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65" w:type="dxa"/>
        <w:jc w:val="center"/>
        <w:tblLook w:val="04A0" w:firstRow="1" w:lastRow="0" w:firstColumn="1" w:lastColumn="0" w:noHBand="0" w:noVBand="1"/>
      </w:tblPr>
      <w:tblGrid>
        <w:gridCol w:w="6835"/>
        <w:gridCol w:w="6930"/>
      </w:tblGrid>
      <w:tr w:rsidR="00906973" w14:paraId="45ECEBDB" w14:textId="77777777" w:rsidTr="1C70D9E9">
        <w:trPr>
          <w:trHeight w:val="980"/>
          <w:jc w:val="center"/>
        </w:trPr>
        <w:tc>
          <w:tcPr>
            <w:tcW w:w="6835" w:type="dxa"/>
            <w:vAlign w:val="center"/>
          </w:tcPr>
          <w:p w14:paraId="2C9F4A8A" w14:textId="77777777" w:rsidR="001D7419" w:rsidRDefault="001D7419" w:rsidP="000E673E">
            <w:pPr>
              <w:jc w:val="center"/>
            </w:pPr>
            <w:r w:rsidRPr="001D7419">
              <w:rPr>
                <w:noProof/>
              </w:rPr>
              <w:drawing>
                <wp:inline distT="0" distB="0" distL="0" distR="0" wp14:anchorId="5E90F996" wp14:editId="7AC3D64A">
                  <wp:extent cx="3587750" cy="330200"/>
                  <wp:effectExtent l="0" t="0" r="0" b="0"/>
                  <wp:docPr id="1" name="Picture 1" descr="C:\ADM Solutions\General\Cognizant Academy Logo-2020\Cognizant Academy Logo-2020\RGB\Cognizant Academy Logo RGB-01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DM Solutions\General\Cognizant Academy Logo-2020\Cognizant Academy Logo-2020\RGB\Cognizant Academy Logo RGB-01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7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vMerge w:val="restart"/>
          </w:tcPr>
          <w:p w14:paraId="75FB54B0" w14:textId="6623555B" w:rsidR="001D7419" w:rsidRPr="00906973" w:rsidRDefault="00906973" w:rsidP="00BD16A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906973">
              <w:rPr>
                <w:rFonts w:ascii="Arial" w:hAnsi="Arial" w:cs="Arial"/>
                <w:b/>
                <w:color w:val="002060"/>
                <w:sz w:val="20"/>
                <w:shd w:val="clear" w:color="auto" w:fill="FFFFFF"/>
              </w:rPr>
              <w:t xml:space="preserve">This Cognizant internal certification is designed to test and validate associates understanding of and familiarity </w:t>
            </w:r>
            <w:r w:rsidR="00BF263E">
              <w:rPr>
                <w:rFonts w:ascii="Arial" w:hAnsi="Arial" w:cs="Arial"/>
                <w:b/>
                <w:color w:val="002060"/>
                <w:sz w:val="20"/>
                <w:shd w:val="clear" w:color="auto" w:fill="FFFFFF"/>
              </w:rPr>
              <w:t xml:space="preserve">in </w:t>
            </w:r>
            <w:r w:rsidR="00316471">
              <w:rPr>
                <w:rFonts w:ascii="Arial" w:hAnsi="Arial" w:cs="Arial"/>
                <w:b/>
                <w:color w:val="002060"/>
                <w:sz w:val="20"/>
                <w:shd w:val="clear" w:color="auto" w:fill="FFFFFF"/>
              </w:rPr>
              <w:t xml:space="preserve">Microservices Creation &amp; </w:t>
            </w:r>
            <w:r w:rsidR="00BF263E">
              <w:rPr>
                <w:rFonts w:ascii="Arial" w:hAnsi="Arial" w:cs="Arial"/>
                <w:b/>
                <w:color w:val="002060"/>
                <w:sz w:val="20"/>
                <w:shd w:val="clear" w:color="auto" w:fill="FFFFFF"/>
              </w:rPr>
              <w:t xml:space="preserve">Spring Boot </w:t>
            </w:r>
            <w:proofErr w:type="gramStart"/>
            <w:r w:rsidR="00BF263E">
              <w:rPr>
                <w:rFonts w:ascii="Arial" w:hAnsi="Arial" w:cs="Arial"/>
                <w:b/>
                <w:color w:val="002060"/>
                <w:sz w:val="20"/>
                <w:shd w:val="clear" w:color="auto" w:fill="FFFFFF"/>
              </w:rPr>
              <w:t>With</w:t>
            </w:r>
            <w:proofErr w:type="gramEnd"/>
            <w:r w:rsidR="00BF263E">
              <w:rPr>
                <w:rFonts w:ascii="Arial" w:hAnsi="Arial" w:cs="Arial"/>
                <w:b/>
                <w:color w:val="002060"/>
                <w:sz w:val="20"/>
                <w:shd w:val="clear" w:color="auto" w:fill="FFFFFF"/>
              </w:rPr>
              <w:t xml:space="preserve"> Res Web Services Concepts.</w:t>
            </w:r>
          </w:p>
        </w:tc>
      </w:tr>
      <w:tr w:rsidR="00906973" w14:paraId="2FF6E8F9" w14:textId="77777777" w:rsidTr="1C70D9E9">
        <w:trPr>
          <w:trHeight w:val="720"/>
          <w:jc w:val="center"/>
        </w:trPr>
        <w:tc>
          <w:tcPr>
            <w:tcW w:w="6835" w:type="dxa"/>
            <w:shd w:val="clear" w:color="auto" w:fill="002060"/>
          </w:tcPr>
          <w:p w14:paraId="2D211D95" w14:textId="50BD618D" w:rsidR="001D7419" w:rsidRPr="00BF263E" w:rsidRDefault="002738FB" w:rsidP="00211958">
            <w:pPr>
              <w:tabs>
                <w:tab w:val="left" w:pos="1110"/>
              </w:tabs>
              <w:rPr>
                <w:b/>
                <w:sz w:val="28"/>
                <w:szCs w:val="28"/>
              </w:rPr>
            </w:pPr>
            <w:r w:rsidRPr="002738FB">
              <w:rPr>
                <w:b/>
                <w:sz w:val="28"/>
                <w:szCs w:val="28"/>
              </w:rPr>
              <w:t xml:space="preserve">ADM SPRING BOOT WITH MICROSERVICES SKILL BASED ASSESSMENT </w:t>
            </w:r>
            <w:r w:rsidR="00211958" w:rsidRPr="00BF263E">
              <w:rPr>
                <w:b/>
                <w:sz w:val="28"/>
                <w:szCs w:val="28"/>
              </w:rPr>
              <w:t>[</w:t>
            </w:r>
            <w:r w:rsidR="002B302E">
              <w:rPr>
                <w:b/>
                <w:sz w:val="28"/>
                <w:szCs w:val="28"/>
              </w:rPr>
              <w:t>301</w:t>
            </w:r>
            <w:r w:rsidR="00211958" w:rsidRPr="00BF263E">
              <w:rPr>
                <w:b/>
                <w:sz w:val="28"/>
                <w:szCs w:val="28"/>
              </w:rPr>
              <w:t xml:space="preserve">- </w:t>
            </w:r>
            <w:r w:rsidR="002B302E">
              <w:rPr>
                <w:b/>
                <w:sz w:val="28"/>
                <w:szCs w:val="28"/>
              </w:rPr>
              <w:t>Advanced</w:t>
            </w:r>
            <w:r w:rsidR="00211958" w:rsidRPr="00BF263E">
              <w:rPr>
                <w:b/>
                <w:sz w:val="28"/>
                <w:szCs w:val="28"/>
              </w:rPr>
              <w:t>]</w:t>
            </w:r>
          </w:p>
        </w:tc>
        <w:tc>
          <w:tcPr>
            <w:tcW w:w="6930" w:type="dxa"/>
            <w:vMerge/>
          </w:tcPr>
          <w:p w14:paraId="6A789B9E" w14:textId="77777777" w:rsidR="001D7419" w:rsidRDefault="001D7419"/>
        </w:tc>
      </w:tr>
    </w:tbl>
    <w:p w14:paraId="2E545380" w14:textId="77777777" w:rsidR="006B5E09" w:rsidRDefault="006B5E09"/>
    <w:tbl>
      <w:tblPr>
        <w:tblStyle w:val="TableGrid"/>
        <w:tblW w:w="13770" w:type="dxa"/>
        <w:tblInd w:w="-365" w:type="dxa"/>
        <w:tblLook w:val="04A0" w:firstRow="1" w:lastRow="0" w:firstColumn="1" w:lastColumn="0" w:noHBand="0" w:noVBand="1"/>
      </w:tblPr>
      <w:tblGrid>
        <w:gridCol w:w="6840"/>
        <w:gridCol w:w="6930"/>
      </w:tblGrid>
      <w:tr w:rsidR="00A53924" w14:paraId="0C9C61CA" w14:textId="77777777" w:rsidTr="00E07797">
        <w:trPr>
          <w:trHeight w:val="350"/>
        </w:trPr>
        <w:tc>
          <w:tcPr>
            <w:tcW w:w="6840" w:type="dxa"/>
            <w:shd w:val="clear" w:color="auto" w:fill="002060"/>
          </w:tcPr>
          <w:p w14:paraId="7414346E" w14:textId="77777777" w:rsidR="00A53924" w:rsidRPr="00E07797" w:rsidRDefault="00A53924" w:rsidP="006B5E09">
            <w:pPr>
              <w:rPr>
                <w:b/>
              </w:rPr>
            </w:pPr>
            <w:r w:rsidRPr="00E07797">
              <w:rPr>
                <w:b/>
              </w:rPr>
              <w:t>Pre-Requisites Knowledge</w:t>
            </w:r>
          </w:p>
        </w:tc>
        <w:tc>
          <w:tcPr>
            <w:tcW w:w="6930" w:type="dxa"/>
            <w:vMerge w:val="restart"/>
          </w:tcPr>
          <w:p w14:paraId="462C657C" w14:textId="77777777" w:rsidR="00A53924" w:rsidRDefault="00A53924" w:rsidP="00E905DA">
            <w:pPr>
              <w:ind w:left="720"/>
              <w:rPr>
                <w:b/>
              </w:rPr>
            </w:pPr>
            <w:r w:rsidRPr="00E07797">
              <w:rPr>
                <w:b/>
                <w:color w:val="002060"/>
                <w:sz w:val="36"/>
              </w:rPr>
              <w:t>Exam Details</w:t>
            </w:r>
            <w:r>
              <w:rPr>
                <w:b/>
                <w:color w:val="002060"/>
                <w:sz w:val="36"/>
              </w:rPr>
              <w:t xml:space="preserve"> :</w:t>
            </w:r>
          </w:p>
          <w:p w14:paraId="303E13E6" w14:textId="77777777" w:rsidR="00A53924" w:rsidRPr="00E07797" w:rsidRDefault="00A53924" w:rsidP="00E905DA">
            <w:pPr>
              <w:ind w:left="720"/>
              <w:rPr>
                <w:b/>
                <w:color w:val="002060"/>
              </w:rPr>
            </w:pPr>
            <w:r w:rsidRPr="00E07797">
              <w:rPr>
                <w:b/>
                <w:color w:val="002060"/>
              </w:rPr>
              <w:t xml:space="preserve">Format : </w:t>
            </w:r>
          </w:p>
          <w:p w14:paraId="588E2DD4" w14:textId="7972B192" w:rsidR="00A53924" w:rsidRDefault="00A53924" w:rsidP="00E905DA">
            <w:pPr>
              <w:pStyle w:val="ListParagraph"/>
              <w:numPr>
                <w:ilvl w:val="0"/>
                <w:numId w:val="7"/>
              </w:numPr>
              <w:ind w:left="1440"/>
              <w:rPr>
                <w:color w:val="002060"/>
              </w:rPr>
            </w:pPr>
            <w:r>
              <w:rPr>
                <w:color w:val="002060"/>
              </w:rPr>
              <w:t>1 Case Study</w:t>
            </w:r>
          </w:p>
          <w:p w14:paraId="6180FE99" w14:textId="77777777" w:rsidR="00A53924" w:rsidRPr="00C02790" w:rsidRDefault="00A53924" w:rsidP="00E905DA">
            <w:pPr>
              <w:ind w:left="720"/>
              <w:rPr>
                <w:b/>
                <w:color w:val="002060"/>
              </w:rPr>
            </w:pPr>
            <w:r w:rsidRPr="00C02790">
              <w:rPr>
                <w:b/>
                <w:color w:val="002060"/>
              </w:rPr>
              <w:t>Duration :</w:t>
            </w:r>
          </w:p>
          <w:p w14:paraId="2CB41298" w14:textId="77777777" w:rsidR="00A53924" w:rsidRPr="00C02790" w:rsidRDefault="00A53924" w:rsidP="00E905DA">
            <w:pPr>
              <w:pStyle w:val="ListParagraph"/>
              <w:numPr>
                <w:ilvl w:val="0"/>
                <w:numId w:val="7"/>
              </w:numPr>
              <w:ind w:left="1440"/>
              <w:rPr>
                <w:color w:val="002060"/>
              </w:rPr>
            </w:pPr>
            <w:r w:rsidRPr="00C02790">
              <w:rPr>
                <w:color w:val="002060"/>
              </w:rPr>
              <w:t>4 Hours</w:t>
            </w:r>
          </w:p>
          <w:p w14:paraId="133A10FC" w14:textId="77777777" w:rsidR="00A53924" w:rsidRPr="00C02790" w:rsidRDefault="00A53924" w:rsidP="00E905DA">
            <w:pPr>
              <w:ind w:left="720"/>
              <w:rPr>
                <w:b/>
                <w:color w:val="002060"/>
              </w:rPr>
            </w:pPr>
            <w:r w:rsidRPr="00C02790">
              <w:rPr>
                <w:b/>
                <w:color w:val="002060"/>
              </w:rPr>
              <w:t>Target Audience :</w:t>
            </w:r>
          </w:p>
          <w:p w14:paraId="35AA5D21" w14:textId="411EA9CA" w:rsidR="00A53924" w:rsidRDefault="00BF263E" w:rsidP="00E905DA">
            <w:pPr>
              <w:pStyle w:val="ListParagraph"/>
              <w:numPr>
                <w:ilvl w:val="0"/>
                <w:numId w:val="7"/>
              </w:numPr>
              <w:ind w:left="1440"/>
            </w:pPr>
            <w:r>
              <w:t>ADM Audience</w:t>
            </w:r>
          </w:p>
          <w:p w14:paraId="506477C8" w14:textId="2AD77496" w:rsidR="008A0D0D" w:rsidRPr="00C02790" w:rsidRDefault="008A0D0D" w:rsidP="008A0D0D">
            <w:r>
              <w:t xml:space="preserve">                Pass percentage- 60 %</w:t>
            </w:r>
          </w:p>
          <w:p w14:paraId="63C37CB3" w14:textId="77777777" w:rsidR="00A53924" w:rsidRPr="00C02790" w:rsidRDefault="00A53924" w:rsidP="00E905DA">
            <w:pPr>
              <w:ind w:left="720"/>
              <w:rPr>
                <w:b/>
                <w:color w:val="002060"/>
              </w:rPr>
            </w:pPr>
            <w:r w:rsidRPr="00C02790">
              <w:rPr>
                <w:b/>
                <w:color w:val="002060"/>
              </w:rPr>
              <w:t>Competency :</w:t>
            </w:r>
          </w:p>
          <w:p w14:paraId="5D93C454" w14:textId="1C2CA744" w:rsidR="00A53924" w:rsidRDefault="00E274AE" w:rsidP="00E905DA">
            <w:pPr>
              <w:pStyle w:val="ListParagraph"/>
              <w:numPr>
                <w:ilvl w:val="0"/>
                <w:numId w:val="7"/>
              </w:numPr>
              <w:ind w:left="1440"/>
              <w:rPr>
                <w:color w:val="002060"/>
              </w:rPr>
            </w:pPr>
            <w:r>
              <w:rPr>
                <w:color w:val="002060"/>
              </w:rPr>
              <w:t>18503 -Microservices ,</w:t>
            </w:r>
            <w:r w:rsidR="00A53924" w:rsidRPr="00C02790">
              <w:rPr>
                <w:color w:val="002060"/>
              </w:rPr>
              <w:t>0000605</w:t>
            </w:r>
            <w:r w:rsidR="00BF263E">
              <w:rPr>
                <w:color w:val="002060"/>
              </w:rPr>
              <w:t>1</w:t>
            </w:r>
            <w:r w:rsidR="00A53924" w:rsidRPr="00C02790">
              <w:rPr>
                <w:color w:val="002060"/>
              </w:rPr>
              <w:t xml:space="preserve"> </w:t>
            </w:r>
            <w:r w:rsidR="00BF263E">
              <w:rPr>
                <w:color w:val="002060"/>
              </w:rPr>
              <w:t>–</w:t>
            </w:r>
            <w:r w:rsidR="00A53924" w:rsidRPr="00C02790">
              <w:rPr>
                <w:color w:val="002060"/>
              </w:rPr>
              <w:t xml:space="preserve"> </w:t>
            </w:r>
            <w:r w:rsidR="00BF263E">
              <w:rPr>
                <w:color w:val="002060"/>
              </w:rPr>
              <w:t>Rest Web Services, 00020572 – Spring Boot</w:t>
            </w:r>
          </w:p>
          <w:p w14:paraId="08DFBA8A" w14:textId="77777777" w:rsidR="00A53924" w:rsidRDefault="00A53924" w:rsidP="008A40B0">
            <w:pPr>
              <w:ind w:left="720"/>
              <w:rPr>
                <w:b/>
                <w:color w:val="002060"/>
              </w:rPr>
            </w:pPr>
            <w:r w:rsidRPr="008A40B0">
              <w:rPr>
                <w:b/>
                <w:color w:val="002060"/>
              </w:rPr>
              <w:t>Assessment Mode</w:t>
            </w:r>
            <w:r>
              <w:rPr>
                <w:b/>
                <w:color w:val="002060"/>
              </w:rPr>
              <w:t xml:space="preserve"> :</w:t>
            </w:r>
          </w:p>
          <w:p w14:paraId="0A03E274" w14:textId="77777777" w:rsidR="00A53924" w:rsidRPr="009D6F0D" w:rsidRDefault="00A53924">
            <w:pPr>
              <w:pStyle w:val="ListParagraph"/>
              <w:numPr>
                <w:ilvl w:val="0"/>
                <w:numId w:val="7"/>
              </w:numPr>
              <w:ind w:left="1440"/>
              <w:rPr>
                <w:color w:val="002060"/>
              </w:rPr>
            </w:pPr>
            <w:r w:rsidRPr="009D6F0D">
              <w:rPr>
                <w:color w:val="002060"/>
              </w:rPr>
              <w:t>Non-Proctored</w:t>
            </w:r>
          </w:p>
          <w:p w14:paraId="597AEB6A" w14:textId="4F305CFE" w:rsidR="00B65B30" w:rsidRDefault="003975A1" w:rsidP="00E905DA">
            <w:pPr>
              <w:ind w:left="720"/>
              <w:rPr>
                <w:b/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ne</w:t>
            </w:r>
            <w:r w:rsidR="00A53924" w:rsidRPr="00C02790">
              <w:rPr>
                <w:b/>
                <w:color w:val="002060"/>
              </w:rPr>
              <w:t>Scope</w:t>
            </w:r>
            <w:proofErr w:type="spellEnd"/>
            <w:r w:rsidR="00A53924" w:rsidRPr="00C02790">
              <w:rPr>
                <w:b/>
                <w:color w:val="002060"/>
              </w:rPr>
              <w:t xml:space="preserve"> of the Assessment</w:t>
            </w:r>
            <w:r w:rsidR="00A53924">
              <w:rPr>
                <w:b/>
                <w:color w:val="002060"/>
              </w:rPr>
              <w:t xml:space="preserve"> :</w:t>
            </w:r>
          </w:p>
          <w:p w14:paraId="3681529B" w14:textId="77777777" w:rsidR="00094050" w:rsidRDefault="00E636A5">
            <w:pPr>
              <w:pStyle w:val="ListParagraph"/>
              <w:numPr>
                <w:ilvl w:val="0"/>
                <w:numId w:val="9"/>
              </w:num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Eurekha</w:t>
            </w:r>
            <w:proofErr w:type="spellEnd"/>
            <w:r>
              <w:rPr>
                <w:color w:val="002060"/>
              </w:rPr>
              <w:t xml:space="preserve"> Registry, </w:t>
            </w:r>
            <w:proofErr w:type="spellStart"/>
            <w:r w:rsidR="00094050">
              <w:rPr>
                <w:color w:val="002060"/>
              </w:rPr>
              <w:t>Zuul</w:t>
            </w:r>
            <w:proofErr w:type="spellEnd"/>
            <w:r w:rsidR="00094050">
              <w:rPr>
                <w:color w:val="002060"/>
              </w:rPr>
              <w:t xml:space="preserve"> Server, Feign Client ,Ribbon </w:t>
            </w:r>
          </w:p>
          <w:p w14:paraId="33ED5148" w14:textId="4F02B908" w:rsidR="004107AA" w:rsidRPr="00D0356F" w:rsidRDefault="00C266A0">
            <w:pPr>
              <w:pStyle w:val="ListParagraph"/>
              <w:numPr>
                <w:ilvl w:val="0"/>
                <w:numId w:val="9"/>
              </w:numPr>
              <w:rPr>
                <w:color w:val="002060"/>
              </w:rPr>
            </w:pPr>
            <w:r w:rsidRPr="00D0356F">
              <w:rPr>
                <w:color w:val="002060"/>
              </w:rPr>
              <w:t>Spring Boot initialization</w:t>
            </w:r>
            <w:r w:rsidR="00D0356F" w:rsidRPr="00D0356F">
              <w:rPr>
                <w:color w:val="002060"/>
              </w:rPr>
              <w:t>,</w:t>
            </w:r>
            <w:r w:rsidR="00D0356F">
              <w:rPr>
                <w:color w:val="002060"/>
              </w:rPr>
              <w:t xml:space="preserve"> </w:t>
            </w:r>
            <w:r w:rsidR="002863B3" w:rsidRPr="00D0356F">
              <w:rPr>
                <w:color w:val="002060"/>
              </w:rPr>
              <w:t>Dependency</w:t>
            </w:r>
            <w:r w:rsidR="004107AA" w:rsidRPr="00D0356F">
              <w:rPr>
                <w:color w:val="002060"/>
              </w:rPr>
              <w:t xml:space="preserve"> Injection</w:t>
            </w:r>
          </w:p>
          <w:p w14:paraId="7C791856" w14:textId="56F19FEA" w:rsidR="006A6CC3" w:rsidRPr="00D8409A" w:rsidRDefault="003A7217" w:rsidP="006A6CC3">
            <w:pPr>
              <w:pStyle w:val="ListParagraph"/>
              <w:numPr>
                <w:ilvl w:val="0"/>
                <w:numId w:val="9"/>
              </w:numPr>
              <w:rPr>
                <w:color w:val="002060"/>
              </w:rPr>
            </w:pPr>
            <w:r w:rsidRPr="003A7217">
              <w:rPr>
                <w:color w:val="002060"/>
              </w:rPr>
              <w:t>REST Web Service architecture</w:t>
            </w:r>
            <w:r w:rsidR="006A6CC3">
              <w:rPr>
                <w:color w:val="002060"/>
              </w:rPr>
              <w:t xml:space="preserve"> ,</w:t>
            </w:r>
            <w:r w:rsidR="006A6CC3" w:rsidRPr="00D0356F">
              <w:rPr>
                <w:color w:val="002060"/>
              </w:rPr>
              <w:t xml:space="preserve"> HTTP Endpoint handling</w:t>
            </w:r>
          </w:p>
          <w:p w14:paraId="34599F19" w14:textId="77777777" w:rsidR="003A7217" w:rsidRDefault="003A7217" w:rsidP="004107AA">
            <w:pPr>
              <w:pStyle w:val="ListParagraph"/>
              <w:numPr>
                <w:ilvl w:val="0"/>
                <w:numId w:val="9"/>
              </w:numPr>
              <w:rPr>
                <w:color w:val="002060"/>
              </w:rPr>
            </w:pPr>
            <w:r w:rsidRPr="003A7217">
              <w:rPr>
                <w:color w:val="002060"/>
              </w:rPr>
              <w:t>cross origin, Errors and Exception Handling,</w:t>
            </w:r>
          </w:p>
          <w:p w14:paraId="05042541" w14:textId="6C9039F3" w:rsidR="005D2FF7" w:rsidRDefault="003A7217" w:rsidP="00094050">
            <w:pPr>
              <w:pStyle w:val="ListParagraph"/>
              <w:numPr>
                <w:ilvl w:val="0"/>
                <w:numId w:val="9"/>
              </w:numPr>
              <w:rPr>
                <w:color w:val="002060"/>
              </w:rPr>
            </w:pPr>
            <w:r w:rsidRPr="003A7217">
              <w:rPr>
                <w:color w:val="002060"/>
              </w:rPr>
              <w:t xml:space="preserve"> Building custom response using Response Entity</w:t>
            </w:r>
          </w:p>
          <w:p w14:paraId="7FB9A884" w14:textId="77777777" w:rsidR="005D2FF7" w:rsidRDefault="00D0356F" w:rsidP="005D2FF7">
            <w:pPr>
              <w:pStyle w:val="ListParagraph"/>
              <w:numPr>
                <w:ilvl w:val="0"/>
                <w:numId w:val="9"/>
              </w:numPr>
              <w:rPr>
                <w:color w:val="002060"/>
              </w:rPr>
            </w:pPr>
            <w:r w:rsidRPr="005D2FF7">
              <w:rPr>
                <w:color w:val="002060"/>
              </w:rPr>
              <w:t xml:space="preserve">Validating input request using </w:t>
            </w:r>
            <w:proofErr w:type="spellStart"/>
            <w:r w:rsidRPr="005D2FF7">
              <w:rPr>
                <w:color w:val="002060"/>
              </w:rPr>
              <w:t>javax.validation</w:t>
            </w:r>
            <w:proofErr w:type="spellEnd"/>
          </w:p>
          <w:p w14:paraId="63DA9BA8" w14:textId="0C42F4E5" w:rsidR="005D2FF7" w:rsidRPr="005D2FF7" w:rsidRDefault="005D2FF7" w:rsidP="005D2FF7">
            <w:pPr>
              <w:pStyle w:val="ListParagraph"/>
              <w:numPr>
                <w:ilvl w:val="0"/>
                <w:numId w:val="9"/>
              </w:numPr>
              <w:rPr>
                <w:color w:val="002060"/>
              </w:rPr>
            </w:pPr>
            <w:r w:rsidRPr="005D2FF7">
              <w:rPr>
                <w:color w:val="002060"/>
              </w:rPr>
              <w:t xml:space="preserve">Logging, </w:t>
            </w:r>
            <w:proofErr w:type="spellStart"/>
            <w:r w:rsidRPr="005D2FF7">
              <w:rPr>
                <w:color w:val="002060"/>
              </w:rPr>
              <w:t>Lombak</w:t>
            </w:r>
            <w:proofErr w:type="spellEnd"/>
          </w:p>
          <w:p w14:paraId="46304565" w14:textId="7EEDF30E" w:rsidR="00A53924" w:rsidRDefault="00A53924" w:rsidP="009D6F0D">
            <w:pPr>
              <w:ind w:left="720"/>
              <w:rPr>
                <w:b/>
              </w:rPr>
            </w:pPr>
          </w:p>
          <w:p w14:paraId="327D3048" w14:textId="3AD0F0D9" w:rsidR="00A53924" w:rsidRDefault="00A53924" w:rsidP="00A53924">
            <w:pPr>
              <w:ind w:left="720"/>
              <w:rPr>
                <w:b/>
                <w:color w:val="002060"/>
              </w:rPr>
            </w:pPr>
            <w:r w:rsidRPr="009D6F0D">
              <w:rPr>
                <w:b/>
                <w:color w:val="002060"/>
              </w:rPr>
              <w:t xml:space="preserve">Exam Guidelines </w:t>
            </w:r>
            <w:r>
              <w:rPr>
                <w:b/>
                <w:color w:val="002060"/>
              </w:rPr>
              <w:t xml:space="preserve">                                        </w:t>
            </w:r>
          </w:p>
          <w:p w14:paraId="37EA7B47" w14:textId="77777777" w:rsidR="001D4B6E" w:rsidRDefault="001D4B6E" w:rsidP="00A53924">
            <w:pPr>
              <w:ind w:left="720"/>
              <w:rPr>
                <w:b/>
                <w:color w:val="002060"/>
              </w:rPr>
            </w:pPr>
          </w:p>
          <w:p w14:paraId="39671D0B" w14:textId="77777777" w:rsidR="001D4B6E" w:rsidRDefault="001D4B6E" w:rsidP="00A53924">
            <w:pPr>
              <w:ind w:left="720"/>
              <w:rPr>
                <w:b/>
                <w:color w:val="002060"/>
              </w:rPr>
            </w:pPr>
          </w:p>
          <w:p w14:paraId="72E66ACE" w14:textId="53EC5D26" w:rsidR="00A53924" w:rsidRPr="00A53924" w:rsidRDefault="005975DA" w:rsidP="00A53924">
            <w:pPr>
              <w:ind w:left="72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object w:dxaOrig="1311" w:dyaOrig="849" w14:anchorId="4E12F5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5pt;height:42.5pt" o:ole="">
                  <v:imagedata r:id="rId11" o:title=""/>
                </v:shape>
                <o:OLEObject Type="Embed" ProgID="AcroExch.Document.DC" ShapeID="_x0000_i1025" DrawAspect="Icon" ObjectID="_1773210836" r:id="rId12"/>
              </w:object>
            </w:r>
          </w:p>
        </w:tc>
      </w:tr>
      <w:tr w:rsidR="00A53924" w14:paraId="32DF47C1" w14:textId="77777777" w:rsidTr="00BD16AF">
        <w:trPr>
          <w:trHeight w:val="816"/>
        </w:trPr>
        <w:tc>
          <w:tcPr>
            <w:tcW w:w="6840" w:type="dxa"/>
            <w:tcMar>
              <w:top w:w="101" w:type="dxa"/>
              <w:left w:w="115" w:type="dxa"/>
              <w:bottom w:w="101" w:type="dxa"/>
              <w:right w:w="115" w:type="dxa"/>
            </w:tcMar>
            <w:vAlign w:val="center"/>
          </w:tcPr>
          <w:p w14:paraId="66604D16" w14:textId="77777777" w:rsidR="00A53924" w:rsidRDefault="00A53924" w:rsidP="00BD16AF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BD16AF">
              <w:rPr>
                <w:color w:val="002060"/>
              </w:rPr>
              <w:t>Good knowledge in Java</w:t>
            </w:r>
          </w:p>
          <w:p w14:paraId="177A2281" w14:textId="77777777" w:rsidR="00A53924" w:rsidRPr="00BD16AF" w:rsidRDefault="00A53924" w:rsidP="00BD16AF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BD16AF">
              <w:rPr>
                <w:color w:val="002060"/>
              </w:rPr>
              <w:t>Good to have some prior experience in Java projects</w:t>
            </w:r>
          </w:p>
        </w:tc>
        <w:tc>
          <w:tcPr>
            <w:tcW w:w="6930" w:type="dxa"/>
            <w:vMerge/>
          </w:tcPr>
          <w:p w14:paraId="438A7CB7" w14:textId="77777777" w:rsidR="00A53924" w:rsidRDefault="00A53924"/>
        </w:tc>
      </w:tr>
      <w:tr w:rsidR="00A53924" w14:paraId="2D67BA9D" w14:textId="77777777" w:rsidTr="00E07797">
        <w:tc>
          <w:tcPr>
            <w:tcW w:w="6840" w:type="dxa"/>
            <w:shd w:val="clear" w:color="auto" w:fill="002060"/>
          </w:tcPr>
          <w:p w14:paraId="3AD097B2" w14:textId="77777777" w:rsidR="00A53924" w:rsidRPr="00E07797" w:rsidRDefault="00A53924" w:rsidP="001C4661">
            <w:pPr>
              <w:rPr>
                <w:b/>
              </w:rPr>
            </w:pPr>
            <w:r w:rsidRPr="00E07797">
              <w:rPr>
                <w:b/>
              </w:rPr>
              <w:t xml:space="preserve">Certification Outcome </w:t>
            </w:r>
          </w:p>
        </w:tc>
        <w:tc>
          <w:tcPr>
            <w:tcW w:w="6930" w:type="dxa"/>
            <w:vMerge/>
          </w:tcPr>
          <w:p w14:paraId="6F5866AC" w14:textId="77777777" w:rsidR="00A53924" w:rsidRDefault="00A53924"/>
        </w:tc>
      </w:tr>
      <w:tr w:rsidR="00A53924" w14:paraId="64163AFB" w14:textId="77777777" w:rsidTr="00BD16AF">
        <w:tc>
          <w:tcPr>
            <w:tcW w:w="6840" w:type="dxa"/>
            <w:tcMar>
              <w:top w:w="101" w:type="dxa"/>
              <w:left w:w="115" w:type="dxa"/>
              <w:bottom w:w="101" w:type="dxa"/>
              <w:right w:w="115" w:type="dxa"/>
            </w:tcMar>
          </w:tcPr>
          <w:p w14:paraId="5FF91706" w14:textId="77777777" w:rsidR="00677D68" w:rsidRPr="00765D23" w:rsidRDefault="00A53924" w:rsidP="00765D23">
            <w:pPr>
              <w:pStyle w:val="ListParagraph"/>
              <w:numPr>
                <w:ilvl w:val="0"/>
                <w:numId w:val="3"/>
              </w:numPr>
            </w:pPr>
            <w:r w:rsidRPr="00E07797">
              <w:rPr>
                <w:color w:val="002060"/>
              </w:rPr>
              <w:t xml:space="preserve">At the end of Certification associate can be able to </w:t>
            </w:r>
            <w:r w:rsidR="00765D23">
              <w:rPr>
                <w:color w:val="002060"/>
              </w:rPr>
              <w:t>create Microservices</w:t>
            </w:r>
          </w:p>
          <w:p w14:paraId="6579E27C" w14:textId="02BEB658" w:rsidR="00765D23" w:rsidRPr="00063E1A" w:rsidRDefault="00765D23" w:rsidP="00765D23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063E1A">
              <w:rPr>
                <w:color w:val="002060"/>
              </w:rPr>
              <w:t>Use Spring Cloud features to build the Spring Boot Applications</w:t>
            </w:r>
          </w:p>
          <w:p w14:paraId="2CA3C5D9" w14:textId="77777777" w:rsidR="00063E1A" w:rsidRPr="00677D68" w:rsidRDefault="00063E1A" w:rsidP="00063E1A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677D68">
              <w:rPr>
                <w:color w:val="002060"/>
              </w:rPr>
              <w:t>Inject the beans through Spring Boot Annotations</w:t>
            </w:r>
          </w:p>
          <w:p w14:paraId="21E9CEEE" w14:textId="77777777" w:rsidR="00063E1A" w:rsidRPr="00677D68" w:rsidRDefault="00063E1A" w:rsidP="00063E1A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677D68">
              <w:rPr>
                <w:color w:val="002060"/>
              </w:rPr>
              <w:t>Implement Rest MVC Architecture Concepts to handle Http Endpoints</w:t>
            </w:r>
          </w:p>
          <w:p w14:paraId="21B443AC" w14:textId="77777777" w:rsidR="00063E1A" w:rsidRPr="00677D68" w:rsidRDefault="00063E1A" w:rsidP="00063E1A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677D68">
              <w:rPr>
                <w:color w:val="002060"/>
              </w:rPr>
              <w:t xml:space="preserve">Create Customized Entity Response </w:t>
            </w:r>
            <w:proofErr w:type="gramStart"/>
            <w:r w:rsidRPr="00677D68">
              <w:rPr>
                <w:color w:val="002060"/>
              </w:rPr>
              <w:t>object</w:t>
            </w:r>
            <w:proofErr w:type="gramEnd"/>
          </w:p>
          <w:p w14:paraId="1B94F4B4" w14:textId="77777777" w:rsidR="00063E1A" w:rsidRPr="00677D68" w:rsidRDefault="00063E1A" w:rsidP="00063E1A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677D68">
              <w:rPr>
                <w:color w:val="002060"/>
              </w:rPr>
              <w:t>setting POST request payload and invoking the REST service in Postman</w:t>
            </w:r>
          </w:p>
          <w:p w14:paraId="3C7C615A" w14:textId="77777777" w:rsidR="00063E1A" w:rsidRPr="00677D68" w:rsidRDefault="00063E1A" w:rsidP="00063E1A">
            <w:pPr>
              <w:pStyle w:val="ListParagraph"/>
              <w:numPr>
                <w:ilvl w:val="0"/>
                <w:numId w:val="3"/>
              </w:numPr>
              <w:rPr>
                <w:color w:val="002060"/>
              </w:rPr>
            </w:pPr>
            <w:r w:rsidRPr="00677D68">
              <w:rPr>
                <w:color w:val="002060"/>
              </w:rPr>
              <w:t xml:space="preserve">Use Validator to validate the JSON </w:t>
            </w:r>
            <w:proofErr w:type="gramStart"/>
            <w:r w:rsidRPr="00677D68">
              <w:rPr>
                <w:color w:val="002060"/>
              </w:rPr>
              <w:t>inputs</w:t>
            </w:r>
            <w:proofErr w:type="gramEnd"/>
          </w:p>
          <w:p w14:paraId="27661F47" w14:textId="0AAF89DF" w:rsidR="00765D23" w:rsidRDefault="00063E1A" w:rsidP="00063E1A">
            <w:pPr>
              <w:pStyle w:val="ListParagraph"/>
              <w:numPr>
                <w:ilvl w:val="0"/>
                <w:numId w:val="3"/>
              </w:numPr>
            </w:pPr>
            <w:r w:rsidRPr="00677D68">
              <w:rPr>
                <w:color w:val="002060"/>
              </w:rPr>
              <w:t xml:space="preserve">Use </w:t>
            </w:r>
            <w:proofErr w:type="spellStart"/>
            <w:r w:rsidRPr="00677D68">
              <w:rPr>
                <w:color w:val="002060"/>
              </w:rPr>
              <w:t>Lombak</w:t>
            </w:r>
            <w:proofErr w:type="spellEnd"/>
            <w:r w:rsidRPr="00677D68">
              <w:rPr>
                <w:color w:val="002060"/>
              </w:rPr>
              <w:t xml:space="preserve"> instead of getters/setters in model</w:t>
            </w:r>
          </w:p>
        </w:tc>
        <w:tc>
          <w:tcPr>
            <w:tcW w:w="6930" w:type="dxa"/>
            <w:vMerge/>
          </w:tcPr>
          <w:p w14:paraId="13CABF36" w14:textId="77777777" w:rsidR="00A53924" w:rsidRDefault="00A53924"/>
        </w:tc>
      </w:tr>
      <w:tr w:rsidR="00A53924" w14:paraId="73ACC4F1" w14:textId="77777777" w:rsidTr="00E07797">
        <w:tc>
          <w:tcPr>
            <w:tcW w:w="6840" w:type="dxa"/>
            <w:shd w:val="clear" w:color="auto" w:fill="002060"/>
          </w:tcPr>
          <w:p w14:paraId="43E18A26" w14:textId="77777777" w:rsidR="00A53924" w:rsidRPr="00E07797" w:rsidRDefault="00A53924" w:rsidP="00FD25BB">
            <w:pPr>
              <w:rPr>
                <w:b/>
              </w:rPr>
            </w:pPr>
            <w:r w:rsidRPr="00E07797">
              <w:rPr>
                <w:b/>
              </w:rPr>
              <w:t>Recommended Training to prepare for the exam</w:t>
            </w:r>
          </w:p>
        </w:tc>
        <w:tc>
          <w:tcPr>
            <w:tcW w:w="6930" w:type="dxa"/>
            <w:vMerge/>
          </w:tcPr>
          <w:p w14:paraId="3E7D9AE9" w14:textId="77777777" w:rsidR="00A53924" w:rsidRDefault="00A53924"/>
        </w:tc>
      </w:tr>
      <w:tr w:rsidR="00A53924" w14:paraId="3BDD0307" w14:textId="77777777" w:rsidTr="001C4661">
        <w:tc>
          <w:tcPr>
            <w:tcW w:w="6840" w:type="dxa"/>
          </w:tcPr>
          <w:p w14:paraId="460C4BC2" w14:textId="1E48DABA" w:rsidR="00A53924" w:rsidRPr="00E07797" w:rsidRDefault="00A53924" w:rsidP="00FD25BB">
            <w:pPr>
              <w:pStyle w:val="ListParagraph"/>
              <w:numPr>
                <w:ilvl w:val="0"/>
                <w:numId w:val="4"/>
              </w:numPr>
              <w:rPr>
                <w:color w:val="002060"/>
              </w:rPr>
            </w:pPr>
            <w:r w:rsidRPr="00E07797">
              <w:rPr>
                <w:color w:val="002060"/>
              </w:rPr>
              <w:t xml:space="preserve">ADM </w:t>
            </w:r>
            <w:r w:rsidR="00AA2598">
              <w:rPr>
                <w:color w:val="002060"/>
              </w:rPr>
              <w:t>–</w:t>
            </w:r>
            <w:r w:rsidRPr="00E07797">
              <w:rPr>
                <w:color w:val="002060"/>
              </w:rPr>
              <w:t xml:space="preserve"> </w:t>
            </w:r>
            <w:r w:rsidR="00AA2598">
              <w:rPr>
                <w:color w:val="002060"/>
              </w:rPr>
              <w:t xml:space="preserve">Microservices </w:t>
            </w:r>
            <w:hyperlink r:id="rId13" w:history="1">
              <w:r w:rsidR="000352C4" w:rsidRPr="000352C4">
                <w:rPr>
                  <w:rStyle w:val="Hyperlink"/>
                </w:rPr>
                <w:t>Learning Pathway</w:t>
              </w:r>
            </w:hyperlink>
          </w:p>
        </w:tc>
        <w:tc>
          <w:tcPr>
            <w:tcW w:w="6930" w:type="dxa"/>
            <w:vMerge/>
          </w:tcPr>
          <w:p w14:paraId="60C33534" w14:textId="77777777" w:rsidR="00A53924" w:rsidRDefault="00A53924" w:rsidP="00FD25BB"/>
        </w:tc>
      </w:tr>
    </w:tbl>
    <w:p w14:paraId="0BC2F6F1" w14:textId="77777777" w:rsidR="006B5E09" w:rsidRDefault="006B5E09"/>
    <w:sectPr w:rsidR="006B5E09" w:rsidSect="00EA34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F0A16" w14:textId="77777777" w:rsidR="00EA348B" w:rsidRDefault="00EA348B" w:rsidP="00FD25BB">
      <w:pPr>
        <w:spacing w:after="0" w:line="240" w:lineRule="auto"/>
      </w:pPr>
      <w:r>
        <w:separator/>
      </w:r>
    </w:p>
  </w:endnote>
  <w:endnote w:type="continuationSeparator" w:id="0">
    <w:p w14:paraId="527E34B5" w14:textId="77777777" w:rsidR="00EA348B" w:rsidRDefault="00EA348B" w:rsidP="00FD25BB">
      <w:pPr>
        <w:spacing w:after="0" w:line="240" w:lineRule="auto"/>
      </w:pPr>
      <w:r>
        <w:continuationSeparator/>
      </w:r>
    </w:p>
  </w:endnote>
  <w:endnote w:type="continuationNotice" w:id="1">
    <w:p w14:paraId="2710EB43" w14:textId="77777777" w:rsidR="00EA348B" w:rsidRDefault="00EA34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F85C8" w14:textId="77777777" w:rsidR="00EA348B" w:rsidRDefault="00EA348B" w:rsidP="00FD25BB">
      <w:pPr>
        <w:spacing w:after="0" w:line="240" w:lineRule="auto"/>
      </w:pPr>
      <w:r>
        <w:separator/>
      </w:r>
    </w:p>
  </w:footnote>
  <w:footnote w:type="continuationSeparator" w:id="0">
    <w:p w14:paraId="6BD4145F" w14:textId="77777777" w:rsidR="00EA348B" w:rsidRDefault="00EA348B" w:rsidP="00FD25BB">
      <w:pPr>
        <w:spacing w:after="0" w:line="240" w:lineRule="auto"/>
      </w:pPr>
      <w:r>
        <w:continuationSeparator/>
      </w:r>
    </w:p>
  </w:footnote>
  <w:footnote w:type="continuationNotice" w:id="1">
    <w:p w14:paraId="2487FD79" w14:textId="77777777" w:rsidR="00EA348B" w:rsidRDefault="00EA34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1E8"/>
    <w:multiLevelType w:val="hybridMultilevel"/>
    <w:tmpl w:val="22BA7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21C"/>
    <w:multiLevelType w:val="hybridMultilevel"/>
    <w:tmpl w:val="48A6A05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E4F5436"/>
    <w:multiLevelType w:val="hybridMultilevel"/>
    <w:tmpl w:val="B24ED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0C3DFA"/>
    <w:multiLevelType w:val="hybridMultilevel"/>
    <w:tmpl w:val="D8049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35FE8"/>
    <w:multiLevelType w:val="hybridMultilevel"/>
    <w:tmpl w:val="3DF67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4357D"/>
    <w:multiLevelType w:val="hybridMultilevel"/>
    <w:tmpl w:val="6436F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445525"/>
    <w:multiLevelType w:val="hybridMultilevel"/>
    <w:tmpl w:val="2A50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174E0"/>
    <w:multiLevelType w:val="hybridMultilevel"/>
    <w:tmpl w:val="1E8A1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642D9"/>
    <w:multiLevelType w:val="hybridMultilevel"/>
    <w:tmpl w:val="91A6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2256904">
    <w:abstractNumId w:val="1"/>
  </w:num>
  <w:num w:numId="2" w16cid:durableId="1708219192">
    <w:abstractNumId w:val="0"/>
  </w:num>
  <w:num w:numId="3" w16cid:durableId="159856088">
    <w:abstractNumId w:val="7"/>
  </w:num>
  <w:num w:numId="4" w16cid:durableId="2107841340">
    <w:abstractNumId w:val="3"/>
  </w:num>
  <w:num w:numId="5" w16cid:durableId="2085880377">
    <w:abstractNumId w:val="4"/>
  </w:num>
  <w:num w:numId="6" w16cid:durableId="1238174617">
    <w:abstractNumId w:val="5"/>
  </w:num>
  <w:num w:numId="7" w16cid:durableId="1867014528">
    <w:abstractNumId w:val="6"/>
  </w:num>
  <w:num w:numId="8" w16cid:durableId="426656684">
    <w:abstractNumId w:val="8"/>
  </w:num>
  <w:num w:numId="9" w16cid:durableId="99001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419"/>
    <w:rsid w:val="00012488"/>
    <w:rsid w:val="000318DD"/>
    <w:rsid w:val="0003492C"/>
    <w:rsid w:val="000352C4"/>
    <w:rsid w:val="00063E1A"/>
    <w:rsid w:val="00090283"/>
    <w:rsid w:val="00094050"/>
    <w:rsid w:val="000A28D6"/>
    <w:rsid w:val="000B0A8E"/>
    <w:rsid w:val="000B4320"/>
    <w:rsid w:val="000E673E"/>
    <w:rsid w:val="000F1B77"/>
    <w:rsid w:val="001004DA"/>
    <w:rsid w:val="001317A7"/>
    <w:rsid w:val="0013228D"/>
    <w:rsid w:val="00132A6A"/>
    <w:rsid w:val="001370BF"/>
    <w:rsid w:val="00146AC7"/>
    <w:rsid w:val="00165E08"/>
    <w:rsid w:val="00183056"/>
    <w:rsid w:val="001A3311"/>
    <w:rsid w:val="001C1627"/>
    <w:rsid w:val="001C4661"/>
    <w:rsid w:val="001D4B6E"/>
    <w:rsid w:val="001D7419"/>
    <w:rsid w:val="001E6D9B"/>
    <w:rsid w:val="002009E1"/>
    <w:rsid w:val="00204212"/>
    <w:rsid w:val="002107D8"/>
    <w:rsid w:val="00211958"/>
    <w:rsid w:val="00215551"/>
    <w:rsid w:val="00257287"/>
    <w:rsid w:val="00262D98"/>
    <w:rsid w:val="002738FB"/>
    <w:rsid w:val="0028227B"/>
    <w:rsid w:val="002863B3"/>
    <w:rsid w:val="002A2349"/>
    <w:rsid w:val="002B302E"/>
    <w:rsid w:val="002B555D"/>
    <w:rsid w:val="002C0329"/>
    <w:rsid w:val="00307868"/>
    <w:rsid w:val="00316471"/>
    <w:rsid w:val="003208B9"/>
    <w:rsid w:val="003330D7"/>
    <w:rsid w:val="00333E27"/>
    <w:rsid w:val="00336807"/>
    <w:rsid w:val="00346F6B"/>
    <w:rsid w:val="00374032"/>
    <w:rsid w:val="00381A42"/>
    <w:rsid w:val="003975A1"/>
    <w:rsid w:val="00397BE5"/>
    <w:rsid w:val="003A7217"/>
    <w:rsid w:val="003D02A9"/>
    <w:rsid w:val="003E5AE9"/>
    <w:rsid w:val="003F228E"/>
    <w:rsid w:val="003F743B"/>
    <w:rsid w:val="004107AA"/>
    <w:rsid w:val="00420662"/>
    <w:rsid w:val="00426F93"/>
    <w:rsid w:val="00436AC8"/>
    <w:rsid w:val="00447A26"/>
    <w:rsid w:val="00460A24"/>
    <w:rsid w:val="00484167"/>
    <w:rsid w:val="004C1D41"/>
    <w:rsid w:val="004D24E1"/>
    <w:rsid w:val="004F0695"/>
    <w:rsid w:val="005259FC"/>
    <w:rsid w:val="0053060F"/>
    <w:rsid w:val="0053395C"/>
    <w:rsid w:val="00534CB6"/>
    <w:rsid w:val="0053730D"/>
    <w:rsid w:val="00553814"/>
    <w:rsid w:val="0057243F"/>
    <w:rsid w:val="00592D41"/>
    <w:rsid w:val="005975DA"/>
    <w:rsid w:val="005C3C54"/>
    <w:rsid w:val="005C66E4"/>
    <w:rsid w:val="005D2FF7"/>
    <w:rsid w:val="005D59B6"/>
    <w:rsid w:val="005E03E9"/>
    <w:rsid w:val="00602061"/>
    <w:rsid w:val="00623C5F"/>
    <w:rsid w:val="0064677B"/>
    <w:rsid w:val="00677D68"/>
    <w:rsid w:val="00682DAD"/>
    <w:rsid w:val="00694E5D"/>
    <w:rsid w:val="006A6CC3"/>
    <w:rsid w:val="006B5E09"/>
    <w:rsid w:val="006D5433"/>
    <w:rsid w:val="006E5485"/>
    <w:rsid w:val="007127ED"/>
    <w:rsid w:val="00740F4A"/>
    <w:rsid w:val="007529E3"/>
    <w:rsid w:val="00762114"/>
    <w:rsid w:val="00765D23"/>
    <w:rsid w:val="00774FC9"/>
    <w:rsid w:val="00786FE1"/>
    <w:rsid w:val="007958B1"/>
    <w:rsid w:val="00797293"/>
    <w:rsid w:val="007A14BE"/>
    <w:rsid w:val="007A20AE"/>
    <w:rsid w:val="007D66BA"/>
    <w:rsid w:val="007E3E3F"/>
    <w:rsid w:val="008340C9"/>
    <w:rsid w:val="008729EA"/>
    <w:rsid w:val="008773BA"/>
    <w:rsid w:val="008A0D0D"/>
    <w:rsid w:val="008A2B58"/>
    <w:rsid w:val="008A40B0"/>
    <w:rsid w:val="008B61F1"/>
    <w:rsid w:val="00904171"/>
    <w:rsid w:val="00906973"/>
    <w:rsid w:val="00921899"/>
    <w:rsid w:val="00927367"/>
    <w:rsid w:val="009341FE"/>
    <w:rsid w:val="009369D8"/>
    <w:rsid w:val="00965459"/>
    <w:rsid w:val="00992660"/>
    <w:rsid w:val="009940F2"/>
    <w:rsid w:val="009C59CF"/>
    <w:rsid w:val="009D6F0D"/>
    <w:rsid w:val="00A13E11"/>
    <w:rsid w:val="00A20C3C"/>
    <w:rsid w:val="00A22BDF"/>
    <w:rsid w:val="00A2572A"/>
    <w:rsid w:val="00A53924"/>
    <w:rsid w:val="00A67E2F"/>
    <w:rsid w:val="00A830DB"/>
    <w:rsid w:val="00A873D6"/>
    <w:rsid w:val="00A96F52"/>
    <w:rsid w:val="00AA1F88"/>
    <w:rsid w:val="00AA2598"/>
    <w:rsid w:val="00AA5C99"/>
    <w:rsid w:val="00AB2454"/>
    <w:rsid w:val="00AD3051"/>
    <w:rsid w:val="00AE03D0"/>
    <w:rsid w:val="00AE7392"/>
    <w:rsid w:val="00AF3089"/>
    <w:rsid w:val="00B057E8"/>
    <w:rsid w:val="00B062D2"/>
    <w:rsid w:val="00B114C2"/>
    <w:rsid w:val="00B1315F"/>
    <w:rsid w:val="00B14D2A"/>
    <w:rsid w:val="00B25E4E"/>
    <w:rsid w:val="00B45397"/>
    <w:rsid w:val="00B51C5C"/>
    <w:rsid w:val="00B53704"/>
    <w:rsid w:val="00B65B30"/>
    <w:rsid w:val="00B775BC"/>
    <w:rsid w:val="00BA251F"/>
    <w:rsid w:val="00BA3D83"/>
    <w:rsid w:val="00BA7438"/>
    <w:rsid w:val="00BB1AAA"/>
    <w:rsid w:val="00BD16AF"/>
    <w:rsid w:val="00BF263E"/>
    <w:rsid w:val="00C02790"/>
    <w:rsid w:val="00C266A0"/>
    <w:rsid w:val="00C35D58"/>
    <w:rsid w:val="00C8160A"/>
    <w:rsid w:val="00C87B2C"/>
    <w:rsid w:val="00C91491"/>
    <w:rsid w:val="00CA0F68"/>
    <w:rsid w:val="00CA1C1E"/>
    <w:rsid w:val="00CA5B9D"/>
    <w:rsid w:val="00CC4A0F"/>
    <w:rsid w:val="00CE058C"/>
    <w:rsid w:val="00CE0811"/>
    <w:rsid w:val="00CE0E61"/>
    <w:rsid w:val="00CF6CE6"/>
    <w:rsid w:val="00D02F07"/>
    <w:rsid w:val="00D0356F"/>
    <w:rsid w:val="00D229E5"/>
    <w:rsid w:val="00D22D7D"/>
    <w:rsid w:val="00D269FE"/>
    <w:rsid w:val="00D36107"/>
    <w:rsid w:val="00D564F9"/>
    <w:rsid w:val="00D8409A"/>
    <w:rsid w:val="00E04734"/>
    <w:rsid w:val="00E07797"/>
    <w:rsid w:val="00E274AE"/>
    <w:rsid w:val="00E2781A"/>
    <w:rsid w:val="00E27CA7"/>
    <w:rsid w:val="00E5685A"/>
    <w:rsid w:val="00E636A5"/>
    <w:rsid w:val="00E64041"/>
    <w:rsid w:val="00E80A73"/>
    <w:rsid w:val="00E905DA"/>
    <w:rsid w:val="00EA348B"/>
    <w:rsid w:val="00EB6935"/>
    <w:rsid w:val="00ED64B5"/>
    <w:rsid w:val="00F107E4"/>
    <w:rsid w:val="00F147D0"/>
    <w:rsid w:val="00F5263C"/>
    <w:rsid w:val="00F54EC4"/>
    <w:rsid w:val="00FC2946"/>
    <w:rsid w:val="00FD05AA"/>
    <w:rsid w:val="00FD1C68"/>
    <w:rsid w:val="00FD25BB"/>
    <w:rsid w:val="00FD387B"/>
    <w:rsid w:val="00FF2EA6"/>
    <w:rsid w:val="1C70D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90E4272"/>
  <w15:chartTrackingRefBased/>
  <w15:docId w15:val="{B936DB30-E5BF-405B-888B-F2E2AE3E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5E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B5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5BB"/>
    <w:rPr>
      <w:color w:val="0563C1" w:themeColor="hyperlink"/>
      <w:u w:val="single"/>
    </w:rPr>
  </w:style>
  <w:style w:type="paragraph" w:customStyle="1" w:styleId="Default">
    <w:name w:val="Default"/>
    <w:rsid w:val="00FD25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29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6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533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95C"/>
  </w:style>
  <w:style w:type="paragraph" w:styleId="Footer">
    <w:name w:val="footer"/>
    <w:basedOn w:val="Normal"/>
    <w:link w:val="FooterChar"/>
    <w:uiPriority w:val="99"/>
    <w:semiHidden/>
    <w:unhideWhenUsed/>
    <w:rsid w:val="00533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necognizant.cognizant.com/SAMLSSO/AuthServices/SignIn?ReturnUrl=%2FHome%3FGlobalAppID%3D1738%26URL%3Dhttps%3A%2F%2Fonecognizantazrapps.cognizant.com%2F1738%2FMLSApp%2Fviewpathway%3Fpage%3DAll%20Learning%20Paths|90593978|PathwayImage6.jp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EEA328929949B8EE9B87C42F2262" ma:contentTypeVersion="50" ma:contentTypeDescription="Create a new document." ma:contentTypeScope="" ma:versionID="936f717bd9ebb4130bcc8875d7091c5c">
  <xsd:schema xmlns:xsd="http://www.w3.org/2001/XMLSchema" xmlns:xs="http://www.w3.org/2001/XMLSchema" xmlns:p="http://schemas.microsoft.com/office/2006/metadata/properties" xmlns:ns2="5b600fcd-180b-45fe-b7a7-8a18c016e5ae" xmlns:ns3="f558d95f-84fb-48d4-bf6f-b4299b446435" xmlns:ns4="3c35e321-f73a-4dae-ae38-a0459de24735" targetNamespace="http://schemas.microsoft.com/office/2006/metadata/properties" ma:root="true" ma:fieldsID="5bc6c6a41d6227d31b95cee76c447962" ns2:_="" ns3:_="" ns4:_="">
    <xsd:import namespace="5b600fcd-180b-45fe-b7a7-8a18c016e5ae"/>
    <xsd:import namespace="f558d95f-84fb-48d4-bf6f-b4299b446435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ActivityCode" minOccurs="0"/>
                <xsd:element ref="ns2:ActivityName" minOccurs="0"/>
                <xsd:element ref="ns2:AdditionalReference" minOccurs="0"/>
                <xsd:element ref="ns2:Approver" minOccurs="0"/>
                <xsd:element ref="ns2:CategoryAvailable" minOccurs="0"/>
                <xsd:element ref="ns2:ContentDescription" minOccurs="0"/>
                <xsd:element ref="ns2:ContributedBy" minOccurs="0"/>
                <xsd:element ref="ns2:CopyRights" minOccurs="0"/>
                <xsd:element ref="ns2:Coverages" minOccurs="0"/>
                <xsd:element ref="ns2:CreatedBy" minOccurs="0"/>
                <xsd:element ref="ns2:DocumentType" minOccurs="0"/>
                <xsd:element ref="ns2:Level1" minOccurs="0"/>
                <xsd:element ref="ns2:Level2" minOccurs="0"/>
                <xsd:element ref="ns2:Level3" minOccurs="0"/>
                <xsd:element ref="ns2:LinkGenerated" minOccurs="0"/>
                <xsd:element ref="ns2:Price" minOccurs="0"/>
                <xsd:element ref="ns2:PublishedBy" minOccurs="0"/>
                <xsd:element ref="ns2:PublishingDate" minOccurs="0"/>
                <xsd:element ref="ns2:ReasonsForRejection" minOccurs="0"/>
                <xsd:element ref="ns2:RefineBy" minOccurs="0"/>
                <xsd:element ref="ns2:RequestNumber" minOccurs="0"/>
                <xsd:element ref="ns2:SearchKeywords" minOccurs="0"/>
                <xsd:element ref="ns2:Sources" minOccurs="0"/>
                <xsd:element ref="ns2:Subjects" minOccurs="0"/>
                <xsd:element ref="ns2:SubTopic" minOccurs="0"/>
                <xsd:element ref="ns2:Topic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ContributedTrimmed" minOccurs="0"/>
                <xsd:element ref="ns2:CLActivityCode" minOccurs="0"/>
                <xsd:element ref="ns2:RefineResultsByTyp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Activ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00fcd-180b-45fe-b7a7-8a18c016e5ae" elementFormDefault="qualified">
    <xsd:import namespace="http://schemas.microsoft.com/office/2006/documentManagement/types"/>
    <xsd:import namespace="http://schemas.microsoft.com/office/infopath/2007/PartnerControls"/>
    <xsd:element name="ActivityCode" ma:index="8" nillable="true" ma:displayName="ActivityCode" ma:indexed="true" ma:internalName="ActivityCode">
      <xsd:simpleType>
        <xsd:restriction base="dms:Text">
          <xsd:maxLength value="255"/>
        </xsd:restriction>
      </xsd:simpleType>
    </xsd:element>
    <xsd:element name="ActivityName" ma:index="9" nillable="true" ma:displayName="ActivityName" ma:indexed="true" ma:internalName="ActivityName">
      <xsd:simpleType>
        <xsd:restriction base="dms:Text">
          <xsd:maxLength value="255"/>
        </xsd:restriction>
      </xsd:simpleType>
    </xsd:element>
    <xsd:element name="AdditionalReference" ma:index="10" nillable="true" ma:displayName="AdditionalReference" ma:internalName="AdditionalReference">
      <xsd:simpleType>
        <xsd:restriction base="dms:Note">
          <xsd:maxLength value="255"/>
        </xsd:restriction>
      </xsd:simpleType>
    </xsd:element>
    <xsd:element name="Approver" ma:index="11" nillable="true" ma:displayName="Approver" ma:internalName="Approver">
      <xsd:simpleType>
        <xsd:restriction base="dms:Text">
          <xsd:maxLength value="255"/>
        </xsd:restriction>
      </xsd:simpleType>
    </xsd:element>
    <xsd:element name="CategoryAvailable" ma:index="12" nillable="true" ma:displayName="CategoryAvailable" ma:indexed="true" ma:internalName="CategoryAvailable">
      <xsd:simpleType>
        <xsd:restriction base="dms:Text">
          <xsd:maxLength value="255"/>
        </xsd:restriction>
      </xsd:simpleType>
    </xsd:element>
    <xsd:element name="ContentDescription" ma:index="13" nillable="true" ma:displayName="ContentDescription" ma:internalName="ContentDescription">
      <xsd:simpleType>
        <xsd:restriction base="dms:Note"/>
      </xsd:simpleType>
    </xsd:element>
    <xsd:element name="ContributedBy" ma:index="14" nillable="true" ma:displayName="ContributedBy" ma:indexed="true" ma:internalName="ContributedBy">
      <xsd:simpleType>
        <xsd:restriction base="dms:Text">
          <xsd:maxLength value="255"/>
        </xsd:restriction>
      </xsd:simpleType>
    </xsd:element>
    <xsd:element name="CopyRights" ma:index="15" nillable="true" ma:displayName="CopyRights" ma:internalName="CopyRights">
      <xsd:simpleType>
        <xsd:restriction base="dms:Text">
          <xsd:maxLength value="255"/>
        </xsd:restriction>
      </xsd:simpleType>
    </xsd:element>
    <xsd:element name="Coverages" ma:index="16" nillable="true" ma:displayName="Coverages" ma:internalName="Coverages">
      <xsd:simpleType>
        <xsd:restriction base="dms:Text">
          <xsd:maxLength value="255"/>
        </xsd:restriction>
      </xsd:simpleType>
    </xsd:element>
    <xsd:element name="CreatedBy" ma:index="17" nillable="true" ma:displayName="CreatedBy" ma:internalName="CreatedBy">
      <xsd:simpleType>
        <xsd:restriction base="dms:Text">
          <xsd:maxLength value="255"/>
        </xsd:restriction>
      </xsd:simpleType>
    </xsd:element>
    <xsd:element name="DocumentType" ma:index="18" nillable="true" ma:displayName="DocumentType" ma:indexed="true" ma:internalName="DocumentType">
      <xsd:simpleType>
        <xsd:restriction base="dms:Text">
          <xsd:maxLength value="255"/>
        </xsd:restriction>
      </xsd:simpleType>
    </xsd:element>
    <xsd:element name="Level1" ma:index="19" nillable="true" ma:displayName="Level1" ma:internalName="Level1">
      <xsd:simpleType>
        <xsd:restriction base="dms:Text">
          <xsd:maxLength value="255"/>
        </xsd:restriction>
      </xsd:simpleType>
    </xsd:element>
    <xsd:element name="Level2" ma:index="20" nillable="true" ma:displayName="Level2" ma:internalName="Level2">
      <xsd:simpleType>
        <xsd:restriction base="dms:Text">
          <xsd:maxLength value="255"/>
        </xsd:restriction>
      </xsd:simpleType>
    </xsd:element>
    <xsd:element name="Level3" ma:index="21" nillable="true" ma:displayName="Level3" ma:internalName="Level3">
      <xsd:simpleType>
        <xsd:restriction base="dms:Text">
          <xsd:maxLength value="255"/>
        </xsd:restriction>
      </xsd:simpleType>
    </xsd:element>
    <xsd:element name="LinkGenerated" ma:index="22" nillable="true" ma:displayName="LinkGenerated" ma:indexed="true" ma:internalName="LinkGenerated">
      <xsd:simpleType>
        <xsd:restriction base="dms:Text">
          <xsd:maxLength value="255"/>
        </xsd:restriction>
      </xsd:simpleType>
    </xsd:element>
    <xsd:element name="Price" ma:index="23" nillable="true" ma:displayName="Price" ma:internalName="Price">
      <xsd:simpleType>
        <xsd:restriction base="dms:Text">
          <xsd:maxLength value="255"/>
        </xsd:restriction>
      </xsd:simpleType>
    </xsd:element>
    <xsd:element name="PublishedBy" ma:index="24" nillable="true" ma:displayName="PublishedBy" ma:internalName="PublishedBy">
      <xsd:simpleType>
        <xsd:restriction base="dms:Text">
          <xsd:maxLength value="255"/>
        </xsd:restriction>
      </xsd:simpleType>
    </xsd:element>
    <xsd:element name="PublishingDate" ma:index="25" nillable="true" ma:displayName="PublishingDate" ma:format="DateOnly" ma:indexed="true" ma:internalName="PublishingDate">
      <xsd:simpleType>
        <xsd:restriction base="dms:DateTime"/>
      </xsd:simpleType>
    </xsd:element>
    <xsd:element name="ReasonsForRejection" ma:index="26" nillable="true" ma:displayName="ReasonsForRejection" ma:internalName="ReasonsForRejection">
      <xsd:simpleType>
        <xsd:restriction base="dms:Note">
          <xsd:maxLength value="255"/>
        </xsd:restriction>
      </xsd:simpleType>
    </xsd:element>
    <xsd:element name="RefineBy" ma:index="27" nillable="true" ma:displayName="RefineBy" ma:internalName="RefineBy">
      <xsd:simpleType>
        <xsd:restriction base="dms:Text">
          <xsd:maxLength value="255"/>
        </xsd:restriction>
      </xsd:simpleType>
    </xsd:element>
    <xsd:element name="RequestNumber" ma:index="28" nillable="true" ma:displayName="RequestNumber" ma:indexed="true" ma:internalName="RequestNumber">
      <xsd:simpleType>
        <xsd:restriction base="dms:Number"/>
      </xsd:simpleType>
    </xsd:element>
    <xsd:element name="SearchKeywords" ma:index="29" nillable="true" ma:displayName="SearchKeywords" ma:indexed="true" ma:internalName="SearchKeywords">
      <xsd:simpleType>
        <xsd:restriction base="dms:Text">
          <xsd:maxLength value="255"/>
        </xsd:restriction>
      </xsd:simpleType>
    </xsd:element>
    <xsd:element name="Sources" ma:index="30" nillable="true" ma:displayName="Sources" ma:indexed="true" ma:internalName="Sources">
      <xsd:simpleType>
        <xsd:restriction base="dms:Text">
          <xsd:maxLength value="255"/>
        </xsd:restriction>
      </xsd:simpleType>
    </xsd:element>
    <xsd:element name="Subjects" ma:index="31" nillable="true" ma:displayName="Subjects" ma:indexed="true" ma:internalName="Subjects">
      <xsd:simpleType>
        <xsd:restriction base="dms:Text">
          <xsd:maxLength value="255"/>
        </xsd:restriction>
      </xsd:simpleType>
    </xsd:element>
    <xsd:element name="SubTopic" ma:index="32" nillable="true" ma:displayName="SubTopic" ma:indexed="true" ma:internalName="SubTopic">
      <xsd:simpleType>
        <xsd:restriction base="dms:Text">
          <xsd:maxLength value="255"/>
        </xsd:restriction>
      </xsd:simpleType>
    </xsd:element>
    <xsd:element name="Topic" ma:index="33" nillable="true" ma:displayName="Topic" ma:indexed="true" ma:internalName="Topic">
      <xsd:simpleType>
        <xsd:restriction base="dms:Text">
          <xsd:maxLength value="255"/>
        </xsd:restriction>
      </xsd:simpleType>
    </xsd:element>
    <xsd:element name="ContributedTrimmed" ma:index="41" nillable="true" ma:displayName="ContributedTrimmed" ma:internalName="ContributedTrimmed">
      <xsd:simpleType>
        <xsd:restriction base="dms:Text">
          <xsd:maxLength value="255"/>
        </xsd:restriction>
      </xsd:simpleType>
    </xsd:element>
    <xsd:element name="CLActivityCode" ma:index="42" nillable="true" ma:displayName="CLActivityCode" ma:indexed="true" ma:internalName="CLActivityCode">
      <xsd:simpleType>
        <xsd:restriction base="dms:Text">
          <xsd:maxLength value="255"/>
        </xsd:restriction>
      </xsd:simpleType>
    </xsd:element>
    <xsd:element name="RefineResultsByType" ma:index="43" nillable="true" ma:displayName="RefineResultsByType" ma:internalName="RefineResultsByType">
      <xsd:simpleType>
        <xsd:restriction base="dms:Text">
          <xsd:maxLength value="255"/>
        </xsd:restriction>
      </xsd:simpleType>
    </xsd:element>
    <xsd:element name="SharedWithUsers" ma:index="4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8d95f-84fb-48d4-bf6f-b4299b446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ctive" ma:index="48" nillable="true" ma:displayName="Active" ma:indexed="true" ma:internalName="Active">
      <xsd:simpleType>
        <xsd:restriction base="dms:Text">
          <xsd:maxLength value="255"/>
        </xsd:restriction>
      </xsd:simpleType>
    </xsd:element>
    <xsd:element name="MediaLengthInSeconds" ma:index="4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51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53" nillable="true" ma:displayName="MediaServiceObjectDetectorVersions" ma:hidden="true" ma:internalName="MediaServiceObjectDetectorVersions" ma:readOnly="true">
      <xsd:simpleType>
        <xsd:restriction base="dms:Text"/>
      </xsd:simpleType>
    </xsd:element>
    <xsd:element name="MediaServiceSearchProperties" ma:index="5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52" nillable="true" ma:displayName="Taxonomy Catch All Column" ma:hidden="true" ma:list="{27c7a326-500a-4e22-b6c6-c8d15db88582}" ma:internalName="TaxCatchAll" ma:showField="CatchAllData" ma:web="5b600fcd-180b-45fe-b7a7-8a18c016e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Description xmlns="5b600fcd-180b-45fe-b7a7-8a18c016e5ae">ADM SPRING BOOT WITH MICROSERVICES SKILL BASED ASSESSMENT [301-ADVANCED]</ContentDescription>
    <RefineBy xmlns="5b600fcd-180b-45fe-b7a7-8a18c016e5ae" xsi:nil="true"/>
    <Active xmlns="f558d95f-84fb-48d4-bf6f-b4299b446435" xsi:nil="true"/>
    <ContributedTrimmed xmlns="5b600fcd-180b-45fe-b7a7-8a18c016e5ae">V, Nagapriya </ContributedTrimmed>
    <Level1 xmlns="5b600fcd-180b-45fe-b7a7-8a18c016e5ae" xsi:nil="true"/>
    <Sources xmlns="5b600fcd-180b-45fe-b7a7-8a18c016e5ae" xsi:nil="true"/>
    <LinkGenerated xmlns="5b600fcd-180b-45fe-b7a7-8a18c016e5ae">https://cognizantonline.sharepoint.com/sites/Academy-cms/LS/MLCV-2023-3748/MLCV-2023-3748-ADM-SPRING-BOOT-WITH-MICROSERVICES-SKILL-BASED-ASSESSMENT-301-ADVANCED-.docx</LinkGenerated>
    <PublishingDate xmlns="5b600fcd-180b-45fe-b7a7-8a18c016e5ae">2023-05-25T18:30:00+00:00</PublishingDate>
    <ActivityName xmlns="5b600fcd-180b-45fe-b7a7-8a18c016e5ae">ADM-SPRING-BOOT-WITH-MICROSERVICES-SKILL-BASED-ASSESSMENT-301-ADVANCED-</ActivityName>
    <DocumentType xmlns="5b600fcd-180b-45fe-b7a7-8a18c016e5ae" xsi:nil="true"/>
    <Price xmlns="5b600fcd-180b-45fe-b7a7-8a18c016e5ae" xsi:nil="true"/>
    <Subjects xmlns="5b600fcd-180b-45fe-b7a7-8a18c016e5ae">Technical</Subjects>
    <CLActivityCode xmlns="5b600fcd-180b-45fe-b7a7-8a18c016e5ae">LAB-ATHJE313640</CLActivityCode>
    <PublishedBy xmlns="5b600fcd-180b-45fe-b7a7-8a18c016e5ae" xsi:nil="true"/>
    <RefineResultsByType xmlns="5b600fcd-180b-45fe-b7a7-8a18c016e5ae">Formal Learning Content</RefineResultsByType>
    <ActivityCode xmlns="5b600fcd-180b-45fe-b7a7-8a18c016e5ae">MLCV-2023-3748</ActivityCode>
    <Coverages xmlns="5b600fcd-180b-45fe-b7a7-8a18c016e5ae" xsi:nil="true"/>
    <CreatedBy xmlns="5b600fcd-180b-45fe-b7a7-8a18c016e5ae">V, Nagapriya (Cognizant)</CreatedBy>
    <CopyRights xmlns="5b600fcd-180b-45fe-b7a7-8a18c016e5ae" xsi:nil="true"/>
    <Level2 xmlns="5b600fcd-180b-45fe-b7a7-8a18c016e5ae" xsi:nil="true"/>
    <ContributedBy xmlns="5b600fcd-180b-45fe-b7a7-8a18c016e5ae">Das, Bilwakeshwar (Cognizant)</ContributedBy>
    <ReasonsForRejection xmlns="5b600fcd-180b-45fe-b7a7-8a18c016e5ae" xsi:nil="true"/>
    <RequestNumber xmlns="5b600fcd-180b-45fe-b7a7-8a18c016e5ae">3748</RequestNumber>
    <Level3 xmlns="5b600fcd-180b-45fe-b7a7-8a18c016e5ae" xsi:nil="true"/>
    <CategoryAvailable xmlns="5b600fcd-180b-45fe-b7a7-8a18c016e5ae">Reference Documents(.pdf,Excel,Word,PPT,Zip)</CategoryAvailable>
    <SearchKeywords xmlns="5b600fcd-180b-45fe-b7a7-8a18c016e5ae">Info summary document</SearchKeywords>
    <Approver xmlns="5b600fcd-180b-45fe-b7a7-8a18c016e5ae" xsi:nil="true"/>
    <SubTopic xmlns="5b600fcd-180b-45fe-b7a7-8a18c016e5ae">Java Technologies</SubTopic>
    <Topic xmlns="5b600fcd-180b-45fe-b7a7-8a18c016e5ae" xsi:nil="true"/>
    <AdditionalReference xmlns="5b600fcd-180b-45fe-b7a7-8a18c016e5ae">ADM SPRING BOOT WITH MICROSERVICES SKILL BASED ASSESSMENT [301-ADVANCED] - Info summary document</AdditionalReference>
    <lcf76f155ced4ddcb4097134ff3c332f xmlns="f558d95f-84fb-48d4-bf6f-b4299b446435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Props1.xml><?xml version="1.0" encoding="utf-8"?>
<ds:datastoreItem xmlns:ds="http://schemas.openxmlformats.org/officeDocument/2006/customXml" ds:itemID="{57882F7B-F48F-4B1E-BD1D-F3093373CC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95C72-2428-4271-8BC6-24D728F7A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00fcd-180b-45fe-b7a7-8a18c016e5ae"/>
    <ds:schemaRef ds:uri="f558d95f-84fb-48d4-bf6f-b4299b446435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913756-4E9F-4C56-ABB0-D2D2F8C702A9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5b600fcd-180b-45fe-b7a7-8a18c016e5ae"/>
    <ds:schemaRef ds:uri="f558d95f-84fb-48d4-bf6f-b4299b446435"/>
    <ds:schemaRef ds:uri="http://purl.org/dc/terms/"/>
    <ds:schemaRef ds:uri="http://schemas.microsoft.com/office/2006/metadata/properties"/>
    <ds:schemaRef ds:uri="http://schemas.microsoft.com/office/infopath/2007/PartnerControls"/>
    <ds:schemaRef ds:uri="3c35e321-f73a-4dae-ae38-a0459de2473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280</Words>
  <Characters>1600</Characters>
  <Application>Microsoft Office Word</Application>
  <DocSecurity>0</DocSecurity>
  <Lines>13</Lines>
  <Paragraphs>3</Paragraphs>
  <ScaleCrop>false</ScaleCrop>
  <Company>Cognizant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MLCV-2023-3748</dc:title>
  <dc:subject/>
  <dc:creator>J, Vidhya (Cognizant)</dc:creator>
  <cp:keywords/>
  <dc:description/>
  <cp:lastModifiedBy>J, Vidhya (Cognizant)</cp:lastModifiedBy>
  <cp:revision>62</cp:revision>
  <dcterms:created xsi:type="dcterms:W3CDTF">2023-05-28T15:56:00Z</dcterms:created>
  <dcterms:modified xsi:type="dcterms:W3CDTF">2024-03-29T04:18:00Z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0x0101006A72EEA328929949B8EE9B87C42F2262</vt:lpwstr>
  </property>
  <property fmtid="{D5CDD505-2E9C-101B-9397-08002B2CF9AE}" pid="3" name="MediaServiceImageTags">
    <vt:lpwstr/>
  </property>
</Properties>
</file>