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4396" w14:textId="4A76F8A9" w:rsidR="00314123" w:rsidRPr="00AB0B16" w:rsidRDefault="00F317CC" w:rsidP="00223B71">
      <w:pPr>
        <w:rPr>
          <w:rFonts w:ascii="Times New Roman" w:hAnsi="Times New Roman" w:cs="Times New Roman"/>
          <w:b/>
          <w:sz w:val="22"/>
          <w:szCs w:val="22"/>
        </w:rPr>
      </w:pPr>
      <w:r>
        <w:rPr>
          <w:rFonts w:ascii="Times New Roman" w:hAnsi="Times New Roman" w:cs="Times New Roman"/>
          <w:sz w:val="22"/>
          <w:szCs w:val="22"/>
        </w:rPr>
        <w:t>February</w:t>
      </w:r>
      <w:r w:rsidR="001B5A1F" w:rsidRPr="00AB0B16">
        <w:rPr>
          <w:rFonts w:ascii="Times New Roman" w:hAnsi="Times New Roman" w:cs="Times New Roman"/>
          <w:sz w:val="22"/>
          <w:szCs w:val="22"/>
        </w:rPr>
        <w:t xml:space="preserve"> </w:t>
      </w:r>
      <w:r w:rsidR="001041A6">
        <w:rPr>
          <w:rFonts w:ascii="Times New Roman" w:hAnsi="Times New Roman" w:cs="Times New Roman"/>
          <w:sz w:val="22"/>
          <w:szCs w:val="22"/>
        </w:rPr>
        <w:t>1</w:t>
      </w:r>
      <w:r w:rsidR="00354E8C">
        <w:rPr>
          <w:rFonts w:ascii="Times New Roman" w:hAnsi="Times New Roman" w:cs="Times New Roman"/>
          <w:sz w:val="22"/>
          <w:szCs w:val="22"/>
        </w:rPr>
        <w:t>6</w:t>
      </w:r>
      <w:r w:rsidR="001B5A1F" w:rsidRPr="00AB0B16">
        <w:rPr>
          <w:rFonts w:ascii="Times New Roman" w:hAnsi="Times New Roman" w:cs="Times New Roman"/>
          <w:sz w:val="22"/>
          <w:szCs w:val="22"/>
        </w:rPr>
        <w:t>, 202</w:t>
      </w:r>
      <w:r w:rsidR="00354E8C">
        <w:rPr>
          <w:rFonts w:ascii="Times New Roman" w:hAnsi="Times New Roman" w:cs="Times New Roman"/>
          <w:sz w:val="22"/>
          <w:szCs w:val="22"/>
        </w:rPr>
        <w:t>4</w:t>
      </w:r>
    </w:p>
    <w:p w14:paraId="4E3675C2" w14:textId="77777777" w:rsidR="00314123" w:rsidRPr="00AB0B16" w:rsidRDefault="00314123" w:rsidP="0076199D">
      <w:pPr>
        <w:ind w:firstLine="720"/>
        <w:rPr>
          <w:rFonts w:ascii="Times New Roman" w:hAnsi="Times New Roman" w:cs="Times New Roman"/>
          <w:sz w:val="22"/>
          <w:szCs w:val="22"/>
        </w:rPr>
      </w:pPr>
    </w:p>
    <w:p w14:paraId="1A506A05" w14:textId="77777777" w:rsidR="00314123" w:rsidRPr="00AB0B16" w:rsidRDefault="00314123" w:rsidP="00314123">
      <w:pPr>
        <w:rPr>
          <w:rFonts w:ascii="Times New Roman" w:hAnsi="Times New Roman" w:cs="Times New Roman"/>
          <w:sz w:val="22"/>
          <w:szCs w:val="22"/>
        </w:rPr>
      </w:pPr>
    </w:p>
    <w:p w14:paraId="1A0013CA" w14:textId="77777777" w:rsidR="00314123" w:rsidRPr="00AB0B16" w:rsidRDefault="00314123" w:rsidP="00314123">
      <w:pPr>
        <w:rPr>
          <w:rFonts w:ascii="Times New Roman" w:hAnsi="Times New Roman" w:cs="Times New Roman"/>
          <w:sz w:val="22"/>
          <w:szCs w:val="22"/>
        </w:rPr>
      </w:pPr>
      <w:r w:rsidRPr="00AB0B16">
        <w:rPr>
          <w:rFonts w:ascii="Times New Roman" w:hAnsi="Times New Roman" w:cs="Times New Roman"/>
          <w:sz w:val="22"/>
          <w:szCs w:val="22"/>
        </w:rPr>
        <w:t xml:space="preserve">United States Citizenship and Immigration Services </w:t>
      </w:r>
    </w:p>
    <w:p w14:paraId="1003FB49" w14:textId="77777777" w:rsidR="00314123" w:rsidRPr="00AB0B16" w:rsidRDefault="00314123" w:rsidP="00314123">
      <w:pPr>
        <w:rPr>
          <w:rFonts w:ascii="Times New Roman" w:hAnsi="Times New Roman" w:cs="Times New Roman"/>
          <w:sz w:val="22"/>
          <w:szCs w:val="22"/>
        </w:rPr>
      </w:pPr>
      <w:r w:rsidRPr="00AB0B16">
        <w:rPr>
          <w:rFonts w:ascii="Times New Roman" w:hAnsi="Times New Roman" w:cs="Times New Roman"/>
          <w:sz w:val="22"/>
          <w:szCs w:val="22"/>
        </w:rPr>
        <w:t>USCIS Service Center</w:t>
      </w:r>
    </w:p>
    <w:p w14:paraId="03CBDD44" w14:textId="77777777" w:rsidR="00314123" w:rsidRPr="00AB0B16" w:rsidRDefault="00314123" w:rsidP="00314123">
      <w:pPr>
        <w:pStyle w:val="NormalNoProofing"/>
        <w:rPr>
          <w:rFonts w:ascii="Times New Roman" w:hAnsi="Times New Roman"/>
          <w:sz w:val="22"/>
          <w:szCs w:val="22"/>
        </w:rPr>
      </w:pPr>
    </w:p>
    <w:p w14:paraId="3EF42097" w14:textId="3DBF83FA" w:rsidR="00314123" w:rsidRPr="00AB0B16" w:rsidRDefault="00314123" w:rsidP="00314123">
      <w:pPr>
        <w:rPr>
          <w:rFonts w:ascii="Times New Roman" w:hAnsi="Times New Roman" w:cs="Times New Roman"/>
          <w:sz w:val="22"/>
          <w:szCs w:val="22"/>
        </w:rPr>
      </w:pPr>
      <w:r w:rsidRPr="00AB0B16">
        <w:rPr>
          <w:rFonts w:ascii="Times New Roman" w:hAnsi="Times New Roman" w:cs="Times New Roman"/>
          <w:sz w:val="22"/>
          <w:szCs w:val="22"/>
        </w:rPr>
        <w:t xml:space="preserve">Re: </w:t>
      </w:r>
      <w:r w:rsidR="007F05C4">
        <w:rPr>
          <w:rFonts w:ascii="Times New Roman" w:hAnsi="Times New Roman" w:cs="Times New Roman"/>
          <w:sz w:val="22"/>
          <w:szCs w:val="22"/>
        </w:rPr>
        <w:t>Vinoth</w:t>
      </w:r>
      <w:r w:rsidR="00F317CC">
        <w:rPr>
          <w:rFonts w:ascii="Times New Roman" w:hAnsi="Times New Roman" w:cs="Times New Roman"/>
          <w:sz w:val="22"/>
          <w:szCs w:val="22"/>
        </w:rPr>
        <w:t xml:space="preserve"> </w:t>
      </w:r>
      <w:r w:rsidR="007F05C4">
        <w:rPr>
          <w:rFonts w:ascii="Times New Roman" w:hAnsi="Times New Roman" w:cs="Times New Roman"/>
          <w:sz w:val="22"/>
          <w:szCs w:val="22"/>
        </w:rPr>
        <w:t>Kumar Jesudoss</w:t>
      </w:r>
    </w:p>
    <w:p w14:paraId="3693251C" w14:textId="77777777" w:rsidR="00314123" w:rsidRPr="00AB0B16" w:rsidRDefault="00314123" w:rsidP="00314123">
      <w:pPr>
        <w:rPr>
          <w:rFonts w:ascii="Times New Roman" w:hAnsi="Times New Roman" w:cs="Times New Roman"/>
          <w:sz w:val="22"/>
          <w:szCs w:val="22"/>
        </w:rPr>
      </w:pPr>
    </w:p>
    <w:p w14:paraId="46037E5C" w14:textId="77777777" w:rsidR="00314123" w:rsidRPr="00AB0B16" w:rsidRDefault="00314123" w:rsidP="00314123">
      <w:pPr>
        <w:rPr>
          <w:rFonts w:ascii="Times New Roman" w:hAnsi="Times New Roman" w:cs="Times New Roman"/>
          <w:sz w:val="22"/>
          <w:szCs w:val="22"/>
        </w:rPr>
      </w:pPr>
      <w:r w:rsidRPr="00AB0B16">
        <w:rPr>
          <w:rFonts w:ascii="Times New Roman" w:hAnsi="Times New Roman" w:cs="Times New Roman"/>
          <w:sz w:val="22"/>
          <w:szCs w:val="22"/>
        </w:rPr>
        <w:t>Dear Officer:</w:t>
      </w:r>
    </w:p>
    <w:p w14:paraId="0F136B70" w14:textId="77777777" w:rsidR="00314123" w:rsidRPr="00AB0B16" w:rsidRDefault="00314123" w:rsidP="00314123">
      <w:pPr>
        <w:rPr>
          <w:rFonts w:ascii="Times New Roman" w:hAnsi="Times New Roman" w:cs="Times New Roman"/>
          <w:sz w:val="22"/>
          <w:szCs w:val="22"/>
        </w:rPr>
      </w:pPr>
    </w:p>
    <w:p w14:paraId="770D5D42" w14:textId="56799F7B" w:rsidR="00314123" w:rsidRPr="00AB0B16" w:rsidRDefault="00314123" w:rsidP="00314123">
      <w:pPr>
        <w:jc w:val="both"/>
        <w:rPr>
          <w:rFonts w:ascii="Times New Roman" w:hAnsi="Times New Roman" w:cs="Times New Roman"/>
          <w:sz w:val="22"/>
          <w:szCs w:val="22"/>
        </w:rPr>
      </w:pPr>
      <w:r w:rsidRPr="00AB0B16">
        <w:rPr>
          <w:rFonts w:ascii="Times New Roman" w:hAnsi="Times New Roman" w:cs="Times New Roman"/>
          <w:sz w:val="22"/>
          <w:szCs w:val="22"/>
        </w:rPr>
        <w:t xml:space="preserve">I offer this letter to detail the conditions of the direct, full-time, 40 hour per week employment of </w:t>
      </w:r>
      <w:r w:rsidR="007F05C4">
        <w:rPr>
          <w:rFonts w:ascii="Times New Roman" w:hAnsi="Times New Roman" w:cs="Times New Roman"/>
          <w:sz w:val="22"/>
          <w:szCs w:val="22"/>
        </w:rPr>
        <w:t>Vinoth Kumar Jesudoss</w:t>
      </w:r>
      <w:r w:rsidRPr="00AB0B16">
        <w:rPr>
          <w:rFonts w:ascii="Times New Roman" w:hAnsi="Times New Roman" w:cs="Times New Roman"/>
          <w:sz w:val="22"/>
          <w:szCs w:val="22"/>
        </w:rPr>
        <w:t xml:space="preserve"> in conjunction with Cognizant’s H-1B petition filing.</w:t>
      </w:r>
    </w:p>
    <w:p w14:paraId="56BFA84F" w14:textId="77777777" w:rsidR="00314123" w:rsidRPr="00AB0B16" w:rsidRDefault="00314123" w:rsidP="00314123">
      <w:pPr>
        <w:jc w:val="both"/>
        <w:rPr>
          <w:rFonts w:ascii="Times New Roman" w:hAnsi="Times New Roman" w:cs="Times New Roman"/>
          <w:sz w:val="22"/>
          <w:szCs w:val="22"/>
        </w:rPr>
      </w:pPr>
    </w:p>
    <w:p w14:paraId="11A8B7F1" w14:textId="77777777" w:rsidR="00314123" w:rsidRPr="00AB0B16" w:rsidRDefault="00314123" w:rsidP="00314123">
      <w:pPr>
        <w:ind w:right="-180"/>
        <w:jc w:val="both"/>
        <w:rPr>
          <w:rFonts w:ascii="Times New Roman" w:hAnsi="Times New Roman" w:cs="Times New Roman"/>
          <w:i/>
          <w:color w:val="000000"/>
          <w:sz w:val="22"/>
          <w:szCs w:val="22"/>
        </w:rPr>
      </w:pPr>
      <w:r w:rsidRPr="00AB0B16">
        <w:rPr>
          <w:rFonts w:ascii="Times New Roman" w:hAnsi="Times New Roman" w:cs="Times New Roman"/>
          <w:i/>
          <w:color w:val="000000"/>
          <w:sz w:val="22"/>
          <w:szCs w:val="22"/>
        </w:rPr>
        <w:t>Work Activities</w:t>
      </w:r>
    </w:p>
    <w:p w14:paraId="10A558D8" w14:textId="77777777" w:rsidR="00314123" w:rsidRPr="00AB0B16" w:rsidRDefault="00314123" w:rsidP="00314123">
      <w:pPr>
        <w:keepNext/>
        <w:keepLines/>
        <w:jc w:val="both"/>
        <w:rPr>
          <w:rFonts w:ascii="Times New Roman" w:hAnsi="Times New Roman" w:cs="Times New Roman"/>
          <w:b/>
          <w:sz w:val="22"/>
          <w:szCs w:val="22"/>
          <w:u w:val="single"/>
        </w:rPr>
      </w:pPr>
    </w:p>
    <w:p w14:paraId="324E041A" w14:textId="6C95D3C3" w:rsidR="00314123" w:rsidRPr="00AB0B16" w:rsidRDefault="00314123" w:rsidP="00314123">
      <w:pPr>
        <w:keepNext/>
        <w:keepLines/>
        <w:jc w:val="both"/>
        <w:rPr>
          <w:rFonts w:ascii="Times New Roman" w:hAnsi="Times New Roman" w:cs="Times New Roman"/>
          <w:sz w:val="22"/>
          <w:szCs w:val="22"/>
        </w:rPr>
      </w:pPr>
      <w:r w:rsidRPr="00AB0B16">
        <w:rPr>
          <w:rFonts w:ascii="Times New Roman" w:hAnsi="Times New Roman" w:cs="Times New Roman"/>
          <w:sz w:val="22"/>
          <w:szCs w:val="22"/>
        </w:rPr>
        <w:t>Mr</w:t>
      </w:r>
      <w:r w:rsidR="00B776A3" w:rsidRPr="00AB0B16">
        <w:rPr>
          <w:rFonts w:ascii="Times New Roman" w:hAnsi="Times New Roman" w:cs="Times New Roman"/>
          <w:sz w:val="22"/>
          <w:szCs w:val="22"/>
        </w:rPr>
        <w:t xml:space="preserve">. </w:t>
      </w:r>
      <w:r w:rsidR="007F05C4">
        <w:rPr>
          <w:rFonts w:ascii="Times New Roman" w:hAnsi="Times New Roman" w:cs="Times New Roman"/>
          <w:sz w:val="22"/>
          <w:szCs w:val="22"/>
        </w:rPr>
        <w:t>Vinoth Kumar Jesudoss</w:t>
      </w:r>
      <w:r w:rsidR="00F317CC" w:rsidRPr="00AB0B16">
        <w:rPr>
          <w:rFonts w:ascii="Times New Roman" w:hAnsi="Times New Roman" w:cs="Times New Roman"/>
          <w:sz w:val="22"/>
          <w:szCs w:val="22"/>
        </w:rPr>
        <w:t xml:space="preserve"> </w:t>
      </w:r>
      <w:r w:rsidRPr="00AB0B16">
        <w:rPr>
          <w:rFonts w:ascii="Times New Roman" w:hAnsi="Times New Roman" w:cs="Times New Roman"/>
          <w:sz w:val="22"/>
          <w:szCs w:val="22"/>
        </w:rPr>
        <w:t>work activities will include:</w:t>
      </w:r>
    </w:p>
    <w:p w14:paraId="760024AC" w14:textId="77777777" w:rsidR="00314123" w:rsidRPr="00AB0B16" w:rsidRDefault="00314123" w:rsidP="00314123">
      <w:pPr>
        <w:jc w:val="both"/>
        <w:rPr>
          <w:rFonts w:ascii="Times New Roman" w:hAnsi="Times New Roman" w:cs="Times New Roman"/>
          <w:snapToGrid w:val="0"/>
          <w:sz w:val="22"/>
          <w:szCs w:val="22"/>
        </w:rPr>
      </w:pPr>
    </w:p>
    <w:p w14:paraId="7E8BC268" w14:textId="77777777" w:rsidR="00314123" w:rsidRPr="00AB0B16" w:rsidRDefault="00314123" w:rsidP="00314123">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314123" w:rsidRPr="00AB0B16" w14:paraId="7180CF12" w14:textId="77777777" w:rsidTr="0028131C">
        <w:tc>
          <w:tcPr>
            <w:tcW w:w="445" w:type="dxa"/>
          </w:tcPr>
          <w:p w14:paraId="52AE0D96" w14:textId="77777777" w:rsidR="00314123" w:rsidRPr="00AB0B16" w:rsidRDefault="00314123" w:rsidP="0028131C">
            <w:pPr>
              <w:rPr>
                <w:rFonts w:ascii="Times New Roman" w:hAnsi="Times New Roman" w:cs="Times New Roman"/>
                <w:sz w:val="22"/>
                <w:szCs w:val="22"/>
              </w:rPr>
            </w:pPr>
          </w:p>
        </w:tc>
        <w:tc>
          <w:tcPr>
            <w:tcW w:w="7560" w:type="dxa"/>
          </w:tcPr>
          <w:p w14:paraId="7A4C0C6E" w14:textId="77777777" w:rsidR="00314123" w:rsidRPr="00AB0B16" w:rsidRDefault="00314123" w:rsidP="0028131C">
            <w:pPr>
              <w:rPr>
                <w:rFonts w:ascii="Times New Roman" w:hAnsi="Times New Roman" w:cs="Times New Roman"/>
                <w:sz w:val="22"/>
                <w:szCs w:val="22"/>
              </w:rPr>
            </w:pPr>
            <w:r w:rsidRPr="00AB0B16">
              <w:rPr>
                <w:rFonts w:ascii="Times New Roman" w:hAnsi="Times New Roman" w:cs="Times New Roman"/>
                <w:sz w:val="22"/>
                <w:szCs w:val="22"/>
              </w:rPr>
              <w:t>Job Duties</w:t>
            </w:r>
          </w:p>
        </w:tc>
        <w:tc>
          <w:tcPr>
            <w:tcW w:w="1350" w:type="dxa"/>
          </w:tcPr>
          <w:p w14:paraId="5285C91A" w14:textId="77777777" w:rsidR="00314123" w:rsidRPr="00AB0B16" w:rsidRDefault="00314123" w:rsidP="0028131C">
            <w:pPr>
              <w:rPr>
                <w:rFonts w:ascii="Times New Roman" w:hAnsi="Times New Roman" w:cs="Times New Roman"/>
                <w:sz w:val="22"/>
                <w:szCs w:val="22"/>
              </w:rPr>
            </w:pPr>
            <w:r w:rsidRPr="00AB0B16">
              <w:rPr>
                <w:rFonts w:ascii="Times New Roman" w:hAnsi="Times New Roman" w:cs="Times New Roman"/>
                <w:sz w:val="22"/>
                <w:szCs w:val="22"/>
              </w:rPr>
              <w:t xml:space="preserve">Percentage of Time </w:t>
            </w:r>
          </w:p>
        </w:tc>
      </w:tr>
      <w:tr w:rsidR="00314123" w:rsidRPr="00AB0B16" w14:paraId="0376ABCF" w14:textId="77777777" w:rsidTr="0028131C">
        <w:tc>
          <w:tcPr>
            <w:tcW w:w="445" w:type="dxa"/>
          </w:tcPr>
          <w:p w14:paraId="7594E391" w14:textId="77777777" w:rsidR="00314123" w:rsidRPr="00AB0B16" w:rsidRDefault="00314123" w:rsidP="0028131C">
            <w:pPr>
              <w:rPr>
                <w:rFonts w:ascii="Times New Roman" w:hAnsi="Times New Roman" w:cs="Times New Roman"/>
                <w:sz w:val="22"/>
                <w:szCs w:val="22"/>
              </w:rPr>
            </w:pPr>
            <w:r w:rsidRPr="00AB0B16">
              <w:rPr>
                <w:rFonts w:ascii="Times New Roman" w:hAnsi="Times New Roman" w:cs="Times New Roman"/>
                <w:sz w:val="22"/>
                <w:szCs w:val="22"/>
              </w:rPr>
              <w:t>1</w:t>
            </w:r>
          </w:p>
        </w:tc>
        <w:tc>
          <w:tcPr>
            <w:tcW w:w="7560" w:type="dxa"/>
          </w:tcPr>
          <w:p w14:paraId="414F0273" w14:textId="71D9C0F7" w:rsidR="00F96D77" w:rsidRPr="001B0DE6" w:rsidRDefault="006E492D" w:rsidP="0033659E">
            <w:pPr>
              <w:jc w:val="both"/>
              <w:rPr>
                <w:rFonts w:ascii="Times New Roman" w:hAnsi="Times New Roman" w:cs="Times New Roman"/>
                <w:bCs w:val="0"/>
                <w:noProof/>
                <w:color w:val="000000" w:themeColor="text1"/>
                <w:kern w:val="0"/>
                <w:sz w:val="22"/>
                <w:szCs w:val="22"/>
              </w:rPr>
            </w:pPr>
            <w:r w:rsidRPr="001B0DE6">
              <w:rPr>
                <w:rFonts w:ascii="Times New Roman" w:hAnsi="Times New Roman" w:cs="Times New Roman"/>
                <w:bCs w:val="0"/>
                <w:noProof/>
                <w:color w:val="000000" w:themeColor="text1"/>
                <w:kern w:val="0"/>
                <w:sz w:val="22"/>
                <w:szCs w:val="22"/>
              </w:rPr>
              <w:t>Perform technical analysis and recommend technical architecture solutions using Microsoft Technologies</w:t>
            </w:r>
            <w:r w:rsidR="001C573A" w:rsidRPr="001B0DE6">
              <w:rPr>
                <w:rFonts w:ascii="Times New Roman" w:hAnsi="Times New Roman" w:cs="Times New Roman"/>
                <w:bCs w:val="0"/>
                <w:noProof/>
                <w:color w:val="000000" w:themeColor="text1"/>
                <w:kern w:val="0"/>
                <w:sz w:val="22"/>
                <w:szCs w:val="22"/>
              </w:rPr>
              <w:t xml:space="preserve"> like includes C# ASP.NET, </w:t>
            </w:r>
            <w:r w:rsidR="002C1CC8" w:rsidRPr="001B0DE6">
              <w:rPr>
                <w:rFonts w:ascii="Times New Roman" w:hAnsi="Times New Roman" w:cs="Times New Roman"/>
                <w:bCs w:val="0"/>
                <w:noProof/>
                <w:color w:val="000000" w:themeColor="text1"/>
                <w:kern w:val="0"/>
                <w:sz w:val="22"/>
                <w:szCs w:val="22"/>
              </w:rPr>
              <w:t xml:space="preserve">Web </w:t>
            </w:r>
            <w:r w:rsidR="001C573A" w:rsidRPr="001B0DE6">
              <w:rPr>
                <w:rFonts w:ascii="Times New Roman" w:hAnsi="Times New Roman" w:cs="Times New Roman"/>
                <w:bCs w:val="0"/>
                <w:noProof/>
                <w:color w:val="000000" w:themeColor="text1"/>
                <w:kern w:val="0"/>
                <w:sz w:val="22"/>
                <w:szCs w:val="22"/>
              </w:rPr>
              <w:t>API, JavaScript, Microsoft SQL Server</w:t>
            </w:r>
            <w:r w:rsidR="002C1CC8" w:rsidRPr="001B0DE6">
              <w:rPr>
                <w:rFonts w:ascii="Times New Roman" w:hAnsi="Times New Roman" w:cs="Times New Roman"/>
                <w:bCs w:val="0"/>
                <w:noProof/>
                <w:color w:val="000000" w:themeColor="text1"/>
                <w:kern w:val="0"/>
                <w:sz w:val="22"/>
                <w:szCs w:val="22"/>
              </w:rPr>
              <w:t xml:space="preserve">, </w:t>
            </w:r>
            <w:r w:rsidR="00AF0FCA" w:rsidRPr="001B0DE6">
              <w:rPr>
                <w:rFonts w:ascii="Times New Roman" w:hAnsi="Times New Roman" w:cs="Times New Roman"/>
                <w:bCs w:val="0"/>
                <w:noProof/>
                <w:color w:val="000000" w:themeColor="text1"/>
                <w:kern w:val="0"/>
                <w:sz w:val="22"/>
                <w:szCs w:val="22"/>
              </w:rPr>
              <w:t>SSIS, SSRS</w:t>
            </w:r>
            <w:r w:rsidR="009038AB" w:rsidRPr="001B0DE6">
              <w:rPr>
                <w:rFonts w:ascii="Times New Roman" w:hAnsi="Times New Roman" w:cs="Times New Roman"/>
                <w:bCs w:val="0"/>
                <w:noProof/>
                <w:color w:val="000000" w:themeColor="text1"/>
                <w:kern w:val="0"/>
                <w:sz w:val="22"/>
                <w:szCs w:val="22"/>
              </w:rPr>
              <w:t xml:space="preserve">, </w:t>
            </w:r>
            <w:r w:rsidRPr="001B0DE6">
              <w:rPr>
                <w:rFonts w:ascii="Times New Roman" w:hAnsi="Times New Roman" w:cs="Times New Roman"/>
                <w:bCs w:val="0"/>
                <w:noProof/>
                <w:color w:val="000000" w:themeColor="text1"/>
                <w:kern w:val="0"/>
                <w:sz w:val="22"/>
                <w:szCs w:val="22"/>
              </w:rPr>
              <w:t xml:space="preserve">Azure cloud platform, innovative automation technologies to build and enhance robust insurance system. Liaise with </w:t>
            </w:r>
            <w:r w:rsidR="00026CBB" w:rsidRPr="001B0DE6">
              <w:rPr>
                <w:rFonts w:ascii="Times New Roman" w:hAnsi="Times New Roman" w:cs="Times New Roman"/>
                <w:bCs w:val="0"/>
                <w:noProof/>
                <w:color w:val="000000" w:themeColor="text1"/>
                <w:kern w:val="0"/>
                <w:sz w:val="22"/>
                <w:szCs w:val="22"/>
              </w:rPr>
              <w:t>client IT Architects, S</w:t>
            </w:r>
            <w:r w:rsidRPr="001B0DE6">
              <w:rPr>
                <w:rFonts w:ascii="Times New Roman" w:hAnsi="Times New Roman" w:cs="Times New Roman"/>
                <w:bCs w:val="0"/>
                <w:noProof/>
                <w:color w:val="000000" w:themeColor="text1"/>
                <w:kern w:val="0"/>
                <w:sz w:val="22"/>
                <w:szCs w:val="22"/>
              </w:rPr>
              <w:t>ecurity systems personnel</w:t>
            </w:r>
            <w:r w:rsidR="00026CBB" w:rsidRPr="001B0DE6">
              <w:rPr>
                <w:rFonts w:ascii="Times New Roman" w:hAnsi="Times New Roman" w:cs="Times New Roman"/>
                <w:bCs w:val="0"/>
                <w:noProof/>
                <w:color w:val="000000" w:themeColor="text1"/>
                <w:kern w:val="0"/>
                <w:sz w:val="22"/>
                <w:szCs w:val="22"/>
              </w:rPr>
              <w:t xml:space="preserve">, functional team etc </w:t>
            </w:r>
            <w:r w:rsidRPr="001B0DE6">
              <w:rPr>
                <w:rFonts w:ascii="Times New Roman" w:hAnsi="Times New Roman" w:cs="Times New Roman"/>
                <w:bCs w:val="0"/>
                <w:noProof/>
                <w:color w:val="000000" w:themeColor="text1"/>
                <w:kern w:val="0"/>
                <w:sz w:val="22"/>
                <w:szCs w:val="22"/>
              </w:rPr>
              <w:t xml:space="preserve">to assess the configurations, coding, programs, and identify potential deficiencies in the system for the purpose of determining technical solutions. </w:t>
            </w:r>
            <w:r w:rsidR="00544D74" w:rsidRPr="001B0DE6">
              <w:rPr>
                <w:rFonts w:ascii="Times New Roman" w:hAnsi="Times New Roman" w:cs="Times New Roman"/>
                <w:bCs w:val="0"/>
                <w:noProof/>
                <w:color w:val="000000" w:themeColor="text1"/>
                <w:kern w:val="0"/>
                <w:sz w:val="22"/>
                <w:szCs w:val="22"/>
              </w:rPr>
              <w:t>Participate in system architecture design, data model design and the detailed design document preparation based on the business requirement</w:t>
            </w:r>
            <w:r w:rsidR="00DC7280" w:rsidRPr="001B0DE6">
              <w:rPr>
                <w:rFonts w:ascii="Times New Roman" w:hAnsi="Times New Roman" w:cs="Times New Roman"/>
                <w:bCs w:val="0"/>
                <w:noProof/>
                <w:color w:val="000000" w:themeColor="text1"/>
                <w:kern w:val="0"/>
                <w:sz w:val="22"/>
                <w:szCs w:val="22"/>
              </w:rPr>
              <w:t>.</w:t>
            </w:r>
          </w:p>
        </w:tc>
        <w:tc>
          <w:tcPr>
            <w:tcW w:w="1350" w:type="dxa"/>
          </w:tcPr>
          <w:p w14:paraId="0F1DC0B5" w14:textId="7550D523" w:rsidR="00314123" w:rsidRPr="00AB0B16" w:rsidRDefault="00B605C3" w:rsidP="0028131C">
            <w:pPr>
              <w:rPr>
                <w:rFonts w:ascii="Times New Roman" w:hAnsi="Times New Roman" w:cs="Times New Roman"/>
                <w:sz w:val="22"/>
                <w:szCs w:val="22"/>
              </w:rPr>
            </w:pPr>
            <w:r w:rsidRPr="00AB0B16">
              <w:rPr>
                <w:rFonts w:ascii="Times New Roman" w:hAnsi="Times New Roman" w:cs="Times New Roman"/>
                <w:sz w:val="22"/>
                <w:szCs w:val="22"/>
              </w:rPr>
              <w:t>30</w:t>
            </w:r>
          </w:p>
        </w:tc>
      </w:tr>
      <w:tr w:rsidR="00E31A5E" w:rsidRPr="00AB0B16" w14:paraId="34560FC5" w14:textId="77777777" w:rsidTr="000D6AB9">
        <w:tc>
          <w:tcPr>
            <w:tcW w:w="445" w:type="dxa"/>
          </w:tcPr>
          <w:p w14:paraId="7AA9E5AF" w14:textId="77777777" w:rsidR="00E31A5E" w:rsidRPr="00AB0B16" w:rsidRDefault="00E31A5E" w:rsidP="00E31A5E">
            <w:pPr>
              <w:rPr>
                <w:rFonts w:ascii="Times New Roman" w:hAnsi="Times New Roman" w:cs="Times New Roman"/>
                <w:sz w:val="22"/>
                <w:szCs w:val="22"/>
              </w:rPr>
            </w:pPr>
            <w:r w:rsidRPr="00AB0B16">
              <w:rPr>
                <w:rFonts w:ascii="Times New Roman" w:hAnsi="Times New Roman" w:cs="Times New Roman"/>
                <w:sz w:val="22"/>
                <w:szCs w:val="22"/>
              </w:rPr>
              <w:t>2</w:t>
            </w:r>
          </w:p>
        </w:tc>
        <w:tc>
          <w:tcPr>
            <w:tcW w:w="7560" w:type="dxa"/>
            <w:vAlign w:val="center"/>
          </w:tcPr>
          <w:p w14:paraId="62DD6155" w14:textId="683BB93B" w:rsidR="001E5589" w:rsidRPr="001B0DE6" w:rsidRDefault="00FC2101" w:rsidP="00FC2101">
            <w:pPr>
              <w:rPr>
                <w:rFonts w:ascii="Times New Roman" w:hAnsi="Times New Roman" w:cs="Times New Roman"/>
                <w:bCs w:val="0"/>
                <w:color w:val="000000"/>
                <w:kern w:val="0"/>
                <w:sz w:val="22"/>
                <w:szCs w:val="22"/>
              </w:rPr>
            </w:pPr>
            <w:r w:rsidRPr="001B0DE6">
              <w:rPr>
                <w:rFonts w:ascii="Times New Roman" w:hAnsi="Times New Roman" w:cs="Times New Roman"/>
                <w:bCs w:val="0"/>
                <w:noProof/>
                <w:color w:val="000000" w:themeColor="text1"/>
                <w:kern w:val="0"/>
                <w:sz w:val="22"/>
                <w:szCs w:val="22"/>
              </w:rPr>
              <w:t>Perform complex business functional requirements analysis and convert the business requirements into technical design specifications</w:t>
            </w:r>
            <w:r w:rsidR="007A33F0" w:rsidRPr="001B0DE6">
              <w:rPr>
                <w:rFonts w:ascii="Times New Roman" w:hAnsi="Times New Roman" w:cs="Times New Roman"/>
                <w:bCs w:val="0"/>
                <w:noProof/>
                <w:color w:val="000000" w:themeColor="text1"/>
                <w:kern w:val="0"/>
                <w:sz w:val="22"/>
                <w:szCs w:val="22"/>
              </w:rPr>
              <w:t xml:space="preserve">. </w:t>
            </w:r>
            <w:r w:rsidR="00991ED4" w:rsidRPr="001B0DE6">
              <w:rPr>
                <w:rFonts w:ascii="Times New Roman" w:hAnsi="Times New Roman" w:cs="Times New Roman"/>
                <w:bCs w:val="0"/>
                <w:noProof/>
                <w:color w:val="000000" w:themeColor="text1"/>
                <w:kern w:val="0"/>
                <w:sz w:val="22"/>
                <w:szCs w:val="22"/>
              </w:rPr>
              <w:t xml:space="preserve">Develop proof of concept </w:t>
            </w:r>
            <w:r w:rsidR="00E3797A" w:rsidRPr="001B0DE6">
              <w:rPr>
                <w:rFonts w:ascii="Times New Roman" w:hAnsi="Times New Roman" w:cs="Times New Roman"/>
                <w:bCs w:val="0"/>
                <w:noProof/>
                <w:color w:val="000000" w:themeColor="text1"/>
                <w:kern w:val="0"/>
                <w:sz w:val="22"/>
                <w:szCs w:val="22"/>
              </w:rPr>
              <w:t xml:space="preserve">to get IT Technical </w:t>
            </w:r>
            <w:r w:rsidR="00CC2AB4" w:rsidRPr="001B0DE6">
              <w:rPr>
                <w:rFonts w:ascii="Times New Roman" w:hAnsi="Times New Roman" w:cs="Times New Roman"/>
                <w:bCs w:val="0"/>
                <w:noProof/>
                <w:color w:val="000000" w:themeColor="text1"/>
                <w:kern w:val="0"/>
                <w:sz w:val="22"/>
                <w:szCs w:val="22"/>
              </w:rPr>
              <w:t xml:space="preserve">signoff for implementation. </w:t>
            </w:r>
            <w:r w:rsidRPr="001B0DE6">
              <w:rPr>
                <w:rFonts w:ascii="Times New Roman" w:hAnsi="Times New Roman" w:cs="Times New Roman"/>
                <w:bCs w:val="0"/>
                <w:noProof/>
                <w:color w:val="000000" w:themeColor="text1"/>
                <w:kern w:val="0"/>
                <w:sz w:val="22"/>
                <w:szCs w:val="22"/>
              </w:rPr>
              <w:t>Provide support for business and functional acceptance testing which involves ensuring technical specifications meet business requirements, that includes coordinating with Cognizant’s offshore team of developers and onshore centers of excellence to ensure best practice standards are implemented.</w:t>
            </w:r>
          </w:p>
        </w:tc>
        <w:tc>
          <w:tcPr>
            <w:tcW w:w="1350" w:type="dxa"/>
          </w:tcPr>
          <w:p w14:paraId="61EBF655" w14:textId="5C1E5C49" w:rsidR="00E31A5E" w:rsidRPr="00AB0B16" w:rsidRDefault="00B605C3" w:rsidP="00E31A5E">
            <w:pPr>
              <w:rPr>
                <w:rFonts w:ascii="Times New Roman" w:hAnsi="Times New Roman" w:cs="Times New Roman"/>
                <w:sz w:val="22"/>
                <w:szCs w:val="22"/>
              </w:rPr>
            </w:pPr>
            <w:r w:rsidRPr="00AB0B16">
              <w:rPr>
                <w:rFonts w:ascii="Times New Roman" w:hAnsi="Times New Roman" w:cs="Times New Roman"/>
                <w:sz w:val="22"/>
                <w:szCs w:val="22"/>
              </w:rPr>
              <w:t>30</w:t>
            </w:r>
          </w:p>
        </w:tc>
      </w:tr>
      <w:tr w:rsidR="00E31A5E" w:rsidRPr="00AB0B16" w14:paraId="7BC6D51F" w14:textId="77777777" w:rsidTr="000D6AB9">
        <w:tc>
          <w:tcPr>
            <w:tcW w:w="445" w:type="dxa"/>
          </w:tcPr>
          <w:p w14:paraId="64A7B9D4" w14:textId="77777777" w:rsidR="00E31A5E" w:rsidRPr="00AB0B16" w:rsidRDefault="00E31A5E" w:rsidP="00E31A5E">
            <w:pPr>
              <w:rPr>
                <w:rFonts w:ascii="Times New Roman" w:hAnsi="Times New Roman" w:cs="Times New Roman"/>
                <w:sz w:val="22"/>
                <w:szCs w:val="22"/>
              </w:rPr>
            </w:pPr>
            <w:r w:rsidRPr="00AB0B16">
              <w:rPr>
                <w:rFonts w:ascii="Times New Roman" w:hAnsi="Times New Roman" w:cs="Times New Roman"/>
                <w:sz w:val="22"/>
                <w:szCs w:val="22"/>
              </w:rPr>
              <w:t>3</w:t>
            </w:r>
          </w:p>
        </w:tc>
        <w:tc>
          <w:tcPr>
            <w:tcW w:w="7560" w:type="dxa"/>
            <w:vAlign w:val="center"/>
          </w:tcPr>
          <w:p w14:paraId="1190DBE0" w14:textId="73EC07E9" w:rsidR="002A3824" w:rsidRPr="001B0DE6" w:rsidRDefault="00DA393E" w:rsidP="00DA393E">
            <w:pPr>
              <w:spacing w:before="100" w:beforeAutospacing="1" w:after="100" w:afterAutospacing="1" w:line="276" w:lineRule="auto"/>
              <w:jc w:val="both"/>
              <w:rPr>
                <w:rFonts w:ascii="Times New Roman" w:hAnsi="Times New Roman" w:cs="Times New Roman"/>
                <w:sz w:val="22"/>
                <w:szCs w:val="22"/>
              </w:rPr>
            </w:pPr>
            <w:r w:rsidRPr="001B0DE6">
              <w:rPr>
                <w:rFonts w:ascii="Times New Roman" w:hAnsi="Times New Roman" w:cs="Times New Roman"/>
                <w:bCs w:val="0"/>
                <w:noProof/>
                <w:color w:val="000000" w:themeColor="text1"/>
                <w:kern w:val="0"/>
                <w:sz w:val="22"/>
                <w:szCs w:val="22"/>
              </w:rPr>
              <w:t xml:space="preserve">Profile, debug and optimize the code with the help of Profiler tools. </w:t>
            </w:r>
            <w:r w:rsidR="00842EC4" w:rsidRPr="001B0DE6">
              <w:rPr>
                <w:rFonts w:ascii="Times New Roman" w:hAnsi="Times New Roman" w:cs="Times New Roman"/>
                <w:bCs w:val="0"/>
                <w:noProof/>
                <w:color w:val="000000" w:themeColor="text1"/>
                <w:kern w:val="0"/>
                <w:sz w:val="22"/>
                <w:szCs w:val="22"/>
              </w:rPr>
              <w:t>S</w:t>
            </w:r>
            <w:r w:rsidRPr="001B0DE6">
              <w:rPr>
                <w:rFonts w:ascii="Times New Roman" w:hAnsi="Times New Roman" w:cs="Times New Roman"/>
                <w:bCs w:val="0"/>
                <w:noProof/>
                <w:color w:val="000000" w:themeColor="text1"/>
                <w:kern w:val="0"/>
                <w:sz w:val="22"/>
                <w:szCs w:val="22"/>
              </w:rPr>
              <w:t xml:space="preserve">ource code management with GIT and </w:t>
            </w:r>
            <w:r w:rsidR="00BE01F9" w:rsidRPr="001B0DE6">
              <w:rPr>
                <w:rFonts w:ascii="Times New Roman" w:hAnsi="Times New Roman" w:cs="Times New Roman"/>
                <w:bCs w:val="0"/>
                <w:noProof/>
                <w:color w:val="000000" w:themeColor="text1"/>
                <w:kern w:val="0"/>
                <w:sz w:val="22"/>
                <w:szCs w:val="22"/>
              </w:rPr>
              <w:t xml:space="preserve">Code promotion through </w:t>
            </w:r>
            <w:r w:rsidRPr="001B0DE6">
              <w:rPr>
                <w:rFonts w:ascii="Times New Roman" w:hAnsi="Times New Roman" w:cs="Times New Roman"/>
                <w:bCs w:val="0"/>
                <w:noProof/>
                <w:color w:val="000000" w:themeColor="text1"/>
                <w:kern w:val="0"/>
                <w:sz w:val="22"/>
                <w:szCs w:val="22"/>
              </w:rPr>
              <w:t xml:space="preserve">automated build generation </w:t>
            </w:r>
            <w:r w:rsidR="00D73638" w:rsidRPr="001B0DE6">
              <w:rPr>
                <w:rFonts w:ascii="Times New Roman" w:hAnsi="Times New Roman" w:cs="Times New Roman"/>
                <w:bCs w:val="0"/>
                <w:noProof/>
                <w:color w:val="000000" w:themeColor="text1"/>
                <w:kern w:val="0"/>
                <w:sz w:val="22"/>
                <w:szCs w:val="22"/>
              </w:rPr>
              <w:t xml:space="preserve">by </w:t>
            </w:r>
            <w:r w:rsidRPr="001B0DE6">
              <w:rPr>
                <w:rFonts w:ascii="Times New Roman" w:hAnsi="Times New Roman" w:cs="Times New Roman"/>
                <w:bCs w:val="0"/>
                <w:noProof/>
                <w:color w:val="000000" w:themeColor="text1"/>
                <w:kern w:val="0"/>
                <w:sz w:val="22"/>
                <w:szCs w:val="22"/>
              </w:rPr>
              <w:t>Devops</w:t>
            </w:r>
            <w:r w:rsidR="00842EC4" w:rsidRPr="001B0DE6">
              <w:rPr>
                <w:rFonts w:ascii="Times New Roman" w:hAnsi="Times New Roman" w:cs="Times New Roman"/>
                <w:bCs w:val="0"/>
                <w:noProof/>
                <w:color w:val="000000" w:themeColor="text1"/>
                <w:kern w:val="0"/>
                <w:sz w:val="22"/>
                <w:szCs w:val="22"/>
              </w:rPr>
              <w:t xml:space="preserve"> </w:t>
            </w:r>
            <w:r w:rsidR="00D73638" w:rsidRPr="001B0DE6">
              <w:rPr>
                <w:rFonts w:ascii="Times New Roman" w:hAnsi="Times New Roman" w:cs="Times New Roman"/>
                <w:bCs w:val="0"/>
                <w:noProof/>
                <w:color w:val="000000" w:themeColor="text1"/>
                <w:kern w:val="0"/>
                <w:sz w:val="22"/>
                <w:szCs w:val="22"/>
              </w:rPr>
              <w:t xml:space="preserve">implementation for </w:t>
            </w:r>
            <w:r w:rsidR="00842EC4" w:rsidRPr="001B0DE6">
              <w:rPr>
                <w:rFonts w:ascii="Times New Roman" w:hAnsi="Times New Roman" w:cs="Times New Roman"/>
                <w:bCs w:val="0"/>
                <w:noProof/>
                <w:color w:val="000000" w:themeColor="text1"/>
                <w:kern w:val="0"/>
                <w:sz w:val="22"/>
                <w:szCs w:val="22"/>
              </w:rPr>
              <w:t>CICD with Jenkins</w:t>
            </w:r>
            <w:r w:rsidRPr="001B0DE6">
              <w:rPr>
                <w:rFonts w:ascii="Times New Roman" w:hAnsi="Times New Roman" w:cs="Times New Roman"/>
                <w:bCs w:val="0"/>
                <w:noProof/>
                <w:color w:val="000000" w:themeColor="text1"/>
                <w:kern w:val="0"/>
                <w:sz w:val="22"/>
                <w:szCs w:val="22"/>
              </w:rPr>
              <w:t>.</w:t>
            </w:r>
          </w:p>
        </w:tc>
        <w:tc>
          <w:tcPr>
            <w:tcW w:w="1350" w:type="dxa"/>
          </w:tcPr>
          <w:p w14:paraId="7D4FDC64" w14:textId="5D494FE9" w:rsidR="00E31A5E" w:rsidRPr="00AB0B16" w:rsidRDefault="00B605C3" w:rsidP="00E31A5E">
            <w:pPr>
              <w:rPr>
                <w:rFonts w:ascii="Times New Roman" w:hAnsi="Times New Roman" w:cs="Times New Roman"/>
                <w:sz w:val="22"/>
                <w:szCs w:val="22"/>
              </w:rPr>
            </w:pPr>
            <w:r w:rsidRPr="00AB0B16">
              <w:rPr>
                <w:rFonts w:ascii="Times New Roman" w:hAnsi="Times New Roman" w:cs="Times New Roman"/>
                <w:sz w:val="22"/>
                <w:szCs w:val="22"/>
              </w:rPr>
              <w:t>20</w:t>
            </w:r>
          </w:p>
        </w:tc>
      </w:tr>
      <w:tr w:rsidR="00E31A5E" w:rsidRPr="00AB0B16" w14:paraId="03D36334" w14:textId="77777777" w:rsidTr="000D6AB9">
        <w:tc>
          <w:tcPr>
            <w:tcW w:w="445" w:type="dxa"/>
          </w:tcPr>
          <w:p w14:paraId="15EAFC94" w14:textId="77777777" w:rsidR="00E31A5E" w:rsidRPr="00AB0B16" w:rsidRDefault="00E31A5E" w:rsidP="00E31A5E">
            <w:pPr>
              <w:rPr>
                <w:rFonts w:ascii="Times New Roman" w:hAnsi="Times New Roman" w:cs="Times New Roman"/>
                <w:sz w:val="22"/>
                <w:szCs w:val="22"/>
              </w:rPr>
            </w:pPr>
            <w:r w:rsidRPr="00AB0B16">
              <w:rPr>
                <w:rFonts w:ascii="Times New Roman" w:hAnsi="Times New Roman" w:cs="Times New Roman"/>
                <w:sz w:val="22"/>
                <w:szCs w:val="22"/>
              </w:rPr>
              <w:t>4</w:t>
            </w:r>
          </w:p>
        </w:tc>
        <w:tc>
          <w:tcPr>
            <w:tcW w:w="7560" w:type="dxa"/>
            <w:vAlign w:val="center"/>
          </w:tcPr>
          <w:p w14:paraId="72E8660C" w14:textId="0937234F" w:rsidR="00611DE8" w:rsidRPr="001B0DE6" w:rsidRDefault="009C2849" w:rsidP="00406CFD">
            <w:pPr>
              <w:jc w:val="both"/>
              <w:rPr>
                <w:rFonts w:ascii="Times New Roman" w:hAnsi="Times New Roman"/>
                <w:sz w:val="22"/>
                <w:szCs w:val="22"/>
              </w:rPr>
            </w:pPr>
            <w:r w:rsidRPr="001B0DE6">
              <w:rPr>
                <w:rFonts w:ascii="Times New Roman" w:hAnsi="Times New Roman" w:cs="Times New Roman"/>
                <w:bCs w:val="0"/>
                <w:noProof/>
                <w:color w:val="000000" w:themeColor="text1"/>
                <w:kern w:val="0"/>
                <w:sz w:val="22"/>
                <w:szCs w:val="22"/>
              </w:rPr>
              <w:t>Implementation</w:t>
            </w:r>
            <w:r w:rsidR="00CD6684" w:rsidRPr="001B0DE6">
              <w:rPr>
                <w:rFonts w:ascii="Times New Roman" w:hAnsi="Times New Roman" w:cs="Times New Roman"/>
                <w:bCs w:val="0"/>
                <w:noProof/>
                <w:color w:val="000000" w:themeColor="text1"/>
                <w:kern w:val="0"/>
                <w:sz w:val="22"/>
                <w:szCs w:val="22"/>
              </w:rPr>
              <w:t xml:space="preserve"> of </w:t>
            </w:r>
            <w:r w:rsidR="00DC0D5D" w:rsidRPr="001B0DE6">
              <w:rPr>
                <w:rFonts w:ascii="Times New Roman" w:hAnsi="Times New Roman" w:cs="Times New Roman"/>
                <w:bCs w:val="0"/>
                <w:noProof/>
                <w:color w:val="000000" w:themeColor="text1"/>
                <w:kern w:val="0"/>
                <w:sz w:val="22"/>
                <w:szCs w:val="22"/>
              </w:rPr>
              <w:t>S</w:t>
            </w:r>
            <w:r w:rsidR="004377A4" w:rsidRPr="001B0DE6">
              <w:rPr>
                <w:rFonts w:ascii="Times New Roman" w:hAnsi="Times New Roman" w:cs="Times New Roman"/>
                <w:bCs w:val="0"/>
                <w:noProof/>
                <w:color w:val="000000" w:themeColor="text1"/>
                <w:kern w:val="0"/>
                <w:sz w:val="22"/>
                <w:szCs w:val="22"/>
              </w:rPr>
              <w:t>erver</w:t>
            </w:r>
            <w:r w:rsidR="00DC0D5D" w:rsidRPr="001B0DE6">
              <w:rPr>
                <w:rFonts w:ascii="Times New Roman" w:hAnsi="Times New Roman" w:cs="Times New Roman"/>
                <w:bCs w:val="0"/>
                <w:noProof/>
                <w:color w:val="000000" w:themeColor="text1"/>
                <w:kern w:val="0"/>
                <w:sz w:val="22"/>
                <w:szCs w:val="22"/>
              </w:rPr>
              <w:t>/</w:t>
            </w:r>
            <w:r w:rsidRPr="001B0DE6">
              <w:rPr>
                <w:rFonts w:ascii="Times New Roman" w:hAnsi="Times New Roman" w:cs="Times New Roman"/>
                <w:bCs w:val="0"/>
                <w:noProof/>
                <w:color w:val="000000" w:themeColor="text1"/>
                <w:kern w:val="0"/>
                <w:sz w:val="22"/>
                <w:szCs w:val="22"/>
              </w:rPr>
              <w:t>A</w:t>
            </w:r>
            <w:r w:rsidR="004377A4" w:rsidRPr="001B0DE6">
              <w:rPr>
                <w:rFonts w:ascii="Times New Roman" w:hAnsi="Times New Roman" w:cs="Times New Roman"/>
                <w:bCs w:val="0"/>
                <w:noProof/>
                <w:color w:val="000000" w:themeColor="text1"/>
                <w:kern w:val="0"/>
                <w:sz w:val="22"/>
                <w:szCs w:val="22"/>
              </w:rPr>
              <w:t xml:space="preserve">pplication health monitoring </w:t>
            </w:r>
            <w:r w:rsidR="00255A06" w:rsidRPr="001B0DE6">
              <w:rPr>
                <w:rFonts w:ascii="Times New Roman" w:hAnsi="Times New Roman" w:cs="Times New Roman"/>
                <w:bCs w:val="0"/>
                <w:noProof/>
                <w:color w:val="000000" w:themeColor="text1"/>
                <w:kern w:val="0"/>
                <w:sz w:val="22"/>
                <w:szCs w:val="22"/>
              </w:rPr>
              <w:t xml:space="preserve">solutions using the AppDynamics </w:t>
            </w:r>
            <w:r w:rsidR="00DC0D5D" w:rsidRPr="001B0DE6">
              <w:rPr>
                <w:rFonts w:ascii="Times New Roman" w:hAnsi="Times New Roman" w:cs="Times New Roman"/>
                <w:bCs w:val="0"/>
                <w:noProof/>
                <w:color w:val="000000" w:themeColor="text1"/>
                <w:kern w:val="0"/>
                <w:sz w:val="22"/>
                <w:szCs w:val="22"/>
              </w:rPr>
              <w:t>framework</w:t>
            </w:r>
            <w:r w:rsidR="00227C3F" w:rsidRPr="001B0DE6">
              <w:rPr>
                <w:rFonts w:ascii="Times New Roman" w:hAnsi="Times New Roman" w:cs="Times New Roman"/>
                <w:bCs w:val="0"/>
                <w:noProof/>
                <w:color w:val="000000" w:themeColor="text1"/>
                <w:kern w:val="0"/>
                <w:sz w:val="22"/>
                <w:szCs w:val="22"/>
              </w:rPr>
              <w:t xml:space="preserve"> to ensure the Server/Application availability for business users.</w:t>
            </w:r>
          </w:p>
        </w:tc>
        <w:tc>
          <w:tcPr>
            <w:tcW w:w="1350" w:type="dxa"/>
          </w:tcPr>
          <w:p w14:paraId="589FC19C" w14:textId="638769CB" w:rsidR="00E31A5E" w:rsidRPr="00AB0B16" w:rsidRDefault="00B605C3" w:rsidP="00E31A5E">
            <w:pPr>
              <w:rPr>
                <w:rFonts w:ascii="Times New Roman" w:hAnsi="Times New Roman" w:cs="Times New Roman"/>
                <w:sz w:val="22"/>
                <w:szCs w:val="22"/>
              </w:rPr>
            </w:pPr>
            <w:r w:rsidRPr="00AB0B16">
              <w:rPr>
                <w:rFonts w:ascii="Times New Roman" w:hAnsi="Times New Roman" w:cs="Times New Roman"/>
                <w:sz w:val="22"/>
                <w:szCs w:val="22"/>
              </w:rPr>
              <w:t>10</w:t>
            </w:r>
          </w:p>
        </w:tc>
      </w:tr>
      <w:tr w:rsidR="00E31A5E" w:rsidRPr="00AB0B16" w14:paraId="4BF7B336" w14:textId="77777777" w:rsidTr="000D6AB9">
        <w:tc>
          <w:tcPr>
            <w:tcW w:w="445" w:type="dxa"/>
          </w:tcPr>
          <w:p w14:paraId="5F917A16" w14:textId="77777777" w:rsidR="00E31A5E" w:rsidRPr="00AB0B16" w:rsidRDefault="00E31A5E" w:rsidP="00E31A5E">
            <w:pPr>
              <w:rPr>
                <w:rFonts w:ascii="Times New Roman" w:hAnsi="Times New Roman" w:cs="Times New Roman"/>
                <w:sz w:val="22"/>
                <w:szCs w:val="22"/>
              </w:rPr>
            </w:pPr>
            <w:r w:rsidRPr="00AB0B16">
              <w:rPr>
                <w:rFonts w:ascii="Times New Roman" w:hAnsi="Times New Roman" w:cs="Times New Roman"/>
                <w:sz w:val="22"/>
                <w:szCs w:val="22"/>
              </w:rPr>
              <w:t>5</w:t>
            </w:r>
          </w:p>
        </w:tc>
        <w:tc>
          <w:tcPr>
            <w:tcW w:w="7560" w:type="dxa"/>
            <w:vAlign w:val="center"/>
          </w:tcPr>
          <w:p w14:paraId="6B0580AC" w14:textId="50A233B5" w:rsidR="00611DE8" w:rsidRPr="001B0DE6" w:rsidRDefault="00064007" w:rsidP="00A852E9">
            <w:pPr>
              <w:spacing w:before="100" w:beforeAutospacing="1" w:after="100" w:afterAutospacing="1" w:line="276" w:lineRule="auto"/>
              <w:jc w:val="both"/>
              <w:rPr>
                <w:rFonts w:ascii="Times New Roman" w:hAnsi="Times New Roman" w:cs="Times New Roman"/>
                <w:sz w:val="22"/>
                <w:szCs w:val="22"/>
              </w:rPr>
            </w:pPr>
            <w:r w:rsidRPr="001B0DE6">
              <w:rPr>
                <w:rFonts w:ascii="Times New Roman" w:hAnsi="Times New Roman" w:cs="Times New Roman"/>
                <w:bCs w:val="0"/>
                <w:noProof/>
                <w:color w:val="000000" w:themeColor="text1"/>
                <w:kern w:val="0"/>
                <w:sz w:val="22"/>
                <w:szCs w:val="22"/>
              </w:rPr>
              <w:t>Managing</w:t>
            </w:r>
            <w:r w:rsidR="005B1AEB" w:rsidRPr="001B0DE6">
              <w:rPr>
                <w:rFonts w:ascii="Times New Roman" w:hAnsi="Times New Roman" w:cs="Times New Roman"/>
                <w:bCs w:val="0"/>
                <w:noProof/>
                <w:color w:val="000000" w:themeColor="text1"/>
                <w:kern w:val="0"/>
                <w:sz w:val="22"/>
                <w:szCs w:val="22"/>
              </w:rPr>
              <w:t>/Helping</w:t>
            </w:r>
            <w:r w:rsidR="00581B63" w:rsidRPr="001B0DE6">
              <w:rPr>
                <w:rFonts w:ascii="Times New Roman" w:hAnsi="Times New Roman" w:cs="Times New Roman"/>
                <w:bCs w:val="0"/>
                <w:noProof/>
                <w:color w:val="000000" w:themeColor="text1"/>
                <w:kern w:val="0"/>
                <w:sz w:val="22"/>
                <w:szCs w:val="22"/>
              </w:rPr>
              <w:t xml:space="preserve"> </w:t>
            </w:r>
            <w:r w:rsidR="002A0587" w:rsidRPr="001B0DE6">
              <w:rPr>
                <w:rFonts w:ascii="Times New Roman" w:hAnsi="Times New Roman" w:cs="Times New Roman"/>
                <w:bCs w:val="0"/>
                <w:noProof/>
                <w:color w:val="000000" w:themeColor="text1"/>
                <w:kern w:val="0"/>
                <w:sz w:val="22"/>
                <w:szCs w:val="22"/>
              </w:rPr>
              <w:t>the team with technical and S</w:t>
            </w:r>
            <w:r w:rsidR="005D2CA8" w:rsidRPr="001B0DE6">
              <w:rPr>
                <w:rFonts w:ascii="Times New Roman" w:hAnsi="Times New Roman" w:cs="Times New Roman"/>
                <w:bCs w:val="0"/>
                <w:noProof/>
                <w:color w:val="000000" w:themeColor="text1"/>
                <w:kern w:val="0"/>
                <w:sz w:val="22"/>
                <w:szCs w:val="22"/>
              </w:rPr>
              <w:t>ubject Matter expertise</w:t>
            </w:r>
            <w:r w:rsidR="00581B63" w:rsidRPr="001B0DE6">
              <w:rPr>
                <w:rFonts w:ascii="Times New Roman" w:hAnsi="Times New Roman" w:cs="Times New Roman"/>
                <w:bCs w:val="0"/>
                <w:noProof/>
                <w:color w:val="000000" w:themeColor="text1"/>
                <w:kern w:val="0"/>
                <w:sz w:val="22"/>
                <w:szCs w:val="22"/>
              </w:rPr>
              <w:t xml:space="preserve"> to achieve the delivery</w:t>
            </w:r>
            <w:r w:rsidR="005B1AEB" w:rsidRPr="001B0DE6">
              <w:rPr>
                <w:rFonts w:ascii="Times New Roman" w:hAnsi="Times New Roman" w:cs="Times New Roman"/>
                <w:bCs w:val="0"/>
                <w:noProof/>
                <w:color w:val="000000" w:themeColor="text1"/>
                <w:kern w:val="0"/>
                <w:sz w:val="22"/>
                <w:szCs w:val="22"/>
              </w:rPr>
              <w:t xml:space="preserve">. </w:t>
            </w:r>
            <w:r w:rsidR="00607657" w:rsidRPr="001B0DE6">
              <w:rPr>
                <w:rFonts w:ascii="Times New Roman" w:hAnsi="Times New Roman" w:cs="Times New Roman"/>
                <w:bCs w:val="0"/>
                <w:noProof/>
                <w:color w:val="000000" w:themeColor="text1"/>
                <w:kern w:val="0"/>
                <w:sz w:val="22"/>
                <w:szCs w:val="22"/>
              </w:rPr>
              <w:t>Prepa</w:t>
            </w:r>
            <w:r w:rsidR="0094349C" w:rsidRPr="001B0DE6">
              <w:rPr>
                <w:rFonts w:ascii="Times New Roman" w:hAnsi="Times New Roman" w:cs="Times New Roman"/>
                <w:bCs w:val="0"/>
                <w:noProof/>
                <w:color w:val="000000" w:themeColor="text1"/>
                <w:kern w:val="0"/>
                <w:sz w:val="22"/>
                <w:szCs w:val="22"/>
              </w:rPr>
              <w:t>e</w:t>
            </w:r>
            <w:r w:rsidR="00607657" w:rsidRPr="001B0DE6">
              <w:rPr>
                <w:rFonts w:ascii="Times New Roman" w:hAnsi="Times New Roman" w:cs="Times New Roman"/>
                <w:bCs w:val="0"/>
                <w:noProof/>
                <w:color w:val="000000" w:themeColor="text1"/>
                <w:kern w:val="0"/>
                <w:sz w:val="22"/>
                <w:szCs w:val="22"/>
              </w:rPr>
              <w:t xml:space="preserve"> weekly</w:t>
            </w:r>
            <w:r w:rsidR="00240DEF" w:rsidRPr="001B0DE6">
              <w:rPr>
                <w:rFonts w:ascii="Times New Roman" w:hAnsi="Times New Roman" w:cs="Times New Roman"/>
                <w:bCs w:val="0"/>
                <w:noProof/>
                <w:color w:val="000000" w:themeColor="text1"/>
                <w:kern w:val="0"/>
                <w:sz w:val="22"/>
                <w:szCs w:val="22"/>
              </w:rPr>
              <w:t xml:space="preserve"> and </w:t>
            </w:r>
            <w:r w:rsidR="00607657" w:rsidRPr="001B0DE6">
              <w:rPr>
                <w:rFonts w:ascii="Times New Roman" w:hAnsi="Times New Roman" w:cs="Times New Roman"/>
                <w:bCs w:val="0"/>
                <w:noProof/>
                <w:color w:val="000000" w:themeColor="text1"/>
                <w:kern w:val="0"/>
                <w:sz w:val="22"/>
                <w:szCs w:val="22"/>
              </w:rPr>
              <w:t xml:space="preserve">monthly status reports </w:t>
            </w:r>
            <w:r w:rsidR="00AE069C" w:rsidRPr="001B0DE6">
              <w:rPr>
                <w:rFonts w:ascii="Times New Roman" w:hAnsi="Times New Roman" w:cs="Times New Roman"/>
                <w:bCs w:val="0"/>
                <w:noProof/>
                <w:color w:val="000000" w:themeColor="text1"/>
                <w:kern w:val="0"/>
                <w:sz w:val="22"/>
                <w:szCs w:val="22"/>
              </w:rPr>
              <w:t xml:space="preserve">to provide the </w:t>
            </w:r>
            <w:r w:rsidR="00607657" w:rsidRPr="001B0DE6">
              <w:rPr>
                <w:rFonts w:ascii="Times New Roman" w:hAnsi="Times New Roman" w:cs="Times New Roman"/>
                <w:bCs w:val="0"/>
                <w:noProof/>
                <w:color w:val="000000" w:themeColor="text1"/>
                <w:kern w:val="0"/>
                <w:sz w:val="22"/>
                <w:szCs w:val="22"/>
              </w:rPr>
              <w:t xml:space="preserve">status on the </w:t>
            </w:r>
            <w:r w:rsidR="00607657" w:rsidRPr="001B0DE6">
              <w:rPr>
                <w:rFonts w:ascii="Times New Roman" w:hAnsi="Times New Roman" w:cs="Times New Roman"/>
                <w:bCs w:val="0"/>
                <w:noProof/>
                <w:color w:val="000000" w:themeColor="text1"/>
                <w:kern w:val="0"/>
                <w:sz w:val="22"/>
                <w:szCs w:val="22"/>
              </w:rPr>
              <w:lastRenderedPageBreak/>
              <w:t>work progress</w:t>
            </w:r>
            <w:r w:rsidR="002E0C8C" w:rsidRPr="001B0DE6">
              <w:rPr>
                <w:rFonts w:ascii="Times New Roman" w:hAnsi="Times New Roman" w:cs="Times New Roman"/>
                <w:bCs w:val="0"/>
                <w:noProof/>
                <w:color w:val="000000" w:themeColor="text1"/>
                <w:kern w:val="0"/>
                <w:sz w:val="22"/>
                <w:szCs w:val="22"/>
              </w:rPr>
              <w:t>, risks and risk mitigation plans t</w:t>
            </w:r>
            <w:r w:rsidR="00E15363" w:rsidRPr="001B0DE6">
              <w:rPr>
                <w:rFonts w:ascii="Times New Roman" w:hAnsi="Times New Roman" w:cs="Times New Roman"/>
                <w:bCs w:val="0"/>
                <w:noProof/>
                <w:color w:val="000000" w:themeColor="text1"/>
                <w:kern w:val="0"/>
                <w:sz w:val="22"/>
                <w:szCs w:val="22"/>
              </w:rPr>
              <w:t xml:space="preserve">hrough the </w:t>
            </w:r>
            <w:r w:rsidR="00607657" w:rsidRPr="001B0DE6">
              <w:rPr>
                <w:rFonts w:ascii="Times New Roman" w:hAnsi="Times New Roman" w:cs="Times New Roman"/>
                <w:bCs w:val="0"/>
                <w:noProof/>
                <w:color w:val="000000" w:themeColor="text1"/>
                <w:kern w:val="0"/>
                <w:sz w:val="22"/>
                <w:szCs w:val="22"/>
              </w:rPr>
              <w:t>senior management meetings and governance meetings with client.</w:t>
            </w:r>
            <w:r w:rsidR="00607657" w:rsidRPr="001B0DE6">
              <w:rPr>
                <w:rFonts w:ascii="Times New Roman" w:hAnsi="Times New Roman"/>
                <w:sz w:val="22"/>
                <w:szCs w:val="22"/>
              </w:rPr>
              <w:t xml:space="preserve">  </w:t>
            </w:r>
          </w:p>
        </w:tc>
        <w:tc>
          <w:tcPr>
            <w:tcW w:w="1350" w:type="dxa"/>
          </w:tcPr>
          <w:p w14:paraId="4D2628CA" w14:textId="5B996688" w:rsidR="00E31A5E" w:rsidRPr="00AB0B16" w:rsidRDefault="00B605C3" w:rsidP="00E31A5E">
            <w:pPr>
              <w:rPr>
                <w:rFonts w:ascii="Times New Roman" w:hAnsi="Times New Roman" w:cs="Times New Roman"/>
                <w:sz w:val="22"/>
                <w:szCs w:val="22"/>
              </w:rPr>
            </w:pPr>
            <w:r w:rsidRPr="00AB0B16">
              <w:rPr>
                <w:rFonts w:ascii="Times New Roman" w:hAnsi="Times New Roman" w:cs="Times New Roman"/>
                <w:sz w:val="22"/>
                <w:szCs w:val="22"/>
              </w:rPr>
              <w:lastRenderedPageBreak/>
              <w:t>10</w:t>
            </w:r>
          </w:p>
        </w:tc>
      </w:tr>
      <w:tr w:rsidR="00314123" w:rsidRPr="00AB0B16" w14:paraId="49F53E25" w14:textId="77777777" w:rsidTr="0028131C">
        <w:tc>
          <w:tcPr>
            <w:tcW w:w="445" w:type="dxa"/>
          </w:tcPr>
          <w:p w14:paraId="78A2F2AF" w14:textId="77777777" w:rsidR="00314123" w:rsidRPr="00AB0B16" w:rsidRDefault="00314123" w:rsidP="0028131C">
            <w:pPr>
              <w:rPr>
                <w:rFonts w:ascii="Times New Roman" w:hAnsi="Times New Roman" w:cs="Times New Roman"/>
                <w:sz w:val="22"/>
                <w:szCs w:val="22"/>
              </w:rPr>
            </w:pPr>
          </w:p>
        </w:tc>
        <w:tc>
          <w:tcPr>
            <w:tcW w:w="7560" w:type="dxa"/>
          </w:tcPr>
          <w:p w14:paraId="1E451C23" w14:textId="77777777" w:rsidR="00314123" w:rsidRPr="00AB0B16" w:rsidRDefault="00314123" w:rsidP="0028131C">
            <w:pPr>
              <w:rPr>
                <w:rFonts w:ascii="Times New Roman" w:hAnsi="Times New Roman" w:cs="Times New Roman"/>
                <w:sz w:val="22"/>
                <w:szCs w:val="22"/>
              </w:rPr>
            </w:pPr>
            <w:r w:rsidRPr="00AB0B16">
              <w:rPr>
                <w:rFonts w:ascii="Times New Roman" w:hAnsi="Times New Roman" w:cs="Times New Roman"/>
                <w:sz w:val="22"/>
                <w:szCs w:val="22"/>
              </w:rPr>
              <w:t>TOTAL</w:t>
            </w:r>
          </w:p>
        </w:tc>
        <w:tc>
          <w:tcPr>
            <w:tcW w:w="1350" w:type="dxa"/>
          </w:tcPr>
          <w:p w14:paraId="5C55283B" w14:textId="77777777" w:rsidR="00314123" w:rsidRPr="00AB0B16" w:rsidRDefault="00314123" w:rsidP="0028131C">
            <w:pPr>
              <w:rPr>
                <w:rFonts w:ascii="Times New Roman" w:hAnsi="Times New Roman" w:cs="Times New Roman"/>
                <w:sz w:val="22"/>
                <w:szCs w:val="22"/>
              </w:rPr>
            </w:pPr>
            <w:r w:rsidRPr="00AB0B16">
              <w:rPr>
                <w:rFonts w:ascii="Times New Roman" w:hAnsi="Times New Roman" w:cs="Times New Roman"/>
                <w:sz w:val="22"/>
                <w:szCs w:val="22"/>
              </w:rPr>
              <w:t>100</w:t>
            </w:r>
          </w:p>
        </w:tc>
      </w:tr>
    </w:tbl>
    <w:p w14:paraId="605DDBB2" w14:textId="77777777" w:rsidR="00314123" w:rsidRPr="00AB0B16" w:rsidRDefault="00314123" w:rsidP="00314123">
      <w:pPr>
        <w:jc w:val="both"/>
        <w:rPr>
          <w:rFonts w:ascii="Times New Roman" w:hAnsi="Times New Roman" w:cs="Times New Roman"/>
          <w:snapToGrid w:val="0"/>
          <w:sz w:val="22"/>
          <w:szCs w:val="22"/>
        </w:rPr>
      </w:pPr>
    </w:p>
    <w:p w14:paraId="486E8E40" w14:textId="77777777" w:rsidR="002B12A5" w:rsidRDefault="00314123" w:rsidP="002B12A5">
      <w:pPr>
        <w:rPr>
          <w:rFonts w:ascii="Times New Roman" w:hAnsi="Times New Roman" w:cs="Times New Roman"/>
          <w:color w:val="000000" w:themeColor="text1"/>
          <w:sz w:val="22"/>
          <w:szCs w:val="22"/>
        </w:rPr>
      </w:pPr>
      <w:r w:rsidRPr="00AB0B16">
        <w:rPr>
          <w:rFonts w:ascii="Times New Roman" w:hAnsi="Times New Roman" w:cs="Times New Roman"/>
          <w:color w:val="000000" w:themeColor="text1"/>
          <w:sz w:val="22"/>
          <w:szCs w:val="22"/>
        </w:rPr>
        <w:t>As detailed above,</w:t>
      </w:r>
      <w:r w:rsidRPr="00AB0B16">
        <w:rPr>
          <w:rFonts w:ascii="Times New Roman" w:hAnsi="Times New Roman" w:cs="Times New Roman"/>
          <w:b/>
          <w:color w:val="000000" w:themeColor="text1"/>
          <w:sz w:val="22"/>
          <w:szCs w:val="22"/>
        </w:rPr>
        <w:t xml:space="preserve"> </w:t>
      </w:r>
      <w:r w:rsidR="00D63DD1">
        <w:rPr>
          <w:rFonts w:ascii="Times New Roman" w:hAnsi="Times New Roman" w:cs="Times New Roman"/>
          <w:sz w:val="22"/>
          <w:szCs w:val="22"/>
        </w:rPr>
        <w:t>Vinoth Kumar Jesudoss</w:t>
      </w:r>
      <w:r w:rsidRPr="00AB0B16">
        <w:rPr>
          <w:rFonts w:ascii="Times New Roman" w:hAnsi="Times New Roman" w:cs="Times New Roman"/>
          <w:sz w:val="22"/>
          <w:szCs w:val="22"/>
        </w:rPr>
        <w:t xml:space="preserve"> </w:t>
      </w:r>
      <w:r w:rsidRPr="00AB0B16">
        <w:rPr>
          <w:rFonts w:ascii="Times New Roman" w:hAnsi="Times New Roman" w:cs="Times New Roman"/>
          <w:color w:val="000000" w:themeColor="text1"/>
          <w:sz w:val="22"/>
          <w:szCs w:val="22"/>
        </w:rPr>
        <w:t xml:space="preserve">will use advanced and complex theories and methods related to the Cognizant position, and the Cognizant position requires at minimum a Bachelor’s degree in a field of study that is directly related to position to successfully perform the job duties. </w:t>
      </w:r>
    </w:p>
    <w:p w14:paraId="342599FF" w14:textId="77777777" w:rsidR="002B12A5" w:rsidRDefault="002B12A5" w:rsidP="002B12A5">
      <w:pPr>
        <w:rPr>
          <w:rFonts w:ascii="Times New Roman" w:hAnsi="Times New Roman" w:cs="Times New Roman"/>
          <w:color w:val="000000" w:themeColor="text1"/>
          <w:sz w:val="22"/>
          <w:szCs w:val="22"/>
        </w:rPr>
      </w:pPr>
    </w:p>
    <w:p w14:paraId="3629E9D5" w14:textId="2F55C4B6" w:rsidR="00314123" w:rsidRPr="00AB0B16" w:rsidRDefault="00314123" w:rsidP="002B12A5">
      <w:pPr>
        <w:rPr>
          <w:rFonts w:ascii="Times New Roman" w:hAnsi="Times New Roman" w:cs="Times New Roman"/>
          <w:sz w:val="22"/>
          <w:szCs w:val="22"/>
        </w:rPr>
      </w:pPr>
      <w:r w:rsidRPr="00AB0B16">
        <w:rPr>
          <w:rFonts w:ascii="Times New Roman" w:hAnsi="Times New Roman" w:cs="Times New Roman"/>
          <w:color w:val="000000"/>
          <w:sz w:val="22"/>
          <w:szCs w:val="22"/>
        </w:rPr>
        <w:t xml:space="preserve">The below organization charts are specific to the assignment which </w:t>
      </w:r>
      <w:r w:rsidRPr="00AB0B16">
        <w:rPr>
          <w:rFonts w:ascii="Times New Roman" w:hAnsi="Times New Roman" w:cs="Times New Roman"/>
          <w:sz w:val="22"/>
          <w:szCs w:val="22"/>
        </w:rPr>
        <w:t xml:space="preserve">Mr. </w:t>
      </w:r>
      <w:r w:rsidR="008E3E48">
        <w:rPr>
          <w:rFonts w:ascii="Times New Roman" w:hAnsi="Times New Roman" w:cs="Times New Roman"/>
          <w:sz w:val="22"/>
          <w:szCs w:val="22"/>
        </w:rPr>
        <w:t>Vinoth Kumar Jesudoss</w:t>
      </w:r>
      <w:r w:rsidR="00B776A3" w:rsidRPr="00AB0B16">
        <w:rPr>
          <w:rFonts w:ascii="Times New Roman" w:hAnsi="Times New Roman" w:cs="Times New Roman"/>
          <w:sz w:val="22"/>
          <w:szCs w:val="22"/>
        </w:rPr>
        <w:t xml:space="preserve"> </w:t>
      </w:r>
      <w:r w:rsidRPr="00AB0B16">
        <w:rPr>
          <w:rFonts w:ascii="Times New Roman" w:hAnsi="Times New Roman" w:cs="Times New Roman"/>
          <w:sz w:val="22"/>
          <w:szCs w:val="22"/>
        </w:rPr>
        <w:t>has been selected for in the U.S.:</w:t>
      </w:r>
    </w:p>
    <w:p w14:paraId="6C833DEB" w14:textId="08658DB5" w:rsidR="00314123" w:rsidRPr="00AB0B16" w:rsidRDefault="00314123" w:rsidP="006F59F1">
      <w:pPr>
        <w:tabs>
          <w:tab w:val="left" w:pos="3108"/>
        </w:tabs>
        <w:jc w:val="both"/>
        <w:rPr>
          <w:rFonts w:ascii="Times New Roman" w:hAnsi="Times New Roman" w:cs="Times New Roman"/>
          <w:sz w:val="22"/>
          <w:szCs w:val="22"/>
        </w:rPr>
      </w:pPr>
      <w:bookmarkStart w:id="0" w:name="_Hlk68000655"/>
    </w:p>
    <w:p w14:paraId="01EB52CA" w14:textId="734DEF92" w:rsidR="00314123" w:rsidRPr="00AB0B16" w:rsidRDefault="00314123" w:rsidP="005504EF">
      <w:pPr>
        <w:ind w:left="3600"/>
        <w:jc w:val="both"/>
        <w:rPr>
          <w:rFonts w:ascii="Times New Roman" w:hAnsi="Times New Roman" w:cs="Times New Roman"/>
          <w:color w:val="000000" w:themeColor="text1"/>
          <w:sz w:val="22"/>
          <w:szCs w:val="22"/>
        </w:rPr>
      </w:pPr>
      <w:r w:rsidRPr="00AB0B16">
        <w:rPr>
          <w:rFonts w:ascii="Times New Roman" w:hAnsi="Times New Roman" w:cs="Times New Roman"/>
          <w:noProof/>
          <w:sz w:val="22"/>
          <w:szCs w:val="22"/>
        </w:rPr>
        <w:drawing>
          <wp:inline distT="0" distB="0" distL="0" distR="0" wp14:anchorId="63D6C5C0" wp14:editId="5F75B405">
            <wp:extent cx="1778000" cy="2237105"/>
            <wp:effectExtent l="0" t="0" r="0" b="1079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bookmarkEnd w:id="0"/>
    <w:p w14:paraId="3BD3D0F2" w14:textId="1E26B640" w:rsidR="00314123" w:rsidRPr="00AB0B16" w:rsidRDefault="003A2B3F" w:rsidP="00254A1B">
      <w:pPr>
        <w:tabs>
          <w:tab w:val="left" w:pos="2704"/>
        </w:tabs>
        <w:jc w:val="both"/>
        <w:rPr>
          <w:rFonts w:ascii="Times New Roman" w:hAnsi="Times New Roman" w:cs="Times New Roman"/>
          <w:color w:val="000000" w:themeColor="text1"/>
          <w:sz w:val="22"/>
          <w:szCs w:val="22"/>
        </w:rPr>
      </w:pPr>
      <w:r w:rsidRPr="00AB0B16">
        <w:rPr>
          <w:noProof/>
          <w:sz w:val="22"/>
          <w:szCs w:val="22"/>
        </w:rPr>
        <w:drawing>
          <wp:anchor distT="0" distB="0" distL="114300" distR="114300" simplePos="0" relativeHeight="251664384" behindDoc="1" locked="0" layoutInCell="1" allowOverlap="1" wp14:anchorId="3A3F63B8" wp14:editId="30E29265">
            <wp:simplePos x="0" y="0"/>
            <wp:positionH relativeFrom="margin">
              <wp:align>right</wp:align>
            </wp:positionH>
            <wp:positionV relativeFrom="paragraph">
              <wp:posOffset>39370</wp:posOffset>
            </wp:positionV>
            <wp:extent cx="5865495" cy="1892300"/>
            <wp:effectExtent l="0" t="0" r="20955"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254A1B" w:rsidRPr="00AB0B16">
        <w:rPr>
          <w:rFonts w:ascii="Times New Roman" w:hAnsi="Times New Roman" w:cs="Times New Roman"/>
          <w:color w:val="000000" w:themeColor="text1"/>
          <w:sz w:val="22"/>
          <w:szCs w:val="22"/>
        </w:rPr>
        <w:tab/>
      </w:r>
    </w:p>
    <w:p w14:paraId="225AF049" w14:textId="74142C7A" w:rsidR="008D04FC" w:rsidRPr="00AB0B16" w:rsidRDefault="008D04FC" w:rsidP="00254A1B">
      <w:pPr>
        <w:tabs>
          <w:tab w:val="left" w:pos="2704"/>
        </w:tabs>
        <w:jc w:val="both"/>
        <w:rPr>
          <w:rFonts w:ascii="Times New Roman" w:hAnsi="Times New Roman" w:cs="Times New Roman"/>
          <w:color w:val="000000" w:themeColor="text1"/>
          <w:sz w:val="22"/>
          <w:szCs w:val="22"/>
        </w:rPr>
      </w:pPr>
    </w:p>
    <w:p w14:paraId="509EE89D" w14:textId="2672D373" w:rsidR="008D04FC" w:rsidRPr="00AB0B16" w:rsidRDefault="008D04FC" w:rsidP="008D04FC">
      <w:pPr>
        <w:jc w:val="both"/>
        <w:rPr>
          <w:rFonts w:ascii="Times New Roman" w:hAnsi="Times New Roman" w:cs="Times New Roman"/>
          <w:sz w:val="22"/>
          <w:szCs w:val="22"/>
        </w:rPr>
      </w:pPr>
    </w:p>
    <w:p w14:paraId="7C2B81DD" w14:textId="04041B9F" w:rsidR="008D04FC" w:rsidRPr="00AB0B16" w:rsidRDefault="008D04FC" w:rsidP="008D04FC">
      <w:pPr>
        <w:jc w:val="both"/>
        <w:rPr>
          <w:rFonts w:ascii="Times New Roman" w:hAnsi="Times New Roman" w:cs="Times New Roman"/>
          <w:sz w:val="22"/>
          <w:szCs w:val="22"/>
        </w:rPr>
      </w:pPr>
      <w:r w:rsidRPr="00AB0B16">
        <w:rPr>
          <w:rFonts w:ascii="Times New Roman" w:hAnsi="Times New Roman" w:cs="Times New Roman"/>
          <w:sz w:val="22"/>
          <w:szCs w:val="22"/>
        </w:rPr>
        <w:tab/>
      </w:r>
    </w:p>
    <w:p w14:paraId="1BFCD313" w14:textId="70747524" w:rsidR="008D04FC" w:rsidRPr="00AB0B16" w:rsidRDefault="008D04FC" w:rsidP="00B75298">
      <w:pPr>
        <w:tabs>
          <w:tab w:val="left" w:pos="1236"/>
          <w:tab w:val="left" w:pos="3300"/>
        </w:tabs>
        <w:jc w:val="both"/>
        <w:rPr>
          <w:rFonts w:ascii="Times New Roman" w:hAnsi="Times New Roman" w:cs="Times New Roman"/>
          <w:sz w:val="22"/>
          <w:szCs w:val="22"/>
        </w:rPr>
      </w:pPr>
      <w:r w:rsidRPr="00AB0B16">
        <w:rPr>
          <w:rFonts w:ascii="Times New Roman" w:hAnsi="Times New Roman" w:cs="Times New Roman"/>
          <w:sz w:val="22"/>
          <w:szCs w:val="22"/>
        </w:rPr>
        <w:tab/>
      </w:r>
      <w:r w:rsidR="00B75298" w:rsidRPr="00AB0B16">
        <w:rPr>
          <w:rFonts w:ascii="Times New Roman" w:hAnsi="Times New Roman" w:cs="Times New Roman"/>
          <w:sz w:val="22"/>
          <w:szCs w:val="22"/>
        </w:rPr>
        <w:tab/>
      </w:r>
    </w:p>
    <w:p w14:paraId="4D3A3E04" w14:textId="14D4FF34" w:rsidR="008D04FC" w:rsidRPr="00AB0B16" w:rsidRDefault="008D04FC" w:rsidP="008D04FC">
      <w:pPr>
        <w:tabs>
          <w:tab w:val="left" w:pos="3470"/>
          <w:tab w:val="center" w:pos="4680"/>
          <w:tab w:val="left" w:pos="5280"/>
        </w:tabs>
        <w:jc w:val="both"/>
        <w:rPr>
          <w:rFonts w:ascii="Times New Roman" w:hAnsi="Times New Roman" w:cs="Times New Roman"/>
          <w:sz w:val="22"/>
          <w:szCs w:val="22"/>
        </w:rPr>
      </w:pPr>
      <w:r w:rsidRPr="00AB0B16">
        <w:rPr>
          <w:rFonts w:ascii="Times New Roman" w:hAnsi="Times New Roman" w:cs="Times New Roman"/>
          <w:sz w:val="22"/>
          <w:szCs w:val="22"/>
        </w:rPr>
        <w:tab/>
      </w:r>
      <w:r w:rsidRPr="00AB0B16">
        <w:rPr>
          <w:rFonts w:ascii="Times New Roman" w:hAnsi="Times New Roman" w:cs="Times New Roman"/>
          <w:sz w:val="22"/>
          <w:szCs w:val="22"/>
        </w:rPr>
        <w:tab/>
      </w:r>
      <w:r w:rsidRPr="00AB0B16">
        <w:rPr>
          <w:rFonts w:ascii="Times New Roman" w:hAnsi="Times New Roman" w:cs="Times New Roman"/>
          <w:sz w:val="22"/>
          <w:szCs w:val="22"/>
        </w:rPr>
        <w:tab/>
      </w:r>
    </w:p>
    <w:p w14:paraId="4E6A0F8C" w14:textId="0BCF9F92" w:rsidR="008D04FC" w:rsidRPr="00AB0B16" w:rsidRDefault="008708B3" w:rsidP="008708B3">
      <w:pPr>
        <w:tabs>
          <w:tab w:val="left" w:pos="910"/>
          <w:tab w:val="left" w:pos="7980"/>
        </w:tabs>
        <w:jc w:val="both"/>
      </w:pPr>
      <w:r>
        <w:tab/>
      </w:r>
      <w:r>
        <w:tab/>
      </w:r>
    </w:p>
    <w:p w14:paraId="55E33D82" w14:textId="0DD4E62A" w:rsidR="008D04FC" w:rsidRPr="00AB0B16" w:rsidRDefault="0023493D" w:rsidP="008708B3">
      <w:pPr>
        <w:tabs>
          <w:tab w:val="left" w:pos="1850"/>
          <w:tab w:val="left" w:pos="2640"/>
        </w:tabs>
        <w:jc w:val="both"/>
      </w:pPr>
      <w:r>
        <w:tab/>
      </w:r>
      <w:r w:rsidR="008708B3">
        <w:tab/>
      </w:r>
    </w:p>
    <w:p w14:paraId="4F9FDE85" w14:textId="2EC5BDE4" w:rsidR="008D04FC" w:rsidRDefault="0069415A" w:rsidP="00FD35FB">
      <w:pPr>
        <w:tabs>
          <w:tab w:val="left" w:pos="1990"/>
          <w:tab w:val="left" w:pos="2500"/>
          <w:tab w:val="left" w:pos="7210"/>
          <w:tab w:val="left" w:pos="7710"/>
        </w:tabs>
      </w:pPr>
      <w:r>
        <w:tab/>
      </w:r>
      <w:r w:rsidR="00F957BE">
        <w:tab/>
      </w:r>
      <w:r w:rsidR="008708B3">
        <w:tab/>
      </w:r>
      <w:r w:rsidR="00FD35FB">
        <w:tab/>
      </w:r>
    </w:p>
    <w:p w14:paraId="076105B0" w14:textId="15D42CDA" w:rsidR="00354E8C" w:rsidRDefault="00017AAC" w:rsidP="00354E8C">
      <w:pPr>
        <w:tabs>
          <w:tab w:val="left" w:pos="2220"/>
          <w:tab w:val="left" w:pos="2420"/>
          <w:tab w:val="left" w:pos="7140"/>
        </w:tabs>
        <w:jc w:val="both"/>
      </w:pPr>
      <w:r>
        <w:tab/>
      </w:r>
      <w:r w:rsidR="008708B3">
        <w:tab/>
      </w:r>
    </w:p>
    <w:p w14:paraId="01C33E73" w14:textId="19239EEE" w:rsidR="008D04FC" w:rsidRPr="00AB0B16" w:rsidRDefault="00FD35FB" w:rsidP="00FD35FB">
      <w:pPr>
        <w:tabs>
          <w:tab w:val="left" w:pos="720"/>
          <w:tab w:val="left" w:pos="3380"/>
          <w:tab w:val="left" w:pos="3880"/>
        </w:tabs>
        <w:jc w:val="both"/>
      </w:pPr>
      <w:r>
        <w:tab/>
      </w:r>
    </w:p>
    <w:p w14:paraId="5C4B7247" w14:textId="329615AE" w:rsidR="008D04FC" w:rsidRDefault="008D04FC" w:rsidP="008708B3">
      <w:pPr>
        <w:tabs>
          <w:tab w:val="left" w:pos="2704"/>
        </w:tabs>
        <w:ind w:firstLine="720"/>
        <w:jc w:val="both"/>
        <w:rPr>
          <w:rFonts w:ascii="Times New Roman" w:hAnsi="Times New Roman" w:cs="Times New Roman"/>
          <w:color w:val="000000" w:themeColor="text1"/>
          <w:sz w:val="22"/>
          <w:szCs w:val="22"/>
        </w:rPr>
      </w:pPr>
    </w:p>
    <w:p w14:paraId="5EBDFAE1" w14:textId="77777777" w:rsidR="008F1301" w:rsidRDefault="008F1301" w:rsidP="00314123">
      <w:pPr>
        <w:jc w:val="both"/>
        <w:rPr>
          <w:rFonts w:ascii="Times New Roman" w:hAnsi="Times New Roman" w:cs="Times New Roman"/>
          <w:i/>
          <w:sz w:val="22"/>
          <w:szCs w:val="22"/>
        </w:rPr>
      </w:pPr>
    </w:p>
    <w:p w14:paraId="4803AB48" w14:textId="52533FA8" w:rsidR="00314123" w:rsidRPr="00AB0B16" w:rsidRDefault="00314123" w:rsidP="00314123">
      <w:pPr>
        <w:jc w:val="both"/>
        <w:rPr>
          <w:rFonts w:ascii="Times New Roman" w:hAnsi="Times New Roman" w:cs="Times New Roman"/>
          <w:i/>
          <w:sz w:val="22"/>
          <w:szCs w:val="22"/>
        </w:rPr>
      </w:pPr>
      <w:r w:rsidRPr="00AB0B16">
        <w:rPr>
          <w:rFonts w:ascii="Times New Roman" w:hAnsi="Times New Roman" w:cs="Times New Roman"/>
          <w:i/>
          <w:sz w:val="22"/>
          <w:szCs w:val="22"/>
        </w:rPr>
        <w:t>Selection of Employees and Control of Work</w:t>
      </w:r>
    </w:p>
    <w:p w14:paraId="4FCED20E" w14:textId="77777777" w:rsidR="00314123" w:rsidRPr="00AB0B16" w:rsidRDefault="00314123" w:rsidP="00314123">
      <w:pPr>
        <w:jc w:val="both"/>
        <w:rPr>
          <w:rFonts w:ascii="Times New Roman" w:hAnsi="Times New Roman" w:cs="Times New Roman"/>
          <w:i/>
          <w:sz w:val="22"/>
          <w:szCs w:val="22"/>
        </w:rPr>
      </w:pPr>
    </w:p>
    <w:p w14:paraId="4C5D4850" w14:textId="77777777" w:rsidR="00314123" w:rsidRPr="00AB0B16" w:rsidRDefault="00314123" w:rsidP="00314123">
      <w:pPr>
        <w:jc w:val="both"/>
        <w:rPr>
          <w:rFonts w:ascii="Times New Roman" w:hAnsi="Times New Roman" w:cs="Times New Roman"/>
          <w:b/>
          <w:sz w:val="22"/>
          <w:szCs w:val="22"/>
        </w:rPr>
      </w:pPr>
      <w:r w:rsidRPr="00AB0B16">
        <w:rPr>
          <w:rFonts w:ascii="Times New Roman" w:hAnsi="Times New Roman" w:cs="Times New Roman"/>
          <w:sz w:val="22"/>
          <w:szCs w:val="22"/>
        </w:rPr>
        <w:t xml:space="preserve">At all times, Cognizant remains the sole and direct employer of our talent, and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In the course of controlling the work activities of employees, Cognizant managers use a multitude of communication media and tools to supervise and control the work of our employees, including </w:t>
      </w:r>
      <w:r w:rsidRPr="00AB0B16">
        <w:rPr>
          <w:rFonts w:ascii="Times New Roman" w:hAnsi="Times New Roman" w:cs="Times New Roman"/>
          <w:sz w:val="22"/>
          <w:szCs w:val="22"/>
        </w:rPr>
        <w:lastRenderedPageBreak/>
        <w:t xml:space="preserve">in-person or via video conferencing, desktop video, </w:t>
      </w:r>
      <w:r w:rsidRPr="00AB0B16">
        <w:rPr>
          <w:rFonts w:ascii="Times New Roman" w:hAnsi="Times New Roman" w:cs="Times New Roman"/>
          <w:color w:val="000000"/>
          <w:sz w:val="22"/>
          <w:szCs w:val="22"/>
        </w:rPr>
        <w:t>VoIP, mobile phones, instant messaging tools as well as through Cognizant’s systems and tools.   </w:t>
      </w:r>
    </w:p>
    <w:p w14:paraId="7CDCB9F6" w14:textId="0F8A714A" w:rsidR="00A9577E" w:rsidRDefault="00A9577E" w:rsidP="00314123">
      <w:pPr>
        <w:tabs>
          <w:tab w:val="left" w:pos="5865"/>
        </w:tabs>
        <w:jc w:val="both"/>
        <w:rPr>
          <w:rFonts w:ascii="Times New Roman" w:hAnsi="Times New Roman" w:cs="Times New Roman"/>
          <w:i/>
          <w:sz w:val="22"/>
          <w:szCs w:val="22"/>
        </w:rPr>
      </w:pPr>
    </w:p>
    <w:p w14:paraId="0F6BB526" w14:textId="77777777" w:rsidR="008F1301" w:rsidRDefault="008F1301" w:rsidP="00314123">
      <w:pPr>
        <w:tabs>
          <w:tab w:val="left" w:pos="5865"/>
        </w:tabs>
        <w:jc w:val="both"/>
        <w:rPr>
          <w:rFonts w:ascii="Times New Roman" w:hAnsi="Times New Roman" w:cs="Times New Roman"/>
          <w:i/>
          <w:sz w:val="22"/>
          <w:szCs w:val="22"/>
        </w:rPr>
      </w:pPr>
    </w:p>
    <w:p w14:paraId="30A63B57" w14:textId="394E6454" w:rsidR="00314123" w:rsidRPr="00AB0B16" w:rsidRDefault="00314123" w:rsidP="00314123">
      <w:pPr>
        <w:tabs>
          <w:tab w:val="left" w:pos="5865"/>
        </w:tabs>
        <w:jc w:val="both"/>
        <w:rPr>
          <w:rFonts w:ascii="Times New Roman" w:hAnsi="Times New Roman" w:cs="Times New Roman"/>
          <w:i/>
          <w:sz w:val="22"/>
          <w:szCs w:val="22"/>
        </w:rPr>
      </w:pPr>
      <w:r w:rsidRPr="00AB0B16">
        <w:rPr>
          <w:rFonts w:ascii="Times New Roman" w:hAnsi="Times New Roman" w:cs="Times New Roman"/>
          <w:i/>
          <w:sz w:val="22"/>
          <w:szCs w:val="22"/>
        </w:rPr>
        <w:t>Performance Reviews</w:t>
      </w:r>
    </w:p>
    <w:p w14:paraId="743F330C" w14:textId="77777777" w:rsidR="00314123" w:rsidRPr="00AB0B16" w:rsidRDefault="00314123" w:rsidP="00314123">
      <w:pPr>
        <w:tabs>
          <w:tab w:val="left" w:pos="5865"/>
        </w:tabs>
        <w:jc w:val="both"/>
        <w:rPr>
          <w:rFonts w:ascii="Times New Roman" w:hAnsi="Times New Roman" w:cs="Times New Roman"/>
          <w:sz w:val="22"/>
          <w:szCs w:val="22"/>
        </w:rPr>
      </w:pPr>
    </w:p>
    <w:p w14:paraId="335E2356" w14:textId="27706E62" w:rsidR="005504EF" w:rsidRPr="00AB0B16" w:rsidRDefault="00314123" w:rsidP="009F2382">
      <w:pPr>
        <w:jc w:val="both"/>
        <w:rPr>
          <w:rFonts w:ascii="Times New Roman" w:hAnsi="Times New Roman" w:cs="Times New Roman"/>
          <w:sz w:val="22"/>
          <w:szCs w:val="22"/>
        </w:rPr>
      </w:pPr>
      <w:r w:rsidRPr="00AB0B16">
        <w:rPr>
          <w:rFonts w:ascii="Times New Roman" w:hAnsi="Times New Roman" w:cs="Times New Roman"/>
          <w:sz w:val="22"/>
          <w:szCs w:val="22"/>
        </w:rPr>
        <w:t>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w:t>
      </w:r>
    </w:p>
    <w:p w14:paraId="34891A36" w14:textId="77777777" w:rsidR="005504EF" w:rsidRPr="00AB0B16" w:rsidRDefault="005504EF" w:rsidP="00314123">
      <w:pPr>
        <w:rPr>
          <w:rFonts w:ascii="Times New Roman" w:hAnsi="Times New Roman" w:cs="Times New Roman"/>
          <w:sz w:val="22"/>
          <w:szCs w:val="22"/>
        </w:rPr>
      </w:pPr>
    </w:p>
    <w:p w14:paraId="6966078C" w14:textId="77777777" w:rsidR="005504EF" w:rsidRPr="00AB0B16" w:rsidRDefault="005504EF" w:rsidP="00314123">
      <w:pPr>
        <w:rPr>
          <w:rFonts w:ascii="Times New Roman" w:hAnsi="Times New Roman" w:cs="Times New Roman"/>
          <w:sz w:val="22"/>
          <w:szCs w:val="22"/>
        </w:rPr>
      </w:pPr>
    </w:p>
    <w:p w14:paraId="4C7A61CE" w14:textId="77777777" w:rsidR="005504EF" w:rsidRPr="00AB0B16" w:rsidRDefault="005504EF" w:rsidP="00314123">
      <w:pPr>
        <w:rPr>
          <w:rFonts w:ascii="Times New Roman" w:hAnsi="Times New Roman" w:cs="Times New Roman"/>
          <w:sz w:val="22"/>
          <w:szCs w:val="22"/>
        </w:rPr>
      </w:pPr>
    </w:p>
    <w:p w14:paraId="79E482BC" w14:textId="0A3C75A8" w:rsidR="00314123" w:rsidRPr="00AB0B16" w:rsidRDefault="00314123" w:rsidP="00314123">
      <w:pPr>
        <w:rPr>
          <w:rFonts w:ascii="Times New Roman" w:hAnsi="Times New Roman" w:cs="Times New Roman"/>
          <w:sz w:val="22"/>
          <w:szCs w:val="22"/>
        </w:rPr>
      </w:pPr>
      <w:r w:rsidRPr="00AB0B16">
        <w:rPr>
          <w:rFonts w:ascii="Times New Roman" w:hAnsi="Times New Roman" w:cs="Times New Roman"/>
          <w:sz w:val="22"/>
          <w:szCs w:val="22"/>
        </w:rPr>
        <w:t>Please feel free to contact me for additional information.  Thank you.</w:t>
      </w:r>
    </w:p>
    <w:p w14:paraId="4E78660D" w14:textId="77777777" w:rsidR="00314123" w:rsidRPr="00AB0B16" w:rsidRDefault="00314123" w:rsidP="00314123">
      <w:pPr>
        <w:jc w:val="both"/>
        <w:rPr>
          <w:rFonts w:ascii="Times New Roman" w:hAnsi="Times New Roman" w:cs="Times New Roman"/>
          <w:sz w:val="22"/>
          <w:szCs w:val="22"/>
        </w:rPr>
      </w:pPr>
    </w:p>
    <w:p w14:paraId="7BEFCF05" w14:textId="37E3D267" w:rsidR="00314123" w:rsidRPr="00AB0B16" w:rsidRDefault="00314123" w:rsidP="00314123">
      <w:pPr>
        <w:jc w:val="both"/>
        <w:rPr>
          <w:rFonts w:ascii="Times New Roman" w:hAnsi="Times New Roman" w:cs="Times New Roman"/>
          <w:sz w:val="22"/>
          <w:szCs w:val="22"/>
        </w:rPr>
      </w:pPr>
      <w:r w:rsidRPr="00AB0B16">
        <w:rPr>
          <w:rFonts w:ascii="Times New Roman" w:hAnsi="Times New Roman" w:cs="Times New Roman"/>
          <w:sz w:val="22"/>
          <w:szCs w:val="22"/>
        </w:rPr>
        <w:t>Sincerely,</w:t>
      </w:r>
    </w:p>
    <w:p w14:paraId="3A0B9BF3" w14:textId="6A6A8DA5" w:rsidR="00683CBC" w:rsidRPr="00AB0B16" w:rsidRDefault="00683CBC" w:rsidP="00314123">
      <w:pPr>
        <w:jc w:val="both"/>
        <w:rPr>
          <w:rFonts w:ascii="Times New Roman" w:hAnsi="Times New Roman" w:cs="Times New Roman"/>
          <w:sz w:val="22"/>
          <w:szCs w:val="22"/>
        </w:rPr>
      </w:pPr>
    </w:p>
    <w:p w14:paraId="14C8E104" w14:textId="796D0368" w:rsidR="00683CBC" w:rsidRPr="00AB0B16" w:rsidRDefault="00683CBC" w:rsidP="00314123">
      <w:pPr>
        <w:jc w:val="both"/>
        <w:rPr>
          <w:rFonts w:ascii="Times New Roman" w:hAnsi="Times New Roman" w:cs="Times New Roman"/>
          <w:sz w:val="22"/>
          <w:szCs w:val="22"/>
        </w:rPr>
      </w:pPr>
    </w:p>
    <w:p w14:paraId="6628AC62" w14:textId="036CBC17" w:rsidR="00683CBC" w:rsidRPr="00AB0B16" w:rsidRDefault="00DA3219" w:rsidP="00314123">
      <w:pPr>
        <w:jc w:val="both"/>
        <w:rPr>
          <w:rFonts w:ascii="Times New Roman" w:hAnsi="Times New Roman" w:cs="Times New Roman"/>
          <w:sz w:val="22"/>
          <w:szCs w:val="22"/>
        </w:rPr>
      </w:pPr>
      <w:r w:rsidRPr="00AB0B16">
        <w:rPr>
          <w:rFonts w:ascii="Times New Roman" w:hAnsi="Times New Roman" w:cs="Times New Roman"/>
          <w:sz w:val="22"/>
          <w:szCs w:val="22"/>
        </w:rPr>
        <w:tab/>
      </w:r>
      <w:r w:rsidRPr="00AB0B16">
        <w:rPr>
          <w:rFonts w:ascii="Times New Roman" w:hAnsi="Times New Roman" w:cs="Times New Roman"/>
          <w:sz w:val="22"/>
          <w:szCs w:val="22"/>
        </w:rPr>
        <w:tab/>
      </w:r>
    </w:p>
    <w:p w14:paraId="39E5EBE7" w14:textId="77777777" w:rsidR="00314123" w:rsidRPr="00AB0B16" w:rsidRDefault="00314123" w:rsidP="00314123">
      <w:pPr>
        <w:jc w:val="both"/>
        <w:rPr>
          <w:rFonts w:ascii="Times New Roman" w:hAnsi="Times New Roman" w:cs="Times New Roman"/>
          <w:sz w:val="22"/>
          <w:szCs w:val="22"/>
        </w:rPr>
      </w:pPr>
    </w:p>
    <w:p w14:paraId="6D541F6F" w14:textId="77777777" w:rsidR="00314123" w:rsidRPr="00AB0B16" w:rsidRDefault="00314123" w:rsidP="00314123">
      <w:pPr>
        <w:rPr>
          <w:rFonts w:ascii="Times New Roman" w:hAnsi="Times New Roman" w:cs="Times New Roman"/>
          <w:sz w:val="22"/>
          <w:szCs w:val="22"/>
        </w:rPr>
      </w:pPr>
    </w:p>
    <w:tbl>
      <w:tblPr>
        <w:tblStyle w:val="TableGrid"/>
        <w:tblW w:w="1042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314123" w:rsidRPr="00AB0B16" w14:paraId="4F9360F5" w14:textId="77777777" w:rsidTr="00683CBC">
        <w:trPr>
          <w:trHeight w:val="1354"/>
        </w:trPr>
        <w:tc>
          <w:tcPr>
            <w:tcW w:w="5213" w:type="dxa"/>
          </w:tcPr>
          <w:p w14:paraId="542E1AF6" w14:textId="750F24B1" w:rsidR="00DF2740" w:rsidRDefault="00141B9C" w:rsidP="0028131C">
            <w:pPr>
              <w:rPr>
                <w:rFonts w:ascii="Times New Roman" w:hAnsi="Times New Roman" w:cs="Times New Roman"/>
                <w:sz w:val="22"/>
                <w:szCs w:val="22"/>
              </w:rPr>
            </w:pPr>
            <w:r w:rsidRPr="00141B9C">
              <w:rPr>
                <w:rFonts w:ascii="Times New Roman" w:hAnsi="Times New Roman" w:cs="Times New Roman"/>
                <w:sz w:val="22"/>
                <w:szCs w:val="22"/>
              </w:rPr>
              <w:t>Magesh</w:t>
            </w:r>
            <w:r w:rsidR="00DF2740" w:rsidRPr="00DF2740">
              <w:rPr>
                <w:rFonts w:ascii="Times New Roman" w:hAnsi="Times New Roman" w:cs="Times New Roman"/>
                <w:sz w:val="22"/>
                <w:szCs w:val="22"/>
              </w:rPr>
              <w:t xml:space="preserve"> </w:t>
            </w:r>
            <w:r w:rsidR="00F42E6D" w:rsidRPr="00141B9C">
              <w:rPr>
                <w:rFonts w:ascii="Times New Roman" w:hAnsi="Times New Roman" w:cs="Times New Roman"/>
                <w:sz w:val="22"/>
                <w:szCs w:val="22"/>
              </w:rPr>
              <w:t>Jayalapathi</w:t>
            </w:r>
          </w:p>
          <w:p w14:paraId="72F66FA1" w14:textId="4C44DF4F" w:rsidR="00CD09AC" w:rsidRPr="00AB0B16" w:rsidRDefault="00141B9C" w:rsidP="0028131C">
            <w:pPr>
              <w:rPr>
                <w:rFonts w:ascii="Times New Roman" w:hAnsi="Times New Roman" w:cs="Times New Roman"/>
                <w:sz w:val="22"/>
                <w:szCs w:val="22"/>
              </w:rPr>
            </w:pPr>
            <w:r>
              <w:rPr>
                <w:rFonts w:ascii="Times New Roman" w:hAnsi="Times New Roman" w:cs="Times New Roman"/>
                <w:sz w:val="22"/>
                <w:szCs w:val="22"/>
              </w:rPr>
              <w:t>Associate Director</w:t>
            </w:r>
            <w:r w:rsidR="00CD09AC" w:rsidRPr="00AB0B16">
              <w:rPr>
                <w:rFonts w:ascii="Times New Roman" w:hAnsi="Times New Roman" w:cs="Times New Roman"/>
                <w:sz w:val="22"/>
                <w:szCs w:val="22"/>
              </w:rPr>
              <w:t xml:space="preserve"> </w:t>
            </w:r>
            <w:r w:rsidR="00F42E6D">
              <w:rPr>
                <w:rFonts w:ascii="Times New Roman" w:hAnsi="Times New Roman" w:cs="Times New Roman"/>
                <w:sz w:val="22"/>
                <w:szCs w:val="22"/>
              </w:rPr>
              <w:t>- Projects</w:t>
            </w:r>
          </w:p>
          <w:p w14:paraId="1ED0302E" w14:textId="77777777" w:rsidR="002537AF" w:rsidRPr="00450749" w:rsidRDefault="002537AF" w:rsidP="002537AF">
            <w:pPr>
              <w:rPr>
                <w:rFonts w:ascii="Times New Roman" w:hAnsi="Times New Roman" w:cs="Times New Roman"/>
                <w:sz w:val="22"/>
                <w:szCs w:val="22"/>
              </w:rPr>
            </w:pPr>
            <w:r w:rsidRPr="00450749">
              <w:rPr>
                <w:rFonts w:ascii="Times New Roman" w:hAnsi="Times New Roman" w:cs="Times New Roman"/>
                <w:sz w:val="22"/>
                <w:szCs w:val="22"/>
              </w:rPr>
              <w:t>+1 908-500-6109</w:t>
            </w:r>
          </w:p>
          <w:p w14:paraId="4022A6FD" w14:textId="10F2EF85" w:rsidR="00314123" w:rsidRPr="00AB0B16" w:rsidRDefault="00354E8C" w:rsidP="00DF2740">
            <w:pPr>
              <w:rPr>
                <w:rFonts w:ascii="Times New Roman" w:hAnsi="Times New Roman" w:cs="Times New Roman"/>
                <w:sz w:val="22"/>
                <w:szCs w:val="22"/>
              </w:rPr>
            </w:pPr>
            <w:hyperlink r:id="rId18" w:history="1">
              <w:r w:rsidR="00805381" w:rsidRPr="00C16471">
                <w:rPr>
                  <w:rStyle w:val="Hyperlink"/>
                  <w:rFonts w:ascii="Times New Roman" w:hAnsi="Times New Roman"/>
                  <w:sz w:val="22"/>
                  <w:szCs w:val="22"/>
                </w:rPr>
                <w:t>Magesh.Jayalapathi@cognizant.com</w:t>
              </w:r>
            </w:hyperlink>
          </w:p>
        </w:tc>
        <w:tc>
          <w:tcPr>
            <w:tcW w:w="5213" w:type="dxa"/>
          </w:tcPr>
          <w:p w14:paraId="36D2C9C5" w14:textId="0CC58FA1" w:rsidR="00314123" w:rsidRPr="00AB0B16" w:rsidRDefault="00314123" w:rsidP="0028131C">
            <w:pPr>
              <w:rPr>
                <w:rFonts w:ascii="Times New Roman" w:hAnsi="Times New Roman" w:cs="Times New Roman"/>
                <w:b/>
                <w:bCs w:val="0"/>
                <w:sz w:val="22"/>
                <w:szCs w:val="22"/>
              </w:rPr>
            </w:pPr>
          </w:p>
        </w:tc>
      </w:tr>
    </w:tbl>
    <w:p w14:paraId="42A0238F" w14:textId="77777777" w:rsidR="00314123" w:rsidRPr="00AB0B16" w:rsidRDefault="00314123" w:rsidP="00805381">
      <w:pPr>
        <w:rPr>
          <w:b/>
          <w:bCs w:val="0"/>
          <w:color w:val="000000"/>
          <w:sz w:val="36"/>
          <w:szCs w:val="36"/>
        </w:rPr>
      </w:pPr>
    </w:p>
    <w:sectPr w:rsidR="00314123" w:rsidRPr="00AB0B16" w:rsidSect="00E36EB2">
      <w:headerReference w:type="default" r:id="rId19"/>
      <w:footerReference w:type="default" r:id="rId20"/>
      <w:headerReference w:type="first" r:id="rId21"/>
      <w:footerReference w:type="first" r:id="rId22"/>
      <w:pgSz w:w="12240" w:h="15840" w:code="1"/>
      <w:pgMar w:top="1890" w:right="1440" w:bottom="2250" w:left="1440" w:header="180" w:footer="720" w:gutter="0"/>
      <w:cols w:space="720"/>
      <w:noEndnote/>
      <w:titlePg/>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53881" w14:textId="77777777" w:rsidR="00F62CFA" w:rsidRDefault="00F62CFA">
      <w:r>
        <w:separator/>
      </w:r>
    </w:p>
  </w:endnote>
  <w:endnote w:type="continuationSeparator" w:id="0">
    <w:p w14:paraId="3852ADC6" w14:textId="77777777" w:rsidR="00F62CFA" w:rsidRDefault="00F6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7131"/>
      <w:docPartObj>
        <w:docPartGallery w:val="Page Numbers (Bottom of Page)"/>
        <w:docPartUnique/>
      </w:docPartObj>
    </w:sdtPr>
    <w:sdtEndPr>
      <w:rPr>
        <w:noProof/>
      </w:rPr>
    </w:sdtEndPr>
    <w:sdtContent>
      <w:p w14:paraId="66833B5B" w14:textId="77777777" w:rsidR="006C1C89" w:rsidRDefault="006C1C89" w:rsidP="005504EF">
        <w:pPr>
          <w:ind w:right="115"/>
          <w:jc w:val="right"/>
        </w:pPr>
      </w:p>
      <w:p w14:paraId="3347D3D6" w14:textId="2D4C631E" w:rsidR="005504EF" w:rsidRDefault="005504EF" w:rsidP="005504EF">
        <w:pPr>
          <w:ind w:right="115"/>
          <w:jc w:val="right"/>
        </w:pPr>
      </w:p>
      <w:p w14:paraId="65969A99" w14:textId="77777777" w:rsidR="005504EF" w:rsidRDefault="00354E8C">
        <w:pPr>
          <w:pStyle w:val="Footer"/>
          <w:jc w:val="center"/>
        </w:pPr>
      </w:p>
    </w:sdtContent>
  </w:sdt>
  <w:p w14:paraId="5DB5C1F6" w14:textId="77777777" w:rsidR="005504EF" w:rsidRDefault="0055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B4D13" w14:paraId="4C94D516" w14:textId="77777777" w:rsidTr="00350FD5">
      <w:trPr>
        <w:tblCellSpacing w:w="15" w:type="dxa"/>
      </w:trPr>
      <w:tc>
        <w:tcPr>
          <w:tcW w:w="0" w:type="auto"/>
          <w:vAlign w:val="center"/>
          <w:hideMark/>
        </w:tcPr>
        <w:p w14:paraId="141389A9" w14:textId="77777777" w:rsidR="008B4D13" w:rsidRDefault="008B4D13" w:rsidP="008B4D13">
          <w:pPr>
            <w:spacing w:line="144" w:lineRule="atLeast"/>
            <w:jc w:val="right"/>
            <w:rPr>
              <w:rFonts w:ascii="Arial" w:hAnsi="Arial"/>
              <w:color w:val="2F5496"/>
              <w:sz w:val="22"/>
              <w:szCs w:val="22"/>
            </w:rPr>
          </w:pPr>
          <w:r>
            <w:rPr>
              <w:rFonts w:ascii="Arial" w:hAnsi="Arial"/>
              <w:color w:val="2F5496"/>
              <w:sz w:val="22"/>
              <w:szCs w:val="22"/>
            </w:rPr>
            <w:t xml:space="preserve">211 Quality Circle, College Station, Texas 77845 </w:t>
          </w:r>
        </w:p>
      </w:tc>
    </w:tr>
    <w:tr w:rsidR="008B4D13" w14:paraId="43622284" w14:textId="77777777" w:rsidTr="00350FD5">
      <w:trPr>
        <w:tblCellSpacing w:w="15" w:type="dxa"/>
      </w:trPr>
      <w:tc>
        <w:tcPr>
          <w:tcW w:w="0" w:type="auto"/>
          <w:vAlign w:val="center"/>
          <w:hideMark/>
        </w:tcPr>
        <w:p w14:paraId="04BF8BC8" w14:textId="77777777" w:rsidR="008B4D13" w:rsidRDefault="008B4D13" w:rsidP="008B4D13">
          <w:pPr>
            <w:spacing w:line="144" w:lineRule="atLeast"/>
            <w:jc w:val="right"/>
            <w:rPr>
              <w:rFonts w:ascii="Arial" w:hAnsi="Arial"/>
              <w:color w:val="2F5496"/>
              <w:sz w:val="22"/>
              <w:szCs w:val="22"/>
            </w:rPr>
          </w:pPr>
          <w:r>
            <w:rPr>
              <w:rFonts w:ascii="Arial" w:hAnsi="Arial"/>
              <w:color w:val="2F5496"/>
              <w:sz w:val="22"/>
              <w:szCs w:val="22"/>
            </w:rPr>
            <w:t xml:space="preserve">+1 979 .691.7700 </w:t>
          </w:r>
        </w:p>
      </w:tc>
    </w:tr>
  </w:tbl>
  <w:p w14:paraId="40E10898" w14:textId="77777777" w:rsidR="008B4D13" w:rsidRDefault="008B4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E2E6" w14:textId="77777777" w:rsidR="00F62CFA" w:rsidRDefault="00F62CFA">
      <w:r>
        <w:separator/>
      </w:r>
    </w:p>
  </w:footnote>
  <w:footnote w:type="continuationSeparator" w:id="0">
    <w:p w14:paraId="09B3402C" w14:textId="77777777" w:rsidR="00F62CFA" w:rsidRDefault="00F62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A4E8" w14:textId="61B3B18D" w:rsidR="00920156" w:rsidRDefault="00920156" w:rsidP="0092015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159C" w14:textId="39AFDCF5" w:rsidR="002D2082" w:rsidRDefault="002D2082" w:rsidP="002D2082">
    <w:pPr>
      <w:pStyle w:val="Header"/>
      <w:jc w:val="right"/>
    </w:pPr>
    <w:r>
      <w:rPr>
        <w:noProof/>
      </w:rPr>
      <w:drawing>
        <wp:inline distT="0" distB="0" distL="0" distR="0" wp14:anchorId="2ABC87A2" wp14:editId="1DAC2985">
          <wp:extent cx="1905000" cy="7048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D2103"/>
    <w:multiLevelType w:val="hybridMultilevel"/>
    <w:tmpl w:val="3812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5"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D12"/>
    <w:multiLevelType w:val="hybridMultilevel"/>
    <w:tmpl w:val="0EDEA7C8"/>
    <w:lvl w:ilvl="0" w:tplc="2A706C08">
      <w:start w:val="1"/>
      <w:numFmt w:val="bullet"/>
      <w:lvlText w:val="•"/>
      <w:lvlJc w:val="left"/>
      <w:pPr>
        <w:tabs>
          <w:tab w:val="num" w:pos="720"/>
        </w:tabs>
        <w:ind w:left="720" w:hanging="360"/>
      </w:pPr>
      <w:rPr>
        <w:rFonts w:ascii="Times New Roman" w:hAnsi="Times New Roman" w:hint="default"/>
      </w:rPr>
    </w:lvl>
    <w:lvl w:ilvl="1" w:tplc="EAEC01B2" w:tentative="1">
      <w:start w:val="1"/>
      <w:numFmt w:val="bullet"/>
      <w:lvlText w:val="•"/>
      <w:lvlJc w:val="left"/>
      <w:pPr>
        <w:tabs>
          <w:tab w:val="num" w:pos="1440"/>
        </w:tabs>
        <w:ind w:left="1440" w:hanging="360"/>
      </w:pPr>
      <w:rPr>
        <w:rFonts w:ascii="Times New Roman" w:hAnsi="Times New Roman" w:hint="default"/>
      </w:rPr>
    </w:lvl>
    <w:lvl w:ilvl="2" w:tplc="700CFA3C" w:tentative="1">
      <w:start w:val="1"/>
      <w:numFmt w:val="bullet"/>
      <w:lvlText w:val="•"/>
      <w:lvlJc w:val="left"/>
      <w:pPr>
        <w:tabs>
          <w:tab w:val="num" w:pos="2160"/>
        </w:tabs>
        <w:ind w:left="2160" w:hanging="360"/>
      </w:pPr>
      <w:rPr>
        <w:rFonts w:ascii="Times New Roman" w:hAnsi="Times New Roman" w:hint="default"/>
      </w:rPr>
    </w:lvl>
    <w:lvl w:ilvl="3" w:tplc="6D3E78AA" w:tentative="1">
      <w:start w:val="1"/>
      <w:numFmt w:val="bullet"/>
      <w:lvlText w:val="•"/>
      <w:lvlJc w:val="left"/>
      <w:pPr>
        <w:tabs>
          <w:tab w:val="num" w:pos="2880"/>
        </w:tabs>
        <w:ind w:left="2880" w:hanging="360"/>
      </w:pPr>
      <w:rPr>
        <w:rFonts w:ascii="Times New Roman" w:hAnsi="Times New Roman" w:hint="default"/>
      </w:rPr>
    </w:lvl>
    <w:lvl w:ilvl="4" w:tplc="7886455E" w:tentative="1">
      <w:start w:val="1"/>
      <w:numFmt w:val="bullet"/>
      <w:lvlText w:val="•"/>
      <w:lvlJc w:val="left"/>
      <w:pPr>
        <w:tabs>
          <w:tab w:val="num" w:pos="3600"/>
        </w:tabs>
        <w:ind w:left="3600" w:hanging="360"/>
      </w:pPr>
      <w:rPr>
        <w:rFonts w:ascii="Times New Roman" w:hAnsi="Times New Roman" w:hint="default"/>
      </w:rPr>
    </w:lvl>
    <w:lvl w:ilvl="5" w:tplc="73E6C2C8" w:tentative="1">
      <w:start w:val="1"/>
      <w:numFmt w:val="bullet"/>
      <w:lvlText w:val="•"/>
      <w:lvlJc w:val="left"/>
      <w:pPr>
        <w:tabs>
          <w:tab w:val="num" w:pos="4320"/>
        </w:tabs>
        <w:ind w:left="4320" w:hanging="360"/>
      </w:pPr>
      <w:rPr>
        <w:rFonts w:ascii="Times New Roman" w:hAnsi="Times New Roman" w:hint="default"/>
      </w:rPr>
    </w:lvl>
    <w:lvl w:ilvl="6" w:tplc="FAD4583C" w:tentative="1">
      <w:start w:val="1"/>
      <w:numFmt w:val="bullet"/>
      <w:lvlText w:val="•"/>
      <w:lvlJc w:val="left"/>
      <w:pPr>
        <w:tabs>
          <w:tab w:val="num" w:pos="5040"/>
        </w:tabs>
        <w:ind w:left="5040" w:hanging="360"/>
      </w:pPr>
      <w:rPr>
        <w:rFonts w:ascii="Times New Roman" w:hAnsi="Times New Roman" w:hint="default"/>
      </w:rPr>
    </w:lvl>
    <w:lvl w:ilvl="7" w:tplc="545E0270" w:tentative="1">
      <w:start w:val="1"/>
      <w:numFmt w:val="bullet"/>
      <w:lvlText w:val="•"/>
      <w:lvlJc w:val="left"/>
      <w:pPr>
        <w:tabs>
          <w:tab w:val="num" w:pos="5760"/>
        </w:tabs>
        <w:ind w:left="5760" w:hanging="360"/>
      </w:pPr>
      <w:rPr>
        <w:rFonts w:ascii="Times New Roman" w:hAnsi="Times New Roman" w:hint="default"/>
      </w:rPr>
    </w:lvl>
    <w:lvl w:ilvl="8" w:tplc="BEC65FA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72779"/>
    <w:multiLevelType w:val="multilevel"/>
    <w:tmpl w:val="894477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65705"/>
    <w:multiLevelType w:val="multilevel"/>
    <w:tmpl w:val="44888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73728">
    <w:abstractNumId w:val="4"/>
  </w:num>
  <w:num w:numId="2" w16cid:durableId="1602833976">
    <w:abstractNumId w:val="7"/>
  </w:num>
  <w:num w:numId="3" w16cid:durableId="927693046">
    <w:abstractNumId w:val="1"/>
  </w:num>
  <w:num w:numId="4" w16cid:durableId="135489078">
    <w:abstractNumId w:val="2"/>
  </w:num>
  <w:num w:numId="5" w16cid:durableId="2090301935">
    <w:abstractNumId w:val="0"/>
  </w:num>
  <w:num w:numId="6" w16cid:durableId="641079634">
    <w:abstractNumId w:val="10"/>
  </w:num>
  <w:num w:numId="7" w16cid:durableId="1281303644">
    <w:abstractNumId w:val="11"/>
  </w:num>
  <w:num w:numId="8" w16cid:durableId="916010851">
    <w:abstractNumId w:val="12"/>
  </w:num>
  <w:num w:numId="9" w16cid:durableId="1072197366">
    <w:abstractNumId w:val="5"/>
  </w:num>
  <w:num w:numId="10" w16cid:durableId="1746998586">
    <w:abstractNumId w:val="13"/>
  </w:num>
  <w:num w:numId="11" w16cid:durableId="1224218107">
    <w:abstractNumId w:val="8"/>
  </w:num>
  <w:num w:numId="12" w16cid:durableId="4326257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924641">
    <w:abstractNumId w:val="6"/>
  </w:num>
  <w:num w:numId="14" w16cid:durableId="413433540">
    <w:abstractNumId w:val="3"/>
  </w:num>
  <w:num w:numId="15" w16cid:durableId="149383899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688"/>
    <w:rsid w:val="00011CE2"/>
    <w:rsid w:val="000121D4"/>
    <w:rsid w:val="00014188"/>
    <w:rsid w:val="0001529B"/>
    <w:rsid w:val="00015D5E"/>
    <w:rsid w:val="00017893"/>
    <w:rsid w:val="00017AAC"/>
    <w:rsid w:val="00017FF5"/>
    <w:rsid w:val="0002101C"/>
    <w:rsid w:val="00022BD6"/>
    <w:rsid w:val="00022FAD"/>
    <w:rsid w:val="00024122"/>
    <w:rsid w:val="00024CC8"/>
    <w:rsid w:val="00025B81"/>
    <w:rsid w:val="00025C9C"/>
    <w:rsid w:val="00025FAA"/>
    <w:rsid w:val="00026CBB"/>
    <w:rsid w:val="0002741F"/>
    <w:rsid w:val="00030201"/>
    <w:rsid w:val="0003057A"/>
    <w:rsid w:val="000324A2"/>
    <w:rsid w:val="00032D58"/>
    <w:rsid w:val="00032DA3"/>
    <w:rsid w:val="00032F08"/>
    <w:rsid w:val="000336FC"/>
    <w:rsid w:val="000343A7"/>
    <w:rsid w:val="000356B3"/>
    <w:rsid w:val="0003580B"/>
    <w:rsid w:val="00035972"/>
    <w:rsid w:val="000361BB"/>
    <w:rsid w:val="000363C6"/>
    <w:rsid w:val="00036D7F"/>
    <w:rsid w:val="00041C8A"/>
    <w:rsid w:val="000430F7"/>
    <w:rsid w:val="00043304"/>
    <w:rsid w:val="00044774"/>
    <w:rsid w:val="00044A99"/>
    <w:rsid w:val="000456E1"/>
    <w:rsid w:val="000457FF"/>
    <w:rsid w:val="00045C3F"/>
    <w:rsid w:val="00045CEE"/>
    <w:rsid w:val="00045F4A"/>
    <w:rsid w:val="00046CA3"/>
    <w:rsid w:val="000473A4"/>
    <w:rsid w:val="00047520"/>
    <w:rsid w:val="0004773C"/>
    <w:rsid w:val="0005011E"/>
    <w:rsid w:val="00051D8E"/>
    <w:rsid w:val="000527E7"/>
    <w:rsid w:val="00052CCE"/>
    <w:rsid w:val="000539A8"/>
    <w:rsid w:val="00062496"/>
    <w:rsid w:val="00063B02"/>
    <w:rsid w:val="00064007"/>
    <w:rsid w:val="000642C9"/>
    <w:rsid w:val="000651DF"/>
    <w:rsid w:val="00065B3F"/>
    <w:rsid w:val="00065FCC"/>
    <w:rsid w:val="00067B86"/>
    <w:rsid w:val="00070C76"/>
    <w:rsid w:val="00071652"/>
    <w:rsid w:val="000724C8"/>
    <w:rsid w:val="0007317D"/>
    <w:rsid w:val="000739C9"/>
    <w:rsid w:val="00073A7C"/>
    <w:rsid w:val="00076189"/>
    <w:rsid w:val="00077735"/>
    <w:rsid w:val="00080560"/>
    <w:rsid w:val="00081CA5"/>
    <w:rsid w:val="00081ED8"/>
    <w:rsid w:val="00082797"/>
    <w:rsid w:val="00082E8D"/>
    <w:rsid w:val="0008383D"/>
    <w:rsid w:val="0008393A"/>
    <w:rsid w:val="00083C49"/>
    <w:rsid w:val="00083C5A"/>
    <w:rsid w:val="00083D58"/>
    <w:rsid w:val="000842B9"/>
    <w:rsid w:val="0008467C"/>
    <w:rsid w:val="00086277"/>
    <w:rsid w:val="000862F7"/>
    <w:rsid w:val="00087312"/>
    <w:rsid w:val="000906D6"/>
    <w:rsid w:val="00090E98"/>
    <w:rsid w:val="00091DF1"/>
    <w:rsid w:val="00093442"/>
    <w:rsid w:val="0009396F"/>
    <w:rsid w:val="0009478B"/>
    <w:rsid w:val="0009515F"/>
    <w:rsid w:val="00095568"/>
    <w:rsid w:val="000969DB"/>
    <w:rsid w:val="000A0FCF"/>
    <w:rsid w:val="000A1A2B"/>
    <w:rsid w:val="000A21A0"/>
    <w:rsid w:val="000A24E8"/>
    <w:rsid w:val="000A4111"/>
    <w:rsid w:val="000A5CD6"/>
    <w:rsid w:val="000A608E"/>
    <w:rsid w:val="000A6D2E"/>
    <w:rsid w:val="000A7848"/>
    <w:rsid w:val="000B2064"/>
    <w:rsid w:val="000B237D"/>
    <w:rsid w:val="000B24DE"/>
    <w:rsid w:val="000B30D7"/>
    <w:rsid w:val="000B4659"/>
    <w:rsid w:val="000B49DE"/>
    <w:rsid w:val="000B4C0E"/>
    <w:rsid w:val="000B4F15"/>
    <w:rsid w:val="000B542B"/>
    <w:rsid w:val="000B5A8E"/>
    <w:rsid w:val="000B5AEB"/>
    <w:rsid w:val="000B5F07"/>
    <w:rsid w:val="000B6870"/>
    <w:rsid w:val="000B6E34"/>
    <w:rsid w:val="000B7BB0"/>
    <w:rsid w:val="000B7ED1"/>
    <w:rsid w:val="000C0B23"/>
    <w:rsid w:val="000C108C"/>
    <w:rsid w:val="000C23E6"/>
    <w:rsid w:val="000C2B95"/>
    <w:rsid w:val="000C4A6E"/>
    <w:rsid w:val="000C4DCE"/>
    <w:rsid w:val="000C7CC5"/>
    <w:rsid w:val="000C7FC0"/>
    <w:rsid w:val="000D182B"/>
    <w:rsid w:val="000D20D4"/>
    <w:rsid w:val="000D30DE"/>
    <w:rsid w:val="000D46CD"/>
    <w:rsid w:val="000D4CE4"/>
    <w:rsid w:val="000D4D9A"/>
    <w:rsid w:val="000D4D9B"/>
    <w:rsid w:val="000D595C"/>
    <w:rsid w:val="000D5AA4"/>
    <w:rsid w:val="000D5D19"/>
    <w:rsid w:val="000D6127"/>
    <w:rsid w:val="000D743D"/>
    <w:rsid w:val="000D7E63"/>
    <w:rsid w:val="000E042F"/>
    <w:rsid w:val="000E0DC6"/>
    <w:rsid w:val="000E159D"/>
    <w:rsid w:val="000E332F"/>
    <w:rsid w:val="000E3437"/>
    <w:rsid w:val="000E413A"/>
    <w:rsid w:val="000E4CC4"/>
    <w:rsid w:val="000E7688"/>
    <w:rsid w:val="000F0163"/>
    <w:rsid w:val="000F04D7"/>
    <w:rsid w:val="000F27CB"/>
    <w:rsid w:val="000F2962"/>
    <w:rsid w:val="000F3136"/>
    <w:rsid w:val="000F3260"/>
    <w:rsid w:val="000F48CD"/>
    <w:rsid w:val="000F5215"/>
    <w:rsid w:val="000F5DDE"/>
    <w:rsid w:val="000F63B8"/>
    <w:rsid w:val="000F792E"/>
    <w:rsid w:val="000F79BB"/>
    <w:rsid w:val="000F7E89"/>
    <w:rsid w:val="00100226"/>
    <w:rsid w:val="00100281"/>
    <w:rsid w:val="00102EDE"/>
    <w:rsid w:val="001041A6"/>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143A"/>
    <w:rsid w:val="001225ED"/>
    <w:rsid w:val="001236C1"/>
    <w:rsid w:val="00123C3C"/>
    <w:rsid w:val="00124595"/>
    <w:rsid w:val="001249E7"/>
    <w:rsid w:val="001253AE"/>
    <w:rsid w:val="00126901"/>
    <w:rsid w:val="0013039B"/>
    <w:rsid w:val="001306F3"/>
    <w:rsid w:val="001309CF"/>
    <w:rsid w:val="00131E19"/>
    <w:rsid w:val="001323E3"/>
    <w:rsid w:val="001334B3"/>
    <w:rsid w:val="00134016"/>
    <w:rsid w:val="0013711F"/>
    <w:rsid w:val="00140821"/>
    <w:rsid w:val="00140BB9"/>
    <w:rsid w:val="00141251"/>
    <w:rsid w:val="0014139B"/>
    <w:rsid w:val="00141B9C"/>
    <w:rsid w:val="001423FD"/>
    <w:rsid w:val="00143AFE"/>
    <w:rsid w:val="00144EC7"/>
    <w:rsid w:val="00145A85"/>
    <w:rsid w:val="00145E1D"/>
    <w:rsid w:val="00147313"/>
    <w:rsid w:val="00147F3C"/>
    <w:rsid w:val="00150519"/>
    <w:rsid w:val="00150BE2"/>
    <w:rsid w:val="00150DF1"/>
    <w:rsid w:val="00152816"/>
    <w:rsid w:val="00152E66"/>
    <w:rsid w:val="001530D9"/>
    <w:rsid w:val="00154674"/>
    <w:rsid w:val="00154CAA"/>
    <w:rsid w:val="00155837"/>
    <w:rsid w:val="0015601E"/>
    <w:rsid w:val="00156150"/>
    <w:rsid w:val="00156ABD"/>
    <w:rsid w:val="00156C04"/>
    <w:rsid w:val="0015776C"/>
    <w:rsid w:val="001606A7"/>
    <w:rsid w:val="00161C0B"/>
    <w:rsid w:val="001628FD"/>
    <w:rsid w:val="001635D5"/>
    <w:rsid w:val="0016409F"/>
    <w:rsid w:val="0016469A"/>
    <w:rsid w:val="0016783A"/>
    <w:rsid w:val="00171B3D"/>
    <w:rsid w:val="001722C0"/>
    <w:rsid w:val="0017296B"/>
    <w:rsid w:val="00172C8F"/>
    <w:rsid w:val="001758D3"/>
    <w:rsid w:val="00176CD0"/>
    <w:rsid w:val="00177A6B"/>
    <w:rsid w:val="001806E4"/>
    <w:rsid w:val="00180B09"/>
    <w:rsid w:val="00180CD2"/>
    <w:rsid w:val="0018263E"/>
    <w:rsid w:val="00183EAF"/>
    <w:rsid w:val="00184861"/>
    <w:rsid w:val="0018491A"/>
    <w:rsid w:val="00185BDC"/>
    <w:rsid w:val="001863DA"/>
    <w:rsid w:val="00187466"/>
    <w:rsid w:val="001917D9"/>
    <w:rsid w:val="00193735"/>
    <w:rsid w:val="00194830"/>
    <w:rsid w:val="00194BBC"/>
    <w:rsid w:val="00195EC4"/>
    <w:rsid w:val="00196A9C"/>
    <w:rsid w:val="00196AEC"/>
    <w:rsid w:val="0019767D"/>
    <w:rsid w:val="00197AF7"/>
    <w:rsid w:val="001A1C81"/>
    <w:rsid w:val="001A2D4C"/>
    <w:rsid w:val="001A4DDB"/>
    <w:rsid w:val="001A531C"/>
    <w:rsid w:val="001A54F9"/>
    <w:rsid w:val="001A556D"/>
    <w:rsid w:val="001A5ED8"/>
    <w:rsid w:val="001B04EA"/>
    <w:rsid w:val="001B0DE6"/>
    <w:rsid w:val="001B1815"/>
    <w:rsid w:val="001B272F"/>
    <w:rsid w:val="001B28DB"/>
    <w:rsid w:val="001B2F1C"/>
    <w:rsid w:val="001B388E"/>
    <w:rsid w:val="001B4011"/>
    <w:rsid w:val="001B5A1F"/>
    <w:rsid w:val="001B5D16"/>
    <w:rsid w:val="001B6814"/>
    <w:rsid w:val="001B707E"/>
    <w:rsid w:val="001C07D3"/>
    <w:rsid w:val="001C1053"/>
    <w:rsid w:val="001C1B06"/>
    <w:rsid w:val="001C1FBB"/>
    <w:rsid w:val="001C1FF9"/>
    <w:rsid w:val="001C2886"/>
    <w:rsid w:val="001C2AEB"/>
    <w:rsid w:val="001C32FF"/>
    <w:rsid w:val="001C4EF0"/>
    <w:rsid w:val="001C533D"/>
    <w:rsid w:val="001C5706"/>
    <w:rsid w:val="001C573A"/>
    <w:rsid w:val="001C5C33"/>
    <w:rsid w:val="001C6596"/>
    <w:rsid w:val="001D0FD1"/>
    <w:rsid w:val="001D12F4"/>
    <w:rsid w:val="001D1DD9"/>
    <w:rsid w:val="001D1E1D"/>
    <w:rsid w:val="001D4280"/>
    <w:rsid w:val="001D5B59"/>
    <w:rsid w:val="001D76F6"/>
    <w:rsid w:val="001E026A"/>
    <w:rsid w:val="001E0E6A"/>
    <w:rsid w:val="001E14CB"/>
    <w:rsid w:val="001E1781"/>
    <w:rsid w:val="001E2CA3"/>
    <w:rsid w:val="001E33AA"/>
    <w:rsid w:val="001E46FF"/>
    <w:rsid w:val="001E478A"/>
    <w:rsid w:val="001E5230"/>
    <w:rsid w:val="001E5589"/>
    <w:rsid w:val="001E567A"/>
    <w:rsid w:val="001E611C"/>
    <w:rsid w:val="001E7224"/>
    <w:rsid w:val="001F10E5"/>
    <w:rsid w:val="001F1129"/>
    <w:rsid w:val="001F132B"/>
    <w:rsid w:val="001F1D2D"/>
    <w:rsid w:val="001F2CC8"/>
    <w:rsid w:val="001F2DCC"/>
    <w:rsid w:val="001F2FCC"/>
    <w:rsid w:val="001F3581"/>
    <w:rsid w:val="001F4A0C"/>
    <w:rsid w:val="001F6C85"/>
    <w:rsid w:val="001F7451"/>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07C2"/>
    <w:rsid w:val="0021128A"/>
    <w:rsid w:val="00211513"/>
    <w:rsid w:val="00211CAE"/>
    <w:rsid w:val="002120A6"/>
    <w:rsid w:val="00212479"/>
    <w:rsid w:val="00212518"/>
    <w:rsid w:val="002133FF"/>
    <w:rsid w:val="00214236"/>
    <w:rsid w:val="0021446C"/>
    <w:rsid w:val="00216468"/>
    <w:rsid w:val="002203C5"/>
    <w:rsid w:val="00220B08"/>
    <w:rsid w:val="00220BA5"/>
    <w:rsid w:val="00221603"/>
    <w:rsid w:val="00221660"/>
    <w:rsid w:val="00223680"/>
    <w:rsid w:val="00223B71"/>
    <w:rsid w:val="00224FF0"/>
    <w:rsid w:val="002269B1"/>
    <w:rsid w:val="00227811"/>
    <w:rsid w:val="00227C3F"/>
    <w:rsid w:val="00232433"/>
    <w:rsid w:val="00232B8E"/>
    <w:rsid w:val="00233213"/>
    <w:rsid w:val="0023372F"/>
    <w:rsid w:val="00233E37"/>
    <w:rsid w:val="002345D0"/>
    <w:rsid w:val="0023493D"/>
    <w:rsid w:val="00234B06"/>
    <w:rsid w:val="00235ABD"/>
    <w:rsid w:val="00235D63"/>
    <w:rsid w:val="002409A7"/>
    <w:rsid w:val="00240DEF"/>
    <w:rsid w:val="00240F87"/>
    <w:rsid w:val="00241566"/>
    <w:rsid w:val="00241DD4"/>
    <w:rsid w:val="002437BB"/>
    <w:rsid w:val="00243BFD"/>
    <w:rsid w:val="002446B1"/>
    <w:rsid w:val="00244DDA"/>
    <w:rsid w:val="00246AFE"/>
    <w:rsid w:val="002470DA"/>
    <w:rsid w:val="002504EA"/>
    <w:rsid w:val="00251FBA"/>
    <w:rsid w:val="0025216A"/>
    <w:rsid w:val="00252E84"/>
    <w:rsid w:val="002537AF"/>
    <w:rsid w:val="00253AEA"/>
    <w:rsid w:val="0025460D"/>
    <w:rsid w:val="00254986"/>
    <w:rsid w:val="00254A1B"/>
    <w:rsid w:val="00255A06"/>
    <w:rsid w:val="00255DFD"/>
    <w:rsid w:val="00256E54"/>
    <w:rsid w:val="00260C20"/>
    <w:rsid w:val="0026266A"/>
    <w:rsid w:val="00263D41"/>
    <w:rsid w:val="00266580"/>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131C"/>
    <w:rsid w:val="00282C1B"/>
    <w:rsid w:val="00283319"/>
    <w:rsid w:val="0028482E"/>
    <w:rsid w:val="00284EED"/>
    <w:rsid w:val="00285692"/>
    <w:rsid w:val="00285F6B"/>
    <w:rsid w:val="002861A0"/>
    <w:rsid w:val="00286A8B"/>
    <w:rsid w:val="002873F6"/>
    <w:rsid w:val="002921DE"/>
    <w:rsid w:val="002939FC"/>
    <w:rsid w:val="00294D95"/>
    <w:rsid w:val="00295C5E"/>
    <w:rsid w:val="00295E62"/>
    <w:rsid w:val="00297999"/>
    <w:rsid w:val="002A0587"/>
    <w:rsid w:val="002A0A03"/>
    <w:rsid w:val="002A0B6C"/>
    <w:rsid w:val="002A0C80"/>
    <w:rsid w:val="002A12C7"/>
    <w:rsid w:val="002A1913"/>
    <w:rsid w:val="002A1FC9"/>
    <w:rsid w:val="002A2BBB"/>
    <w:rsid w:val="002A3824"/>
    <w:rsid w:val="002A70AF"/>
    <w:rsid w:val="002A73AF"/>
    <w:rsid w:val="002A79E3"/>
    <w:rsid w:val="002A7F76"/>
    <w:rsid w:val="002B03C0"/>
    <w:rsid w:val="002B0680"/>
    <w:rsid w:val="002B0681"/>
    <w:rsid w:val="002B12A5"/>
    <w:rsid w:val="002B14A9"/>
    <w:rsid w:val="002B2AA9"/>
    <w:rsid w:val="002B2B2E"/>
    <w:rsid w:val="002B3E1C"/>
    <w:rsid w:val="002B51B0"/>
    <w:rsid w:val="002B5DDB"/>
    <w:rsid w:val="002B6674"/>
    <w:rsid w:val="002B7DAC"/>
    <w:rsid w:val="002C0647"/>
    <w:rsid w:val="002C1CC8"/>
    <w:rsid w:val="002C369E"/>
    <w:rsid w:val="002C44AF"/>
    <w:rsid w:val="002C4716"/>
    <w:rsid w:val="002C54CC"/>
    <w:rsid w:val="002C63C8"/>
    <w:rsid w:val="002D0204"/>
    <w:rsid w:val="002D0F2B"/>
    <w:rsid w:val="002D1144"/>
    <w:rsid w:val="002D1427"/>
    <w:rsid w:val="002D1B4A"/>
    <w:rsid w:val="002D2082"/>
    <w:rsid w:val="002D25E2"/>
    <w:rsid w:val="002D30DC"/>
    <w:rsid w:val="002D32E7"/>
    <w:rsid w:val="002D3684"/>
    <w:rsid w:val="002D4B42"/>
    <w:rsid w:val="002D4FAF"/>
    <w:rsid w:val="002D5A58"/>
    <w:rsid w:val="002D65EA"/>
    <w:rsid w:val="002D6E90"/>
    <w:rsid w:val="002D78BE"/>
    <w:rsid w:val="002E0B34"/>
    <w:rsid w:val="002E0C8C"/>
    <w:rsid w:val="002E2A87"/>
    <w:rsid w:val="002E3385"/>
    <w:rsid w:val="002E3A8C"/>
    <w:rsid w:val="002E3DBC"/>
    <w:rsid w:val="002E4F09"/>
    <w:rsid w:val="002E5865"/>
    <w:rsid w:val="002E6ED8"/>
    <w:rsid w:val="002F09E8"/>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123"/>
    <w:rsid w:val="003157F2"/>
    <w:rsid w:val="00316522"/>
    <w:rsid w:val="00317143"/>
    <w:rsid w:val="003177D8"/>
    <w:rsid w:val="00317BB5"/>
    <w:rsid w:val="00317CFC"/>
    <w:rsid w:val="00320174"/>
    <w:rsid w:val="0032058B"/>
    <w:rsid w:val="00320D0B"/>
    <w:rsid w:val="003220BA"/>
    <w:rsid w:val="003220F8"/>
    <w:rsid w:val="003237F5"/>
    <w:rsid w:val="00323EEC"/>
    <w:rsid w:val="0032522F"/>
    <w:rsid w:val="00325D33"/>
    <w:rsid w:val="00326173"/>
    <w:rsid w:val="00326438"/>
    <w:rsid w:val="00326AEA"/>
    <w:rsid w:val="00326E29"/>
    <w:rsid w:val="00326F10"/>
    <w:rsid w:val="00327763"/>
    <w:rsid w:val="0032777B"/>
    <w:rsid w:val="00327D56"/>
    <w:rsid w:val="00331910"/>
    <w:rsid w:val="00331F2A"/>
    <w:rsid w:val="00332E39"/>
    <w:rsid w:val="00335B2A"/>
    <w:rsid w:val="00335DD1"/>
    <w:rsid w:val="0033659E"/>
    <w:rsid w:val="00336D0D"/>
    <w:rsid w:val="00341909"/>
    <w:rsid w:val="0034293E"/>
    <w:rsid w:val="00342D7E"/>
    <w:rsid w:val="00342FD0"/>
    <w:rsid w:val="0034321C"/>
    <w:rsid w:val="00343262"/>
    <w:rsid w:val="00345394"/>
    <w:rsid w:val="003471CF"/>
    <w:rsid w:val="003479E5"/>
    <w:rsid w:val="00347CBF"/>
    <w:rsid w:val="0035139C"/>
    <w:rsid w:val="003514E3"/>
    <w:rsid w:val="00352958"/>
    <w:rsid w:val="0035386F"/>
    <w:rsid w:val="00354B0A"/>
    <w:rsid w:val="00354CF5"/>
    <w:rsid w:val="00354E8C"/>
    <w:rsid w:val="0035635A"/>
    <w:rsid w:val="003571C0"/>
    <w:rsid w:val="0036008D"/>
    <w:rsid w:val="003607FC"/>
    <w:rsid w:val="003610A0"/>
    <w:rsid w:val="00361427"/>
    <w:rsid w:val="003675CD"/>
    <w:rsid w:val="00367931"/>
    <w:rsid w:val="00367AE4"/>
    <w:rsid w:val="0037086E"/>
    <w:rsid w:val="0037144E"/>
    <w:rsid w:val="0037184D"/>
    <w:rsid w:val="00372A3E"/>
    <w:rsid w:val="00372B67"/>
    <w:rsid w:val="00373BB5"/>
    <w:rsid w:val="0037585E"/>
    <w:rsid w:val="00376805"/>
    <w:rsid w:val="003779EB"/>
    <w:rsid w:val="00380018"/>
    <w:rsid w:val="00380666"/>
    <w:rsid w:val="00381226"/>
    <w:rsid w:val="00381809"/>
    <w:rsid w:val="00381C51"/>
    <w:rsid w:val="00381FBB"/>
    <w:rsid w:val="003827B6"/>
    <w:rsid w:val="00384A7E"/>
    <w:rsid w:val="003858DA"/>
    <w:rsid w:val="00385B12"/>
    <w:rsid w:val="00386EB4"/>
    <w:rsid w:val="00387235"/>
    <w:rsid w:val="0038783C"/>
    <w:rsid w:val="0038788E"/>
    <w:rsid w:val="003912ED"/>
    <w:rsid w:val="00391F12"/>
    <w:rsid w:val="00391FE3"/>
    <w:rsid w:val="00394D15"/>
    <w:rsid w:val="00395850"/>
    <w:rsid w:val="00395ACC"/>
    <w:rsid w:val="003A10B8"/>
    <w:rsid w:val="003A2953"/>
    <w:rsid w:val="003A2B3F"/>
    <w:rsid w:val="003A5E18"/>
    <w:rsid w:val="003A6252"/>
    <w:rsid w:val="003A696E"/>
    <w:rsid w:val="003A71DB"/>
    <w:rsid w:val="003A764E"/>
    <w:rsid w:val="003A7653"/>
    <w:rsid w:val="003B075B"/>
    <w:rsid w:val="003B0BFD"/>
    <w:rsid w:val="003B34DE"/>
    <w:rsid w:val="003B4093"/>
    <w:rsid w:val="003B51F5"/>
    <w:rsid w:val="003B52D9"/>
    <w:rsid w:val="003B646A"/>
    <w:rsid w:val="003B6593"/>
    <w:rsid w:val="003B7544"/>
    <w:rsid w:val="003C043D"/>
    <w:rsid w:val="003C0731"/>
    <w:rsid w:val="003C2CC5"/>
    <w:rsid w:val="003C3024"/>
    <w:rsid w:val="003C4606"/>
    <w:rsid w:val="003C67CE"/>
    <w:rsid w:val="003C7A36"/>
    <w:rsid w:val="003D03D6"/>
    <w:rsid w:val="003D079D"/>
    <w:rsid w:val="003D1105"/>
    <w:rsid w:val="003D1B7A"/>
    <w:rsid w:val="003D34AC"/>
    <w:rsid w:val="003D3EA8"/>
    <w:rsid w:val="003D4853"/>
    <w:rsid w:val="003D4A6E"/>
    <w:rsid w:val="003D4D22"/>
    <w:rsid w:val="003D63D9"/>
    <w:rsid w:val="003D695E"/>
    <w:rsid w:val="003D743D"/>
    <w:rsid w:val="003D7DC9"/>
    <w:rsid w:val="003E04C8"/>
    <w:rsid w:val="003E0B3A"/>
    <w:rsid w:val="003E1076"/>
    <w:rsid w:val="003E1D39"/>
    <w:rsid w:val="003E2C8A"/>
    <w:rsid w:val="003E427A"/>
    <w:rsid w:val="003E52BB"/>
    <w:rsid w:val="003E56DC"/>
    <w:rsid w:val="003E7A64"/>
    <w:rsid w:val="003E7B64"/>
    <w:rsid w:val="003E7BAA"/>
    <w:rsid w:val="003F0879"/>
    <w:rsid w:val="003F2F0E"/>
    <w:rsid w:val="003F3FD5"/>
    <w:rsid w:val="003F442C"/>
    <w:rsid w:val="003F4C43"/>
    <w:rsid w:val="003F54DD"/>
    <w:rsid w:val="003F5A45"/>
    <w:rsid w:val="003F5BE1"/>
    <w:rsid w:val="003F5CF9"/>
    <w:rsid w:val="004000BB"/>
    <w:rsid w:val="0040040F"/>
    <w:rsid w:val="00401192"/>
    <w:rsid w:val="00401439"/>
    <w:rsid w:val="00402205"/>
    <w:rsid w:val="0040305D"/>
    <w:rsid w:val="00403893"/>
    <w:rsid w:val="0040408F"/>
    <w:rsid w:val="004048D6"/>
    <w:rsid w:val="00404B65"/>
    <w:rsid w:val="00404E52"/>
    <w:rsid w:val="0040521D"/>
    <w:rsid w:val="00405B48"/>
    <w:rsid w:val="00406752"/>
    <w:rsid w:val="00406CFD"/>
    <w:rsid w:val="004102BF"/>
    <w:rsid w:val="004119FE"/>
    <w:rsid w:val="00413999"/>
    <w:rsid w:val="00413AFA"/>
    <w:rsid w:val="00413B9B"/>
    <w:rsid w:val="00414734"/>
    <w:rsid w:val="0041474F"/>
    <w:rsid w:val="00414BA0"/>
    <w:rsid w:val="00414DE5"/>
    <w:rsid w:val="00415116"/>
    <w:rsid w:val="00415BC9"/>
    <w:rsid w:val="00415CAA"/>
    <w:rsid w:val="0041626D"/>
    <w:rsid w:val="00417ECD"/>
    <w:rsid w:val="00420B30"/>
    <w:rsid w:val="00420C6D"/>
    <w:rsid w:val="00421E63"/>
    <w:rsid w:val="00422F33"/>
    <w:rsid w:val="00423E6F"/>
    <w:rsid w:val="00425AEE"/>
    <w:rsid w:val="00425DFE"/>
    <w:rsid w:val="00426504"/>
    <w:rsid w:val="0043014C"/>
    <w:rsid w:val="004305A6"/>
    <w:rsid w:val="0043151B"/>
    <w:rsid w:val="0043242D"/>
    <w:rsid w:val="0043468F"/>
    <w:rsid w:val="00435D76"/>
    <w:rsid w:val="004368C9"/>
    <w:rsid w:val="00436BF0"/>
    <w:rsid w:val="004370A8"/>
    <w:rsid w:val="004377A4"/>
    <w:rsid w:val="00440C53"/>
    <w:rsid w:val="00440FD7"/>
    <w:rsid w:val="00442429"/>
    <w:rsid w:val="004431D8"/>
    <w:rsid w:val="00443E11"/>
    <w:rsid w:val="00445F6B"/>
    <w:rsid w:val="00446553"/>
    <w:rsid w:val="00446FA3"/>
    <w:rsid w:val="00447D78"/>
    <w:rsid w:val="00450D45"/>
    <w:rsid w:val="00450DF3"/>
    <w:rsid w:val="00450FE0"/>
    <w:rsid w:val="00450FF7"/>
    <w:rsid w:val="004514BF"/>
    <w:rsid w:val="00451BC5"/>
    <w:rsid w:val="00451D14"/>
    <w:rsid w:val="00452F7F"/>
    <w:rsid w:val="00453648"/>
    <w:rsid w:val="00453C75"/>
    <w:rsid w:val="00454341"/>
    <w:rsid w:val="00455D09"/>
    <w:rsid w:val="00457FA4"/>
    <w:rsid w:val="00460873"/>
    <w:rsid w:val="00461767"/>
    <w:rsid w:val="00464033"/>
    <w:rsid w:val="00464688"/>
    <w:rsid w:val="004651A4"/>
    <w:rsid w:val="0046614C"/>
    <w:rsid w:val="00466B62"/>
    <w:rsid w:val="00470AB2"/>
    <w:rsid w:val="004713C6"/>
    <w:rsid w:val="004717DE"/>
    <w:rsid w:val="004718B8"/>
    <w:rsid w:val="00472B3D"/>
    <w:rsid w:val="004731E0"/>
    <w:rsid w:val="00473A53"/>
    <w:rsid w:val="0047467C"/>
    <w:rsid w:val="00474823"/>
    <w:rsid w:val="00474D91"/>
    <w:rsid w:val="00474EA2"/>
    <w:rsid w:val="004751EF"/>
    <w:rsid w:val="00475C7F"/>
    <w:rsid w:val="0047617D"/>
    <w:rsid w:val="00477352"/>
    <w:rsid w:val="0047764E"/>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95C6F"/>
    <w:rsid w:val="00496174"/>
    <w:rsid w:val="004A1537"/>
    <w:rsid w:val="004A2701"/>
    <w:rsid w:val="004A276E"/>
    <w:rsid w:val="004A2EE8"/>
    <w:rsid w:val="004A3FAA"/>
    <w:rsid w:val="004A41AC"/>
    <w:rsid w:val="004A53D3"/>
    <w:rsid w:val="004A5628"/>
    <w:rsid w:val="004A5E6E"/>
    <w:rsid w:val="004A738C"/>
    <w:rsid w:val="004A798A"/>
    <w:rsid w:val="004A7AF0"/>
    <w:rsid w:val="004B06FA"/>
    <w:rsid w:val="004B0AA5"/>
    <w:rsid w:val="004B0B7D"/>
    <w:rsid w:val="004B198E"/>
    <w:rsid w:val="004B202C"/>
    <w:rsid w:val="004B376C"/>
    <w:rsid w:val="004B3CD8"/>
    <w:rsid w:val="004B3D37"/>
    <w:rsid w:val="004B61D4"/>
    <w:rsid w:val="004B6923"/>
    <w:rsid w:val="004B6F65"/>
    <w:rsid w:val="004B79EE"/>
    <w:rsid w:val="004C0368"/>
    <w:rsid w:val="004C0CF2"/>
    <w:rsid w:val="004C4003"/>
    <w:rsid w:val="004C52AC"/>
    <w:rsid w:val="004C677C"/>
    <w:rsid w:val="004C7E5E"/>
    <w:rsid w:val="004D060B"/>
    <w:rsid w:val="004D090C"/>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907"/>
    <w:rsid w:val="004E6C6A"/>
    <w:rsid w:val="004E6CB7"/>
    <w:rsid w:val="004F1CD1"/>
    <w:rsid w:val="004F3343"/>
    <w:rsid w:val="004F33D2"/>
    <w:rsid w:val="004F4D97"/>
    <w:rsid w:val="004F54C0"/>
    <w:rsid w:val="004F5F79"/>
    <w:rsid w:val="004F6F25"/>
    <w:rsid w:val="004F7341"/>
    <w:rsid w:val="004F791D"/>
    <w:rsid w:val="00500ABA"/>
    <w:rsid w:val="00501647"/>
    <w:rsid w:val="00502401"/>
    <w:rsid w:val="005028C7"/>
    <w:rsid w:val="00502D22"/>
    <w:rsid w:val="00504E06"/>
    <w:rsid w:val="00505392"/>
    <w:rsid w:val="0050563D"/>
    <w:rsid w:val="00505F7D"/>
    <w:rsid w:val="00506E02"/>
    <w:rsid w:val="005073EA"/>
    <w:rsid w:val="0051048A"/>
    <w:rsid w:val="0051107D"/>
    <w:rsid w:val="005117A0"/>
    <w:rsid w:val="00511C0D"/>
    <w:rsid w:val="00512754"/>
    <w:rsid w:val="0051452D"/>
    <w:rsid w:val="00514CC0"/>
    <w:rsid w:val="00514CEC"/>
    <w:rsid w:val="0052123C"/>
    <w:rsid w:val="00521B61"/>
    <w:rsid w:val="00522CE7"/>
    <w:rsid w:val="005237FB"/>
    <w:rsid w:val="00524AE9"/>
    <w:rsid w:val="00525644"/>
    <w:rsid w:val="00525F1E"/>
    <w:rsid w:val="0052739E"/>
    <w:rsid w:val="00527965"/>
    <w:rsid w:val="00530A7B"/>
    <w:rsid w:val="00533000"/>
    <w:rsid w:val="00533B4F"/>
    <w:rsid w:val="00534EE1"/>
    <w:rsid w:val="005359AB"/>
    <w:rsid w:val="00535EE2"/>
    <w:rsid w:val="0053620D"/>
    <w:rsid w:val="00536571"/>
    <w:rsid w:val="0053794F"/>
    <w:rsid w:val="005431A1"/>
    <w:rsid w:val="00543C1C"/>
    <w:rsid w:val="0054424A"/>
    <w:rsid w:val="00544D74"/>
    <w:rsid w:val="00544EC6"/>
    <w:rsid w:val="00545087"/>
    <w:rsid w:val="00545673"/>
    <w:rsid w:val="00546BC8"/>
    <w:rsid w:val="005504EF"/>
    <w:rsid w:val="00550AAB"/>
    <w:rsid w:val="005511E6"/>
    <w:rsid w:val="005541DD"/>
    <w:rsid w:val="00556C3D"/>
    <w:rsid w:val="00557F1C"/>
    <w:rsid w:val="005602EB"/>
    <w:rsid w:val="005616D7"/>
    <w:rsid w:val="005626E6"/>
    <w:rsid w:val="0056331C"/>
    <w:rsid w:val="00563ABD"/>
    <w:rsid w:val="005650BC"/>
    <w:rsid w:val="00565BEB"/>
    <w:rsid w:val="0056776C"/>
    <w:rsid w:val="0057052A"/>
    <w:rsid w:val="005723EA"/>
    <w:rsid w:val="00572706"/>
    <w:rsid w:val="005745C3"/>
    <w:rsid w:val="005771E6"/>
    <w:rsid w:val="005807E8"/>
    <w:rsid w:val="00580F2D"/>
    <w:rsid w:val="005813CA"/>
    <w:rsid w:val="00581B63"/>
    <w:rsid w:val="00583032"/>
    <w:rsid w:val="00583FFF"/>
    <w:rsid w:val="00584B59"/>
    <w:rsid w:val="00585183"/>
    <w:rsid w:val="00586BDA"/>
    <w:rsid w:val="00590C2E"/>
    <w:rsid w:val="0059184B"/>
    <w:rsid w:val="00592C88"/>
    <w:rsid w:val="00593DE4"/>
    <w:rsid w:val="005947A4"/>
    <w:rsid w:val="00594989"/>
    <w:rsid w:val="005957CA"/>
    <w:rsid w:val="005A0462"/>
    <w:rsid w:val="005A0661"/>
    <w:rsid w:val="005A0C54"/>
    <w:rsid w:val="005A1147"/>
    <w:rsid w:val="005A1239"/>
    <w:rsid w:val="005A14B1"/>
    <w:rsid w:val="005A2C64"/>
    <w:rsid w:val="005A38CE"/>
    <w:rsid w:val="005A39EA"/>
    <w:rsid w:val="005A3E58"/>
    <w:rsid w:val="005A4B00"/>
    <w:rsid w:val="005A5C7C"/>
    <w:rsid w:val="005A7F69"/>
    <w:rsid w:val="005B056B"/>
    <w:rsid w:val="005B1AEB"/>
    <w:rsid w:val="005B2FDB"/>
    <w:rsid w:val="005B3599"/>
    <w:rsid w:val="005B35A9"/>
    <w:rsid w:val="005B365F"/>
    <w:rsid w:val="005B36B5"/>
    <w:rsid w:val="005B3EF1"/>
    <w:rsid w:val="005B4712"/>
    <w:rsid w:val="005B5953"/>
    <w:rsid w:val="005B5AE5"/>
    <w:rsid w:val="005B5B0A"/>
    <w:rsid w:val="005B5C9A"/>
    <w:rsid w:val="005B6EBA"/>
    <w:rsid w:val="005B7234"/>
    <w:rsid w:val="005B7357"/>
    <w:rsid w:val="005B794F"/>
    <w:rsid w:val="005C068C"/>
    <w:rsid w:val="005C1823"/>
    <w:rsid w:val="005C1977"/>
    <w:rsid w:val="005C210B"/>
    <w:rsid w:val="005C3111"/>
    <w:rsid w:val="005C5588"/>
    <w:rsid w:val="005C5613"/>
    <w:rsid w:val="005C5704"/>
    <w:rsid w:val="005C68EF"/>
    <w:rsid w:val="005D0843"/>
    <w:rsid w:val="005D1DB1"/>
    <w:rsid w:val="005D24C6"/>
    <w:rsid w:val="005D2CA8"/>
    <w:rsid w:val="005D2D95"/>
    <w:rsid w:val="005D58E0"/>
    <w:rsid w:val="005D5DB7"/>
    <w:rsid w:val="005D61AD"/>
    <w:rsid w:val="005E3085"/>
    <w:rsid w:val="005E3F95"/>
    <w:rsid w:val="005E4ECE"/>
    <w:rsid w:val="005E7DF8"/>
    <w:rsid w:val="005E7F88"/>
    <w:rsid w:val="005F01A2"/>
    <w:rsid w:val="005F1FE0"/>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657"/>
    <w:rsid w:val="00607DAE"/>
    <w:rsid w:val="006106D7"/>
    <w:rsid w:val="00611DE8"/>
    <w:rsid w:val="006142D3"/>
    <w:rsid w:val="0061652B"/>
    <w:rsid w:val="0061662C"/>
    <w:rsid w:val="006173A9"/>
    <w:rsid w:val="006176FA"/>
    <w:rsid w:val="00617911"/>
    <w:rsid w:val="0062001A"/>
    <w:rsid w:val="0062062D"/>
    <w:rsid w:val="00620985"/>
    <w:rsid w:val="0062265E"/>
    <w:rsid w:val="00623D50"/>
    <w:rsid w:val="00624BA4"/>
    <w:rsid w:val="00624DDC"/>
    <w:rsid w:val="006253F2"/>
    <w:rsid w:val="00626212"/>
    <w:rsid w:val="00626984"/>
    <w:rsid w:val="00626A05"/>
    <w:rsid w:val="00630C26"/>
    <w:rsid w:val="00631506"/>
    <w:rsid w:val="00633C62"/>
    <w:rsid w:val="0063485C"/>
    <w:rsid w:val="00634A15"/>
    <w:rsid w:val="00634A49"/>
    <w:rsid w:val="00634AB1"/>
    <w:rsid w:val="00634CE2"/>
    <w:rsid w:val="006365F8"/>
    <w:rsid w:val="00637594"/>
    <w:rsid w:val="00640373"/>
    <w:rsid w:val="00640E3C"/>
    <w:rsid w:val="0064100B"/>
    <w:rsid w:val="0064125D"/>
    <w:rsid w:val="00641C99"/>
    <w:rsid w:val="006425C2"/>
    <w:rsid w:val="006426B2"/>
    <w:rsid w:val="006438D0"/>
    <w:rsid w:val="0064424A"/>
    <w:rsid w:val="0064427C"/>
    <w:rsid w:val="00644285"/>
    <w:rsid w:val="00644BD4"/>
    <w:rsid w:val="00645583"/>
    <w:rsid w:val="00645A85"/>
    <w:rsid w:val="00645CBC"/>
    <w:rsid w:val="00646713"/>
    <w:rsid w:val="006468E3"/>
    <w:rsid w:val="006475AD"/>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67FD8"/>
    <w:rsid w:val="00671128"/>
    <w:rsid w:val="00671E9E"/>
    <w:rsid w:val="00671ED7"/>
    <w:rsid w:val="0067474F"/>
    <w:rsid w:val="006748B6"/>
    <w:rsid w:val="00674A28"/>
    <w:rsid w:val="00675376"/>
    <w:rsid w:val="0067537D"/>
    <w:rsid w:val="00677929"/>
    <w:rsid w:val="006814A4"/>
    <w:rsid w:val="00681EEB"/>
    <w:rsid w:val="00682C0E"/>
    <w:rsid w:val="00683266"/>
    <w:rsid w:val="00683B30"/>
    <w:rsid w:val="00683CBC"/>
    <w:rsid w:val="00683F9F"/>
    <w:rsid w:val="00684C76"/>
    <w:rsid w:val="0068664A"/>
    <w:rsid w:val="006900E7"/>
    <w:rsid w:val="00690BE9"/>
    <w:rsid w:val="00691197"/>
    <w:rsid w:val="0069133B"/>
    <w:rsid w:val="006922BC"/>
    <w:rsid w:val="00693608"/>
    <w:rsid w:val="0069415A"/>
    <w:rsid w:val="00694804"/>
    <w:rsid w:val="00694E02"/>
    <w:rsid w:val="00695041"/>
    <w:rsid w:val="0069544A"/>
    <w:rsid w:val="00695F9E"/>
    <w:rsid w:val="00697027"/>
    <w:rsid w:val="006A005B"/>
    <w:rsid w:val="006A04AC"/>
    <w:rsid w:val="006A2FEB"/>
    <w:rsid w:val="006A39F2"/>
    <w:rsid w:val="006A4466"/>
    <w:rsid w:val="006A4BE9"/>
    <w:rsid w:val="006A4CF0"/>
    <w:rsid w:val="006A5C65"/>
    <w:rsid w:val="006A5DD1"/>
    <w:rsid w:val="006A6C13"/>
    <w:rsid w:val="006B00F6"/>
    <w:rsid w:val="006B0588"/>
    <w:rsid w:val="006B3747"/>
    <w:rsid w:val="006B3CF5"/>
    <w:rsid w:val="006B50A4"/>
    <w:rsid w:val="006B5D23"/>
    <w:rsid w:val="006B6707"/>
    <w:rsid w:val="006B6AFE"/>
    <w:rsid w:val="006B7D68"/>
    <w:rsid w:val="006C0EDA"/>
    <w:rsid w:val="006C13C0"/>
    <w:rsid w:val="006C158D"/>
    <w:rsid w:val="006C1C89"/>
    <w:rsid w:val="006C27D1"/>
    <w:rsid w:val="006C2AE4"/>
    <w:rsid w:val="006C5810"/>
    <w:rsid w:val="006C6903"/>
    <w:rsid w:val="006C7685"/>
    <w:rsid w:val="006C777E"/>
    <w:rsid w:val="006C78CE"/>
    <w:rsid w:val="006C7938"/>
    <w:rsid w:val="006C7F3B"/>
    <w:rsid w:val="006D0924"/>
    <w:rsid w:val="006D1200"/>
    <w:rsid w:val="006D14B0"/>
    <w:rsid w:val="006D15C9"/>
    <w:rsid w:val="006D291C"/>
    <w:rsid w:val="006D32DD"/>
    <w:rsid w:val="006D432B"/>
    <w:rsid w:val="006D4BCE"/>
    <w:rsid w:val="006D4C8C"/>
    <w:rsid w:val="006D52B1"/>
    <w:rsid w:val="006D765E"/>
    <w:rsid w:val="006D7680"/>
    <w:rsid w:val="006D7EA8"/>
    <w:rsid w:val="006E0764"/>
    <w:rsid w:val="006E2E56"/>
    <w:rsid w:val="006E2F1F"/>
    <w:rsid w:val="006E3AED"/>
    <w:rsid w:val="006E43F6"/>
    <w:rsid w:val="006E492D"/>
    <w:rsid w:val="006E6C33"/>
    <w:rsid w:val="006E6F1B"/>
    <w:rsid w:val="006E7D4A"/>
    <w:rsid w:val="006F05C4"/>
    <w:rsid w:val="006F242F"/>
    <w:rsid w:val="006F30FD"/>
    <w:rsid w:val="006F391C"/>
    <w:rsid w:val="006F411A"/>
    <w:rsid w:val="006F4734"/>
    <w:rsid w:val="006F4E4A"/>
    <w:rsid w:val="006F539B"/>
    <w:rsid w:val="006F59F1"/>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1684"/>
    <w:rsid w:val="007325A3"/>
    <w:rsid w:val="007328CF"/>
    <w:rsid w:val="00733546"/>
    <w:rsid w:val="00733C1F"/>
    <w:rsid w:val="007357C9"/>
    <w:rsid w:val="00737459"/>
    <w:rsid w:val="00740D34"/>
    <w:rsid w:val="007415D3"/>
    <w:rsid w:val="00745663"/>
    <w:rsid w:val="007471D9"/>
    <w:rsid w:val="00747234"/>
    <w:rsid w:val="00750FF7"/>
    <w:rsid w:val="00752A8D"/>
    <w:rsid w:val="00753244"/>
    <w:rsid w:val="00753B08"/>
    <w:rsid w:val="00754B4E"/>
    <w:rsid w:val="00754B55"/>
    <w:rsid w:val="00754D4D"/>
    <w:rsid w:val="007550F7"/>
    <w:rsid w:val="007552C0"/>
    <w:rsid w:val="00755CA0"/>
    <w:rsid w:val="007560FA"/>
    <w:rsid w:val="0075623A"/>
    <w:rsid w:val="00760D05"/>
    <w:rsid w:val="00760F58"/>
    <w:rsid w:val="0076199D"/>
    <w:rsid w:val="00761E87"/>
    <w:rsid w:val="0076234E"/>
    <w:rsid w:val="007626C0"/>
    <w:rsid w:val="007627F7"/>
    <w:rsid w:val="00762DD1"/>
    <w:rsid w:val="007637D7"/>
    <w:rsid w:val="00763C4A"/>
    <w:rsid w:val="00763CAC"/>
    <w:rsid w:val="007649FB"/>
    <w:rsid w:val="0076526A"/>
    <w:rsid w:val="007659D2"/>
    <w:rsid w:val="007678BD"/>
    <w:rsid w:val="007702F2"/>
    <w:rsid w:val="007704BE"/>
    <w:rsid w:val="00771474"/>
    <w:rsid w:val="0077157E"/>
    <w:rsid w:val="00771887"/>
    <w:rsid w:val="00772432"/>
    <w:rsid w:val="00773021"/>
    <w:rsid w:val="00773377"/>
    <w:rsid w:val="00773671"/>
    <w:rsid w:val="007741C9"/>
    <w:rsid w:val="00774286"/>
    <w:rsid w:val="0077474F"/>
    <w:rsid w:val="007752CB"/>
    <w:rsid w:val="00775554"/>
    <w:rsid w:val="00777AE0"/>
    <w:rsid w:val="00780069"/>
    <w:rsid w:val="00780153"/>
    <w:rsid w:val="007804AD"/>
    <w:rsid w:val="00783CD3"/>
    <w:rsid w:val="00784AEF"/>
    <w:rsid w:val="00784DC8"/>
    <w:rsid w:val="0078502C"/>
    <w:rsid w:val="007851E3"/>
    <w:rsid w:val="00786680"/>
    <w:rsid w:val="007876E2"/>
    <w:rsid w:val="0078777F"/>
    <w:rsid w:val="00790491"/>
    <w:rsid w:val="00790586"/>
    <w:rsid w:val="007906C1"/>
    <w:rsid w:val="00792A3A"/>
    <w:rsid w:val="00792FDB"/>
    <w:rsid w:val="00793107"/>
    <w:rsid w:val="00794638"/>
    <w:rsid w:val="00794EE2"/>
    <w:rsid w:val="0079534E"/>
    <w:rsid w:val="00796A7F"/>
    <w:rsid w:val="007A0B29"/>
    <w:rsid w:val="007A0DAC"/>
    <w:rsid w:val="007A33F0"/>
    <w:rsid w:val="007A36AF"/>
    <w:rsid w:val="007A3A1F"/>
    <w:rsid w:val="007A5167"/>
    <w:rsid w:val="007A58D2"/>
    <w:rsid w:val="007A5B90"/>
    <w:rsid w:val="007A699C"/>
    <w:rsid w:val="007A6BD5"/>
    <w:rsid w:val="007A7F4B"/>
    <w:rsid w:val="007B0C16"/>
    <w:rsid w:val="007B1CB3"/>
    <w:rsid w:val="007B2FC7"/>
    <w:rsid w:val="007B47ED"/>
    <w:rsid w:val="007B4BD9"/>
    <w:rsid w:val="007B6B70"/>
    <w:rsid w:val="007B7C4C"/>
    <w:rsid w:val="007C0D67"/>
    <w:rsid w:val="007C0F0E"/>
    <w:rsid w:val="007C1190"/>
    <w:rsid w:val="007C2D50"/>
    <w:rsid w:val="007C3283"/>
    <w:rsid w:val="007C38DE"/>
    <w:rsid w:val="007C48E1"/>
    <w:rsid w:val="007C4B72"/>
    <w:rsid w:val="007C61EC"/>
    <w:rsid w:val="007C7642"/>
    <w:rsid w:val="007C76EA"/>
    <w:rsid w:val="007C792E"/>
    <w:rsid w:val="007C7FF6"/>
    <w:rsid w:val="007D04F9"/>
    <w:rsid w:val="007D0561"/>
    <w:rsid w:val="007D1530"/>
    <w:rsid w:val="007D18F1"/>
    <w:rsid w:val="007D1ABF"/>
    <w:rsid w:val="007D2629"/>
    <w:rsid w:val="007D2851"/>
    <w:rsid w:val="007D2984"/>
    <w:rsid w:val="007D44CA"/>
    <w:rsid w:val="007D745B"/>
    <w:rsid w:val="007E3E91"/>
    <w:rsid w:val="007E605C"/>
    <w:rsid w:val="007E7B2F"/>
    <w:rsid w:val="007E7E1A"/>
    <w:rsid w:val="007F05C4"/>
    <w:rsid w:val="007F13A2"/>
    <w:rsid w:val="007F154F"/>
    <w:rsid w:val="007F17F7"/>
    <w:rsid w:val="007F18CC"/>
    <w:rsid w:val="007F24E7"/>
    <w:rsid w:val="007F33E4"/>
    <w:rsid w:val="007F59BB"/>
    <w:rsid w:val="007F6281"/>
    <w:rsid w:val="007F70FF"/>
    <w:rsid w:val="007F77D4"/>
    <w:rsid w:val="00800402"/>
    <w:rsid w:val="008013FD"/>
    <w:rsid w:val="00801DC0"/>
    <w:rsid w:val="008034AF"/>
    <w:rsid w:val="00804257"/>
    <w:rsid w:val="00805381"/>
    <w:rsid w:val="0080570E"/>
    <w:rsid w:val="0080571D"/>
    <w:rsid w:val="00806256"/>
    <w:rsid w:val="008062B8"/>
    <w:rsid w:val="0080630E"/>
    <w:rsid w:val="00806814"/>
    <w:rsid w:val="00807097"/>
    <w:rsid w:val="008076C8"/>
    <w:rsid w:val="00807993"/>
    <w:rsid w:val="0081106D"/>
    <w:rsid w:val="008128D0"/>
    <w:rsid w:val="00812EE7"/>
    <w:rsid w:val="00813201"/>
    <w:rsid w:val="008141D2"/>
    <w:rsid w:val="008158B5"/>
    <w:rsid w:val="008167E2"/>
    <w:rsid w:val="00817EA1"/>
    <w:rsid w:val="00821C8C"/>
    <w:rsid w:val="00822A13"/>
    <w:rsid w:val="00822BBB"/>
    <w:rsid w:val="00823FA4"/>
    <w:rsid w:val="008248A7"/>
    <w:rsid w:val="008261DB"/>
    <w:rsid w:val="00826408"/>
    <w:rsid w:val="00826EE6"/>
    <w:rsid w:val="008273CE"/>
    <w:rsid w:val="0082791C"/>
    <w:rsid w:val="00831609"/>
    <w:rsid w:val="0083171C"/>
    <w:rsid w:val="00833066"/>
    <w:rsid w:val="00833FEF"/>
    <w:rsid w:val="008349C6"/>
    <w:rsid w:val="0083570D"/>
    <w:rsid w:val="00835BE8"/>
    <w:rsid w:val="00835C45"/>
    <w:rsid w:val="00836FC6"/>
    <w:rsid w:val="0083783B"/>
    <w:rsid w:val="008378D0"/>
    <w:rsid w:val="00837E9F"/>
    <w:rsid w:val="00841AB9"/>
    <w:rsid w:val="008421A7"/>
    <w:rsid w:val="00842EC4"/>
    <w:rsid w:val="00843453"/>
    <w:rsid w:val="00843AB8"/>
    <w:rsid w:val="0084544E"/>
    <w:rsid w:val="00846002"/>
    <w:rsid w:val="00846612"/>
    <w:rsid w:val="008470DF"/>
    <w:rsid w:val="00850417"/>
    <w:rsid w:val="00850A10"/>
    <w:rsid w:val="008526F5"/>
    <w:rsid w:val="00852A9D"/>
    <w:rsid w:val="00852BBB"/>
    <w:rsid w:val="0085548A"/>
    <w:rsid w:val="00856312"/>
    <w:rsid w:val="0085698A"/>
    <w:rsid w:val="0085740C"/>
    <w:rsid w:val="008600D1"/>
    <w:rsid w:val="00860361"/>
    <w:rsid w:val="0086190B"/>
    <w:rsid w:val="0086292F"/>
    <w:rsid w:val="00862A10"/>
    <w:rsid w:val="00862C2A"/>
    <w:rsid w:val="00862E85"/>
    <w:rsid w:val="008638EA"/>
    <w:rsid w:val="00863BF2"/>
    <w:rsid w:val="00863EEC"/>
    <w:rsid w:val="00865A9C"/>
    <w:rsid w:val="00866570"/>
    <w:rsid w:val="008668CE"/>
    <w:rsid w:val="00866C11"/>
    <w:rsid w:val="008708B3"/>
    <w:rsid w:val="0087120F"/>
    <w:rsid w:val="008712F1"/>
    <w:rsid w:val="00872544"/>
    <w:rsid w:val="00873B5D"/>
    <w:rsid w:val="0087507D"/>
    <w:rsid w:val="00875FF6"/>
    <w:rsid w:val="00876059"/>
    <w:rsid w:val="0087774C"/>
    <w:rsid w:val="00880F6F"/>
    <w:rsid w:val="00880FF9"/>
    <w:rsid w:val="0088127F"/>
    <w:rsid w:val="008820E9"/>
    <w:rsid w:val="00882F8B"/>
    <w:rsid w:val="0088307B"/>
    <w:rsid w:val="00883CE4"/>
    <w:rsid w:val="00883DBD"/>
    <w:rsid w:val="008849A2"/>
    <w:rsid w:val="00885570"/>
    <w:rsid w:val="00886392"/>
    <w:rsid w:val="008863F9"/>
    <w:rsid w:val="00887161"/>
    <w:rsid w:val="00890823"/>
    <w:rsid w:val="00892314"/>
    <w:rsid w:val="00892638"/>
    <w:rsid w:val="0089286A"/>
    <w:rsid w:val="00892E22"/>
    <w:rsid w:val="008937C1"/>
    <w:rsid w:val="00897F75"/>
    <w:rsid w:val="008A0E62"/>
    <w:rsid w:val="008A1E30"/>
    <w:rsid w:val="008A64EF"/>
    <w:rsid w:val="008A75EB"/>
    <w:rsid w:val="008B1F04"/>
    <w:rsid w:val="008B25BD"/>
    <w:rsid w:val="008B2F25"/>
    <w:rsid w:val="008B4D13"/>
    <w:rsid w:val="008B671A"/>
    <w:rsid w:val="008B721A"/>
    <w:rsid w:val="008C1643"/>
    <w:rsid w:val="008C1A35"/>
    <w:rsid w:val="008C280B"/>
    <w:rsid w:val="008C3AAB"/>
    <w:rsid w:val="008C4C37"/>
    <w:rsid w:val="008C523A"/>
    <w:rsid w:val="008C5FD5"/>
    <w:rsid w:val="008C6055"/>
    <w:rsid w:val="008C61DB"/>
    <w:rsid w:val="008C66C0"/>
    <w:rsid w:val="008C74FA"/>
    <w:rsid w:val="008D04FC"/>
    <w:rsid w:val="008D0580"/>
    <w:rsid w:val="008D25FB"/>
    <w:rsid w:val="008D4309"/>
    <w:rsid w:val="008D6CD2"/>
    <w:rsid w:val="008E174A"/>
    <w:rsid w:val="008E2DF8"/>
    <w:rsid w:val="008E32CB"/>
    <w:rsid w:val="008E3844"/>
    <w:rsid w:val="008E39AD"/>
    <w:rsid w:val="008E3E48"/>
    <w:rsid w:val="008E4C16"/>
    <w:rsid w:val="008E5F75"/>
    <w:rsid w:val="008E5F8D"/>
    <w:rsid w:val="008E62D1"/>
    <w:rsid w:val="008E6F61"/>
    <w:rsid w:val="008E737C"/>
    <w:rsid w:val="008E75B8"/>
    <w:rsid w:val="008E77B5"/>
    <w:rsid w:val="008F06C0"/>
    <w:rsid w:val="008F0A95"/>
    <w:rsid w:val="008F127B"/>
    <w:rsid w:val="008F1301"/>
    <w:rsid w:val="008F1360"/>
    <w:rsid w:val="008F1393"/>
    <w:rsid w:val="008F1A90"/>
    <w:rsid w:val="008F2F2F"/>
    <w:rsid w:val="008F2FFE"/>
    <w:rsid w:val="008F30D9"/>
    <w:rsid w:val="008F3C3F"/>
    <w:rsid w:val="008F5A4D"/>
    <w:rsid w:val="008F6C98"/>
    <w:rsid w:val="00900644"/>
    <w:rsid w:val="009016B2"/>
    <w:rsid w:val="00902373"/>
    <w:rsid w:val="009024D7"/>
    <w:rsid w:val="009038AB"/>
    <w:rsid w:val="009056B1"/>
    <w:rsid w:val="0090592E"/>
    <w:rsid w:val="00907085"/>
    <w:rsid w:val="0090767B"/>
    <w:rsid w:val="009100A1"/>
    <w:rsid w:val="0091129C"/>
    <w:rsid w:val="009129BA"/>
    <w:rsid w:val="00912B8C"/>
    <w:rsid w:val="00913677"/>
    <w:rsid w:val="0091388A"/>
    <w:rsid w:val="00915217"/>
    <w:rsid w:val="00915466"/>
    <w:rsid w:val="00915BDD"/>
    <w:rsid w:val="0091719A"/>
    <w:rsid w:val="00920156"/>
    <w:rsid w:val="00920D65"/>
    <w:rsid w:val="009214A0"/>
    <w:rsid w:val="00924D91"/>
    <w:rsid w:val="00927E3C"/>
    <w:rsid w:val="00931245"/>
    <w:rsid w:val="0093218E"/>
    <w:rsid w:val="00933669"/>
    <w:rsid w:val="009339C4"/>
    <w:rsid w:val="0093431E"/>
    <w:rsid w:val="0093491E"/>
    <w:rsid w:val="00935579"/>
    <w:rsid w:val="009357E6"/>
    <w:rsid w:val="00936CF3"/>
    <w:rsid w:val="00941FA1"/>
    <w:rsid w:val="0094349C"/>
    <w:rsid w:val="00943A84"/>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65A2"/>
    <w:rsid w:val="009576EF"/>
    <w:rsid w:val="00960AFA"/>
    <w:rsid w:val="0096132E"/>
    <w:rsid w:val="009625B1"/>
    <w:rsid w:val="009628CA"/>
    <w:rsid w:val="00964247"/>
    <w:rsid w:val="0096491D"/>
    <w:rsid w:val="00964A24"/>
    <w:rsid w:val="00965E76"/>
    <w:rsid w:val="00967348"/>
    <w:rsid w:val="00970770"/>
    <w:rsid w:val="009708C6"/>
    <w:rsid w:val="00970CF7"/>
    <w:rsid w:val="009719EE"/>
    <w:rsid w:val="00972966"/>
    <w:rsid w:val="00973F7D"/>
    <w:rsid w:val="00974E7A"/>
    <w:rsid w:val="009752EC"/>
    <w:rsid w:val="00975445"/>
    <w:rsid w:val="009761FC"/>
    <w:rsid w:val="00976326"/>
    <w:rsid w:val="009773E6"/>
    <w:rsid w:val="00977EFD"/>
    <w:rsid w:val="00981110"/>
    <w:rsid w:val="0098245A"/>
    <w:rsid w:val="0098278A"/>
    <w:rsid w:val="009830F5"/>
    <w:rsid w:val="00983446"/>
    <w:rsid w:val="00984118"/>
    <w:rsid w:val="0098567C"/>
    <w:rsid w:val="009876EB"/>
    <w:rsid w:val="0099098F"/>
    <w:rsid w:val="00991C56"/>
    <w:rsid w:val="00991ED4"/>
    <w:rsid w:val="009925C7"/>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A79C1"/>
    <w:rsid w:val="009B0A49"/>
    <w:rsid w:val="009B0A62"/>
    <w:rsid w:val="009B1035"/>
    <w:rsid w:val="009B1684"/>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2FA"/>
    <w:rsid w:val="009C1BE5"/>
    <w:rsid w:val="009C2849"/>
    <w:rsid w:val="009C2A9A"/>
    <w:rsid w:val="009C49AE"/>
    <w:rsid w:val="009C538D"/>
    <w:rsid w:val="009C5E81"/>
    <w:rsid w:val="009C643B"/>
    <w:rsid w:val="009C77B2"/>
    <w:rsid w:val="009C77D9"/>
    <w:rsid w:val="009D0652"/>
    <w:rsid w:val="009D189A"/>
    <w:rsid w:val="009D1F4D"/>
    <w:rsid w:val="009D20C1"/>
    <w:rsid w:val="009D2D78"/>
    <w:rsid w:val="009D32E3"/>
    <w:rsid w:val="009D3B44"/>
    <w:rsid w:val="009D533A"/>
    <w:rsid w:val="009D59DA"/>
    <w:rsid w:val="009D7587"/>
    <w:rsid w:val="009D7D82"/>
    <w:rsid w:val="009D7F1E"/>
    <w:rsid w:val="009E1620"/>
    <w:rsid w:val="009E1B9F"/>
    <w:rsid w:val="009E1F06"/>
    <w:rsid w:val="009E20F3"/>
    <w:rsid w:val="009E2791"/>
    <w:rsid w:val="009E281F"/>
    <w:rsid w:val="009E284E"/>
    <w:rsid w:val="009E3BC5"/>
    <w:rsid w:val="009E439B"/>
    <w:rsid w:val="009E5923"/>
    <w:rsid w:val="009E5C1C"/>
    <w:rsid w:val="009E63DB"/>
    <w:rsid w:val="009E6AB3"/>
    <w:rsid w:val="009E6C11"/>
    <w:rsid w:val="009F0390"/>
    <w:rsid w:val="009F1002"/>
    <w:rsid w:val="009F14FE"/>
    <w:rsid w:val="009F164F"/>
    <w:rsid w:val="009F2382"/>
    <w:rsid w:val="009F276B"/>
    <w:rsid w:val="009F462A"/>
    <w:rsid w:val="009F6063"/>
    <w:rsid w:val="009F616B"/>
    <w:rsid w:val="009F6913"/>
    <w:rsid w:val="009F6B04"/>
    <w:rsid w:val="009F6DF6"/>
    <w:rsid w:val="009F7362"/>
    <w:rsid w:val="009F7554"/>
    <w:rsid w:val="00A0005D"/>
    <w:rsid w:val="00A00F48"/>
    <w:rsid w:val="00A01AD7"/>
    <w:rsid w:val="00A025A7"/>
    <w:rsid w:val="00A05724"/>
    <w:rsid w:val="00A06105"/>
    <w:rsid w:val="00A076E0"/>
    <w:rsid w:val="00A1057E"/>
    <w:rsid w:val="00A10A82"/>
    <w:rsid w:val="00A11579"/>
    <w:rsid w:val="00A11F81"/>
    <w:rsid w:val="00A12029"/>
    <w:rsid w:val="00A1298C"/>
    <w:rsid w:val="00A13194"/>
    <w:rsid w:val="00A13382"/>
    <w:rsid w:val="00A1401B"/>
    <w:rsid w:val="00A20621"/>
    <w:rsid w:val="00A209BC"/>
    <w:rsid w:val="00A21602"/>
    <w:rsid w:val="00A22587"/>
    <w:rsid w:val="00A251EB"/>
    <w:rsid w:val="00A25788"/>
    <w:rsid w:val="00A27392"/>
    <w:rsid w:val="00A27669"/>
    <w:rsid w:val="00A30B81"/>
    <w:rsid w:val="00A31652"/>
    <w:rsid w:val="00A316D2"/>
    <w:rsid w:val="00A31D20"/>
    <w:rsid w:val="00A31FFB"/>
    <w:rsid w:val="00A33AAF"/>
    <w:rsid w:val="00A33B6C"/>
    <w:rsid w:val="00A3487A"/>
    <w:rsid w:val="00A34A34"/>
    <w:rsid w:val="00A34A6B"/>
    <w:rsid w:val="00A3581D"/>
    <w:rsid w:val="00A35977"/>
    <w:rsid w:val="00A36912"/>
    <w:rsid w:val="00A371FF"/>
    <w:rsid w:val="00A40390"/>
    <w:rsid w:val="00A4268A"/>
    <w:rsid w:val="00A42C1A"/>
    <w:rsid w:val="00A42CF4"/>
    <w:rsid w:val="00A4535B"/>
    <w:rsid w:val="00A45B0E"/>
    <w:rsid w:val="00A46258"/>
    <w:rsid w:val="00A46DDD"/>
    <w:rsid w:val="00A506B2"/>
    <w:rsid w:val="00A51EE5"/>
    <w:rsid w:val="00A5226C"/>
    <w:rsid w:val="00A52992"/>
    <w:rsid w:val="00A54198"/>
    <w:rsid w:val="00A5425E"/>
    <w:rsid w:val="00A54989"/>
    <w:rsid w:val="00A54E4C"/>
    <w:rsid w:val="00A55D3B"/>
    <w:rsid w:val="00A57F4D"/>
    <w:rsid w:val="00A600A0"/>
    <w:rsid w:val="00A605F1"/>
    <w:rsid w:val="00A611B3"/>
    <w:rsid w:val="00A62192"/>
    <w:rsid w:val="00A624EC"/>
    <w:rsid w:val="00A637AD"/>
    <w:rsid w:val="00A63CA6"/>
    <w:rsid w:val="00A6553E"/>
    <w:rsid w:val="00A6588B"/>
    <w:rsid w:val="00A664BF"/>
    <w:rsid w:val="00A667CB"/>
    <w:rsid w:val="00A67E75"/>
    <w:rsid w:val="00A7101B"/>
    <w:rsid w:val="00A73264"/>
    <w:rsid w:val="00A737C7"/>
    <w:rsid w:val="00A7435B"/>
    <w:rsid w:val="00A74B3C"/>
    <w:rsid w:val="00A75496"/>
    <w:rsid w:val="00A774B8"/>
    <w:rsid w:val="00A77979"/>
    <w:rsid w:val="00A77C8E"/>
    <w:rsid w:val="00A80D37"/>
    <w:rsid w:val="00A82FBA"/>
    <w:rsid w:val="00A83027"/>
    <w:rsid w:val="00A83071"/>
    <w:rsid w:val="00A84257"/>
    <w:rsid w:val="00A84F99"/>
    <w:rsid w:val="00A852E9"/>
    <w:rsid w:val="00A86F67"/>
    <w:rsid w:val="00A909C7"/>
    <w:rsid w:val="00A90CAE"/>
    <w:rsid w:val="00A90D50"/>
    <w:rsid w:val="00A918A6"/>
    <w:rsid w:val="00A92409"/>
    <w:rsid w:val="00A93336"/>
    <w:rsid w:val="00A94048"/>
    <w:rsid w:val="00A9577E"/>
    <w:rsid w:val="00A95C45"/>
    <w:rsid w:val="00A95CFC"/>
    <w:rsid w:val="00A96735"/>
    <w:rsid w:val="00A96F19"/>
    <w:rsid w:val="00A97BCF"/>
    <w:rsid w:val="00AA06AD"/>
    <w:rsid w:val="00AA2724"/>
    <w:rsid w:val="00AA32B4"/>
    <w:rsid w:val="00AA368F"/>
    <w:rsid w:val="00AA4988"/>
    <w:rsid w:val="00AA4CBF"/>
    <w:rsid w:val="00AA5097"/>
    <w:rsid w:val="00AA6736"/>
    <w:rsid w:val="00AA73F9"/>
    <w:rsid w:val="00AB0B16"/>
    <w:rsid w:val="00AB17FA"/>
    <w:rsid w:val="00AB1BE8"/>
    <w:rsid w:val="00AB1C17"/>
    <w:rsid w:val="00AB1E63"/>
    <w:rsid w:val="00AB276D"/>
    <w:rsid w:val="00AB449E"/>
    <w:rsid w:val="00AB4974"/>
    <w:rsid w:val="00AB79E0"/>
    <w:rsid w:val="00AC0E03"/>
    <w:rsid w:val="00AC30AE"/>
    <w:rsid w:val="00AC3792"/>
    <w:rsid w:val="00AC4CEE"/>
    <w:rsid w:val="00AC64DD"/>
    <w:rsid w:val="00AC6785"/>
    <w:rsid w:val="00AC67E4"/>
    <w:rsid w:val="00AC7126"/>
    <w:rsid w:val="00AD11B0"/>
    <w:rsid w:val="00AD1C95"/>
    <w:rsid w:val="00AD26AF"/>
    <w:rsid w:val="00AD4399"/>
    <w:rsid w:val="00AD4F14"/>
    <w:rsid w:val="00AD507C"/>
    <w:rsid w:val="00AE069C"/>
    <w:rsid w:val="00AE0AD3"/>
    <w:rsid w:val="00AE0C54"/>
    <w:rsid w:val="00AE1C0D"/>
    <w:rsid w:val="00AE2C3E"/>
    <w:rsid w:val="00AE32A5"/>
    <w:rsid w:val="00AE3FA5"/>
    <w:rsid w:val="00AE4559"/>
    <w:rsid w:val="00AE4B5E"/>
    <w:rsid w:val="00AE4E7C"/>
    <w:rsid w:val="00AF0FCA"/>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686"/>
    <w:rsid w:val="00B06F9B"/>
    <w:rsid w:val="00B07470"/>
    <w:rsid w:val="00B07C3A"/>
    <w:rsid w:val="00B102F2"/>
    <w:rsid w:val="00B117FF"/>
    <w:rsid w:val="00B11FC8"/>
    <w:rsid w:val="00B134A9"/>
    <w:rsid w:val="00B135C8"/>
    <w:rsid w:val="00B1434F"/>
    <w:rsid w:val="00B1467D"/>
    <w:rsid w:val="00B14E4F"/>
    <w:rsid w:val="00B14F66"/>
    <w:rsid w:val="00B17E88"/>
    <w:rsid w:val="00B20C12"/>
    <w:rsid w:val="00B22697"/>
    <w:rsid w:val="00B230C0"/>
    <w:rsid w:val="00B23385"/>
    <w:rsid w:val="00B233E6"/>
    <w:rsid w:val="00B257D5"/>
    <w:rsid w:val="00B2599C"/>
    <w:rsid w:val="00B259DB"/>
    <w:rsid w:val="00B25C7F"/>
    <w:rsid w:val="00B26451"/>
    <w:rsid w:val="00B265BA"/>
    <w:rsid w:val="00B277EA"/>
    <w:rsid w:val="00B30186"/>
    <w:rsid w:val="00B30B69"/>
    <w:rsid w:val="00B321FB"/>
    <w:rsid w:val="00B3233B"/>
    <w:rsid w:val="00B327BF"/>
    <w:rsid w:val="00B32CA9"/>
    <w:rsid w:val="00B3452E"/>
    <w:rsid w:val="00B348B6"/>
    <w:rsid w:val="00B35B63"/>
    <w:rsid w:val="00B36829"/>
    <w:rsid w:val="00B36917"/>
    <w:rsid w:val="00B37035"/>
    <w:rsid w:val="00B37F11"/>
    <w:rsid w:val="00B4247E"/>
    <w:rsid w:val="00B429F1"/>
    <w:rsid w:val="00B43393"/>
    <w:rsid w:val="00B433FB"/>
    <w:rsid w:val="00B43FC6"/>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5B11"/>
    <w:rsid w:val="00B577DA"/>
    <w:rsid w:val="00B57CFE"/>
    <w:rsid w:val="00B605C3"/>
    <w:rsid w:val="00B60F6A"/>
    <w:rsid w:val="00B6202E"/>
    <w:rsid w:val="00B62292"/>
    <w:rsid w:val="00B6323D"/>
    <w:rsid w:val="00B73592"/>
    <w:rsid w:val="00B75298"/>
    <w:rsid w:val="00B75DD2"/>
    <w:rsid w:val="00B776A3"/>
    <w:rsid w:val="00B778AD"/>
    <w:rsid w:val="00B7794E"/>
    <w:rsid w:val="00B80118"/>
    <w:rsid w:val="00B8122F"/>
    <w:rsid w:val="00B83BE9"/>
    <w:rsid w:val="00B844C1"/>
    <w:rsid w:val="00B84548"/>
    <w:rsid w:val="00B865BA"/>
    <w:rsid w:val="00B86C43"/>
    <w:rsid w:val="00B90A0C"/>
    <w:rsid w:val="00B90BC7"/>
    <w:rsid w:val="00B928FA"/>
    <w:rsid w:val="00B9372A"/>
    <w:rsid w:val="00B93A20"/>
    <w:rsid w:val="00B944AA"/>
    <w:rsid w:val="00B94B59"/>
    <w:rsid w:val="00B954DC"/>
    <w:rsid w:val="00B964DC"/>
    <w:rsid w:val="00B96611"/>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45C2"/>
    <w:rsid w:val="00BB56AB"/>
    <w:rsid w:val="00BB5AE7"/>
    <w:rsid w:val="00BB5B90"/>
    <w:rsid w:val="00BB65B6"/>
    <w:rsid w:val="00BB6BC8"/>
    <w:rsid w:val="00BB6EFF"/>
    <w:rsid w:val="00BB7200"/>
    <w:rsid w:val="00BC1C4D"/>
    <w:rsid w:val="00BC2EAA"/>
    <w:rsid w:val="00BC335B"/>
    <w:rsid w:val="00BC48F6"/>
    <w:rsid w:val="00BC68BE"/>
    <w:rsid w:val="00BD0847"/>
    <w:rsid w:val="00BD0AD8"/>
    <w:rsid w:val="00BD1D92"/>
    <w:rsid w:val="00BD3174"/>
    <w:rsid w:val="00BD3CDA"/>
    <w:rsid w:val="00BD4280"/>
    <w:rsid w:val="00BD4CA3"/>
    <w:rsid w:val="00BD6049"/>
    <w:rsid w:val="00BD74EB"/>
    <w:rsid w:val="00BD7AA3"/>
    <w:rsid w:val="00BE0042"/>
    <w:rsid w:val="00BE01F9"/>
    <w:rsid w:val="00BE0B3D"/>
    <w:rsid w:val="00BE2961"/>
    <w:rsid w:val="00BE33FE"/>
    <w:rsid w:val="00BE40A1"/>
    <w:rsid w:val="00BE4201"/>
    <w:rsid w:val="00BE46D4"/>
    <w:rsid w:val="00BE4B0E"/>
    <w:rsid w:val="00BE5FE8"/>
    <w:rsid w:val="00BE6422"/>
    <w:rsid w:val="00BF2226"/>
    <w:rsid w:val="00BF24F9"/>
    <w:rsid w:val="00BF2A98"/>
    <w:rsid w:val="00BF3193"/>
    <w:rsid w:val="00BF58DF"/>
    <w:rsid w:val="00BF612B"/>
    <w:rsid w:val="00C01ED1"/>
    <w:rsid w:val="00C01FE8"/>
    <w:rsid w:val="00C0250B"/>
    <w:rsid w:val="00C026F9"/>
    <w:rsid w:val="00C027DC"/>
    <w:rsid w:val="00C03A03"/>
    <w:rsid w:val="00C04268"/>
    <w:rsid w:val="00C05A22"/>
    <w:rsid w:val="00C05BDC"/>
    <w:rsid w:val="00C07108"/>
    <w:rsid w:val="00C071AA"/>
    <w:rsid w:val="00C07613"/>
    <w:rsid w:val="00C0784E"/>
    <w:rsid w:val="00C104EB"/>
    <w:rsid w:val="00C10A7C"/>
    <w:rsid w:val="00C11CD1"/>
    <w:rsid w:val="00C11FA0"/>
    <w:rsid w:val="00C12854"/>
    <w:rsid w:val="00C134DB"/>
    <w:rsid w:val="00C14A65"/>
    <w:rsid w:val="00C17EAA"/>
    <w:rsid w:val="00C20827"/>
    <w:rsid w:val="00C20C4F"/>
    <w:rsid w:val="00C20C90"/>
    <w:rsid w:val="00C21FC6"/>
    <w:rsid w:val="00C22401"/>
    <w:rsid w:val="00C26315"/>
    <w:rsid w:val="00C263FC"/>
    <w:rsid w:val="00C26F9A"/>
    <w:rsid w:val="00C31C4F"/>
    <w:rsid w:val="00C3205F"/>
    <w:rsid w:val="00C32CC7"/>
    <w:rsid w:val="00C32FA9"/>
    <w:rsid w:val="00C3366C"/>
    <w:rsid w:val="00C342EB"/>
    <w:rsid w:val="00C345FC"/>
    <w:rsid w:val="00C346E6"/>
    <w:rsid w:val="00C34C02"/>
    <w:rsid w:val="00C35583"/>
    <w:rsid w:val="00C35B2F"/>
    <w:rsid w:val="00C35B5D"/>
    <w:rsid w:val="00C35D17"/>
    <w:rsid w:val="00C3704C"/>
    <w:rsid w:val="00C37631"/>
    <w:rsid w:val="00C37D3F"/>
    <w:rsid w:val="00C40C10"/>
    <w:rsid w:val="00C40FAC"/>
    <w:rsid w:val="00C4221C"/>
    <w:rsid w:val="00C42258"/>
    <w:rsid w:val="00C42535"/>
    <w:rsid w:val="00C4445C"/>
    <w:rsid w:val="00C4550D"/>
    <w:rsid w:val="00C50D7D"/>
    <w:rsid w:val="00C5225D"/>
    <w:rsid w:val="00C53138"/>
    <w:rsid w:val="00C56D43"/>
    <w:rsid w:val="00C57C77"/>
    <w:rsid w:val="00C6002F"/>
    <w:rsid w:val="00C611B8"/>
    <w:rsid w:val="00C61F4C"/>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77D93"/>
    <w:rsid w:val="00C81195"/>
    <w:rsid w:val="00C81B62"/>
    <w:rsid w:val="00C8216B"/>
    <w:rsid w:val="00C86BF7"/>
    <w:rsid w:val="00C91506"/>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6567"/>
    <w:rsid w:val="00CA67E0"/>
    <w:rsid w:val="00CA6DE2"/>
    <w:rsid w:val="00CA7663"/>
    <w:rsid w:val="00CB0231"/>
    <w:rsid w:val="00CB1055"/>
    <w:rsid w:val="00CB285F"/>
    <w:rsid w:val="00CB37CD"/>
    <w:rsid w:val="00CB3AD2"/>
    <w:rsid w:val="00CB40FF"/>
    <w:rsid w:val="00CC0055"/>
    <w:rsid w:val="00CC01EE"/>
    <w:rsid w:val="00CC06B0"/>
    <w:rsid w:val="00CC0D96"/>
    <w:rsid w:val="00CC1542"/>
    <w:rsid w:val="00CC1B29"/>
    <w:rsid w:val="00CC1C2A"/>
    <w:rsid w:val="00CC1CED"/>
    <w:rsid w:val="00CC275A"/>
    <w:rsid w:val="00CC281D"/>
    <w:rsid w:val="00CC2AB4"/>
    <w:rsid w:val="00CC39B8"/>
    <w:rsid w:val="00CC581E"/>
    <w:rsid w:val="00CC6B90"/>
    <w:rsid w:val="00CC7DA0"/>
    <w:rsid w:val="00CD0295"/>
    <w:rsid w:val="00CD09AC"/>
    <w:rsid w:val="00CD215B"/>
    <w:rsid w:val="00CD26CC"/>
    <w:rsid w:val="00CD2775"/>
    <w:rsid w:val="00CD28B0"/>
    <w:rsid w:val="00CD33BB"/>
    <w:rsid w:val="00CD3841"/>
    <w:rsid w:val="00CD3FE7"/>
    <w:rsid w:val="00CD52E3"/>
    <w:rsid w:val="00CD5F5D"/>
    <w:rsid w:val="00CD6217"/>
    <w:rsid w:val="00CD6684"/>
    <w:rsid w:val="00CD6BA8"/>
    <w:rsid w:val="00CD6F95"/>
    <w:rsid w:val="00CD7AB8"/>
    <w:rsid w:val="00CE1228"/>
    <w:rsid w:val="00CE1783"/>
    <w:rsid w:val="00CE25A0"/>
    <w:rsid w:val="00CE3116"/>
    <w:rsid w:val="00CE4BC2"/>
    <w:rsid w:val="00CE4FC8"/>
    <w:rsid w:val="00CE56DE"/>
    <w:rsid w:val="00CF1B74"/>
    <w:rsid w:val="00CF21B2"/>
    <w:rsid w:val="00CF329E"/>
    <w:rsid w:val="00CF3687"/>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1A96"/>
    <w:rsid w:val="00D146AF"/>
    <w:rsid w:val="00D15470"/>
    <w:rsid w:val="00D166F1"/>
    <w:rsid w:val="00D17680"/>
    <w:rsid w:val="00D1780B"/>
    <w:rsid w:val="00D17BB1"/>
    <w:rsid w:val="00D20A1D"/>
    <w:rsid w:val="00D23E88"/>
    <w:rsid w:val="00D245B5"/>
    <w:rsid w:val="00D24D6E"/>
    <w:rsid w:val="00D25AD1"/>
    <w:rsid w:val="00D26A55"/>
    <w:rsid w:val="00D27F04"/>
    <w:rsid w:val="00D309D2"/>
    <w:rsid w:val="00D30D26"/>
    <w:rsid w:val="00D31BC0"/>
    <w:rsid w:val="00D31C07"/>
    <w:rsid w:val="00D3238E"/>
    <w:rsid w:val="00D32BFD"/>
    <w:rsid w:val="00D34843"/>
    <w:rsid w:val="00D352DE"/>
    <w:rsid w:val="00D36181"/>
    <w:rsid w:val="00D3649B"/>
    <w:rsid w:val="00D40BFF"/>
    <w:rsid w:val="00D416B5"/>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5727C"/>
    <w:rsid w:val="00D60FA9"/>
    <w:rsid w:val="00D63DD1"/>
    <w:rsid w:val="00D6403A"/>
    <w:rsid w:val="00D65844"/>
    <w:rsid w:val="00D65BDD"/>
    <w:rsid w:val="00D669FB"/>
    <w:rsid w:val="00D676A6"/>
    <w:rsid w:val="00D70550"/>
    <w:rsid w:val="00D71032"/>
    <w:rsid w:val="00D714C8"/>
    <w:rsid w:val="00D71572"/>
    <w:rsid w:val="00D72C97"/>
    <w:rsid w:val="00D73638"/>
    <w:rsid w:val="00D745FF"/>
    <w:rsid w:val="00D747F0"/>
    <w:rsid w:val="00D756CA"/>
    <w:rsid w:val="00D77D47"/>
    <w:rsid w:val="00D80173"/>
    <w:rsid w:val="00D807B3"/>
    <w:rsid w:val="00D808ED"/>
    <w:rsid w:val="00D819F8"/>
    <w:rsid w:val="00D822E4"/>
    <w:rsid w:val="00D84604"/>
    <w:rsid w:val="00D8586B"/>
    <w:rsid w:val="00D8753E"/>
    <w:rsid w:val="00D90750"/>
    <w:rsid w:val="00D92DC4"/>
    <w:rsid w:val="00D9310D"/>
    <w:rsid w:val="00D9450E"/>
    <w:rsid w:val="00D9453E"/>
    <w:rsid w:val="00D94572"/>
    <w:rsid w:val="00D946FD"/>
    <w:rsid w:val="00D94999"/>
    <w:rsid w:val="00D96D72"/>
    <w:rsid w:val="00D97F58"/>
    <w:rsid w:val="00D97F77"/>
    <w:rsid w:val="00DA02A7"/>
    <w:rsid w:val="00DA0AEE"/>
    <w:rsid w:val="00DA1A6E"/>
    <w:rsid w:val="00DA2442"/>
    <w:rsid w:val="00DA31A9"/>
    <w:rsid w:val="00DA3219"/>
    <w:rsid w:val="00DA393E"/>
    <w:rsid w:val="00DA3DB4"/>
    <w:rsid w:val="00DA56C4"/>
    <w:rsid w:val="00DA73C2"/>
    <w:rsid w:val="00DA7783"/>
    <w:rsid w:val="00DA7AEA"/>
    <w:rsid w:val="00DB0575"/>
    <w:rsid w:val="00DB082E"/>
    <w:rsid w:val="00DB1FF3"/>
    <w:rsid w:val="00DB2A84"/>
    <w:rsid w:val="00DB390D"/>
    <w:rsid w:val="00DB395A"/>
    <w:rsid w:val="00DB3A3D"/>
    <w:rsid w:val="00DB44C7"/>
    <w:rsid w:val="00DB48C0"/>
    <w:rsid w:val="00DB502A"/>
    <w:rsid w:val="00DB5D22"/>
    <w:rsid w:val="00DB6A71"/>
    <w:rsid w:val="00DC00DF"/>
    <w:rsid w:val="00DC0D5D"/>
    <w:rsid w:val="00DC30A0"/>
    <w:rsid w:val="00DC3598"/>
    <w:rsid w:val="00DC36C6"/>
    <w:rsid w:val="00DC3F5A"/>
    <w:rsid w:val="00DC465C"/>
    <w:rsid w:val="00DC61F4"/>
    <w:rsid w:val="00DC681C"/>
    <w:rsid w:val="00DC6E77"/>
    <w:rsid w:val="00DC7280"/>
    <w:rsid w:val="00DD1A5B"/>
    <w:rsid w:val="00DD2550"/>
    <w:rsid w:val="00DD2E62"/>
    <w:rsid w:val="00DD3C7F"/>
    <w:rsid w:val="00DD5092"/>
    <w:rsid w:val="00DD65F4"/>
    <w:rsid w:val="00DD6EA8"/>
    <w:rsid w:val="00DD76DA"/>
    <w:rsid w:val="00DE0ED5"/>
    <w:rsid w:val="00DE1870"/>
    <w:rsid w:val="00DE1CF0"/>
    <w:rsid w:val="00DE4DD0"/>
    <w:rsid w:val="00DE4E1D"/>
    <w:rsid w:val="00DE5135"/>
    <w:rsid w:val="00DE6C7F"/>
    <w:rsid w:val="00DE77FB"/>
    <w:rsid w:val="00DE7A4C"/>
    <w:rsid w:val="00DF0CC6"/>
    <w:rsid w:val="00DF1A8C"/>
    <w:rsid w:val="00DF2469"/>
    <w:rsid w:val="00DF2740"/>
    <w:rsid w:val="00DF3670"/>
    <w:rsid w:val="00DF3C7E"/>
    <w:rsid w:val="00DF4E3A"/>
    <w:rsid w:val="00DF6662"/>
    <w:rsid w:val="00DF7ADC"/>
    <w:rsid w:val="00DF7B9E"/>
    <w:rsid w:val="00E00245"/>
    <w:rsid w:val="00E0032D"/>
    <w:rsid w:val="00E007AA"/>
    <w:rsid w:val="00E00F5C"/>
    <w:rsid w:val="00E01C73"/>
    <w:rsid w:val="00E02EAD"/>
    <w:rsid w:val="00E047EE"/>
    <w:rsid w:val="00E0496F"/>
    <w:rsid w:val="00E04E99"/>
    <w:rsid w:val="00E05449"/>
    <w:rsid w:val="00E07434"/>
    <w:rsid w:val="00E077BD"/>
    <w:rsid w:val="00E07931"/>
    <w:rsid w:val="00E10141"/>
    <w:rsid w:val="00E10EB9"/>
    <w:rsid w:val="00E124F8"/>
    <w:rsid w:val="00E13B10"/>
    <w:rsid w:val="00E143A5"/>
    <w:rsid w:val="00E14C9B"/>
    <w:rsid w:val="00E15363"/>
    <w:rsid w:val="00E1609C"/>
    <w:rsid w:val="00E16FAC"/>
    <w:rsid w:val="00E20AB1"/>
    <w:rsid w:val="00E21214"/>
    <w:rsid w:val="00E217AE"/>
    <w:rsid w:val="00E21F82"/>
    <w:rsid w:val="00E220C3"/>
    <w:rsid w:val="00E22185"/>
    <w:rsid w:val="00E2431D"/>
    <w:rsid w:val="00E274BD"/>
    <w:rsid w:val="00E27B36"/>
    <w:rsid w:val="00E27C2F"/>
    <w:rsid w:val="00E30429"/>
    <w:rsid w:val="00E30603"/>
    <w:rsid w:val="00E31A5E"/>
    <w:rsid w:val="00E32712"/>
    <w:rsid w:val="00E33A54"/>
    <w:rsid w:val="00E33F6F"/>
    <w:rsid w:val="00E34BB9"/>
    <w:rsid w:val="00E352A6"/>
    <w:rsid w:val="00E35539"/>
    <w:rsid w:val="00E3594C"/>
    <w:rsid w:val="00E35BF2"/>
    <w:rsid w:val="00E35E5C"/>
    <w:rsid w:val="00E368E8"/>
    <w:rsid w:val="00E36EB2"/>
    <w:rsid w:val="00E3797A"/>
    <w:rsid w:val="00E418DD"/>
    <w:rsid w:val="00E41906"/>
    <w:rsid w:val="00E44250"/>
    <w:rsid w:val="00E456D2"/>
    <w:rsid w:val="00E469EE"/>
    <w:rsid w:val="00E50ED3"/>
    <w:rsid w:val="00E51022"/>
    <w:rsid w:val="00E51686"/>
    <w:rsid w:val="00E52CE5"/>
    <w:rsid w:val="00E52EE4"/>
    <w:rsid w:val="00E5335E"/>
    <w:rsid w:val="00E5349D"/>
    <w:rsid w:val="00E536AB"/>
    <w:rsid w:val="00E53CAD"/>
    <w:rsid w:val="00E55CA3"/>
    <w:rsid w:val="00E56D8C"/>
    <w:rsid w:val="00E60070"/>
    <w:rsid w:val="00E603AE"/>
    <w:rsid w:val="00E60C8C"/>
    <w:rsid w:val="00E62A15"/>
    <w:rsid w:val="00E63BBF"/>
    <w:rsid w:val="00E63D54"/>
    <w:rsid w:val="00E65F4C"/>
    <w:rsid w:val="00E66330"/>
    <w:rsid w:val="00E6698D"/>
    <w:rsid w:val="00E66AEF"/>
    <w:rsid w:val="00E67D45"/>
    <w:rsid w:val="00E67F6C"/>
    <w:rsid w:val="00E7109B"/>
    <w:rsid w:val="00E719EC"/>
    <w:rsid w:val="00E721D8"/>
    <w:rsid w:val="00E72E24"/>
    <w:rsid w:val="00E743E8"/>
    <w:rsid w:val="00E75532"/>
    <w:rsid w:val="00E7678E"/>
    <w:rsid w:val="00E770F5"/>
    <w:rsid w:val="00E7780F"/>
    <w:rsid w:val="00E813CA"/>
    <w:rsid w:val="00E8237C"/>
    <w:rsid w:val="00E8304D"/>
    <w:rsid w:val="00E83D31"/>
    <w:rsid w:val="00E8490B"/>
    <w:rsid w:val="00E84D65"/>
    <w:rsid w:val="00E853F4"/>
    <w:rsid w:val="00E86037"/>
    <w:rsid w:val="00E869A2"/>
    <w:rsid w:val="00E86AA3"/>
    <w:rsid w:val="00E873F6"/>
    <w:rsid w:val="00E90508"/>
    <w:rsid w:val="00E9116A"/>
    <w:rsid w:val="00E91253"/>
    <w:rsid w:val="00E91318"/>
    <w:rsid w:val="00E91AE8"/>
    <w:rsid w:val="00E929CA"/>
    <w:rsid w:val="00E934D8"/>
    <w:rsid w:val="00E93EE3"/>
    <w:rsid w:val="00E95A03"/>
    <w:rsid w:val="00E95D17"/>
    <w:rsid w:val="00E96D8C"/>
    <w:rsid w:val="00EA002B"/>
    <w:rsid w:val="00EA05F9"/>
    <w:rsid w:val="00EA064E"/>
    <w:rsid w:val="00EA11FA"/>
    <w:rsid w:val="00EA5458"/>
    <w:rsid w:val="00EA5940"/>
    <w:rsid w:val="00EA5C7D"/>
    <w:rsid w:val="00EA639A"/>
    <w:rsid w:val="00EA63F3"/>
    <w:rsid w:val="00EA658B"/>
    <w:rsid w:val="00EA6F58"/>
    <w:rsid w:val="00EB13D1"/>
    <w:rsid w:val="00EB3FE6"/>
    <w:rsid w:val="00EB42B1"/>
    <w:rsid w:val="00EB54A7"/>
    <w:rsid w:val="00EB62B6"/>
    <w:rsid w:val="00EB72A5"/>
    <w:rsid w:val="00EC0155"/>
    <w:rsid w:val="00EC159C"/>
    <w:rsid w:val="00EC33AC"/>
    <w:rsid w:val="00EC5CD0"/>
    <w:rsid w:val="00EC63EA"/>
    <w:rsid w:val="00EC7322"/>
    <w:rsid w:val="00EC7737"/>
    <w:rsid w:val="00ED1F13"/>
    <w:rsid w:val="00ED3302"/>
    <w:rsid w:val="00ED3789"/>
    <w:rsid w:val="00ED420C"/>
    <w:rsid w:val="00ED50C8"/>
    <w:rsid w:val="00ED5149"/>
    <w:rsid w:val="00ED53B9"/>
    <w:rsid w:val="00ED55EF"/>
    <w:rsid w:val="00ED6B04"/>
    <w:rsid w:val="00ED6C40"/>
    <w:rsid w:val="00EE0508"/>
    <w:rsid w:val="00EE06DB"/>
    <w:rsid w:val="00EE11DF"/>
    <w:rsid w:val="00EE2F69"/>
    <w:rsid w:val="00EE3041"/>
    <w:rsid w:val="00EE35AF"/>
    <w:rsid w:val="00EE38BF"/>
    <w:rsid w:val="00EE487F"/>
    <w:rsid w:val="00EE4941"/>
    <w:rsid w:val="00EE4968"/>
    <w:rsid w:val="00EE49CB"/>
    <w:rsid w:val="00EE6688"/>
    <w:rsid w:val="00EE75F0"/>
    <w:rsid w:val="00EF1E61"/>
    <w:rsid w:val="00EF21DF"/>
    <w:rsid w:val="00EF3777"/>
    <w:rsid w:val="00EF4922"/>
    <w:rsid w:val="00EF4BEA"/>
    <w:rsid w:val="00EF74EE"/>
    <w:rsid w:val="00EF75BA"/>
    <w:rsid w:val="00F005BB"/>
    <w:rsid w:val="00F00D56"/>
    <w:rsid w:val="00F01147"/>
    <w:rsid w:val="00F017E9"/>
    <w:rsid w:val="00F01E5F"/>
    <w:rsid w:val="00F031BD"/>
    <w:rsid w:val="00F042AC"/>
    <w:rsid w:val="00F068C5"/>
    <w:rsid w:val="00F06B48"/>
    <w:rsid w:val="00F07993"/>
    <w:rsid w:val="00F10977"/>
    <w:rsid w:val="00F1105F"/>
    <w:rsid w:val="00F11407"/>
    <w:rsid w:val="00F11F9A"/>
    <w:rsid w:val="00F12933"/>
    <w:rsid w:val="00F12A6F"/>
    <w:rsid w:val="00F12BE5"/>
    <w:rsid w:val="00F12D1B"/>
    <w:rsid w:val="00F13C29"/>
    <w:rsid w:val="00F13DD5"/>
    <w:rsid w:val="00F1426D"/>
    <w:rsid w:val="00F16193"/>
    <w:rsid w:val="00F16446"/>
    <w:rsid w:val="00F16A7D"/>
    <w:rsid w:val="00F16E1F"/>
    <w:rsid w:val="00F225EE"/>
    <w:rsid w:val="00F22CD0"/>
    <w:rsid w:val="00F23553"/>
    <w:rsid w:val="00F23566"/>
    <w:rsid w:val="00F238C8"/>
    <w:rsid w:val="00F23E8E"/>
    <w:rsid w:val="00F23FAD"/>
    <w:rsid w:val="00F25419"/>
    <w:rsid w:val="00F2627C"/>
    <w:rsid w:val="00F27E79"/>
    <w:rsid w:val="00F308FB"/>
    <w:rsid w:val="00F3098D"/>
    <w:rsid w:val="00F30BB3"/>
    <w:rsid w:val="00F3114C"/>
    <w:rsid w:val="00F317CC"/>
    <w:rsid w:val="00F31F7B"/>
    <w:rsid w:val="00F33611"/>
    <w:rsid w:val="00F355DE"/>
    <w:rsid w:val="00F35D64"/>
    <w:rsid w:val="00F36318"/>
    <w:rsid w:val="00F37CC4"/>
    <w:rsid w:val="00F410F7"/>
    <w:rsid w:val="00F42E6D"/>
    <w:rsid w:val="00F435D7"/>
    <w:rsid w:val="00F43E10"/>
    <w:rsid w:val="00F44435"/>
    <w:rsid w:val="00F45F11"/>
    <w:rsid w:val="00F45F50"/>
    <w:rsid w:val="00F46622"/>
    <w:rsid w:val="00F46C76"/>
    <w:rsid w:val="00F47699"/>
    <w:rsid w:val="00F50CA7"/>
    <w:rsid w:val="00F50CAA"/>
    <w:rsid w:val="00F519B6"/>
    <w:rsid w:val="00F51CA9"/>
    <w:rsid w:val="00F52476"/>
    <w:rsid w:val="00F52A5D"/>
    <w:rsid w:val="00F5365E"/>
    <w:rsid w:val="00F53BDC"/>
    <w:rsid w:val="00F54862"/>
    <w:rsid w:val="00F54ED9"/>
    <w:rsid w:val="00F55A67"/>
    <w:rsid w:val="00F574A9"/>
    <w:rsid w:val="00F601C0"/>
    <w:rsid w:val="00F612E5"/>
    <w:rsid w:val="00F61445"/>
    <w:rsid w:val="00F62CFA"/>
    <w:rsid w:val="00F62EBD"/>
    <w:rsid w:val="00F63539"/>
    <w:rsid w:val="00F64867"/>
    <w:rsid w:val="00F66F4E"/>
    <w:rsid w:val="00F674D8"/>
    <w:rsid w:val="00F6764E"/>
    <w:rsid w:val="00F6766E"/>
    <w:rsid w:val="00F710F1"/>
    <w:rsid w:val="00F715C4"/>
    <w:rsid w:val="00F722EA"/>
    <w:rsid w:val="00F724F1"/>
    <w:rsid w:val="00F724F3"/>
    <w:rsid w:val="00F72BF8"/>
    <w:rsid w:val="00F73055"/>
    <w:rsid w:val="00F742A9"/>
    <w:rsid w:val="00F74312"/>
    <w:rsid w:val="00F74A70"/>
    <w:rsid w:val="00F74F1F"/>
    <w:rsid w:val="00F752C0"/>
    <w:rsid w:val="00F76639"/>
    <w:rsid w:val="00F77E7D"/>
    <w:rsid w:val="00F82AB4"/>
    <w:rsid w:val="00F83524"/>
    <w:rsid w:val="00F843F9"/>
    <w:rsid w:val="00F85019"/>
    <w:rsid w:val="00F85B12"/>
    <w:rsid w:val="00F86CF1"/>
    <w:rsid w:val="00F87C58"/>
    <w:rsid w:val="00F90176"/>
    <w:rsid w:val="00F90BF8"/>
    <w:rsid w:val="00F90D85"/>
    <w:rsid w:val="00F91F97"/>
    <w:rsid w:val="00F934D2"/>
    <w:rsid w:val="00F957BE"/>
    <w:rsid w:val="00F95B22"/>
    <w:rsid w:val="00F9625F"/>
    <w:rsid w:val="00F96640"/>
    <w:rsid w:val="00F96D77"/>
    <w:rsid w:val="00F97213"/>
    <w:rsid w:val="00F97A29"/>
    <w:rsid w:val="00F97EB2"/>
    <w:rsid w:val="00FA1F33"/>
    <w:rsid w:val="00FA36CC"/>
    <w:rsid w:val="00FA3851"/>
    <w:rsid w:val="00FA4568"/>
    <w:rsid w:val="00FA49EC"/>
    <w:rsid w:val="00FA540E"/>
    <w:rsid w:val="00FA6833"/>
    <w:rsid w:val="00FA6C65"/>
    <w:rsid w:val="00FB0618"/>
    <w:rsid w:val="00FB1068"/>
    <w:rsid w:val="00FB168C"/>
    <w:rsid w:val="00FB2B64"/>
    <w:rsid w:val="00FB31F8"/>
    <w:rsid w:val="00FB383F"/>
    <w:rsid w:val="00FB428B"/>
    <w:rsid w:val="00FB5307"/>
    <w:rsid w:val="00FB57BA"/>
    <w:rsid w:val="00FB786A"/>
    <w:rsid w:val="00FB79E4"/>
    <w:rsid w:val="00FC09A0"/>
    <w:rsid w:val="00FC09B8"/>
    <w:rsid w:val="00FC0B00"/>
    <w:rsid w:val="00FC1037"/>
    <w:rsid w:val="00FC1BB3"/>
    <w:rsid w:val="00FC2101"/>
    <w:rsid w:val="00FC24CE"/>
    <w:rsid w:val="00FC35A0"/>
    <w:rsid w:val="00FC44C6"/>
    <w:rsid w:val="00FC5606"/>
    <w:rsid w:val="00FC5C0E"/>
    <w:rsid w:val="00FC631A"/>
    <w:rsid w:val="00FC66C5"/>
    <w:rsid w:val="00FC6750"/>
    <w:rsid w:val="00FC6D1C"/>
    <w:rsid w:val="00FC7CFC"/>
    <w:rsid w:val="00FD07F2"/>
    <w:rsid w:val="00FD0A8A"/>
    <w:rsid w:val="00FD2548"/>
    <w:rsid w:val="00FD2AB9"/>
    <w:rsid w:val="00FD35FB"/>
    <w:rsid w:val="00FD3A0F"/>
    <w:rsid w:val="00FD49FA"/>
    <w:rsid w:val="00FD6FBA"/>
    <w:rsid w:val="00FD71F3"/>
    <w:rsid w:val="00FE06BA"/>
    <w:rsid w:val="00FE5EBB"/>
    <w:rsid w:val="00FE637D"/>
    <w:rsid w:val="00FE6514"/>
    <w:rsid w:val="00FF0707"/>
    <w:rsid w:val="00FF08E2"/>
    <w:rsid w:val="00FF33C7"/>
    <w:rsid w:val="00FF78C1"/>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0BA15"/>
  <w15:docId w15:val="{D2EB454E-55D0-4AF6-9A9E-8620359C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uiPriority w:val="99"/>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character" w:styleId="UnresolvedMention">
    <w:name w:val="Unresolved Mention"/>
    <w:basedOn w:val="DefaultParagraphFont"/>
    <w:uiPriority w:val="99"/>
    <w:semiHidden/>
    <w:unhideWhenUsed/>
    <w:rsid w:val="00805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326589348">
                                                                  <w:marLeft w:val="0"/>
                                                                  <w:marRight w:val="0"/>
                                                                  <w:marTop w:val="0"/>
                                                                  <w:marBottom w:val="0"/>
                                                                  <w:divBdr>
                                                                    <w:top w:val="none" w:sz="0" w:space="0" w:color="auto"/>
                                                                    <w:left w:val="none" w:sz="0" w:space="0" w:color="auto"/>
                                                                    <w:bottom w:val="none" w:sz="0" w:space="0" w:color="auto"/>
                                                                    <w:right w:val="none" w:sz="0" w:space="0" w:color="auto"/>
                                                                  </w:divBdr>
                                                                  <w:divsChild>
                                                                    <w:div w:id="1085104617">
                                                                      <w:marLeft w:val="0"/>
                                                                      <w:marRight w:val="0"/>
                                                                      <w:marTop w:val="0"/>
                                                                      <w:marBottom w:val="0"/>
                                                                      <w:divBdr>
                                                                        <w:top w:val="none" w:sz="0" w:space="0" w:color="auto"/>
                                                                        <w:left w:val="none" w:sz="0" w:space="0" w:color="auto"/>
                                                                        <w:bottom w:val="none" w:sz="0" w:space="0" w:color="auto"/>
                                                                        <w:right w:val="none" w:sz="0" w:space="0" w:color="auto"/>
                                                                      </w:divBdr>
                                                                      <w:divsChild>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 w:id="724989484">
                                                                          <w:marLeft w:val="0"/>
                                                                          <w:marRight w:val="0"/>
                                                                          <w:marTop w:val="0"/>
                                                                          <w:marBottom w:val="0"/>
                                                                          <w:divBdr>
                                                                            <w:top w:val="none" w:sz="0" w:space="0" w:color="auto"/>
                                                                            <w:left w:val="none" w:sz="0" w:space="0" w:color="auto"/>
                                                                            <w:bottom w:val="none" w:sz="0" w:space="0" w:color="auto"/>
                                                                            <w:right w:val="none" w:sz="0" w:space="0" w:color="auto"/>
                                                                          </w:divBdr>
                                                                        </w:div>
                                                                      </w:divsChild>
                                                                    </w:div>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365923">
      <w:bodyDiv w:val="1"/>
      <w:marLeft w:val="0"/>
      <w:marRight w:val="0"/>
      <w:marTop w:val="0"/>
      <w:marBottom w:val="0"/>
      <w:divBdr>
        <w:top w:val="none" w:sz="0" w:space="0" w:color="auto"/>
        <w:left w:val="none" w:sz="0" w:space="0" w:color="auto"/>
        <w:bottom w:val="none" w:sz="0" w:space="0" w:color="auto"/>
        <w:right w:val="none" w:sz="0" w:space="0" w:color="auto"/>
      </w:divBdr>
      <w:divsChild>
        <w:div w:id="649134210">
          <w:marLeft w:val="547"/>
          <w:marRight w:val="0"/>
          <w:marTop w:val="0"/>
          <w:marBottom w:val="0"/>
          <w:divBdr>
            <w:top w:val="none" w:sz="0" w:space="0" w:color="auto"/>
            <w:left w:val="none" w:sz="0" w:space="0" w:color="auto"/>
            <w:bottom w:val="none" w:sz="0" w:space="0" w:color="auto"/>
            <w:right w:val="none" w:sz="0" w:space="0" w:color="auto"/>
          </w:divBdr>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38254132">
      <w:bodyDiv w:val="1"/>
      <w:marLeft w:val="0"/>
      <w:marRight w:val="0"/>
      <w:marTop w:val="0"/>
      <w:marBottom w:val="0"/>
      <w:divBdr>
        <w:top w:val="none" w:sz="0" w:space="0" w:color="auto"/>
        <w:left w:val="none" w:sz="0" w:space="0" w:color="auto"/>
        <w:bottom w:val="none" w:sz="0" w:space="0" w:color="auto"/>
        <w:right w:val="none" w:sz="0" w:space="0" w:color="auto"/>
      </w:divBdr>
      <w:divsChild>
        <w:div w:id="187329781">
          <w:marLeft w:val="547"/>
          <w:marRight w:val="0"/>
          <w:marTop w:val="0"/>
          <w:marBottom w:val="0"/>
          <w:divBdr>
            <w:top w:val="none" w:sz="0" w:space="0" w:color="auto"/>
            <w:left w:val="none" w:sz="0" w:space="0" w:color="auto"/>
            <w:bottom w:val="none" w:sz="0" w:space="0" w:color="auto"/>
            <w:right w:val="none" w:sz="0" w:space="0" w:color="auto"/>
          </w:divBdr>
        </w:div>
        <w:div w:id="285358311">
          <w:marLeft w:val="547"/>
          <w:marRight w:val="0"/>
          <w:marTop w:val="0"/>
          <w:marBottom w:val="0"/>
          <w:divBdr>
            <w:top w:val="none" w:sz="0" w:space="0" w:color="auto"/>
            <w:left w:val="none" w:sz="0" w:space="0" w:color="auto"/>
            <w:bottom w:val="none" w:sz="0" w:space="0" w:color="auto"/>
            <w:right w:val="none" w:sz="0" w:space="0" w:color="auto"/>
          </w:divBdr>
        </w:div>
      </w:divsChild>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980259">
      <w:bodyDiv w:val="1"/>
      <w:marLeft w:val="0"/>
      <w:marRight w:val="0"/>
      <w:marTop w:val="0"/>
      <w:marBottom w:val="0"/>
      <w:divBdr>
        <w:top w:val="none" w:sz="0" w:space="0" w:color="auto"/>
        <w:left w:val="none" w:sz="0" w:space="0" w:color="auto"/>
        <w:bottom w:val="none" w:sz="0" w:space="0" w:color="auto"/>
        <w:right w:val="none" w:sz="0" w:space="0" w:color="auto"/>
      </w:divBdr>
    </w:div>
    <w:div w:id="569118600">
      <w:bodyDiv w:val="1"/>
      <w:marLeft w:val="0"/>
      <w:marRight w:val="0"/>
      <w:marTop w:val="0"/>
      <w:marBottom w:val="0"/>
      <w:divBdr>
        <w:top w:val="none" w:sz="0" w:space="0" w:color="auto"/>
        <w:left w:val="none" w:sz="0" w:space="0" w:color="auto"/>
        <w:bottom w:val="none" w:sz="0" w:space="0" w:color="auto"/>
        <w:right w:val="none" w:sz="0" w:space="0" w:color="auto"/>
      </w:divBdr>
      <w:divsChild>
        <w:div w:id="162086263">
          <w:marLeft w:val="547"/>
          <w:marRight w:val="0"/>
          <w:marTop w:val="0"/>
          <w:marBottom w:val="0"/>
          <w:divBdr>
            <w:top w:val="none" w:sz="0" w:space="0" w:color="auto"/>
            <w:left w:val="none" w:sz="0" w:space="0" w:color="auto"/>
            <w:bottom w:val="none" w:sz="0" w:space="0" w:color="auto"/>
            <w:right w:val="none" w:sz="0" w:space="0" w:color="auto"/>
          </w:divBdr>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128161082">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02229176">
      <w:bodyDiv w:val="1"/>
      <w:marLeft w:val="0"/>
      <w:marRight w:val="0"/>
      <w:marTop w:val="0"/>
      <w:marBottom w:val="0"/>
      <w:divBdr>
        <w:top w:val="none" w:sz="0" w:space="0" w:color="auto"/>
        <w:left w:val="none" w:sz="0" w:space="0" w:color="auto"/>
        <w:bottom w:val="none" w:sz="0" w:space="0" w:color="auto"/>
        <w:right w:val="none" w:sz="0" w:space="0" w:color="auto"/>
      </w:divBdr>
    </w:div>
    <w:div w:id="1316446561">
      <w:bodyDiv w:val="1"/>
      <w:marLeft w:val="0"/>
      <w:marRight w:val="0"/>
      <w:marTop w:val="0"/>
      <w:marBottom w:val="0"/>
      <w:divBdr>
        <w:top w:val="none" w:sz="0" w:space="0" w:color="auto"/>
        <w:left w:val="none" w:sz="0" w:space="0" w:color="auto"/>
        <w:bottom w:val="none" w:sz="0" w:space="0" w:color="auto"/>
        <w:right w:val="none" w:sz="0" w:space="0" w:color="auto"/>
      </w:divBdr>
    </w:div>
    <w:div w:id="1381973379">
      <w:bodyDiv w:val="1"/>
      <w:marLeft w:val="0"/>
      <w:marRight w:val="0"/>
      <w:marTop w:val="0"/>
      <w:marBottom w:val="0"/>
      <w:divBdr>
        <w:top w:val="none" w:sz="0" w:space="0" w:color="auto"/>
        <w:left w:val="none" w:sz="0" w:space="0" w:color="auto"/>
        <w:bottom w:val="none" w:sz="0" w:space="0" w:color="auto"/>
        <w:right w:val="none" w:sz="0" w:space="0" w:color="auto"/>
      </w:divBdr>
      <w:divsChild>
        <w:div w:id="1064136857">
          <w:marLeft w:val="547"/>
          <w:marRight w:val="0"/>
          <w:marTop w:val="0"/>
          <w:marBottom w:val="0"/>
          <w:divBdr>
            <w:top w:val="none" w:sz="0" w:space="0" w:color="auto"/>
            <w:left w:val="none" w:sz="0" w:space="0" w:color="auto"/>
            <w:bottom w:val="none" w:sz="0" w:space="0" w:color="auto"/>
            <w:right w:val="none" w:sz="0" w:space="0" w:color="auto"/>
          </w:divBdr>
        </w:div>
      </w:divsChild>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17338912">
      <w:bodyDiv w:val="1"/>
      <w:marLeft w:val="0"/>
      <w:marRight w:val="0"/>
      <w:marTop w:val="0"/>
      <w:marBottom w:val="0"/>
      <w:divBdr>
        <w:top w:val="none" w:sz="0" w:space="0" w:color="auto"/>
        <w:left w:val="none" w:sz="0" w:space="0" w:color="auto"/>
        <w:bottom w:val="none" w:sz="0" w:space="0" w:color="auto"/>
        <w:right w:val="none" w:sz="0" w:space="0" w:color="auto"/>
      </w:divBdr>
    </w:div>
    <w:div w:id="1830322100">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mailto:Magesh.Jayalapathi@cognizant.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B8CBA7C-9BC4-4619-A508-9EB947A707D6}">
      <dgm:prSet phldrT="[Text]"/>
      <dgm:spPr/>
      <dgm:t>
        <a:bodyPr/>
        <a:lstStyle/>
        <a:p>
          <a:r>
            <a:rPr lang="en-US" b="1"/>
            <a:t>Cognizant Human Capital Management (HCM) Reporting Structure</a:t>
          </a:r>
        </a:p>
      </dgm:t>
    </dgm:pt>
    <dgm:pt modelId="{3457B214-65B5-4878-9805-C2F12A8CE378}" type="parTrans" cxnId="{A3A4D7F0-E946-4045-AF72-F1AEEA5BD709}">
      <dgm:prSet/>
      <dgm:spPr/>
      <dgm:t>
        <a:bodyPr/>
        <a:lstStyle/>
        <a:p>
          <a:endParaRPr lang="en-US"/>
        </a:p>
      </dgm:t>
    </dgm:pt>
    <dgm:pt modelId="{D71196B5-FBCF-4BBB-AE3B-819A54E91115}" type="sibTrans" cxnId="{A3A4D7F0-E946-4045-AF72-F1AEEA5BD709}">
      <dgm:prSet/>
      <dgm:spPr/>
      <dgm:t>
        <a:bodyPr/>
        <a:lstStyle/>
        <a:p>
          <a:endParaRPr lang="en-US"/>
        </a:p>
      </dgm:t>
    </dgm:pt>
    <dgm:pt modelId="{78762446-5036-4A0B-8A9D-800B444D28B5}">
      <dgm:prSet phldrT="[Text]"/>
      <dgm:spPr/>
      <dgm:t>
        <a:bodyPr/>
        <a:lstStyle/>
        <a:p>
          <a:r>
            <a:rPr lang="en-US" b="1"/>
            <a:t>Vinoth Kumar Jesudoss</a:t>
          </a:r>
        </a:p>
      </dgm:t>
    </dgm:pt>
    <dgm:pt modelId="{26355976-0161-4E9A-A19E-621D8DF223F7}" type="parTrans" cxnId="{FDBFF977-A51B-42EE-ADA7-71FFB4E6BF4F}">
      <dgm:prSet/>
      <dgm:spPr/>
      <dgm:t>
        <a:bodyPr/>
        <a:lstStyle/>
        <a:p>
          <a:endParaRPr lang="en-US"/>
        </a:p>
      </dgm:t>
    </dgm:pt>
    <dgm:pt modelId="{BE765FC6-8BC1-40AE-87C3-13024FA7B80F}" type="sibTrans" cxnId="{FDBFF977-A51B-42EE-ADA7-71FFB4E6BF4F}">
      <dgm:prSet/>
      <dgm:spPr/>
      <dgm:t>
        <a:bodyPr/>
        <a:lstStyle/>
        <a:p>
          <a:endParaRPr lang="en-US"/>
        </a:p>
      </dgm:t>
    </dgm:pt>
    <dgm:pt modelId="{FCE61941-CA6A-4CA2-9979-F7610CB2B02A}">
      <dgm:prSet phldrT="[Text]"/>
      <dgm:spPr/>
      <dgm:t>
        <a:bodyPr/>
        <a:lstStyle/>
        <a:p>
          <a:r>
            <a:rPr lang="en-IN" b="1"/>
            <a:t>Jayalapathi, Magesh</a:t>
          </a:r>
          <a:endParaRPr lang="en-US" b="1"/>
        </a:p>
        <a:p>
          <a:r>
            <a:rPr lang="en-US" b="1"/>
            <a:t>Associate Director</a:t>
          </a:r>
        </a:p>
      </dgm:t>
    </dgm:pt>
    <dgm:pt modelId="{EC9B932A-7AE2-4A7E-9523-94C5789B9758}" type="sibTrans" cxnId="{79AF92A8-2ABF-4F1F-A287-2498FAEFB278}">
      <dgm:prSet/>
      <dgm:spPr/>
      <dgm:t>
        <a:bodyPr/>
        <a:lstStyle/>
        <a:p>
          <a:endParaRPr lang="en-US"/>
        </a:p>
      </dgm:t>
    </dgm:pt>
    <dgm:pt modelId="{A76A3C5A-E1B5-4F28-A988-AB3291A5E2A9}" type="parTrans" cxnId="{79AF92A8-2ABF-4F1F-A287-2498FAEFB278}">
      <dgm:prSet/>
      <dgm:spPr/>
      <dgm:t>
        <a:bodyPr/>
        <a:lstStyle/>
        <a:p>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5CBFF330-A295-497D-8BBB-6A1AA278BE4B}" type="pres">
      <dgm:prSet presAssocID="{2B8CBA7C-9BC4-4619-A508-9EB947A707D6}" presName="hierRoot1" presStyleCnt="0"/>
      <dgm:spPr/>
    </dgm:pt>
    <dgm:pt modelId="{3AAAA0A0-A0CF-4F93-872C-EBF93A948E3F}" type="pres">
      <dgm:prSet presAssocID="{2B8CBA7C-9BC4-4619-A508-9EB947A707D6}" presName="composite" presStyleCnt="0"/>
      <dgm:spPr/>
    </dgm:pt>
    <dgm:pt modelId="{7E0BA2DD-7466-42D2-8BDE-956A1B83C395}" type="pres">
      <dgm:prSet presAssocID="{2B8CBA7C-9BC4-4619-A508-9EB947A707D6}" presName="background" presStyleLbl="node0" presStyleIdx="0" presStyleCnt="1"/>
      <dgm:spPr/>
    </dgm:pt>
    <dgm:pt modelId="{2D13A65E-0BE5-4FE8-B555-6E1F9BA4C190}" type="pres">
      <dgm:prSet presAssocID="{2B8CBA7C-9BC4-4619-A508-9EB947A707D6}" presName="text" presStyleLbl="fgAcc0" presStyleIdx="0" presStyleCnt="1" custScaleX="130228">
        <dgm:presLayoutVars>
          <dgm:chPref val="3"/>
        </dgm:presLayoutVars>
      </dgm:prSet>
      <dgm:spPr/>
    </dgm:pt>
    <dgm:pt modelId="{16ED75F1-B1B7-4850-9D7E-B04D9485F634}" type="pres">
      <dgm:prSet presAssocID="{2B8CBA7C-9BC4-4619-A508-9EB947A707D6}" presName="hierChild2" presStyleCnt="0"/>
      <dgm:spPr/>
    </dgm:pt>
    <dgm:pt modelId="{9D251D37-69F5-44FC-A91B-8D0F29287FFC}" type="pres">
      <dgm:prSet presAssocID="{A76A3C5A-E1B5-4F28-A988-AB3291A5E2A9}" presName="Name10" presStyleLbl="parChTrans1D2" presStyleIdx="0" presStyleCnt="1"/>
      <dgm:spPr/>
    </dgm:pt>
    <dgm:pt modelId="{0E267C14-4DA3-438B-8DD4-03788AE2C487}" type="pres">
      <dgm:prSet presAssocID="{FCE61941-CA6A-4CA2-9979-F7610CB2B02A}" presName="hierRoot2" presStyleCnt="0"/>
      <dgm:spPr/>
    </dgm:pt>
    <dgm:pt modelId="{3779D544-3052-4B63-8712-7E713F40BDF7}" type="pres">
      <dgm:prSet presAssocID="{FCE61941-CA6A-4CA2-9979-F7610CB2B02A}" presName="composite2" presStyleCnt="0"/>
      <dgm:spPr/>
    </dgm:pt>
    <dgm:pt modelId="{FBEF24D4-4D0A-42F2-98D1-1C1C42B9D8BE}" type="pres">
      <dgm:prSet presAssocID="{FCE61941-CA6A-4CA2-9979-F7610CB2B02A}" presName="background2" presStyleLbl="node2" presStyleIdx="0" presStyleCnt="1"/>
      <dgm:spPr/>
    </dgm:pt>
    <dgm:pt modelId="{62504BA6-9E72-4A94-8801-2AF0D86B386D}" type="pres">
      <dgm:prSet presAssocID="{FCE61941-CA6A-4CA2-9979-F7610CB2B02A}" presName="text2" presStyleLbl="fgAcc2" presStyleIdx="0" presStyleCnt="1" custScaleX="137590">
        <dgm:presLayoutVars>
          <dgm:chPref val="3"/>
        </dgm:presLayoutVars>
      </dgm:prSet>
      <dgm:spPr/>
    </dgm:pt>
    <dgm:pt modelId="{24B2CF48-7E7D-4C8F-82BC-1B2494342743}" type="pres">
      <dgm:prSet presAssocID="{FCE61941-CA6A-4CA2-9979-F7610CB2B02A}" presName="hierChild3" presStyleCnt="0"/>
      <dgm:spPr/>
    </dgm:pt>
    <dgm:pt modelId="{6856F1F7-79C4-4303-856F-7B0986C36BD9}" type="pres">
      <dgm:prSet presAssocID="{26355976-0161-4E9A-A19E-621D8DF223F7}" presName="Name17" presStyleLbl="parChTrans1D3" presStyleIdx="0" presStyleCnt="1"/>
      <dgm:spPr/>
    </dgm:pt>
    <dgm:pt modelId="{613641C5-0444-49A7-ABF9-6C627A5784C3}" type="pres">
      <dgm:prSet presAssocID="{78762446-5036-4A0B-8A9D-800B444D28B5}" presName="hierRoot3" presStyleCnt="0"/>
      <dgm:spPr/>
    </dgm:pt>
    <dgm:pt modelId="{E4C1F512-AF8C-4362-A0A3-BEB1285AB6CD}" type="pres">
      <dgm:prSet presAssocID="{78762446-5036-4A0B-8A9D-800B444D28B5}" presName="composite3" presStyleCnt="0"/>
      <dgm:spPr/>
    </dgm:pt>
    <dgm:pt modelId="{151B025A-E3C6-4211-8A48-C3E87E124AF5}" type="pres">
      <dgm:prSet presAssocID="{78762446-5036-4A0B-8A9D-800B444D28B5}" presName="background3" presStyleLbl="node3" presStyleIdx="0" presStyleCnt="1"/>
      <dgm:spPr/>
    </dgm:pt>
    <dgm:pt modelId="{F8E00489-DAA7-47E9-8230-5FC1ED22F770}" type="pres">
      <dgm:prSet presAssocID="{78762446-5036-4A0B-8A9D-800B444D28B5}" presName="text3" presStyleLbl="fgAcc3" presStyleIdx="0" presStyleCnt="1" custScaleX="133173">
        <dgm:presLayoutVars>
          <dgm:chPref val="3"/>
        </dgm:presLayoutVars>
      </dgm:prSet>
      <dgm:spPr/>
    </dgm:pt>
    <dgm:pt modelId="{61B86A42-AFE4-4516-B3BE-F77072B78E59}" type="pres">
      <dgm:prSet presAssocID="{78762446-5036-4A0B-8A9D-800B444D28B5}" presName="hierChild4" presStyleCnt="0"/>
      <dgm:spPr/>
    </dgm:pt>
  </dgm:ptLst>
  <dgm:cxnLst>
    <dgm:cxn modelId="{11DFDD18-0F77-4160-BD75-742905F46569}" type="presOf" srcId="{91ADCDEC-BAD1-4E7D-8B10-C982CB6D3ED6}" destId="{4E79056E-D0D7-409A-ADAE-CF96E5CC1BF8}" srcOrd="0" destOrd="0" presId="urn:microsoft.com/office/officeart/2005/8/layout/hierarchy1"/>
    <dgm:cxn modelId="{1520DF2B-F727-462D-936C-DA4576B5D98F}" type="presOf" srcId="{A76A3C5A-E1B5-4F28-A988-AB3291A5E2A9}" destId="{9D251D37-69F5-44FC-A91B-8D0F29287FFC}" srcOrd="0" destOrd="0" presId="urn:microsoft.com/office/officeart/2005/8/layout/hierarchy1"/>
    <dgm:cxn modelId="{F48A743C-0ED1-4E86-969B-2256687202A5}" type="presOf" srcId="{FCE61941-CA6A-4CA2-9979-F7610CB2B02A}" destId="{62504BA6-9E72-4A94-8801-2AF0D86B386D}" srcOrd="0" destOrd="0" presId="urn:microsoft.com/office/officeart/2005/8/layout/hierarchy1"/>
    <dgm:cxn modelId="{6E572446-E43C-4E8A-9411-5043C7706C8B}" type="presOf" srcId="{2B8CBA7C-9BC4-4619-A508-9EB947A707D6}" destId="{2D13A65E-0BE5-4FE8-B555-6E1F9BA4C190}"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AAFD785-B926-4731-9C7A-0270EC217EDB}" type="presOf" srcId="{26355976-0161-4E9A-A19E-621D8DF223F7}" destId="{6856F1F7-79C4-4303-856F-7B0986C36BD9}" srcOrd="0" destOrd="0" presId="urn:microsoft.com/office/officeart/2005/8/layout/hierarchy1"/>
    <dgm:cxn modelId="{79AF92A8-2ABF-4F1F-A287-2498FAEFB278}" srcId="{2B8CBA7C-9BC4-4619-A508-9EB947A707D6}" destId="{FCE61941-CA6A-4CA2-9979-F7610CB2B02A}" srcOrd="0" destOrd="0" parTransId="{A76A3C5A-E1B5-4F28-A988-AB3291A5E2A9}" sibTransId="{EC9B932A-7AE2-4A7E-9523-94C5789B9758}"/>
    <dgm:cxn modelId="{EE39ABD4-0A45-4006-BF5B-6826A4C73CF6}" type="presOf" srcId="{78762446-5036-4A0B-8A9D-800B444D28B5}" destId="{F8E00489-DAA7-47E9-8230-5FC1ED22F770}" srcOrd="0" destOrd="0" presId="urn:microsoft.com/office/officeart/2005/8/layout/hierarchy1"/>
    <dgm:cxn modelId="{A3A4D7F0-E946-4045-AF72-F1AEEA5BD709}" srcId="{91ADCDEC-BAD1-4E7D-8B10-C982CB6D3ED6}" destId="{2B8CBA7C-9BC4-4619-A508-9EB947A707D6}" srcOrd="0" destOrd="0" parTransId="{3457B214-65B5-4878-9805-C2F12A8CE378}" sibTransId="{D71196B5-FBCF-4BBB-AE3B-819A54E91115}"/>
    <dgm:cxn modelId="{05515D53-CD2D-4D57-8239-70BD2E69FE12}" type="presParOf" srcId="{4E79056E-D0D7-409A-ADAE-CF96E5CC1BF8}" destId="{5CBFF330-A295-497D-8BBB-6A1AA278BE4B}" srcOrd="0" destOrd="0" presId="urn:microsoft.com/office/officeart/2005/8/layout/hierarchy1"/>
    <dgm:cxn modelId="{FBFEE738-CC12-4965-A54B-776E185FCC34}" type="presParOf" srcId="{5CBFF330-A295-497D-8BBB-6A1AA278BE4B}" destId="{3AAAA0A0-A0CF-4F93-872C-EBF93A948E3F}" srcOrd="0" destOrd="0" presId="urn:microsoft.com/office/officeart/2005/8/layout/hierarchy1"/>
    <dgm:cxn modelId="{89E406FB-515D-4C24-BC0C-2FD70AEE8D9F}" type="presParOf" srcId="{3AAAA0A0-A0CF-4F93-872C-EBF93A948E3F}" destId="{7E0BA2DD-7466-42D2-8BDE-956A1B83C395}" srcOrd="0" destOrd="0" presId="urn:microsoft.com/office/officeart/2005/8/layout/hierarchy1"/>
    <dgm:cxn modelId="{F4B29818-DA3C-4C76-B43B-D3DD5E4C9421}" type="presParOf" srcId="{3AAAA0A0-A0CF-4F93-872C-EBF93A948E3F}" destId="{2D13A65E-0BE5-4FE8-B555-6E1F9BA4C190}" srcOrd="1" destOrd="0" presId="urn:microsoft.com/office/officeart/2005/8/layout/hierarchy1"/>
    <dgm:cxn modelId="{188CF3DA-E9C4-4E19-B3DC-28B25067DC0B}" type="presParOf" srcId="{5CBFF330-A295-497D-8BBB-6A1AA278BE4B}" destId="{16ED75F1-B1B7-4850-9D7E-B04D9485F634}" srcOrd="1" destOrd="0" presId="urn:microsoft.com/office/officeart/2005/8/layout/hierarchy1"/>
    <dgm:cxn modelId="{A8A76938-2E7B-42DF-8ACA-CF86C5D0B294}" type="presParOf" srcId="{16ED75F1-B1B7-4850-9D7E-B04D9485F634}" destId="{9D251D37-69F5-44FC-A91B-8D0F29287FFC}" srcOrd="0" destOrd="0" presId="urn:microsoft.com/office/officeart/2005/8/layout/hierarchy1"/>
    <dgm:cxn modelId="{C8AA7A2C-7164-4D0F-9C40-A4F9EFAB9FCA}" type="presParOf" srcId="{16ED75F1-B1B7-4850-9D7E-B04D9485F634}" destId="{0E267C14-4DA3-438B-8DD4-03788AE2C487}" srcOrd="1" destOrd="0" presId="urn:microsoft.com/office/officeart/2005/8/layout/hierarchy1"/>
    <dgm:cxn modelId="{2F2B85A9-51F4-4D5F-A7D3-EDF408F6A2C6}" type="presParOf" srcId="{0E267C14-4DA3-438B-8DD4-03788AE2C487}" destId="{3779D544-3052-4B63-8712-7E713F40BDF7}" srcOrd="0" destOrd="0" presId="urn:microsoft.com/office/officeart/2005/8/layout/hierarchy1"/>
    <dgm:cxn modelId="{14B342B1-10D0-43B9-A504-EB4B5EFC43C4}" type="presParOf" srcId="{3779D544-3052-4B63-8712-7E713F40BDF7}" destId="{FBEF24D4-4D0A-42F2-98D1-1C1C42B9D8BE}" srcOrd="0" destOrd="0" presId="urn:microsoft.com/office/officeart/2005/8/layout/hierarchy1"/>
    <dgm:cxn modelId="{D8126F9F-F6A1-4B63-B8D3-5F9FF1345C4D}" type="presParOf" srcId="{3779D544-3052-4B63-8712-7E713F40BDF7}" destId="{62504BA6-9E72-4A94-8801-2AF0D86B386D}" srcOrd="1" destOrd="0" presId="urn:microsoft.com/office/officeart/2005/8/layout/hierarchy1"/>
    <dgm:cxn modelId="{9200EF3F-D5F2-44C5-9B77-DF13AABC6C49}" type="presParOf" srcId="{0E267C14-4DA3-438B-8DD4-03788AE2C487}" destId="{24B2CF48-7E7D-4C8F-82BC-1B2494342743}" srcOrd="1" destOrd="0" presId="urn:microsoft.com/office/officeart/2005/8/layout/hierarchy1"/>
    <dgm:cxn modelId="{AC88D232-F172-41A5-96CA-DCDB0E082E6A}" type="presParOf" srcId="{24B2CF48-7E7D-4C8F-82BC-1B2494342743}" destId="{6856F1F7-79C4-4303-856F-7B0986C36BD9}" srcOrd="0" destOrd="0" presId="urn:microsoft.com/office/officeart/2005/8/layout/hierarchy1"/>
    <dgm:cxn modelId="{AD94641F-2245-4BED-B687-B22809CACF62}" type="presParOf" srcId="{24B2CF48-7E7D-4C8F-82BC-1B2494342743}" destId="{613641C5-0444-49A7-ABF9-6C627A5784C3}" srcOrd="1" destOrd="0" presId="urn:microsoft.com/office/officeart/2005/8/layout/hierarchy1"/>
    <dgm:cxn modelId="{C2D61DF8-8D00-40BE-9E00-27AAB8BCC5B1}" type="presParOf" srcId="{613641C5-0444-49A7-ABF9-6C627A5784C3}" destId="{E4C1F512-AF8C-4362-A0A3-BEB1285AB6CD}" srcOrd="0" destOrd="0" presId="urn:microsoft.com/office/officeart/2005/8/layout/hierarchy1"/>
    <dgm:cxn modelId="{98867FC7-2713-48E1-9CC6-906C38E27556}" type="presParOf" srcId="{E4C1F512-AF8C-4362-A0A3-BEB1285AB6CD}" destId="{151B025A-E3C6-4211-8A48-C3E87E124AF5}" srcOrd="0" destOrd="0" presId="urn:microsoft.com/office/officeart/2005/8/layout/hierarchy1"/>
    <dgm:cxn modelId="{393720C1-3E1E-4B24-B9D7-150C3AEA92A6}" type="presParOf" srcId="{E4C1F512-AF8C-4362-A0A3-BEB1285AB6CD}" destId="{F8E00489-DAA7-47E9-8230-5FC1ED22F770}" srcOrd="1" destOrd="0" presId="urn:microsoft.com/office/officeart/2005/8/layout/hierarchy1"/>
    <dgm:cxn modelId="{F44DA605-BD4A-49DF-81B1-1058F714FC93}" type="presParOf" srcId="{613641C5-0444-49A7-ABF9-6C627A5784C3}" destId="{61B86A42-AFE4-4516-B3BE-F77072B78E59}"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6EDAC3-5BCE-4E18-ADBB-AEE67D0221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695C7D4-1C6F-4979-8E33-5E4B2EF4720D}">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90000"/>
            </a:lnSpc>
            <a:spcAft>
              <a:spcPct val="35000"/>
            </a:spcAft>
          </a:pPr>
          <a:r>
            <a:rPr lang="en-US" sz="900" b="1">
              <a:latin typeface="+mn-lt"/>
            </a:rPr>
            <a:t>Offshore Count (50)</a:t>
          </a:r>
          <a:endParaRPr lang="en-US" sz="900">
            <a:highlight>
              <a:srgbClr val="FFFF00"/>
            </a:highlight>
            <a:latin typeface="+mn-lt"/>
            <a:cs typeface="Times New Roman" panose="02020603050405020304" pitchFamily="18" charset="0"/>
          </a:endParaRPr>
        </a:p>
      </dgm:t>
    </dgm:pt>
    <dgm:pt modelId="{BB84C1E7-3414-4123-9ED9-3D24651B9D3D}" type="parTrans" cxnId="{4C48D25E-A83B-4525-BC29-C74B01FDA195}">
      <dgm:prSet/>
      <dgm:spPr>
        <a:ln>
          <a:prstDash val="sysDash"/>
        </a:ln>
      </dgm:spPr>
      <dgm:t>
        <a:bodyPr/>
        <a:lstStyle/>
        <a:p>
          <a:endParaRPr lang="en-US"/>
        </a:p>
      </dgm:t>
    </dgm:pt>
    <dgm:pt modelId="{A49FAB21-061D-48D9-965A-22CE7A334AF8}" type="sibTrans" cxnId="{4C48D25E-A83B-4525-BC29-C74B01FDA195}">
      <dgm:prSet/>
      <dgm:spPr/>
      <dgm:t>
        <a:bodyPr/>
        <a:lstStyle/>
        <a:p>
          <a:endParaRPr lang="en-US"/>
        </a:p>
      </dgm:t>
    </dgm:pt>
    <dgm:pt modelId="{74739DA0-8C02-4310-8957-9C6E659A5252}">
      <dgm:prSet phldrT="[Text]">
        <dgm:style>
          <a:lnRef idx="2">
            <a:schemeClr val="dk1"/>
          </a:lnRef>
          <a:fillRef idx="1">
            <a:schemeClr val="lt1"/>
          </a:fillRef>
          <a:effectRef idx="0">
            <a:schemeClr val="dk1"/>
          </a:effectRef>
          <a:fontRef idx="minor">
            <a:schemeClr val="dk1"/>
          </a:fontRef>
        </dgm:style>
      </dgm:prSet>
      <dgm:spPr/>
      <dgm:t>
        <a:bodyPr/>
        <a:lstStyle/>
        <a:p>
          <a:r>
            <a:rPr lang="en-US" b="1"/>
            <a:t>Chubb Insurance Pvt Ltd</a:t>
          </a:r>
          <a:endParaRPr lang="en-US"/>
        </a:p>
      </dgm:t>
    </dgm:pt>
    <dgm:pt modelId="{6CBBA198-0E3D-4FC4-A531-D7E9FE9FD02A}" type="parTrans" cxnId="{B3D6858B-1367-4B36-B145-070FFD5DD91E}">
      <dgm:prSet/>
      <dgm:spPr>
        <a:ln>
          <a:prstDash val="sysDash"/>
        </a:ln>
      </dgm:spPr>
      <dgm:t>
        <a:bodyPr/>
        <a:lstStyle/>
        <a:p>
          <a:endParaRPr lang="en-US"/>
        </a:p>
      </dgm:t>
    </dgm:pt>
    <dgm:pt modelId="{819360DF-121E-4019-8C6C-BB1B90C9C287}" type="sibTrans" cxnId="{B3D6858B-1367-4B36-B145-070FFD5DD91E}">
      <dgm:prSet/>
      <dgm:spPr/>
      <dgm:t>
        <a:bodyPr/>
        <a:lstStyle/>
        <a:p>
          <a:endParaRPr lang="en-US"/>
        </a:p>
      </dgm:t>
    </dgm:pt>
    <dgm:pt modelId="{4EC6E70D-6863-4026-BBC7-9AE79D0B7CD6}">
      <dgm:prSet phldrT="[Text]" custT="1">
        <dgm:style>
          <a:lnRef idx="2">
            <a:schemeClr val="dk1"/>
          </a:lnRef>
          <a:fillRef idx="1">
            <a:schemeClr val="lt1"/>
          </a:fillRef>
          <a:effectRef idx="0">
            <a:schemeClr val="dk1"/>
          </a:effectRef>
          <a:fontRef idx="minor">
            <a:schemeClr val="dk1"/>
          </a:fontRef>
        </dgm:style>
      </dgm:prSet>
      <dgm:spPr/>
      <dgm:t>
        <a:bodyPr/>
        <a:lstStyle/>
        <a:p>
          <a:pPr algn="ctr">
            <a:lnSpc>
              <a:spcPct val="100000"/>
            </a:lnSpc>
            <a:spcAft>
              <a:spcPts val="0"/>
            </a:spcAft>
          </a:pPr>
          <a:r>
            <a:rPr lang="en-US" sz="1200" b="1" baseline="30000">
              <a:latin typeface="+mn-lt"/>
            </a:rPr>
            <a:t>Amit Dutta (Onshore)</a:t>
          </a:r>
        </a:p>
        <a:p>
          <a:pPr algn="ctr">
            <a:lnSpc>
              <a:spcPct val="100000"/>
            </a:lnSpc>
            <a:spcAft>
              <a:spcPts val="0"/>
            </a:spcAft>
          </a:pPr>
          <a:r>
            <a:rPr lang="en-US" sz="1200" b="1" baseline="30000">
              <a:latin typeface="+mn-lt"/>
            </a:rPr>
            <a:t>Ashok Miriyala (Onshore)</a:t>
          </a:r>
        </a:p>
        <a:p>
          <a:pPr algn="ctr">
            <a:lnSpc>
              <a:spcPct val="100000"/>
            </a:lnSpc>
            <a:spcAft>
              <a:spcPts val="0"/>
            </a:spcAft>
          </a:pPr>
          <a:r>
            <a:rPr lang="en-US" sz="1200" b="1" baseline="30000">
              <a:latin typeface="+mn-lt"/>
            </a:rPr>
            <a:t>Paul Anirban (Onshore)</a:t>
          </a:r>
        </a:p>
      </dgm:t>
    </dgm:pt>
    <dgm:pt modelId="{BD0F5BED-4056-4045-98B0-77CFA26B6B7F}" type="sibTrans" cxnId="{3D652CA0-3958-4340-A8EE-DE7C0F7B9AA2}">
      <dgm:prSet/>
      <dgm:spPr/>
      <dgm:t>
        <a:bodyPr/>
        <a:lstStyle/>
        <a:p>
          <a:endParaRPr lang="en-US"/>
        </a:p>
      </dgm:t>
    </dgm:pt>
    <dgm:pt modelId="{89175A99-ABA3-4F4A-805A-DFA0CEB7C72E}" type="parTrans" cxnId="{3D652CA0-3958-4340-A8EE-DE7C0F7B9AA2}">
      <dgm:prSet/>
      <dgm:spPr>
        <a:ln>
          <a:prstDash val="sysDash"/>
        </a:ln>
      </dgm:spPr>
      <dgm:t>
        <a:bodyPr/>
        <a:lstStyle/>
        <a:p>
          <a:endParaRPr lang="en-US"/>
        </a:p>
      </dgm:t>
    </dgm:pt>
    <dgm:pt modelId="{8BE384CC-CAFF-4CF3-A723-66C972F34843}" type="pres">
      <dgm:prSet presAssocID="{3E6EDAC3-5BCE-4E18-ADBB-AEE67D0221B7}" presName="hierChild1" presStyleCnt="0">
        <dgm:presLayoutVars>
          <dgm:orgChart val="1"/>
          <dgm:chPref val="1"/>
          <dgm:dir/>
          <dgm:animOne val="branch"/>
          <dgm:animLvl val="lvl"/>
          <dgm:resizeHandles/>
        </dgm:presLayoutVars>
      </dgm:prSet>
      <dgm:spPr/>
    </dgm:pt>
    <dgm:pt modelId="{546536C0-DF18-4376-BD50-A3A0C83E8D12}" type="pres">
      <dgm:prSet presAssocID="{74739DA0-8C02-4310-8957-9C6E659A5252}" presName="hierRoot1" presStyleCnt="0">
        <dgm:presLayoutVars>
          <dgm:hierBranch val="init"/>
        </dgm:presLayoutVars>
      </dgm:prSet>
      <dgm:spPr/>
    </dgm:pt>
    <dgm:pt modelId="{73AB78BE-720F-40EA-AF39-3FFFBD0C8777}" type="pres">
      <dgm:prSet presAssocID="{74739DA0-8C02-4310-8957-9C6E659A5252}" presName="rootComposite1" presStyleCnt="0"/>
      <dgm:spPr/>
    </dgm:pt>
    <dgm:pt modelId="{C562AA5C-143C-4C34-8E81-D9300D8EDDC0}" type="pres">
      <dgm:prSet presAssocID="{74739DA0-8C02-4310-8957-9C6E659A5252}" presName="rootText1" presStyleLbl="node0" presStyleIdx="0" presStyleCnt="1" custScaleX="118171" custScaleY="23195" custLinFactNeighborX="-972" custLinFactNeighborY="-5441">
        <dgm:presLayoutVars>
          <dgm:chPref val="3"/>
        </dgm:presLayoutVars>
      </dgm:prSet>
      <dgm:spPr/>
    </dgm:pt>
    <dgm:pt modelId="{8A558A08-8746-4FA0-B6F8-05CD267C6607}" type="pres">
      <dgm:prSet presAssocID="{74739DA0-8C02-4310-8957-9C6E659A5252}" presName="rootConnector1" presStyleLbl="node1" presStyleIdx="0" presStyleCnt="0"/>
      <dgm:spPr/>
    </dgm:pt>
    <dgm:pt modelId="{9BB273A3-80BF-4588-8B93-90592D30F0EF}" type="pres">
      <dgm:prSet presAssocID="{74739DA0-8C02-4310-8957-9C6E659A5252}" presName="hierChild2" presStyleCnt="0"/>
      <dgm:spPr/>
    </dgm:pt>
    <dgm:pt modelId="{3A51F1EB-27C5-4A98-9E3E-5672AD16D37C}" type="pres">
      <dgm:prSet presAssocID="{89175A99-ABA3-4F4A-805A-DFA0CEB7C72E}" presName="Name37" presStyleLbl="parChTrans1D2" presStyleIdx="0" presStyleCnt="2"/>
      <dgm:spPr/>
    </dgm:pt>
    <dgm:pt modelId="{76C6407A-F7B5-4587-8204-09387AF2A128}" type="pres">
      <dgm:prSet presAssocID="{4EC6E70D-6863-4026-BBC7-9AE79D0B7CD6}" presName="hierRoot2" presStyleCnt="0">
        <dgm:presLayoutVars>
          <dgm:hierBranch val="init"/>
        </dgm:presLayoutVars>
      </dgm:prSet>
      <dgm:spPr/>
    </dgm:pt>
    <dgm:pt modelId="{1A90CCB2-BB5E-4C23-82BE-F8B9638A7F4C}" type="pres">
      <dgm:prSet presAssocID="{4EC6E70D-6863-4026-BBC7-9AE79D0B7CD6}" presName="rootComposite" presStyleCnt="0"/>
      <dgm:spPr/>
    </dgm:pt>
    <dgm:pt modelId="{3857C14F-B457-47DD-865F-C8F398327E32}" type="pres">
      <dgm:prSet presAssocID="{4EC6E70D-6863-4026-BBC7-9AE79D0B7CD6}" presName="rootText" presStyleLbl="node2" presStyleIdx="0" presStyleCnt="2" custScaleX="115968" custScaleY="63512" custLinFactNeighborX="3290" custLinFactNeighborY="522">
        <dgm:presLayoutVars>
          <dgm:chPref val="3"/>
        </dgm:presLayoutVars>
      </dgm:prSet>
      <dgm:spPr/>
    </dgm:pt>
    <dgm:pt modelId="{58725962-45FC-4869-BAD4-23DBA05AF17F}" type="pres">
      <dgm:prSet presAssocID="{4EC6E70D-6863-4026-BBC7-9AE79D0B7CD6}" presName="rootConnector" presStyleLbl="node2" presStyleIdx="0" presStyleCnt="2"/>
      <dgm:spPr/>
    </dgm:pt>
    <dgm:pt modelId="{9287ECDB-66C6-4FB2-AF2B-0A684B195DBC}" type="pres">
      <dgm:prSet presAssocID="{4EC6E70D-6863-4026-BBC7-9AE79D0B7CD6}" presName="hierChild4" presStyleCnt="0"/>
      <dgm:spPr/>
    </dgm:pt>
    <dgm:pt modelId="{4E0F7D51-BD0E-44ED-B774-C229124897FD}" type="pres">
      <dgm:prSet presAssocID="{4EC6E70D-6863-4026-BBC7-9AE79D0B7CD6}" presName="hierChild5" presStyleCnt="0"/>
      <dgm:spPr/>
    </dgm:pt>
    <dgm:pt modelId="{E8737C45-AB25-4A8E-B420-96A24A0D608B}" type="pres">
      <dgm:prSet presAssocID="{BB84C1E7-3414-4123-9ED9-3D24651B9D3D}" presName="Name37" presStyleLbl="parChTrans1D2" presStyleIdx="1" presStyleCnt="2"/>
      <dgm:spPr/>
    </dgm:pt>
    <dgm:pt modelId="{FB0B39B5-4635-40C1-9DF4-BF73F8385F37}" type="pres">
      <dgm:prSet presAssocID="{C695C7D4-1C6F-4979-8E33-5E4B2EF4720D}" presName="hierRoot2" presStyleCnt="0">
        <dgm:presLayoutVars>
          <dgm:hierBranch val="init"/>
        </dgm:presLayoutVars>
      </dgm:prSet>
      <dgm:spPr/>
    </dgm:pt>
    <dgm:pt modelId="{8A8758CB-F648-40E5-A2CB-DD56E5E1CA54}" type="pres">
      <dgm:prSet presAssocID="{C695C7D4-1C6F-4979-8E33-5E4B2EF4720D}" presName="rootComposite" presStyleCnt="0"/>
      <dgm:spPr/>
    </dgm:pt>
    <dgm:pt modelId="{FD5E6C2A-6FE7-4236-ADF3-8740D0684796}" type="pres">
      <dgm:prSet presAssocID="{C695C7D4-1C6F-4979-8E33-5E4B2EF4720D}" presName="rootText" presStyleLbl="node2" presStyleIdx="1" presStyleCnt="2" custScaleX="109857" custScaleY="60062">
        <dgm:presLayoutVars>
          <dgm:chPref val="3"/>
        </dgm:presLayoutVars>
      </dgm:prSet>
      <dgm:spPr/>
    </dgm:pt>
    <dgm:pt modelId="{BBB320E8-571D-4516-86FF-5F6FB012B61C}" type="pres">
      <dgm:prSet presAssocID="{C695C7D4-1C6F-4979-8E33-5E4B2EF4720D}" presName="rootConnector" presStyleLbl="node2" presStyleIdx="1" presStyleCnt="2"/>
      <dgm:spPr/>
    </dgm:pt>
    <dgm:pt modelId="{6EC536D5-A216-4F30-8105-560F51E88498}" type="pres">
      <dgm:prSet presAssocID="{C695C7D4-1C6F-4979-8E33-5E4B2EF4720D}" presName="hierChild4" presStyleCnt="0"/>
      <dgm:spPr/>
    </dgm:pt>
    <dgm:pt modelId="{F4618466-5EB0-4384-81A3-2F765F80B9BC}" type="pres">
      <dgm:prSet presAssocID="{C695C7D4-1C6F-4979-8E33-5E4B2EF4720D}" presName="hierChild5" presStyleCnt="0"/>
      <dgm:spPr/>
    </dgm:pt>
    <dgm:pt modelId="{A4CE8861-AA73-4891-90BA-5214EFE71838}" type="pres">
      <dgm:prSet presAssocID="{74739DA0-8C02-4310-8957-9C6E659A5252}" presName="hierChild3" presStyleCnt="0"/>
      <dgm:spPr/>
    </dgm:pt>
  </dgm:ptLst>
  <dgm:cxnLst>
    <dgm:cxn modelId="{3E672A23-04F3-417B-8312-57DDA49AF3C1}" type="presOf" srcId="{C695C7D4-1C6F-4979-8E33-5E4B2EF4720D}" destId="{BBB320E8-571D-4516-86FF-5F6FB012B61C}" srcOrd="1" destOrd="0" presId="urn:microsoft.com/office/officeart/2005/8/layout/orgChart1"/>
    <dgm:cxn modelId="{4C48D25E-A83B-4525-BC29-C74B01FDA195}" srcId="{74739DA0-8C02-4310-8957-9C6E659A5252}" destId="{C695C7D4-1C6F-4979-8E33-5E4B2EF4720D}" srcOrd="1" destOrd="0" parTransId="{BB84C1E7-3414-4123-9ED9-3D24651B9D3D}" sibTransId="{A49FAB21-061D-48D9-965A-22CE7A334AF8}"/>
    <dgm:cxn modelId="{D4BB4764-7468-4251-B109-DC779D372581}" type="presOf" srcId="{89175A99-ABA3-4F4A-805A-DFA0CEB7C72E}" destId="{3A51F1EB-27C5-4A98-9E3E-5672AD16D37C}" srcOrd="0" destOrd="0" presId="urn:microsoft.com/office/officeart/2005/8/layout/orgChart1"/>
    <dgm:cxn modelId="{3355D14F-6F27-4ED8-8EEE-94E30D8E0AE8}" type="presOf" srcId="{74739DA0-8C02-4310-8957-9C6E659A5252}" destId="{C562AA5C-143C-4C34-8E81-D9300D8EDDC0}" srcOrd="0" destOrd="0" presId="urn:microsoft.com/office/officeart/2005/8/layout/orgChart1"/>
    <dgm:cxn modelId="{B3D6858B-1367-4B36-B145-070FFD5DD91E}" srcId="{3E6EDAC3-5BCE-4E18-ADBB-AEE67D0221B7}" destId="{74739DA0-8C02-4310-8957-9C6E659A5252}" srcOrd="0" destOrd="0" parTransId="{6CBBA198-0E3D-4FC4-A531-D7E9FE9FD02A}" sibTransId="{819360DF-121E-4019-8C6C-BB1B90C9C287}"/>
    <dgm:cxn modelId="{8F66958D-5B75-4B58-8BFA-5533950216C8}" type="presOf" srcId="{3E6EDAC3-5BCE-4E18-ADBB-AEE67D0221B7}" destId="{8BE384CC-CAFF-4CF3-A723-66C972F34843}" srcOrd="0" destOrd="0" presId="urn:microsoft.com/office/officeart/2005/8/layout/orgChart1"/>
    <dgm:cxn modelId="{3D652CA0-3958-4340-A8EE-DE7C0F7B9AA2}" srcId="{74739DA0-8C02-4310-8957-9C6E659A5252}" destId="{4EC6E70D-6863-4026-BBC7-9AE79D0B7CD6}" srcOrd="0" destOrd="0" parTransId="{89175A99-ABA3-4F4A-805A-DFA0CEB7C72E}" sibTransId="{BD0F5BED-4056-4045-98B0-77CFA26B6B7F}"/>
    <dgm:cxn modelId="{ABBDBCB4-9B20-4B17-B7C5-F55E9B13C929}" type="presOf" srcId="{4EC6E70D-6863-4026-BBC7-9AE79D0B7CD6}" destId="{58725962-45FC-4869-BAD4-23DBA05AF17F}" srcOrd="1" destOrd="0" presId="urn:microsoft.com/office/officeart/2005/8/layout/orgChart1"/>
    <dgm:cxn modelId="{DDEED9B5-9C38-4711-8457-6611E7CB8ED2}" type="presOf" srcId="{74739DA0-8C02-4310-8957-9C6E659A5252}" destId="{8A558A08-8746-4FA0-B6F8-05CD267C6607}" srcOrd="1" destOrd="0" presId="urn:microsoft.com/office/officeart/2005/8/layout/orgChart1"/>
    <dgm:cxn modelId="{C5C5F1C1-B8CD-48EA-BF85-F70FB2F4804B}" type="presOf" srcId="{BB84C1E7-3414-4123-9ED9-3D24651B9D3D}" destId="{E8737C45-AB25-4A8E-B420-96A24A0D608B}" srcOrd="0" destOrd="0" presId="urn:microsoft.com/office/officeart/2005/8/layout/orgChart1"/>
    <dgm:cxn modelId="{851D67EC-0C29-444F-89BA-8B441CBA5032}" type="presOf" srcId="{C695C7D4-1C6F-4979-8E33-5E4B2EF4720D}" destId="{FD5E6C2A-6FE7-4236-ADF3-8740D0684796}" srcOrd="0" destOrd="0" presId="urn:microsoft.com/office/officeart/2005/8/layout/orgChart1"/>
    <dgm:cxn modelId="{333596F1-9D0A-41C3-BF77-F7562C1BB69E}" type="presOf" srcId="{4EC6E70D-6863-4026-BBC7-9AE79D0B7CD6}" destId="{3857C14F-B457-47DD-865F-C8F398327E32}" srcOrd="0" destOrd="0" presId="urn:microsoft.com/office/officeart/2005/8/layout/orgChart1"/>
    <dgm:cxn modelId="{03808BA5-6A20-4AFD-9E3A-28D241228B01}" type="presParOf" srcId="{8BE384CC-CAFF-4CF3-A723-66C972F34843}" destId="{546536C0-DF18-4376-BD50-A3A0C83E8D12}" srcOrd="0" destOrd="0" presId="urn:microsoft.com/office/officeart/2005/8/layout/orgChart1"/>
    <dgm:cxn modelId="{5ED997D7-5A79-413F-9761-418A5A4CA38E}" type="presParOf" srcId="{546536C0-DF18-4376-BD50-A3A0C83E8D12}" destId="{73AB78BE-720F-40EA-AF39-3FFFBD0C8777}" srcOrd="0" destOrd="0" presId="urn:microsoft.com/office/officeart/2005/8/layout/orgChart1"/>
    <dgm:cxn modelId="{375F81A7-AB91-4D73-AAB9-F613316EF254}" type="presParOf" srcId="{73AB78BE-720F-40EA-AF39-3FFFBD0C8777}" destId="{C562AA5C-143C-4C34-8E81-D9300D8EDDC0}" srcOrd="0" destOrd="0" presId="urn:microsoft.com/office/officeart/2005/8/layout/orgChart1"/>
    <dgm:cxn modelId="{A67BCA19-AC31-41C5-8E92-55029D51013D}" type="presParOf" srcId="{73AB78BE-720F-40EA-AF39-3FFFBD0C8777}" destId="{8A558A08-8746-4FA0-B6F8-05CD267C6607}" srcOrd="1" destOrd="0" presId="urn:microsoft.com/office/officeart/2005/8/layout/orgChart1"/>
    <dgm:cxn modelId="{567E8D0C-CDEA-4E2C-99CD-7673CFF9EDAB}" type="presParOf" srcId="{546536C0-DF18-4376-BD50-A3A0C83E8D12}" destId="{9BB273A3-80BF-4588-8B93-90592D30F0EF}" srcOrd="1" destOrd="0" presId="urn:microsoft.com/office/officeart/2005/8/layout/orgChart1"/>
    <dgm:cxn modelId="{A2C453D5-D2AA-423F-959D-6A62ACA65847}" type="presParOf" srcId="{9BB273A3-80BF-4588-8B93-90592D30F0EF}" destId="{3A51F1EB-27C5-4A98-9E3E-5672AD16D37C}" srcOrd="0" destOrd="0" presId="urn:microsoft.com/office/officeart/2005/8/layout/orgChart1"/>
    <dgm:cxn modelId="{5185063E-2923-4BA0-AA5E-51FEEEEB8A6F}" type="presParOf" srcId="{9BB273A3-80BF-4588-8B93-90592D30F0EF}" destId="{76C6407A-F7B5-4587-8204-09387AF2A128}" srcOrd="1" destOrd="0" presId="urn:microsoft.com/office/officeart/2005/8/layout/orgChart1"/>
    <dgm:cxn modelId="{CC1914A7-2094-4E69-984C-578680AEE9F4}" type="presParOf" srcId="{76C6407A-F7B5-4587-8204-09387AF2A128}" destId="{1A90CCB2-BB5E-4C23-82BE-F8B9638A7F4C}" srcOrd="0" destOrd="0" presId="urn:microsoft.com/office/officeart/2005/8/layout/orgChart1"/>
    <dgm:cxn modelId="{C3F8B909-3F6F-45A1-BC18-7357D1E2E0E6}" type="presParOf" srcId="{1A90CCB2-BB5E-4C23-82BE-F8B9638A7F4C}" destId="{3857C14F-B457-47DD-865F-C8F398327E32}" srcOrd="0" destOrd="0" presId="urn:microsoft.com/office/officeart/2005/8/layout/orgChart1"/>
    <dgm:cxn modelId="{12F6A889-4E2A-4C3A-953E-A612163D9C14}" type="presParOf" srcId="{1A90CCB2-BB5E-4C23-82BE-F8B9638A7F4C}" destId="{58725962-45FC-4869-BAD4-23DBA05AF17F}" srcOrd="1" destOrd="0" presId="urn:microsoft.com/office/officeart/2005/8/layout/orgChart1"/>
    <dgm:cxn modelId="{D0296592-5F79-480A-A6B7-F791097A7198}" type="presParOf" srcId="{76C6407A-F7B5-4587-8204-09387AF2A128}" destId="{9287ECDB-66C6-4FB2-AF2B-0A684B195DBC}" srcOrd="1" destOrd="0" presId="urn:microsoft.com/office/officeart/2005/8/layout/orgChart1"/>
    <dgm:cxn modelId="{FB8010C7-C9F5-4FF2-A864-50D194CF0753}" type="presParOf" srcId="{76C6407A-F7B5-4587-8204-09387AF2A128}" destId="{4E0F7D51-BD0E-44ED-B774-C229124897FD}" srcOrd="2" destOrd="0" presId="urn:microsoft.com/office/officeart/2005/8/layout/orgChart1"/>
    <dgm:cxn modelId="{D97AAC8B-A241-4597-914D-CF9D2226F569}" type="presParOf" srcId="{9BB273A3-80BF-4588-8B93-90592D30F0EF}" destId="{E8737C45-AB25-4A8E-B420-96A24A0D608B}" srcOrd="2" destOrd="0" presId="urn:microsoft.com/office/officeart/2005/8/layout/orgChart1"/>
    <dgm:cxn modelId="{7E041A76-B6AE-4E4C-B0CF-F7AB8106EC45}" type="presParOf" srcId="{9BB273A3-80BF-4588-8B93-90592D30F0EF}" destId="{FB0B39B5-4635-40C1-9DF4-BF73F8385F37}" srcOrd="3" destOrd="0" presId="urn:microsoft.com/office/officeart/2005/8/layout/orgChart1"/>
    <dgm:cxn modelId="{BA7F5FD3-74E4-48BC-8BC7-469236FF29B2}" type="presParOf" srcId="{FB0B39B5-4635-40C1-9DF4-BF73F8385F37}" destId="{8A8758CB-F648-40E5-A2CB-DD56E5E1CA54}" srcOrd="0" destOrd="0" presId="urn:microsoft.com/office/officeart/2005/8/layout/orgChart1"/>
    <dgm:cxn modelId="{B3A44432-2930-441C-81AD-602B63280E9D}" type="presParOf" srcId="{8A8758CB-F648-40E5-A2CB-DD56E5E1CA54}" destId="{FD5E6C2A-6FE7-4236-ADF3-8740D0684796}" srcOrd="0" destOrd="0" presId="urn:microsoft.com/office/officeart/2005/8/layout/orgChart1"/>
    <dgm:cxn modelId="{7C9D0122-C9EF-4736-A3F7-E9EC23FD1365}" type="presParOf" srcId="{8A8758CB-F648-40E5-A2CB-DD56E5E1CA54}" destId="{BBB320E8-571D-4516-86FF-5F6FB012B61C}" srcOrd="1" destOrd="0" presId="urn:microsoft.com/office/officeart/2005/8/layout/orgChart1"/>
    <dgm:cxn modelId="{F948001C-5D91-4260-BEAA-603954A5CDC0}" type="presParOf" srcId="{FB0B39B5-4635-40C1-9DF4-BF73F8385F37}" destId="{6EC536D5-A216-4F30-8105-560F51E88498}" srcOrd="1" destOrd="0" presId="urn:microsoft.com/office/officeart/2005/8/layout/orgChart1"/>
    <dgm:cxn modelId="{40CAC2EA-3811-4EF7-AB4F-858274549A09}" type="presParOf" srcId="{FB0B39B5-4635-40C1-9DF4-BF73F8385F37}" destId="{F4618466-5EB0-4384-81A3-2F765F80B9BC}" srcOrd="2" destOrd="0" presId="urn:microsoft.com/office/officeart/2005/8/layout/orgChart1"/>
    <dgm:cxn modelId="{DAF55A99-684D-4818-84DE-D17AAF47B9D9}" type="presParOf" srcId="{546536C0-DF18-4376-BD50-A3A0C83E8D12}" destId="{A4CE8861-AA73-4891-90BA-5214EFE7183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6F1F7-79C4-4303-856F-7B0986C36BD9}">
      <dsp:nvSpPr>
        <dsp:cNvPr id="0" name=""/>
        <dsp:cNvSpPr/>
      </dsp:nvSpPr>
      <dsp:spPr>
        <a:xfrm>
          <a:off x="795357" y="1346903"/>
          <a:ext cx="91440" cy="250875"/>
        </a:xfrm>
        <a:custGeom>
          <a:avLst/>
          <a:gdLst/>
          <a:ahLst/>
          <a:cxnLst/>
          <a:rect l="0" t="0" r="0" b="0"/>
          <a:pathLst>
            <a:path>
              <a:moveTo>
                <a:pt x="45720" y="0"/>
              </a:moveTo>
              <a:lnTo>
                <a:pt x="45720" y="2508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51D37-69F5-44FC-A91B-8D0F29287FFC}">
      <dsp:nvSpPr>
        <dsp:cNvPr id="0" name=""/>
        <dsp:cNvSpPr/>
      </dsp:nvSpPr>
      <dsp:spPr>
        <a:xfrm>
          <a:off x="795357" y="548272"/>
          <a:ext cx="91440" cy="250875"/>
        </a:xfrm>
        <a:custGeom>
          <a:avLst/>
          <a:gdLst/>
          <a:ahLst/>
          <a:cxnLst/>
          <a:rect l="0" t="0" r="0" b="0"/>
          <a:pathLst>
            <a:path>
              <a:moveTo>
                <a:pt x="45720" y="0"/>
              </a:moveTo>
              <a:lnTo>
                <a:pt x="45720" y="2508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BA2DD-7466-42D2-8BDE-956A1B83C395}">
      <dsp:nvSpPr>
        <dsp:cNvPr id="0" name=""/>
        <dsp:cNvSpPr/>
      </dsp:nvSpPr>
      <dsp:spPr>
        <a:xfrm>
          <a:off x="279398" y="516"/>
          <a:ext cx="1123356" cy="5477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3A65E-0BE5-4FE8-B555-6E1F9BA4C190}">
      <dsp:nvSpPr>
        <dsp:cNvPr id="0" name=""/>
        <dsp:cNvSpPr/>
      </dsp:nvSpPr>
      <dsp:spPr>
        <a:xfrm>
          <a:off x="375244" y="91569"/>
          <a:ext cx="1123356" cy="54775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Cognizant Human Capital Management (HCM) Reporting Structure</a:t>
          </a:r>
        </a:p>
      </dsp:txBody>
      <dsp:txXfrm>
        <a:off x="391287" y="107612"/>
        <a:ext cx="1091270" cy="515669"/>
      </dsp:txXfrm>
    </dsp:sp>
    <dsp:sp modelId="{FBEF24D4-4D0A-42F2-98D1-1C1C42B9D8BE}">
      <dsp:nvSpPr>
        <dsp:cNvPr id="0" name=""/>
        <dsp:cNvSpPr/>
      </dsp:nvSpPr>
      <dsp:spPr>
        <a:xfrm>
          <a:off x="247646" y="799147"/>
          <a:ext cx="1186862" cy="5477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504BA6-9E72-4A94-8801-2AF0D86B386D}">
      <dsp:nvSpPr>
        <dsp:cNvPr id="0" name=""/>
        <dsp:cNvSpPr/>
      </dsp:nvSpPr>
      <dsp:spPr>
        <a:xfrm>
          <a:off x="343491" y="890201"/>
          <a:ext cx="1186862" cy="54775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Jayalapathi, Magesh</a:t>
          </a:r>
          <a:endParaRPr lang="en-US" sz="800" b="1" kern="1200"/>
        </a:p>
        <a:p>
          <a:pPr marL="0" lvl="0" indent="0" algn="ctr" defTabSz="355600">
            <a:lnSpc>
              <a:spcPct val="90000"/>
            </a:lnSpc>
            <a:spcBef>
              <a:spcPct val="0"/>
            </a:spcBef>
            <a:spcAft>
              <a:spcPct val="35000"/>
            </a:spcAft>
            <a:buNone/>
          </a:pPr>
          <a:r>
            <a:rPr lang="en-US" sz="800" b="1" kern="1200"/>
            <a:t>Associate Director</a:t>
          </a:r>
        </a:p>
      </dsp:txBody>
      <dsp:txXfrm>
        <a:off x="359534" y="906244"/>
        <a:ext cx="1154776" cy="515669"/>
      </dsp:txXfrm>
    </dsp:sp>
    <dsp:sp modelId="{151B025A-E3C6-4211-8A48-C3E87E124AF5}">
      <dsp:nvSpPr>
        <dsp:cNvPr id="0" name=""/>
        <dsp:cNvSpPr/>
      </dsp:nvSpPr>
      <dsp:spPr>
        <a:xfrm>
          <a:off x="266696" y="1597779"/>
          <a:ext cx="1148760" cy="5477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00489-DAA7-47E9-8230-5FC1ED22F770}">
      <dsp:nvSpPr>
        <dsp:cNvPr id="0" name=""/>
        <dsp:cNvSpPr/>
      </dsp:nvSpPr>
      <dsp:spPr>
        <a:xfrm>
          <a:off x="362542" y="1688832"/>
          <a:ext cx="1148760" cy="54775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Vinoth Kumar Jesudoss</a:t>
          </a:r>
        </a:p>
      </dsp:txBody>
      <dsp:txXfrm>
        <a:off x="378585" y="1704875"/>
        <a:ext cx="1116674" cy="5156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37C45-AB25-4A8E-B420-96A24A0D608B}">
      <dsp:nvSpPr>
        <dsp:cNvPr id="0" name=""/>
        <dsp:cNvSpPr/>
      </dsp:nvSpPr>
      <dsp:spPr>
        <a:xfrm>
          <a:off x="2909676" y="393118"/>
          <a:ext cx="1648572" cy="563017"/>
        </a:xfrm>
        <a:custGeom>
          <a:avLst/>
          <a:gdLst/>
          <a:ahLst/>
          <a:cxnLst/>
          <a:rect l="0" t="0" r="0" b="0"/>
          <a:pathLst>
            <a:path>
              <a:moveTo>
                <a:pt x="0" y="0"/>
              </a:moveTo>
              <a:lnTo>
                <a:pt x="0" y="313795"/>
              </a:lnTo>
              <a:lnTo>
                <a:pt x="1648572" y="313795"/>
              </a:lnTo>
              <a:lnTo>
                <a:pt x="1648572" y="563017"/>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3A51F1EB-27C5-4A98-9E3E-5672AD16D37C}">
      <dsp:nvSpPr>
        <dsp:cNvPr id="0" name=""/>
        <dsp:cNvSpPr/>
      </dsp:nvSpPr>
      <dsp:spPr>
        <a:xfrm>
          <a:off x="1457859" y="393118"/>
          <a:ext cx="1451817" cy="569212"/>
        </a:xfrm>
        <a:custGeom>
          <a:avLst/>
          <a:gdLst/>
          <a:ahLst/>
          <a:cxnLst/>
          <a:rect l="0" t="0" r="0" b="0"/>
          <a:pathLst>
            <a:path>
              <a:moveTo>
                <a:pt x="1451817" y="0"/>
              </a:moveTo>
              <a:lnTo>
                <a:pt x="1451817" y="319990"/>
              </a:lnTo>
              <a:lnTo>
                <a:pt x="0" y="319990"/>
              </a:lnTo>
              <a:lnTo>
                <a:pt x="0" y="569212"/>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C562AA5C-143C-4C34-8E81-D9300D8EDDC0}">
      <dsp:nvSpPr>
        <dsp:cNvPr id="0" name=""/>
        <dsp:cNvSpPr/>
      </dsp:nvSpPr>
      <dsp:spPr>
        <a:xfrm>
          <a:off x="1507253" y="117846"/>
          <a:ext cx="2804846" cy="27527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1" kern="1200"/>
            <a:t>Chubb Insurance Pvt Ltd</a:t>
          </a:r>
          <a:endParaRPr lang="en-US" sz="1800" kern="1200"/>
        </a:p>
      </dsp:txBody>
      <dsp:txXfrm>
        <a:off x="1507253" y="117846"/>
        <a:ext cx="2804846" cy="275272"/>
      </dsp:txXfrm>
    </dsp:sp>
    <dsp:sp modelId="{3857C14F-B457-47DD-865F-C8F398327E32}">
      <dsp:nvSpPr>
        <dsp:cNvPr id="0" name=""/>
        <dsp:cNvSpPr/>
      </dsp:nvSpPr>
      <dsp:spPr>
        <a:xfrm>
          <a:off x="81580" y="962331"/>
          <a:ext cx="2752557" cy="75374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ts val="0"/>
            </a:spcAft>
            <a:buNone/>
          </a:pPr>
          <a:r>
            <a:rPr lang="en-US" sz="1200" b="1" kern="1200" baseline="30000">
              <a:latin typeface="+mn-lt"/>
            </a:rPr>
            <a:t>Amit Dutta (Onshore)</a:t>
          </a:r>
        </a:p>
        <a:p>
          <a:pPr marL="0" lvl="0" indent="0" algn="ctr" defTabSz="533400">
            <a:lnSpc>
              <a:spcPct val="100000"/>
            </a:lnSpc>
            <a:spcBef>
              <a:spcPct val="0"/>
            </a:spcBef>
            <a:spcAft>
              <a:spcPts val="0"/>
            </a:spcAft>
            <a:buNone/>
          </a:pPr>
          <a:r>
            <a:rPr lang="en-US" sz="1200" b="1" kern="1200" baseline="30000">
              <a:latin typeface="+mn-lt"/>
            </a:rPr>
            <a:t>Ashok Miriyala (Onshore)</a:t>
          </a:r>
        </a:p>
        <a:p>
          <a:pPr marL="0" lvl="0" indent="0" algn="ctr" defTabSz="533400">
            <a:lnSpc>
              <a:spcPct val="100000"/>
            </a:lnSpc>
            <a:spcBef>
              <a:spcPct val="0"/>
            </a:spcBef>
            <a:spcAft>
              <a:spcPts val="0"/>
            </a:spcAft>
            <a:buNone/>
          </a:pPr>
          <a:r>
            <a:rPr lang="en-US" sz="1200" b="1" kern="1200" baseline="30000">
              <a:latin typeface="+mn-lt"/>
            </a:rPr>
            <a:t>Paul Anirban (Onshore)</a:t>
          </a:r>
        </a:p>
      </dsp:txBody>
      <dsp:txXfrm>
        <a:off x="81580" y="962331"/>
        <a:ext cx="2752557" cy="753744"/>
      </dsp:txXfrm>
    </dsp:sp>
    <dsp:sp modelId="{FD5E6C2A-6FE7-4236-ADF3-8740D0684796}">
      <dsp:nvSpPr>
        <dsp:cNvPr id="0" name=""/>
        <dsp:cNvSpPr/>
      </dsp:nvSpPr>
      <dsp:spPr>
        <a:xfrm>
          <a:off x="3254493" y="956136"/>
          <a:ext cx="2607510" cy="71280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mn-lt"/>
            </a:rPr>
            <a:t>Offshore Count (50)</a:t>
          </a:r>
          <a:endParaRPr lang="en-US" sz="900" kern="1200">
            <a:highlight>
              <a:srgbClr val="FFFF00"/>
            </a:highlight>
            <a:latin typeface="+mn-lt"/>
            <a:cs typeface="Times New Roman" panose="02020603050405020304" pitchFamily="18" charset="0"/>
          </a:endParaRPr>
        </a:p>
      </dsp:txBody>
      <dsp:txXfrm>
        <a:off x="3254493" y="956136"/>
        <a:ext cx="2607510" cy="71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87E3-113A-45C4-9553-1D19FE4D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3829</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subject/>
  <dc:creator>144759</dc:creator>
  <cp:keywords/>
  <dc:description/>
  <cp:lastModifiedBy>Jesudoss, Vinoth (Cognizant)</cp:lastModifiedBy>
  <cp:revision>2</cp:revision>
  <cp:lastPrinted>2022-10-13T06:55:00Z</cp:lastPrinted>
  <dcterms:created xsi:type="dcterms:W3CDTF">2024-02-16T15:17:00Z</dcterms:created>
  <dcterms:modified xsi:type="dcterms:W3CDTF">2024-02-16T15:17:00Z</dcterms:modified>
</cp:coreProperties>
</file>