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E204F" w14:textId="77777777" w:rsidR="00875841" w:rsidRPr="00C723B3" w:rsidRDefault="00875841" w:rsidP="00875841">
      <w:pPr>
        <w:rPr>
          <w:b/>
          <w:sz w:val="24"/>
          <w:u w:val="single"/>
        </w:rPr>
      </w:pPr>
      <w:r w:rsidRPr="00C723B3">
        <w:rPr>
          <w:b/>
          <w:sz w:val="24"/>
          <w:u w:val="single"/>
        </w:rPr>
        <w:t>Practice lab details</w:t>
      </w:r>
    </w:p>
    <w:p w14:paraId="467A745B" w14:textId="77777777" w:rsidR="00875841" w:rsidRDefault="00875841" w:rsidP="00875841">
      <w:r w:rsidRPr="00C723B3">
        <w:rPr>
          <w:b/>
        </w:rPr>
        <w:t>Step 1a</w:t>
      </w:r>
      <w:r>
        <w:t>: Click on the link below</w:t>
      </w:r>
    </w:p>
    <w:p w14:paraId="62CE920F" w14:textId="77777777" w:rsidR="00875841" w:rsidRDefault="00E8059A" w:rsidP="00875841">
      <w:pPr>
        <w:rPr>
          <w:b/>
        </w:rPr>
      </w:pPr>
      <w:hyperlink r:id="rId5" w:history="1">
        <w:r w:rsidR="00875841">
          <w:rPr>
            <w:rStyle w:val="Hyperlink"/>
          </w:rPr>
          <w:t>Activity Details - SumTotal</w:t>
        </w:r>
      </w:hyperlink>
    </w:p>
    <w:p w14:paraId="29C642D6" w14:textId="77777777" w:rsidR="00875841" w:rsidRPr="00C723B3" w:rsidRDefault="00875841" w:rsidP="00875841">
      <w:pPr>
        <w:rPr>
          <w:b/>
        </w:rPr>
      </w:pPr>
      <w:r>
        <w:rPr>
          <w:b/>
        </w:rPr>
        <w:t>(or)</w:t>
      </w:r>
    </w:p>
    <w:p w14:paraId="35FEC91C" w14:textId="77777777" w:rsidR="00875841" w:rsidRDefault="00875841" w:rsidP="00875841">
      <w:r w:rsidRPr="00C723B3">
        <w:rPr>
          <w:b/>
        </w:rPr>
        <w:t>Step 1b</w:t>
      </w:r>
      <w:r>
        <w:t xml:space="preserve">: </w:t>
      </w:r>
    </w:p>
    <w:p w14:paraId="0A7607F3" w14:textId="77777777" w:rsidR="00875841" w:rsidRDefault="00875841" w:rsidP="00875841">
      <w:r>
        <w:t xml:space="preserve">•         </w:t>
      </w:r>
      <w:r w:rsidRPr="00C723B3">
        <w:rPr>
          <w:b/>
        </w:rPr>
        <w:t>Login to</w:t>
      </w:r>
      <w:r>
        <w:t xml:space="preserve"> </w:t>
      </w:r>
      <w:hyperlink r:id="rId6" w:history="1">
        <w:r w:rsidRPr="00664327">
          <w:rPr>
            <w:rStyle w:val="Hyperlink"/>
          </w:rPr>
          <w:t>https://cognizantlearning.sumtotal.host/core/search</w:t>
        </w:r>
      </w:hyperlink>
      <w:r>
        <w:t xml:space="preserve">  </w:t>
      </w:r>
    </w:p>
    <w:p w14:paraId="6D1BA168" w14:textId="3BCA4E76" w:rsidR="00875841" w:rsidRDefault="00875841" w:rsidP="00875841">
      <w:pPr>
        <w:rPr>
          <w:rFonts w:ascii="Calibri" w:hAnsi="Calibri" w:cs="Calibri"/>
          <w:b/>
          <w:bCs/>
          <w:color w:val="444444"/>
          <w:shd w:val="clear" w:color="auto" w:fill="FFFFFF"/>
        </w:rPr>
      </w:pPr>
      <w:r>
        <w:t xml:space="preserve">•         Enter the course code </w:t>
      </w:r>
      <w:r w:rsidR="00980E0A" w:rsidRPr="00980E0A">
        <w:rPr>
          <w:b/>
          <w:bCs/>
        </w:rPr>
        <w:t>CTHWD272297</w:t>
      </w:r>
      <w:r w:rsidR="00980E0A">
        <w:t xml:space="preserve"> </w:t>
      </w:r>
      <w:r w:rsidRPr="00233382">
        <w:rPr>
          <w:rFonts w:cstheme="minorHAnsi"/>
        </w:rPr>
        <w:t>and</w:t>
      </w:r>
      <w:r>
        <w:t xml:space="preserve"> navigate to </w:t>
      </w:r>
      <w:r w:rsidR="004F594E" w:rsidRPr="004F594E">
        <w:rPr>
          <w:b/>
          <w:bCs/>
        </w:rPr>
        <w:t>Web Development Lab [201-INTERMEDIATE]</w:t>
      </w:r>
    </w:p>
    <w:p w14:paraId="580C1275" w14:textId="77777777" w:rsidR="00875841" w:rsidRDefault="00875841" w:rsidP="00875841">
      <w:pPr>
        <w:rPr>
          <w:rFonts w:ascii="Calibri" w:hAnsi="Calibri" w:cs="Calibri"/>
          <w:color w:val="444444"/>
          <w:shd w:val="clear" w:color="auto" w:fill="FFFFFF"/>
        </w:rPr>
      </w:pPr>
    </w:p>
    <w:p w14:paraId="622D001F" w14:textId="77777777" w:rsidR="00875841" w:rsidRDefault="00875841" w:rsidP="00875841">
      <w:pPr>
        <w:rPr>
          <w:b/>
        </w:rPr>
      </w:pPr>
      <w:r w:rsidRPr="00C723B3">
        <w:rPr>
          <w:b/>
        </w:rPr>
        <w:t>Step 2</w:t>
      </w:r>
      <w:r>
        <w:t xml:space="preserve">: Click on </w:t>
      </w:r>
      <w:r w:rsidRPr="00C723B3">
        <w:rPr>
          <w:b/>
        </w:rPr>
        <w:t>Register</w:t>
      </w:r>
    </w:p>
    <w:p w14:paraId="736A9B7F" w14:textId="76438601" w:rsidR="00875841" w:rsidRDefault="007B67D5" w:rsidP="00875841">
      <w:pPr>
        <w:rPr>
          <w:b/>
        </w:rPr>
      </w:pPr>
      <w:r>
        <w:rPr>
          <w:b/>
          <w:noProof/>
        </w:rPr>
        <w:drawing>
          <wp:inline distT="0" distB="0" distL="0" distR="0" wp14:anchorId="6B2339E7" wp14:editId="71DC2961">
            <wp:extent cx="5731510" cy="3050540"/>
            <wp:effectExtent l="0" t="0" r="254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491A" w14:textId="77777777" w:rsidR="00875841" w:rsidRDefault="00875841" w:rsidP="00875841">
      <w:r>
        <w:rPr>
          <w:b/>
        </w:rPr>
        <w:t>Step 3</w:t>
      </w:r>
      <w:r>
        <w:t xml:space="preserve">: Confirm registration by clicking </w:t>
      </w:r>
      <w:r w:rsidRPr="00A42EF3">
        <w:rPr>
          <w:b/>
        </w:rPr>
        <w:t>REGISTER</w:t>
      </w:r>
      <w:r>
        <w:t xml:space="preserve"> again</w:t>
      </w:r>
    </w:p>
    <w:p w14:paraId="2CED4EED" w14:textId="491AB61C" w:rsidR="00875841" w:rsidRDefault="00D9265C" w:rsidP="00875841">
      <w:r>
        <w:rPr>
          <w:noProof/>
        </w:rPr>
        <w:lastRenderedPageBreak/>
        <w:drawing>
          <wp:inline distT="0" distB="0" distL="0" distR="0" wp14:anchorId="6AD13002" wp14:editId="6F734865">
            <wp:extent cx="5731510" cy="3053080"/>
            <wp:effectExtent l="0" t="0" r="254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A3D4" w14:textId="77777777" w:rsidR="00875841" w:rsidRDefault="00875841" w:rsidP="00875841">
      <w:r>
        <w:rPr>
          <w:b/>
        </w:rPr>
        <w:t>Step 4</w:t>
      </w:r>
      <w:r>
        <w:t xml:space="preserve">: Post registration, click on </w:t>
      </w:r>
      <w:r w:rsidRPr="00C723B3">
        <w:rPr>
          <w:b/>
        </w:rPr>
        <w:t>START</w:t>
      </w:r>
      <w:r>
        <w:t xml:space="preserve"> to launch Virtual Machine.</w:t>
      </w:r>
    </w:p>
    <w:p w14:paraId="520ECBAA" w14:textId="17F139F0" w:rsidR="00875841" w:rsidRDefault="00C92620" w:rsidP="00875841">
      <w:r>
        <w:rPr>
          <w:noProof/>
        </w:rPr>
        <w:drawing>
          <wp:inline distT="0" distB="0" distL="0" distR="0" wp14:anchorId="306203AC" wp14:editId="3AD1C04A">
            <wp:extent cx="5731510" cy="3051175"/>
            <wp:effectExtent l="0" t="0" r="254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15D2" w14:textId="77777777" w:rsidR="00875841" w:rsidRDefault="00875841" w:rsidP="00875841">
      <w:pPr>
        <w:rPr>
          <w:i/>
        </w:rPr>
      </w:pPr>
      <w:r w:rsidRPr="00C723B3">
        <w:rPr>
          <w:b/>
        </w:rPr>
        <w:t>Step 4</w:t>
      </w:r>
      <w:r>
        <w:t xml:space="preserve">: VM will launch in a separate browser window </w:t>
      </w:r>
      <w:r w:rsidRPr="00C723B3">
        <w:rPr>
          <w:i/>
          <w:highlight w:val="yellow"/>
        </w:rPr>
        <w:t>(Process may take ~141 seconds &amp; during peak hours, may take more time as well).</w:t>
      </w:r>
    </w:p>
    <w:p w14:paraId="7759E3B1" w14:textId="77777777" w:rsidR="00875841" w:rsidRDefault="00875841" w:rsidP="00875841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7C0A567" wp14:editId="149648A5">
            <wp:extent cx="5731510" cy="4615815"/>
            <wp:effectExtent l="76200" t="76200" r="135890" b="127635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A9D83" w14:textId="51D966D5" w:rsidR="00E8059A" w:rsidRDefault="00E8059A" w:rsidP="00875841">
      <w:pPr>
        <w:rPr>
          <w:i/>
        </w:rPr>
      </w:pPr>
      <w:r>
        <w:rPr>
          <w:i/>
        </w:rPr>
        <w:t>Click on Cancel</w:t>
      </w:r>
    </w:p>
    <w:p w14:paraId="4E80E54D" w14:textId="77777777" w:rsidR="00875841" w:rsidRDefault="00875841" w:rsidP="00875841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46DAED1" wp14:editId="5ED86FB3">
            <wp:extent cx="5731510" cy="4579620"/>
            <wp:effectExtent l="76200" t="76200" r="135890" b="12573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F5CD2" w14:textId="596D8232" w:rsidR="00C92620" w:rsidRDefault="00E8059A" w:rsidP="00875841">
      <w:pPr>
        <w:rPr>
          <w:i/>
        </w:rPr>
      </w:pPr>
      <w:r>
        <w:rPr>
          <w:i/>
        </w:rPr>
        <w:t>A</w:t>
      </w:r>
      <w:r>
        <w:rPr>
          <w:i/>
        </w:rPr>
        <w:t>nd then click on Skip for now Don’t enter any credentials.</w:t>
      </w:r>
    </w:p>
    <w:p w14:paraId="41E9994F" w14:textId="77777777" w:rsidR="00875841" w:rsidRDefault="00875841" w:rsidP="00875841">
      <w:r>
        <w:rPr>
          <w:noProof/>
        </w:rPr>
        <w:lastRenderedPageBreak/>
        <w:drawing>
          <wp:inline distT="0" distB="0" distL="0" distR="0" wp14:anchorId="304215D2" wp14:editId="724BF36D">
            <wp:extent cx="5731510" cy="4556760"/>
            <wp:effectExtent l="76200" t="76200" r="135890" b="129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B397A" w14:textId="77777777" w:rsidR="00875841" w:rsidRDefault="00875841" w:rsidP="00875841">
      <w:r>
        <w:rPr>
          <w:noProof/>
        </w:rPr>
        <w:lastRenderedPageBreak/>
        <w:drawing>
          <wp:inline distT="0" distB="0" distL="0" distR="0" wp14:anchorId="66C68A24" wp14:editId="69AE767F">
            <wp:extent cx="5731510" cy="4612005"/>
            <wp:effectExtent l="76200" t="76200" r="135890" b="13144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8C59F" w14:textId="77777777" w:rsidR="00875841" w:rsidRPr="006F3785" w:rsidRDefault="00875841" w:rsidP="00875841">
      <w:r w:rsidRPr="00C723B3">
        <w:rPr>
          <w:b/>
        </w:rPr>
        <w:t>Note:</w:t>
      </w:r>
    </w:p>
    <w:p w14:paraId="49526FD4" w14:textId="77777777" w:rsidR="00875841" w:rsidRDefault="00875841" w:rsidP="00875841">
      <w:pPr>
        <w:pStyle w:val="ListParagraph"/>
        <w:numPr>
          <w:ilvl w:val="0"/>
          <w:numId w:val="1"/>
        </w:numPr>
      </w:pPr>
      <w:r>
        <w:t>VM will be enabled for 3 hours and 30 minutes with an extension of 30 more minutes (Total 4 hours)</w:t>
      </w:r>
    </w:p>
    <w:p w14:paraId="7A98F6A6" w14:textId="77777777" w:rsidR="00875841" w:rsidRDefault="00875841" w:rsidP="00875841">
      <w:pPr>
        <w:pStyle w:val="ListParagraph"/>
        <w:numPr>
          <w:ilvl w:val="0"/>
          <w:numId w:val="1"/>
        </w:numPr>
      </w:pPr>
      <w:r>
        <w:t>Labs can be launched multiple times a day</w:t>
      </w:r>
    </w:p>
    <w:p w14:paraId="593B27F4" w14:textId="77777777" w:rsidR="00875841" w:rsidRDefault="00875841" w:rsidP="00875841">
      <w:pPr>
        <w:pStyle w:val="ListParagraph"/>
        <w:numPr>
          <w:ilvl w:val="0"/>
          <w:numId w:val="1"/>
        </w:numPr>
      </w:pPr>
      <w:r>
        <w:t>Google Chrome browser works best.</w:t>
      </w:r>
    </w:p>
    <w:p w14:paraId="4D7899FA" w14:textId="77777777" w:rsidR="00875841" w:rsidRDefault="00875841" w:rsidP="00875841">
      <w:pPr>
        <w:pStyle w:val="ListParagraph"/>
        <w:numPr>
          <w:ilvl w:val="0"/>
          <w:numId w:val="1"/>
        </w:numPr>
      </w:pPr>
      <w:r>
        <w:t>Use GIT to save the files prior to closing each lab session. GIT usage details can be viewed as per below screenshot.</w:t>
      </w:r>
    </w:p>
    <w:p w14:paraId="26B7D999" w14:textId="77777777" w:rsidR="00875841" w:rsidRDefault="00875841" w:rsidP="00875841"/>
    <w:p w14:paraId="76238AE3" w14:textId="77777777" w:rsidR="00875841" w:rsidRDefault="00875841" w:rsidP="00875841">
      <w:r>
        <w:rPr>
          <w:noProof/>
        </w:rPr>
        <w:lastRenderedPageBreak/>
        <w:drawing>
          <wp:inline distT="0" distB="0" distL="0" distR="0" wp14:anchorId="6504C3CC" wp14:editId="02D844E7">
            <wp:extent cx="5943600" cy="4265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0B2B" w14:textId="77777777" w:rsidR="00875841" w:rsidRDefault="00875841" w:rsidP="00875841"/>
    <w:p w14:paraId="667D4F41" w14:textId="77777777" w:rsidR="00875841" w:rsidRDefault="00875841" w:rsidP="00875841">
      <w:r>
        <w:t xml:space="preserve">If you have any specific queries, please feel free to reach out to me – </w:t>
      </w:r>
      <w:r>
        <w:rPr>
          <w:b/>
          <w:u w:val="single"/>
        </w:rPr>
        <w:t>Nihan Shaikh (682905</w:t>
      </w:r>
      <w:r w:rsidRPr="00B8692C">
        <w:rPr>
          <w:b/>
          <w:u w:val="single"/>
        </w:rPr>
        <w:t>)</w:t>
      </w:r>
    </w:p>
    <w:p w14:paraId="4271698B" w14:textId="77777777" w:rsidR="00A279CD" w:rsidRDefault="00A279CD"/>
    <w:sectPr w:rsidR="00A27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30423"/>
    <w:multiLevelType w:val="hybridMultilevel"/>
    <w:tmpl w:val="A2F63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508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1BD"/>
    <w:rsid w:val="00230EA0"/>
    <w:rsid w:val="00320158"/>
    <w:rsid w:val="004F594E"/>
    <w:rsid w:val="007B67D5"/>
    <w:rsid w:val="00875841"/>
    <w:rsid w:val="00980E0A"/>
    <w:rsid w:val="00A279CD"/>
    <w:rsid w:val="00BB56FD"/>
    <w:rsid w:val="00C92620"/>
    <w:rsid w:val="00D9265C"/>
    <w:rsid w:val="00DB4AF5"/>
    <w:rsid w:val="00E65260"/>
    <w:rsid w:val="00E8059A"/>
    <w:rsid w:val="00EA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37E0D"/>
  <w15:chartTrackingRefBased/>
  <w15:docId w15:val="{3F6E42C9-15A0-41A3-AA7E-42BA886B4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841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58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5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gnizantlearning.sumtotal.host/core/search" TargetMode="External"/><Relationship Id="rId11" Type="http://schemas.openxmlformats.org/officeDocument/2006/relationships/image" Target="media/image5.tmp"/><Relationship Id="rId5" Type="http://schemas.openxmlformats.org/officeDocument/2006/relationships/hyperlink" Target="https://cognizantlearning.sumtotal.host/rcore/c/pillarRedirect?isDeepLink=1&amp;relyingParty=LM&amp;url=https%3A%2F%2FCOGNIZANTLEARNING.sumtotal.host%2Flearning%2Fcore%2Factivitydetails%2FViewActivityDetails%3FUserMode%3D0%26ActivityId%3D1181277%26ClassUnderStruct%3DFalse%26CallerUrl%3D%2Flearning%2Flearner%2FHome%2FGoToPortal%3Fkey%3D0%26SearchCallerURL%3Dhttps%253A%252F%252FCOGNIZANTLEARNING.sumtotal.host%252Fcore%252FsearchRedirect%253FViewType%253DList%2526SearchText%253DCTHMZ031743%2526startRow%253D0%26SearchCallerID%3D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245</Words>
  <Characters>1403</Characters>
  <Application>Microsoft Office Word</Application>
  <DocSecurity>0</DocSecurity>
  <Lines>11</Lines>
  <Paragraphs>3</Paragraphs>
  <ScaleCrop>false</ScaleCrop>
  <Company>Cognizant</Company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Nihan (Cognizant)</dc:creator>
  <cp:keywords/>
  <dc:description/>
  <cp:lastModifiedBy>Shaikh, Nihan (Cognizant)</cp:lastModifiedBy>
  <cp:revision>13</cp:revision>
  <dcterms:created xsi:type="dcterms:W3CDTF">2023-08-04T07:57:00Z</dcterms:created>
  <dcterms:modified xsi:type="dcterms:W3CDTF">2023-08-08T12:42:00Z</dcterms:modified>
</cp:coreProperties>
</file>