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E9FEC" w14:textId="304FB948" w:rsidR="002640F7" w:rsidRDefault="002640F7">
      <w:r>
        <w:t>AKS Release Pipeline</w:t>
      </w:r>
    </w:p>
    <w:p w14:paraId="41218EE7" w14:textId="19CEA1AC" w:rsidR="002640F7" w:rsidRDefault="002640F7">
      <w:r>
        <w:t xml:space="preserve">Pre-requisite </w:t>
      </w:r>
      <w:r>
        <w:sym w:font="Wingdings" w:char="F0E0"/>
      </w:r>
      <w:r>
        <w:t xml:space="preserve"> Add Artifacts</w:t>
      </w:r>
    </w:p>
    <w:p w14:paraId="43A49D47" w14:textId="69EB088D" w:rsidR="002640F7" w:rsidRDefault="002640F7">
      <w:r>
        <w:t>1.Create Secret (A)</w:t>
      </w:r>
    </w:p>
    <w:p w14:paraId="74339A84" w14:textId="3ED435BE" w:rsidR="00AD1AE6" w:rsidRDefault="002640F7">
      <w:r>
        <w:rPr>
          <w:noProof/>
        </w:rPr>
        <w:drawing>
          <wp:inline distT="0" distB="0" distL="0" distR="0" wp14:anchorId="1AFB8378" wp14:editId="3025D28B">
            <wp:extent cx="5731510" cy="2533650"/>
            <wp:effectExtent l="0" t="0" r="2540" b="0"/>
            <wp:docPr id="8131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16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AF05" w14:textId="0A069314" w:rsidR="002640F7" w:rsidRDefault="002640F7" w:rsidP="002640F7">
      <w:r>
        <w:t>1.Create Secret (</w:t>
      </w:r>
      <w:r>
        <w:t>B</w:t>
      </w:r>
      <w:r>
        <w:t>)</w:t>
      </w:r>
    </w:p>
    <w:p w14:paraId="28F9B6B8" w14:textId="74FA89E6" w:rsidR="002640F7" w:rsidRDefault="002640F7" w:rsidP="002640F7">
      <w:r>
        <w:rPr>
          <w:noProof/>
        </w:rPr>
        <w:drawing>
          <wp:inline distT="0" distB="0" distL="0" distR="0" wp14:anchorId="4A89308B" wp14:editId="22A7D5F0">
            <wp:extent cx="5731510" cy="2569845"/>
            <wp:effectExtent l="0" t="0" r="2540" b="1905"/>
            <wp:docPr id="22477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7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CA67" w14:textId="7BEC8443" w:rsidR="002640F7" w:rsidRDefault="002640F7" w:rsidP="002640F7">
      <w:r>
        <w:t>2.Kubectl apply Manifest (A)</w:t>
      </w:r>
    </w:p>
    <w:p w14:paraId="5E407084" w14:textId="6FD5264A" w:rsidR="002640F7" w:rsidRDefault="002640F7" w:rsidP="002640F7">
      <w:r>
        <w:rPr>
          <w:noProof/>
        </w:rPr>
        <w:lastRenderedPageBreak/>
        <w:drawing>
          <wp:inline distT="0" distB="0" distL="0" distR="0" wp14:anchorId="5F2ADB6B" wp14:editId="01D14978">
            <wp:extent cx="5731510" cy="3101340"/>
            <wp:effectExtent l="0" t="0" r="2540" b="3810"/>
            <wp:docPr id="13197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7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F866" w14:textId="72C49DF4" w:rsidR="002640F7" w:rsidRDefault="002640F7" w:rsidP="002640F7">
      <w:r>
        <w:t>2.Kubectl app</w:t>
      </w:r>
      <w:r>
        <w:t>l</w:t>
      </w:r>
      <w:r>
        <w:t>y Manifest (</w:t>
      </w:r>
      <w:r>
        <w:t>B)</w:t>
      </w:r>
    </w:p>
    <w:p w14:paraId="0CC79227" w14:textId="1A501EE5" w:rsidR="002640F7" w:rsidRDefault="002640F7" w:rsidP="002640F7">
      <w:r>
        <w:rPr>
          <w:noProof/>
        </w:rPr>
        <w:drawing>
          <wp:inline distT="0" distB="0" distL="0" distR="0" wp14:anchorId="0EBDF11D" wp14:editId="7FB40B09">
            <wp:extent cx="5731510" cy="2024380"/>
            <wp:effectExtent l="0" t="0" r="2540" b="0"/>
            <wp:docPr id="57952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29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D7DB" w14:textId="77777777" w:rsidR="002640F7" w:rsidRDefault="002640F7"/>
    <w:p w14:paraId="7F4B9536" w14:textId="77777777" w:rsidR="002640F7" w:rsidRDefault="002640F7"/>
    <w:sectPr w:rsidR="00264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F7"/>
    <w:rsid w:val="002640F7"/>
    <w:rsid w:val="00670A62"/>
    <w:rsid w:val="00A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A0A6"/>
  <w15:chartTrackingRefBased/>
  <w15:docId w15:val="{326D6BB2-B924-428F-930D-8B127B13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Maaz Chanda</dc:creator>
  <cp:keywords/>
  <dc:description/>
  <cp:lastModifiedBy>Mohammed Maaz Chanda</cp:lastModifiedBy>
  <cp:revision>1</cp:revision>
  <dcterms:created xsi:type="dcterms:W3CDTF">2024-06-14T14:40:00Z</dcterms:created>
  <dcterms:modified xsi:type="dcterms:W3CDTF">2024-06-14T14:45:00Z</dcterms:modified>
</cp:coreProperties>
</file>