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2BA" w:rsidRPr="00313A9C" w:rsidRDefault="00313A9C">
      <w:pPr>
        <w:rPr>
          <w:rFonts w:ascii="Times New Roman" w:hAnsi="Times New Roman" w:cs="Times New Roman"/>
          <w:b/>
          <w:sz w:val="32"/>
        </w:rPr>
      </w:pPr>
      <w:r w:rsidRPr="00313A9C">
        <w:rPr>
          <w:rFonts w:ascii="Times New Roman" w:hAnsi="Times New Roman" w:cs="Times New Roman"/>
          <w:b/>
          <w:sz w:val="32"/>
        </w:rPr>
        <w:t>Отчёт: устран</w:t>
      </w:r>
      <w:bookmarkStart w:id="0" w:name="_GoBack"/>
      <w:bookmarkEnd w:id="0"/>
      <w:r w:rsidRPr="00313A9C">
        <w:rPr>
          <w:rFonts w:ascii="Times New Roman" w:hAnsi="Times New Roman" w:cs="Times New Roman"/>
          <w:b/>
          <w:sz w:val="32"/>
        </w:rPr>
        <w:t>ение уязвимости IDOR в модуле статей (PHP)</w:t>
      </w:r>
    </w:p>
    <w:p w:rsidR="00313A9C" w:rsidRPr="00313A9C" w:rsidRDefault="00313A9C">
      <w:pPr>
        <w:rPr>
          <w:rFonts w:ascii="Times New Roman" w:hAnsi="Times New Roman" w:cs="Times New Roman"/>
          <w:b/>
          <w:sz w:val="32"/>
        </w:rPr>
      </w:pPr>
      <w:r w:rsidRPr="00313A9C">
        <w:rPr>
          <w:rFonts w:ascii="Times New Roman" w:hAnsi="Times New Roman" w:cs="Times New Roman"/>
          <w:b/>
          <w:sz w:val="32"/>
        </w:rPr>
        <w:t>Горбенко Станислав ИВ1-23-1</w:t>
      </w:r>
    </w:p>
    <w:p w:rsidR="00313A9C" w:rsidRPr="00313A9C" w:rsidRDefault="00313A9C">
      <w:pPr>
        <w:rPr>
          <w:rFonts w:ascii="Times New Roman" w:hAnsi="Times New Roman" w:cs="Times New Roman"/>
          <w:b/>
          <w:sz w:val="32"/>
        </w:rPr>
      </w:pPr>
    </w:p>
    <w:p w:rsidR="00313A9C" w:rsidRPr="00313A9C" w:rsidRDefault="00313A9C">
      <w:pPr>
        <w:rPr>
          <w:rFonts w:ascii="Times New Roman" w:hAnsi="Times New Roman" w:cs="Times New Roman"/>
          <w:sz w:val="28"/>
          <w:szCs w:val="28"/>
        </w:rPr>
      </w:pPr>
      <w:r w:rsidRPr="00313A9C">
        <w:rPr>
          <w:rFonts w:ascii="Times New Roman" w:hAnsi="Times New Roman" w:cs="Times New Roman"/>
          <w:sz w:val="28"/>
          <w:szCs w:val="28"/>
        </w:rPr>
        <w:t xml:space="preserve">В исходных версиях методов </w:t>
      </w:r>
      <w:proofErr w:type="spellStart"/>
      <w:r w:rsidRPr="00313A9C">
        <w:rPr>
          <w:rStyle w:val="HTML"/>
          <w:rFonts w:ascii="Times New Roman" w:eastAsiaTheme="minorHAnsi" w:hAnsi="Times New Roman" w:cs="Times New Roman"/>
          <w:sz w:val="28"/>
          <w:szCs w:val="28"/>
        </w:rPr>
        <w:t>edit</w:t>
      </w:r>
      <w:proofErr w:type="spellEnd"/>
      <w:r w:rsidRPr="00313A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3A9C">
        <w:rPr>
          <w:rStyle w:val="HTML"/>
          <w:rFonts w:ascii="Times New Roman" w:eastAsiaTheme="minorHAnsi" w:hAnsi="Times New Roman" w:cs="Times New Roman"/>
          <w:sz w:val="28"/>
          <w:szCs w:val="28"/>
        </w:rPr>
        <w:t>delete</w:t>
      </w:r>
      <w:proofErr w:type="spellEnd"/>
      <w:r w:rsidRPr="00313A9C">
        <w:rPr>
          <w:rFonts w:ascii="Times New Roman" w:hAnsi="Times New Roman" w:cs="Times New Roman"/>
          <w:sz w:val="28"/>
          <w:szCs w:val="28"/>
        </w:rPr>
        <w:t xml:space="preserve"> проверка доступа сводилась к факту авторизации пользователя:</w:t>
      </w:r>
    </w:p>
    <w:p w:rsidR="00313A9C" w:rsidRPr="00313A9C" w:rsidRDefault="00313A9C" w:rsidP="00313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3A9C">
        <w:rPr>
          <w:rFonts w:ascii="Times New Roman" w:hAnsi="Times New Roman" w:cs="Times New Roman"/>
          <w:sz w:val="28"/>
          <w:szCs w:val="28"/>
          <w:lang w:val="en-US"/>
        </w:rPr>
        <w:t>if ($this-&gt;user === null) {</w:t>
      </w:r>
    </w:p>
    <w:p w:rsidR="00313A9C" w:rsidRPr="00313A9C" w:rsidRDefault="00313A9C" w:rsidP="00313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3A9C">
        <w:rPr>
          <w:rFonts w:ascii="Times New Roman" w:hAnsi="Times New Roman" w:cs="Times New Roman"/>
          <w:sz w:val="28"/>
          <w:szCs w:val="28"/>
          <w:lang w:val="en-US"/>
        </w:rPr>
        <w:t xml:space="preserve">    throw new </w:t>
      </w:r>
      <w:proofErr w:type="spellStart"/>
      <w:proofErr w:type="gramStart"/>
      <w:r w:rsidRPr="00313A9C">
        <w:rPr>
          <w:rFonts w:ascii="Times New Roman" w:hAnsi="Times New Roman" w:cs="Times New Roman"/>
          <w:sz w:val="28"/>
          <w:szCs w:val="28"/>
          <w:lang w:val="en-US"/>
        </w:rPr>
        <w:t>UnauthorizedException</w:t>
      </w:r>
      <w:proofErr w:type="spellEnd"/>
      <w:r w:rsidRPr="00313A9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3A9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13A9C" w:rsidRPr="00B421A9" w:rsidRDefault="00313A9C" w:rsidP="00313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21A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3A9C" w:rsidRDefault="00313A9C" w:rsidP="00313A9C">
      <w:pPr>
        <w:rPr>
          <w:rFonts w:ascii="Times New Roman" w:hAnsi="Times New Roman" w:cs="Times New Roman"/>
          <w:sz w:val="28"/>
          <w:szCs w:val="28"/>
        </w:rPr>
      </w:pPr>
      <w:r w:rsidRPr="00313A9C">
        <w:rPr>
          <w:rFonts w:ascii="Times New Roman" w:hAnsi="Times New Roman" w:cs="Times New Roman"/>
          <w:sz w:val="28"/>
          <w:szCs w:val="28"/>
        </w:rPr>
        <w:t>Этого недостаточно: любой авторизованный пользователь мог подставить чужой ID статьи и получить возможность редактировать или удалять чужие материалы.</w:t>
      </w:r>
    </w:p>
    <w:p w:rsidR="00B421A9" w:rsidRPr="00313A9C" w:rsidRDefault="00B421A9" w:rsidP="00313A9C">
      <w:pPr>
        <w:rPr>
          <w:rFonts w:ascii="Times New Roman" w:hAnsi="Times New Roman" w:cs="Times New Roman"/>
          <w:sz w:val="28"/>
          <w:szCs w:val="28"/>
        </w:rPr>
      </w:pPr>
      <w:r w:rsidRPr="00B42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039CE" wp14:editId="45B595C9">
            <wp:extent cx="5940425" cy="5480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A9C" w:rsidRPr="00313A9C" w:rsidRDefault="00313A9C" w:rsidP="00313A9C">
      <w:pPr>
        <w:rPr>
          <w:rFonts w:ascii="Times New Roman" w:hAnsi="Times New Roman" w:cs="Times New Roman"/>
        </w:rPr>
      </w:pPr>
    </w:p>
    <w:p w:rsidR="00313A9C" w:rsidRPr="00313A9C" w:rsidRDefault="00313A9C" w:rsidP="00313A9C">
      <w:pPr>
        <w:rPr>
          <w:rFonts w:ascii="Times New Roman" w:hAnsi="Times New Roman" w:cs="Times New Roman"/>
          <w:sz w:val="32"/>
        </w:rPr>
      </w:pPr>
    </w:p>
    <w:p w:rsidR="00313A9C" w:rsidRPr="00313A9C" w:rsidRDefault="00B421A9" w:rsidP="00313A9C">
      <w:pPr>
        <w:rPr>
          <w:rFonts w:ascii="Times New Roman" w:hAnsi="Times New Roman" w:cs="Times New Roman"/>
          <w:sz w:val="32"/>
        </w:rPr>
      </w:pPr>
      <w:r w:rsidRPr="00B421A9">
        <w:rPr>
          <w:rFonts w:ascii="Times New Roman" w:hAnsi="Times New Roman" w:cs="Times New Roman"/>
          <w:sz w:val="32"/>
        </w:rPr>
        <w:drawing>
          <wp:inline distT="0" distB="0" distL="0" distR="0" wp14:anchorId="601FDB4B" wp14:editId="2FD27632">
            <wp:extent cx="5940425" cy="4472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A9C" w:rsidRPr="00313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A9C"/>
    <w:rsid w:val="001A4562"/>
    <w:rsid w:val="00313A9C"/>
    <w:rsid w:val="009C2331"/>
    <w:rsid w:val="00B4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0142"/>
  <w15:chartTrackingRefBased/>
  <w15:docId w15:val="{7024E726-3454-4DDD-9A5B-F5B28633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13A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3</cp:revision>
  <dcterms:created xsi:type="dcterms:W3CDTF">2026-10-20T07:11:00Z</dcterms:created>
  <dcterms:modified xsi:type="dcterms:W3CDTF">2026-10-22T10:20:00Z</dcterms:modified>
</cp:coreProperties>
</file>