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Test check #02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User Role -&gt; 1) Admin 2) Vendor 3) Customer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Start working to Admin (Vendor) -&gt; Customer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Steps: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1) Registration &amp; Login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2) Access validation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3) Admin dashboard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4) Category Create, View, Update and Delete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5) Product Create, View, Update and Delete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Database name: laraeshop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Tables: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1) admins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2) vendor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3) customers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4) categories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5) products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6) cart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7) cartItems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8) coupons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9) orders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10) orderItems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11) reviews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12) notices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Categories: -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Fruits &amp; Vegetables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Meat &amp; Fish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Cooking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Baking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Dairy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Candy &amp; Chocolate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Frozen &amp; Canned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Snacks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Beverages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Others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Name, Slug, Description, Display type, Thumbnail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