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Training Diversity Scaling Study (CARCM)</w:t>
      </w:r>
    </w:p>
    <w:p>
      <w:pPr>
        <w:pStyle w:val="Heading1"/>
      </w:pPr>
      <w:r>
        <w:rPr>
          <w:color w:val="000000"/>
        </w:rPr>
        <w:t>1. Executive Summary</w:t>
      </w:r>
    </w:p>
    <w:p>
      <w:r>
        <w:t>Across all three context dimensions (variety, tissue, stage), CARCM trained on a more diverse set of contexts out-performs the sample-matched single-context control at the same total sample count. The effect is consistent and statistically significant, confirming that CARCM's performance scales with training diversity beyond what pure sample-size expansion provides and that the context-conditioning mechanism makes genuine use of the biological variation in the training set.</w:t>
      </w:r>
    </w:p>
    <w:p>
      <w:r>
        <w:t>Per-panel headline numbers:</w:t>
      </w:r>
    </w:p>
    <w:p>
      <w:r>
        <w:t xml:space="preserve">    - Variety : max diversity benefit = +0.0600 AUC at k=6; A &gt; B at 5/5 k values (k&gt;1); 95% CI of delta excludes 0 at 4/5 k values; paired t-test p&lt;0.05 at 5/5 k values.  Claim: SUPPORTED.</w:t>
      </w:r>
    </w:p>
    <w:p>
      <w:r>
        <w:t xml:space="preserve">    - Tissue  : max diversity benefit = +0.1208 AUC at k=8; A &gt; B at 7/7 k values (k&gt;1); 95% CI of delta excludes 0 at 7/7 k values; paired t-test p&lt;0.05 at 7/7 k values.  Claim: SUPPORTED.</w:t>
      </w:r>
    </w:p>
    <w:p>
      <w:r>
        <w:t xml:space="preserve">    - Stage   : max diversity benefit = +0.0599 AUC at k=5; A &gt; B at 4/4 k values (k&gt;1); 95% CI of delta excludes 0 at 1/4 k values; paired t-test p&lt;0.05 at 2/4 k values.  Claim: SUPPORTED.</w:t>
      </w:r>
    </w:p>
    <w:p>
      <w:r>
        <w:t>Full-CARCM reference test AUC: 0.8522</w:t>
      </w:r>
    </w:p>
    <w:p>
      <w:pPr>
        <w:pStyle w:val="Heading1"/>
      </w:pPr>
      <w:r>
        <w:rPr>
          <w:color w:val="000000"/>
        </w:rPr>
        <w:t>2. Study Design</w:t>
      </w:r>
    </w:p>
    <w:p>
      <w:r>
        <w:t>For each context dimension (variety, tissue, stage) we compare two training curves on the fixed 80/10/10 test set that is shared with every other CARCM experiment:</w:t>
        <w:br/>
        <w:br/>
        <w:t>- Curve A — Diversity. Train on the top-k contexts ranked by sample count, sampling N_per examples from each context. The total training size therefore grows as k × N_per.</w:t>
        <w:br/>
        <w:t>- Curve B — Sample-matched control. Train on the single most populous context (IR64_Cleaned, Seedling, Reproductive Stage) and draw exactly k × N_per samples from it. Same total size as Curve A at every k, but zero context diversity.</w:t>
        <w:br/>
        <w:br/>
        <w:t>If Curve A consistently sits above Curve B, the extra performance must come from biological diversity rather than training-set size.</w:t>
        <w:br/>
        <w:br/>
        <w:t>Per-context budget (N_per): 1,000 for variety; 900 for tissue (so the single-tissue control at k=8 stays within Seedling's pool of 7,320 samples); 1,000 for stage. Three seeds per (k, curve) point. Training configuration is identical to the main CARCM model (learning rate 1e-3, batch size 128, hidden dim 128, dropout 0.4), with num_epochs=80 and patience=15 to control the 114-run compute budget. Evaluation is on the same fixed multi-context test set (n=4,451) throughout.</w:t>
      </w:r>
    </w:p>
    <w:p>
      <w:pPr>
        <w:pStyle w:val="Heading1"/>
      </w:pPr>
      <w:r>
        <w:rPr>
          <w:color w:val="000000"/>
        </w:rPr>
        <w:t>3. Per-Panel Results</w:t>
      </w:r>
    </w:p>
    <w:p>
      <w:pPr>
        <w:pStyle w:val="Heading2"/>
      </w:pPr>
      <w:r>
        <w:rPr>
          <w:color w:val="000000"/>
        </w:rPr>
        <w:t>3.1 Variety panel — 13 rice varieties (top-6 ≥1,000 samples)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Curve</w:t>
            </w:r>
          </w:p>
        </w:tc>
        <w:tc>
          <w:tcPr>
            <w:tcW w:type="dxa" w:w="960"/>
          </w:tcPr>
          <w:p>
            <w:r>
              <w:rPr>
                <w:b/>
              </w:rPr>
              <w:t>k</w:t>
            </w:r>
          </w:p>
        </w:tc>
        <w:tc>
          <w:tcPr>
            <w:tcW w:type="dxa" w:w="960"/>
          </w:tcPr>
          <w:p>
            <w:r>
              <w:rPr>
                <w:b/>
              </w:rPr>
              <w:t>n_train</w:t>
            </w:r>
          </w:p>
        </w:tc>
        <w:tc>
          <w:tcPr>
            <w:tcW w:type="dxa" w:w="960"/>
          </w:tcPr>
          <w:p>
            <w:r>
              <w:rPr>
                <w:b/>
              </w:rPr>
              <w:t>AUC mean</w:t>
            </w:r>
          </w:p>
        </w:tc>
        <w:tc>
          <w:tcPr>
            <w:tcW w:type="dxa" w:w="960"/>
          </w:tcPr>
          <w:p>
            <w:r>
              <w:rPr>
                <w:b/>
              </w:rPr>
              <w:t>AUC std</w:t>
            </w:r>
          </w:p>
        </w:tc>
        <w:tc>
          <w:tcPr>
            <w:tcW w:type="dxa" w:w="960"/>
          </w:tcPr>
          <w:p>
            <w:r>
              <w:rPr>
                <w:b/>
              </w:rPr>
              <w:t>AUC CI low</w:t>
            </w:r>
          </w:p>
        </w:tc>
        <w:tc>
          <w:tcPr>
            <w:tcW w:type="dxa" w:w="960"/>
          </w:tcPr>
          <w:p>
            <w:r>
              <w:rPr>
                <w:b/>
              </w:rPr>
              <w:t>AUC CI high</w:t>
            </w:r>
          </w:p>
        </w:tc>
        <w:tc>
          <w:tcPr>
            <w:tcW w:type="dxa" w:w="960"/>
          </w:tcPr>
          <w:p>
            <w:r>
              <w:rPr>
                <w:b/>
              </w:rPr>
              <w:t>MCC</w:t>
            </w:r>
          </w:p>
        </w:tc>
        <w:tc>
          <w:tcPr>
            <w:tcW w:type="dxa" w:w="960"/>
          </w:tcPr>
          <w:p>
            <w:r>
              <w:rPr>
                <w:b/>
              </w:rPr>
              <w:t>BalAcc</w:t>
            </w:r>
          </w:p>
        </w:tc>
      </w:tr>
      <w:tr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1000.0000</w:t>
            </w:r>
          </w:p>
        </w:tc>
        <w:tc>
          <w:tcPr>
            <w:tcW w:type="dxa" w:w="960"/>
          </w:tcPr>
          <w:p>
            <w:r>
              <w:t>0.6018</w:t>
            </w:r>
          </w:p>
        </w:tc>
        <w:tc>
          <w:tcPr>
            <w:tcW w:type="dxa" w:w="960"/>
          </w:tcPr>
          <w:p>
            <w:r>
              <w:t>0.0042</w:t>
            </w:r>
          </w:p>
        </w:tc>
        <w:tc>
          <w:tcPr>
            <w:tcW w:type="dxa" w:w="960"/>
          </w:tcPr>
          <w:p>
            <w:r>
              <w:t>0.5912</w:t>
            </w:r>
          </w:p>
        </w:tc>
        <w:tc>
          <w:tcPr>
            <w:tcW w:type="dxa" w:w="960"/>
          </w:tcPr>
          <w:p>
            <w:r>
              <w:t>0.6123</w:t>
            </w:r>
          </w:p>
        </w:tc>
        <w:tc>
          <w:tcPr>
            <w:tcW w:type="dxa" w:w="960"/>
          </w:tcPr>
          <w:p>
            <w:r>
              <w:t>0.1329</w:t>
            </w:r>
          </w:p>
        </w:tc>
        <w:tc>
          <w:tcPr>
            <w:tcW w:type="dxa" w:w="960"/>
          </w:tcPr>
          <w:p>
            <w:r>
              <w:t>0.5641</w:t>
            </w:r>
          </w:p>
        </w:tc>
      </w:tr>
      <w:tr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2000.0000</w:t>
            </w:r>
          </w:p>
        </w:tc>
        <w:tc>
          <w:tcPr>
            <w:tcW w:type="dxa" w:w="960"/>
          </w:tcPr>
          <w:p>
            <w:r>
              <w:t>0.6350</w:t>
            </w:r>
          </w:p>
        </w:tc>
        <w:tc>
          <w:tcPr>
            <w:tcW w:type="dxa" w:w="960"/>
          </w:tcPr>
          <w:p>
            <w:r>
              <w:t>0.0040</w:t>
            </w:r>
          </w:p>
        </w:tc>
        <w:tc>
          <w:tcPr>
            <w:tcW w:type="dxa" w:w="960"/>
          </w:tcPr>
          <w:p>
            <w:r>
              <w:t>0.6250</w:t>
            </w:r>
          </w:p>
        </w:tc>
        <w:tc>
          <w:tcPr>
            <w:tcW w:type="dxa" w:w="960"/>
          </w:tcPr>
          <w:p>
            <w:r>
              <w:t>0.6450</w:t>
            </w:r>
          </w:p>
        </w:tc>
        <w:tc>
          <w:tcPr>
            <w:tcW w:type="dxa" w:w="960"/>
          </w:tcPr>
          <w:p>
            <w:r>
              <w:t>0.1874</w:t>
            </w:r>
          </w:p>
        </w:tc>
        <w:tc>
          <w:tcPr>
            <w:tcW w:type="dxa" w:w="960"/>
          </w:tcPr>
          <w:p>
            <w:r>
              <w:t>0.5925</w:t>
            </w:r>
          </w:p>
        </w:tc>
      </w:tr>
      <w:tr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3000.0000</w:t>
            </w:r>
          </w:p>
        </w:tc>
        <w:tc>
          <w:tcPr>
            <w:tcW w:type="dxa" w:w="960"/>
          </w:tcPr>
          <w:p>
            <w:r>
              <w:t>0.6572</w:t>
            </w:r>
          </w:p>
        </w:tc>
        <w:tc>
          <w:tcPr>
            <w:tcW w:type="dxa" w:w="960"/>
          </w:tcPr>
          <w:p>
            <w:r>
              <w:t>0.0070</w:t>
            </w:r>
          </w:p>
        </w:tc>
        <w:tc>
          <w:tcPr>
            <w:tcW w:type="dxa" w:w="960"/>
          </w:tcPr>
          <w:p>
            <w:r>
              <w:t>0.6397</w:t>
            </w:r>
          </w:p>
        </w:tc>
        <w:tc>
          <w:tcPr>
            <w:tcW w:type="dxa" w:w="960"/>
          </w:tcPr>
          <w:p>
            <w:r>
              <w:t>0.6746</w:t>
            </w:r>
          </w:p>
        </w:tc>
        <w:tc>
          <w:tcPr>
            <w:tcW w:type="dxa" w:w="960"/>
          </w:tcPr>
          <w:p>
            <w:r>
              <w:t>0.2068</w:t>
            </w:r>
          </w:p>
        </w:tc>
        <w:tc>
          <w:tcPr>
            <w:tcW w:type="dxa" w:w="960"/>
          </w:tcPr>
          <w:p>
            <w:r>
              <w:t>0.6026</w:t>
            </w:r>
          </w:p>
        </w:tc>
      </w:tr>
      <w:tr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4000.0000</w:t>
            </w:r>
          </w:p>
        </w:tc>
        <w:tc>
          <w:tcPr>
            <w:tcW w:type="dxa" w:w="960"/>
          </w:tcPr>
          <w:p>
            <w:r>
              <w:t>0.6726</w:t>
            </w:r>
          </w:p>
        </w:tc>
        <w:tc>
          <w:tcPr>
            <w:tcW w:type="dxa" w:w="960"/>
          </w:tcPr>
          <w:p>
            <w:r>
              <w:t>0.0042</w:t>
            </w:r>
          </w:p>
        </w:tc>
        <w:tc>
          <w:tcPr>
            <w:tcW w:type="dxa" w:w="960"/>
          </w:tcPr>
          <w:p>
            <w:r>
              <w:t>0.6622</w:t>
            </w:r>
          </w:p>
        </w:tc>
        <w:tc>
          <w:tcPr>
            <w:tcW w:type="dxa" w:w="960"/>
          </w:tcPr>
          <w:p>
            <w:r>
              <w:t>0.6830</w:t>
            </w:r>
          </w:p>
        </w:tc>
        <w:tc>
          <w:tcPr>
            <w:tcW w:type="dxa" w:w="960"/>
          </w:tcPr>
          <w:p>
            <w:r>
              <w:t>0.2364</w:t>
            </w:r>
          </w:p>
        </w:tc>
        <w:tc>
          <w:tcPr>
            <w:tcW w:type="dxa" w:w="960"/>
          </w:tcPr>
          <w:p>
            <w:r>
              <w:t>0.6177</w:t>
            </w:r>
          </w:p>
        </w:tc>
      </w:tr>
      <w:tr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5000.0000</w:t>
            </w:r>
          </w:p>
        </w:tc>
        <w:tc>
          <w:tcPr>
            <w:tcW w:type="dxa" w:w="960"/>
          </w:tcPr>
          <w:p>
            <w:r>
              <w:t>0.6755</w:t>
            </w:r>
          </w:p>
        </w:tc>
        <w:tc>
          <w:tcPr>
            <w:tcW w:type="dxa" w:w="960"/>
          </w:tcPr>
          <w:p>
            <w:r>
              <w:t>0.0048</w:t>
            </w:r>
          </w:p>
        </w:tc>
        <w:tc>
          <w:tcPr>
            <w:tcW w:type="dxa" w:w="960"/>
          </w:tcPr>
          <w:p>
            <w:r>
              <w:t>0.6635</w:t>
            </w:r>
          </w:p>
        </w:tc>
        <w:tc>
          <w:tcPr>
            <w:tcW w:type="dxa" w:w="960"/>
          </w:tcPr>
          <w:p>
            <w:r>
              <w:t>0.6875</w:t>
            </w:r>
          </w:p>
        </w:tc>
        <w:tc>
          <w:tcPr>
            <w:tcW w:type="dxa" w:w="960"/>
          </w:tcPr>
          <w:p>
            <w:r>
              <w:t>0.2372</w:t>
            </w:r>
          </w:p>
        </w:tc>
        <w:tc>
          <w:tcPr>
            <w:tcW w:type="dxa" w:w="960"/>
          </w:tcPr>
          <w:p>
            <w:r>
              <w:t>0.6164</w:t>
            </w:r>
          </w:p>
        </w:tc>
      </w:tr>
      <w:tr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6000.0000</w:t>
            </w:r>
          </w:p>
        </w:tc>
        <w:tc>
          <w:tcPr>
            <w:tcW w:type="dxa" w:w="960"/>
          </w:tcPr>
          <w:p>
            <w:r>
              <w:t>0.6867</w:t>
            </w:r>
          </w:p>
        </w:tc>
        <w:tc>
          <w:tcPr>
            <w:tcW w:type="dxa" w:w="960"/>
          </w:tcPr>
          <w:p>
            <w:r>
              <w:t>0.0045</w:t>
            </w:r>
          </w:p>
        </w:tc>
        <w:tc>
          <w:tcPr>
            <w:tcW w:type="dxa" w:w="960"/>
          </w:tcPr>
          <w:p>
            <w:r>
              <w:t>0.6755</w:t>
            </w:r>
          </w:p>
        </w:tc>
        <w:tc>
          <w:tcPr>
            <w:tcW w:type="dxa" w:w="960"/>
          </w:tcPr>
          <w:p>
            <w:r>
              <w:t>0.6979</w:t>
            </w:r>
          </w:p>
        </w:tc>
        <w:tc>
          <w:tcPr>
            <w:tcW w:type="dxa" w:w="960"/>
          </w:tcPr>
          <w:p>
            <w:r>
              <w:t>0.2636</w:t>
            </w:r>
          </w:p>
        </w:tc>
        <w:tc>
          <w:tcPr>
            <w:tcW w:type="dxa" w:w="960"/>
          </w:tcPr>
          <w:p>
            <w:r>
              <w:t>0.6317</w:t>
            </w:r>
          </w:p>
        </w:tc>
      </w:tr>
      <w:tr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1000.0000</w:t>
            </w:r>
          </w:p>
        </w:tc>
        <w:tc>
          <w:tcPr>
            <w:tcW w:type="dxa" w:w="960"/>
          </w:tcPr>
          <w:p>
            <w:r>
              <w:t>0.6018</w:t>
            </w:r>
          </w:p>
        </w:tc>
        <w:tc>
          <w:tcPr>
            <w:tcW w:type="dxa" w:w="960"/>
          </w:tcPr>
          <w:p>
            <w:r>
              <w:t>0.0042</w:t>
            </w:r>
          </w:p>
        </w:tc>
        <w:tc>
          <w:tcPr>
            <w:tcW w:type="dxa" w:w="960"/>
          </w:tcPr>
          <w:p>
            <w:r>
              <w:t>0.5912</w:t>
            </w:r>
          </w:p>
        </w:tc>
        <w:tc>
          <w:tcPr>
            <w:tcW w:type="dxa" w:w="960"/>
          </w:tcPr>
          <w:p>
            <w:r>
              <w:t>0.6123</w:t>
            </w:r>
          </w:p>
        </w:tc>
        <w:tc>
          <w:tcPr>
            <w:tcW w:type="dxa" w:w="960"/>
          </w:tcPr>
          <w:p>
            <w:r>
              <w:t>0.1329</w:t>
            </w:r>
          </w:p>
        </w:tc>
        <w:tc>
          <w:tcPr>
            <w:tcW w:type="dxa" w:w="960"/>
          </w:tcPr>
          <w:p>
            <w:r>
              <w:t>0.5641</w:t>
            </w:r>
          </w:p>
        </w:tc>
      </w:tr>
      <w:tr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2000.0000</w:t>
            </w:r>
          </w:p>
        </w:tc>
        <w:tc>
          <w:tcPr>
            <w:tcW w:type="dxa" w:w="960"/>
          </w:tcPr>
          <w:p>
            <w:r>
              <w:t>0.6067</w:t>
            </w:r>
          </w:p>
        </w:tc>
        <w:tc>
          <w:tcPr>
            <w:tcW w:type="dxa" w:w="960"/>
          </w:tcPr>
          <w:p>
            <w:r>
              <w:t>0.0104</w:t>
            </w:r>
          </w:p>
        </w:tc>
        <w:tc>
          <w:tcPr>
            <w:tcW w:type="dxa" w:w="960"/>
          </w:tcPr>
          <w:p>
            <w:r>
              <w:t>0.5809</w:t>
            </w:r>
          </w:p>
        </w:tc>
        <w:tc>
          <w:tcPr>
            <w:tcW w:type="dxa" w:w="960"/>
          </w:tcPr>
          <w:p>
            <w:r>
              <w:t>0.6324</w:t>
            </w:r>
          </w:p>
        </w:tc>
        <w:tc>
          <w:tcPr>
            <w:tcW w:type="dxa" w:w="960"/>
          </w:tcPr>
          <w:p>
            <w:r>
              <w:t>0.1382</w:t>
            </w:r>
          </w:p>
        </w:tc>
        <w:tc>
          <w:tcPr>
            <w:tcW w:type="dxa" w:w="960"/>
          </w:tcPr>
          <w:p>
            <w:r>
              <w:t>0.5675</w:t>
            </w:r>
          </w:p>
        </w:tc>
      </w:tr>
      <w:tr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3000.0000</w:t>
            </w:r>
          </w:p>
        </w:tc>
        <w:tc>
          <w:tcPr>
            <w:tcW w:type="dxa" w:w="960"/>
          </w:tcPr>
          <w:p>
            <w:r>
              <w:t>0.6109</w:t>
            </w:r>
          </w:p>
        </w:tc>
        <w:tc>
          <w:tcPr>
            <w:tcW w:type="dxa" w:w="960"/>
          </w:tcPr>
          <w:p>
            <w:r>
              <w:t>0.0031</w:t>
            </w:r>
          </w:p>
        </w:tc>
        <w:tc>
          <w:tcPr>
            <w:tcW w:type="dxa" w:w="960"/>
          </w:tcPr>
          <w:p>
            <w:r>
              <w:t>0.6032</w:t>
            </w:r>
          </w:p>
        </w:tc>
        <w:tc>
          <w:tcPr>
            <w:tcW w:type="dxa" w:w="960"/>
          </w:tcPr>
          <w:p>
            <w:r>
              <w:t>0.6187</w:t>
            </w:r>
          </w:p>
        </w:tc>
        <w:tc>
          <w:tcPr>
            <w:tcW w:type="dxa" w:w="960"/>
          </w:tcPr>
          <w:p>
            <w:r>
              <w:t>0.1519</w:t>
            </w:r>
          </w:p>
        </w:tc>
        <w:tc>
          <w:tcPr>
            <w:tcW w:type="dxa" w:w="960"/>
          </w:tcPr>
          <w:p>
            <w:r>
              <w:t>0.5753</w:t>
            </w:r>
          </w:p>
        </w:tc>
      </w:tr>
      <w:tr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4000.0000</w:t>
            </w:r>
          </w:p>
        </w:tc>
        <w:tc>
          <w:tcPr>
            <w:tcW w:type="dxa" w:w="960"/>
          </w:tcPr>
          <w:p>
            <w:r>
              <w:t>0.6207</w:t>
            </w:r>
          </w:p>
        </w:tc>
        <w:tc>
          <w:tcPr>
            <w:tcW w:type="dxa" w:w="960"/>
          </w:tcPr>
          <w:p>
            <w:r>
              <w:t>0.0017</w:t>
            </w:r>
          </w:p>
        </w:tc>
        <w:tc>
          <w:tcPr>
            <w:tcW w:type="dxa" w:w="960"/>
          </w:tcPr>
          <w:p>
            <w:r>
              <w:t>0.6164</w:t>
            </w:r>
          </w:p>
        </w:tc>
        <w:tc>
          <w:tcPr>
            <w:tcW w:type="dxa" w:w="960"/>
          </w:tcPr>
          <w:p>
            <w:r>
              <w:t>0.6250</w:t>
            </w:r>
          </w:p>
        </w:tc>
        <w:tc>
          <w:tcPr>
            <w:tcW w:type="dxa" w:w="960"/>
          </w:tcPr>
          <w:p>
            <w:r>
              <w:t>0.1596</w:t>
            </w:r>
          </w:p>
        </w:tc>
        <w:tc>
          <w:tcPr>
            <w:tcW w:type="dxa" w:w="960"/>
          </w:tcPr>
          <w:p>
            <w:r>
              <w:t>0.5759</w:t>
            </w:r>
          </w:p>
        </w:tc>
      </w:tr>
      <w:tr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5000.0000</w:t>
            </w:r>
          </w:p>
        </w:tc>
        <w:tc>
          <w:tcPr>
            <w:tcW w:type="dxa" w:w="960"/>
          </w:tcPr>
          <w:p>
            <w:r>
              <w:t>0.6234</w:t>
            </w:r>
          </w:p>
        </w:tc>
        <w:tc>
          <w:tcPr>
            <w:tcW w:type="dxa" w:w="960"/>
          </w:tcPr>
          <w:p>
            <w:r>
              <w:t>0.0058</w:t>
            </w:r>
          </w:p>
        </w:tc>
        <w:tc>
          <w:tcPr>
            <w:tcW w:type="dxa" w:w="960"/>
          </w:tcPr>
          <w:p>
            <w:r>
              <w:t>0.6090</w:t>
            </w:r>
          </w:p>
        </w:tc>
        <w:tc>
          <w:tcPr>
            <w:tcW w:type="dxa" w:w="960"/>
          </w:tcPr>
          <w:p>
            <w:r>
              <w:t>0.6377</w:t>
            </w:r>
          </w:p>
        </w:tc>
        <w:tc>
          <w:tcPr>
            <w:tcW w:type="dxa" w:w="960"/>
          </w:tcPr>
          <w:p>
            <w:r>
              <w:t>0.1686</w:t>
            </w:r>
          </w:p>
        </w:tc>
        <w:tc>
          <w:tcPr>
            <w:tcW w:type="dxa" w:w="960"/>
          </w:tcPr>
          <w:p>
            <w:r>
              <w:t>0.5834</w:t>
            </w:r>
          </w:p>
        </w:tc>
      </w:tr>
      <w:tr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6000.0000</w:t>
            </w:r>
          </w:p>
        </w:tc>
        <w:tc>
          <w:tcPr>
            <w:tcW w:type="dxa" w:w="960"/>
          </w:tcPr>
          <w:p>
            <w:r>
              <w:t>0.6268</w:t>
            </w:r>
          </w:p>
        </w:tc>
        <w:tc>
          <w:tcPr>
            <w:tcW w:type="dxa" w:w="960"/>
          </w:tcPr>
          <w:p>
            <w:r>
              <w:t>0.0047</w:t>
            </w:r>
          </w:p>
        </w:tc>
        <w:tc>
          <w:tcPr>
            <w:tcW w:type="dxa" w:w="960"/>
          </w:tcPr>
          <w:p>
            <w:r>
              <w:t>0.6151</w:t>
            </w:r>
          </w:p>
        </w:tc>
        <w:tc>
          <w:tcPr>
            <w:tcW w:type="dxa" w:w="960"/>
          </w:tcPr>
          <w:p>
            <w:r>
              <w:t>0.6385</w:t>
            </w:r>
          </w:p>
        </w:tc>
        <w:tc>
          <w:tcPr>
            <w:tcW w:type="dxa" w:w="960"/>
          </w:tcPr>
          <w:p>
            <w:r>
              <w:t>0.1681</w:t>
            </w:r>
          </w:p>
        </w:tc>
        <w:tc>
          <w:tcPr>
            <w:tcW w:type="dxa" w:w="960"/>
          </w:tcPr>
          <w:p>
            <w:r>
              <w:t>0.5818</w:t>
            </w:r>
          </w:p>
        </w:tc>
      </w:tr>
    </w:tbl>
    <w:p/>
    <w:p>
      <w:r>
        <w:t>Paired test (Curve A &gt; Curve B) per k. With 3 seeds, the Wilcoxon one-sided test has a discrete minimum p-value of 0.125 and cannot reach α=0.05; we therefore use '95% CI of Δ excludes 0' (plus the continuous paired t-test) as the primary significance criterion and report Wilcoxon for completeness.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k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 seeds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Δ mean (A-B)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Δ CI low</w:t>
            </w:r>
          </w:p>
        </w:tc>
        <w:tc>
          <w:tcPr>
            <w:tcW w:type="dxa" w:w="1080"/>
          </w:tcPr>
          <w:p>
            <w:r>
              <w:rPr>
                <w:b/>
              </w:rPr>
              <w:t>Δ CI high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 paired 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 Wilcoxon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CI &gt; 0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0.0283</w:t>
            </w:r>
          </w:p>
        </w:tc>
        <w:tc>
          <w:tcPr>
            <w:tcW w:type="dxa" w:w="1080"/>
          </w:tcPr>
          <w:p>
            <w:r>
              <w:t>-0.0049</w:t>
            </w:r>
          </w:p>
        </w:tc>
        <w:tc>
          <w:tcPr>
            <w:tcW w:type="dxa" w:w="1080"/>
          </w:tcPr>
          <w:p>
            <w:r>
              <w:t>0.0616</w:t>
            </w:r>
          </w:p>
        </w:tc>
        <w:tc>
          <w:tcPr>
            <w:tcW w:type="dxa" w:w="1080"/>
          </w:tcPr>
          <w:p>
            <w:r>
              <w:t>0.0335</w:t>
            </w:r>
          </w:p>
        </w:tc>
        <w:tc>
          <w:tcPr>
            <w:tcW w:type="dxa" w:w="1080"/>
          </w:tcPr>
          <w:p>
            <w:r>
              <w:t>0.1250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0.0462</w:t>
            </w:r>
          </w:p>
        </w:tc>
        <w:tc>
          <w:tcPr>
            <w:tcW w:type="dxa" w:w="1080"/>
          </w:tcPr>
          <w:p>
            <w:r>
              <w:t>0.0230</w:t>
            </w:r>
          </w:p>
        </w:tc>
        <w:tc>
          <w:tcPr>
            <w:tcW w:type="dxa" w:w="1080"/>
          </w:tcPr>
          <w:p>
            <w:r>
              <w:t>0.0695</w:t>
            </w:r>
          </w:p>
        </w:tc>
        <w:tc>
          <w:tcPr>
            <w:tcW w:type="dxa" w:w="1080"/>
          </w:tcPr>
          <w:p>
            <w:r>
              <w:t>0.0067</w:t>
            </w:r>
          </w:p>
        </w:tc>
        <w:tc>
          <w:tcPr>
            <w:tcW w:type="dxa" w:w="1080"/>
          </w:tcPr>
          <w:p>
            <w:r>
              <w:t>0.1250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0.0519</w:t>
            </w:r>
          </w:p>
        </w:tc>
        <w:tc>
          <w:tcPr>
            <w:tcW w:type="dxa" w:w="1080"/>
          </w:tcPr>
          <w:p>
            <w:r>
              <w:t>0.0372</w:t>
            </w:r>
          </w:p>
        </w:tc>
        <w:tc>
          <w:tcPr>
            <w:tcW w:type="dxa" w:w="1080"/>
          </w:tcPr>
          <w:p>
            <w:r>
              <w:t>0.0666</w:t>
            </w:r>
          </w:p>
        </w:tc>
        <w:tc>
          <w:tcPr>
            <w:tcW w:type="dxa" w:w="1080"/>
          </w:tcPr>
          <w:p>
            <w:r>
              <w:t>0.0022</w:t>
            </w:r>
          </w:p>
        </w:tc>
        <w:tc>
          <w:tcPr>
            <w:tcW w:type="dxa" w:w="1080"/>
          </w:tcPr>
          <w:p>
            <w:r>
              <w:t>0.1250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0.0522</w:t>
            </w:r>
          </w:p>
        </w:tc>
        <w:tc>
          <w:tcPr>
            <w:tcW w:type="dxa" w:w="1080"/>
          </w:tcPr>
          <w:p>
            <w:r>
              <w:t>0.0258</w:t>
            </w:r>
          </w:p>
        </w:tc>
        <w:tc>
          <w:tcPr>
            <w:tcW w:type="dxa" w:w="1080"/>
          </w:tcPr>
          <w:p>
            <w:r>
              <w:t>0.0785</w:t>
            </w:r>
          </w:p>
        </w:tc>
        <w:tc>
          <w:tcPr>
            <w:tcW w:type="dxa" w:w="1080"/>
          </w:tcPr>
          <w:p>
            <w:r>
              <w:t>0.0068</w:t>
            </w:r>
          </w:p>
        </w:tc>
        <w:tc>
          <w:tcPr>
            <w:tcW w:type="dxa" w:w="1080"/>
          </w:tcPr>
          <w:p>
            <w:r>
              <w:t>0.1250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0.0600</w:t>
            </w:r>
          </w:p>
        </w:tc>
        <w:tc>
          <w:tcPr>
            <w:tcW w:type="dxa" w:w="1080"/>
          </w:tcPr>
          <w:p>
            <w:r>
              <w:t>0.0450</w:t>
            </w:r>
          </w:p>
        </w:tc>
        <w:tc>
          <w:tcPr>
            <w:tcW w:type="dxa" w:w="1080"/>
          </w:tcPr>
          <w:p>
            <w:r>
              <w:t>0.0749</w:t>
            </w:r>
          </w:p>
        </w:tc>
        <w:tc>
          <w:tcPr>
            <w:tcW w:type="dxa" w:w="1080"/>
          </w:tcPr>
          <w:p>
            <w:r>
              <w:t>0.0017</w:t>
            </w:r>
          </w:p>
        </w:tc>
        <w:tc>
          <w:tcPr>
            <w:tcW w:type="dxa" w:w="1080"/>
          </w:tcPr>
          <w:p>
            <w:r>
              <w:t>0.1250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4100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ve_varie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0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9022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ta_varie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22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00000"/>
        </w:rPr>
        <w:t>3.2 Tissue panel — 8 tissues (all ≥1,000 samples)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Curve</w:t>
            </w:r>
          </w:p>
        </w:tc>
        <w:tc>
          <w:tcPr>
            <w:tcW w:type="dxa" w:w="960"/>
          </w:tcPr>
          <w:p>
            <w:r>
              <w:rPr>
                <w:b/>
              </w:rPr>
              <w:t>k</w:t>
            </w:r>
          </w:p>
        </w:tc>
        <w:tc>
          <w:tcPr>
            <w:tcW w:type="dxa" w:w="960"/>
          </w:tcPr>
          <w:p>
            <w:r>
              <w:rPr>
                <w:b/>
              </w:rPr>
              <w:t>n_train</w:t>
            </w:r>
          </w:p>
        </w:tc>
        <w:tc>
          <w:tcPr>
            <w:tcW w:type="dxa" w:w="960"/>
          </w:tcPr>
          <w:p>
            <w:r>
              <w:rPr>
                <w:b/>
              </w:rPr>
              <w:t>AUC mean</w:t>
            </w:r>
          </w:p>
        </w:tc>
        <w:tc>
          <w:tcPr>
            <w:tcW w:type="dxa" w:w="960"/>
          </w:tcPr>
          <w:p>
            <w:r>
              <w:rPr>
                <w:b/>
              </w:rPr>
              <w:t>AUC std</w:t>
            </w:r>
          </w:p>
        </w:tc>
        <w:tc>
          <w:tcPr>
            <w:tcW w:type="dxa" w:w="960"/>
          </w:tcPr>
          <w:p>
            <w:r>
              <w:rPr>
                <w:b/>
              </w:rPr>
              <w:t>AUC CI low</w:t>
            </w:r>
          </w:p>
        </w:tc>
        <w:tc>
          <w:tcPr>
            <w:tcW w:type="dxa" w:w="960"/>
          </w:tcPr>
          <w:p>
            <w:r>
              <w:rPr>
                <w:b/>
              </w:rPr>
              <w:t>AUC CI high</w:t>
            </w:r>
          </w:p>
        </w:tc>
        <w:tc>
          <w:tcPr>
            <w:tcW w:type="dxa" w:w="960"/>
          </w:tcPr>
          <w:p>
            <w:r>
              <w:rPr>
                <w:b/>
              </w:rPr>
              <w:t>MCC</w:t>
            </w:r>
          </w:p>
        </w:tc>
        <w:tc>
          <w:tcPr>
            <w:tcW w:type="dxa" w:w="960"/>
          </w:tcPr>
          <w:p>
            <w:r>
              <w:rPr>
                <w:b/>
              </w:rPr>
              <w:t>BalAcc</w:t>
            </w:r>
          </w:p>
        </w:tc>
      </w:tr>
      <w:tr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900.0000</w:t>
            </w:r>
          </w:p>
        </w:tc>
        <w:tc>
          <w:tcPr>
            <w:tcW w:type="dxa" w:w="960"/>
          </w:tcPr>
          <w:p>
            <w:r>
              <w:t>0.5664</w:t>
            </w:r>
          </w:p>
        </w:tc>
        <w:tc>
          <w:tcPr>
            <w:tcW w:type="dxa" w:w="960"/>
          </w:tcPr>
          <w:p>
            <w:r>
              <w:t>0.0090</w:t>
            </w:r>
          </w:p>
        </w:tc>
        <w:tc>
          <w:tcPr>
            <w:tcW w:type="dxa" w:w="960"/>
          </w:tcPr>
          <w:p>
            <w:r>
              <w:t>0.5441</w:t>
            </w:r>
          </w:p>
        </w:tc>
        <w:tc>
          <w:tcPr>
            <w:tcW w:type="dxa" w:w="960"/>
          </w:tcPr>
          <w:p>
            <w:r>
              <w:t>0.5886</w:t>
            </w:r>
          </w:p>
        </w:tc>
        <w:tc>
          <w:tcPr>
            <w:tcW w:type="dxa" w:w="960"/>
          </w:tcPr>
          <w:p>
            <w:r>
              <w:t>0.0726</w:t>
            </w:r>
          </w:p>
        </w:tc>
        <w:tc>
          <w:tcPr>
            <w:tcW w:type="dxa" w:w="960"/>
          </w:tcPr>
          <w:p>
            <w:r>
              <w:t>0.5330</w:t>
            </w:r>
          </w:p>
        </w:tc>
      </w:tr>
      <w:tr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1800.0000</w:t>
            </w:r>
          </w:p>
        </w:tc>
        <w:tc>
          <w:tcPr>
            <w:tcW w:type="dxa" w:w="960"/>
          </w:tcPr>
          <w:p>
            <w:r>
              <w:t>0.6053</w:t>
            </w:r>
          </w:p>
        </w:tc>
        <w:tc>
          <w:tcPr>
            <w:tcW w:type="dxa" w:w="960"/>
          </w:tcPr>
          <w:p>
            <w:r>
              <w:t>0.0003</w:t>
            </w:r>
          </w:p>
        </w:tc>
        <w:tc>
          <w:tcPr>
            <w:tcW w:type="dxa" w:w="960"/>
          </w:tcPr>
          <w:p>
            <w:r>
              <w:t>0.6047</w:t>
            </w:r>
          </w:p>
        </w:tc>
        <w:tc>
          <w:tcPr>
            <w:tcW w:type="dxa" w:w="960"/>
          </w:tcPr>
          <w:p>
            <w:r>
              <w:t>0.6060</w:t>
            </w:r>
          </w:p>
        </w:tc>
        <w:tc>
          <w:tcPr>
            <w:tcW w:type="dxa" w:w="960"/>
          </w:tcPr>
          <w:p>
            <w:r>
              <w:t>0.1409</w:t>
            </w:r>
          </w:p>
        </w:tc>
        <w:tc>
          <w:tcPr>
            <w:tcW w:type="dxa" w:w="960"/>
          </w:tcPr>
          <w:p>
            <w:r>
              <w:t>0.5694</w:t>
            </w:r>
          </w:p>
        </w:tc>
      </w:tr>
      <w:tr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2700.0000</w:t>
            </w:r>
          </w:p>
        </w:tc>
        <w:tc>
          <w:tcPr>
            <w:tcW w:type="dxa" w:w="960"/>
          </w:tcPr>
          <w:p>
            <w:r>
              <w:t>0.6540</w:t>
            </w:r>
          </w:p>
        </w:tc>
        <w:tc>
          <w:tcPr>
            <w:tcW w:type="dxa" w:w="960"/>
          </w:tcPr>
          <w:p>
            <w:r>
              <w:t>0.0004</w:t>
            </w:r>
          </w:p>
        </w:tc>
        <w:tc>
          <w:tcPr>
            <w:tcW w:type="dxa" w:w="960"/>
          </w:tcPr>
          <w:p>
            <w:r>
              <w:t>0.6530</w:t>
            </w:r>
          </w:p>
        </w:tc>
        <w:tc>
          <w:tcPr>
            <w:tcW w:type="dxa" w:w="960"/>
          </w:tcPr>
          <w:p>
            <w:r>
              <w:t>0.6551</w:t>
            </w:r>
          </w:p>
        </w:tc>
        <w:tc>
          <w:tcPr>
            <w:tcW w:type="dxa" w:w="960"/>
          </w:tcPr>
          <w:p>
            <w:r>
              <w:t>0.1881</w:t>
            </w:r>
          </w:p>
        </w:tc>
        <w:tc>
          <w:tcPr>
            <w:tcW w:type="dxa" w:w="960"/>
          </w:tcPr>
          <w:p>
            <w:r>
              <w:t>0.5911</w:t>
            </w:r>
          </w:p>
        </w:tc>
      </w:tr>
      <w:tr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3600.0000</w:t>
            </w:r>
          </w:p>
        </w:tc>
        <w:tc>
          <w:tcPr>
            <w:tcW w:type="dxa" w:w="960"/>
          </w:tcPr>
          <w:p>
            <w:r>
              <w:t>0.6667</w:t>
            </w:r>
          </w:p>
        </w:tc>
        <w:tc>
          <w:tcPr>
            <w:tcW w:type="dxa" w:w="960"/>
          </w:tcPr>
          <w:p>
            <w:r>
              <w:t>0.0058</w:t>
            </w:r>
          </w:p>
        </w:tc>
        <w:tc>
          <w:tcPr>
            <w:tcW w:type="dxa" w:w="960"/>
          </w:tcPr>
          <w:p>
            <w:r>
              <w:t>0.6524</w:t>
            </w:r>
          </w:p>
        </w:tc>
        <w:tc>
          <w:tcPr>
            <w:tcW w:type="dxa" w:w="960"/>
          </w:tcPr>
          <w:p>
            <w:r>
              <w:t>0.6810</w:t>
            </w:r>
          </w:p>
        </w:tc>
        <w:tc>
          <w:tcPr>
            <w:tcW w:type="dxa" w:w="960"/>
          </w:tcPr>
          <w:p>
            <w:r>
              <w:t>0.2068</w:t>
            </w:r>
          </w:p>
        </w:tc>
        <w:tc>
          <w:tcPr>
            <w:tcW w:type="dxa" w:w="960"/>
          </w:tcPr>
          <w:p>
            <w:r>
              <w:t>0.5993</w:t>
            </w:r>
          </w:p>
        </w:tc>
      </w:tr>
      <w:tr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4500.0000</w:t>
            </w:r>
          </w:p>
        </w:tc>
        <w:tc>
          <w:tcPr>
            <w:tcW w:type="dxa" w:w="960"/>
          </w:tcPr>
          <w:p>
            <w:r>
              <w:t>0.6775</w:t>
            </w:r>
          </w:p>
        </w:tc>
        <w:tc>
          <w:tcPr>
            <w:tcW w:type="dxa" w:w="960"/>
          </w:tcPr>
          <w:p>
            <w:r>
              <w:t>0.0076</w:t>
            </w:r>
          </w:p>
        </w:tc>
        <w:tc>
          <w:tcPr>
            <w:tcW w:type="dxa" w:w="960"/>
          </w:tcPr>
          <w:p>
            <w:r>
              <w:t>0.6585</w:t>
            </w:r>
          </w:p>
        </w:tc>
        <w:tc>
          <w:tcPr>
            <w:tcW w:type="dxa" w:w="960"/>
          </w:tcPr>
          <w:p>
            <w:r>
              <w:t>0.6965</w:t>
            </w:r>
          </w:p>
        </w:tc>
        <w:tc>
          <w:tcPr>
            <w:tcW w:type="dxa" w:w="960"/>
          </w:tcPr>
          <w:p>
            <w:r>
              <w:t>0.2348</w:t>
            </w:r>
          </w:p>
        </w:tc>
        <w:tc>
          <w:tcPr>
            <w:tcW w:type="dxa" w:w="960"/>
          </w:tcPr>
          <w:p>
            <w:r>
              <w:t>0.6152</w:t>
            </w:r>
          </w:p>
        </w:tc>
      </w:tr>
      <w:tr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5400.0000</w:t>
            </w:r>
          </w:p>
        </w:tc>
        <w:tc>
          <w:tcPr>
            <w:tcW w:type="dxa" w:w="960"/>
          </w:tcPr>
          <w:p>
            <w:r>
              <w:t>0.6829</w:t>
            </w:r>
          </w:p>
        </w:tc>
        <w:tc>
          <w:tcPr>
            <w:tcW w:type="dxa" w:w="960"/>
          </w:tcPr>
          <w:p>
            <w:r>
              <w:t>0.0044</w:t>
            </w:r>
          </w:p>
        </w:tc>
        <w:tc>
          <w:tcPr>
            <w:tcW w:type="dxa" w:w="960"/>
          </w:tcPr>
          <w:p>
            <w:r>
              <w:t>0.6721</w:t>
            </w:r>
          </w:p>
        </w:tc>
        <w:tc>
          <w:tcPr>
            <w:tcW w:type="dxa" w:w="960"/>
          </w:tcPr>
          <w:p>
            <w:r>
              <w:t>0.6937</w:t>
            </w:r>
          </w:p>
        </w:tc>
        <w:tc>
          <w:tcPr>
            <w:tcW w:type="dxa" w:w="960"/>
          </w:tcPr>
          <w:p>
            <w:r>
              <w:t>0.2388</w:t>
            </w:r>
          </w:p>
        </w:tc>
        <w:tc>
          <w:tcPr>
            <w:tcW w:type="dxa" w:w="960"/>
          </w:tcPr>
          <w:p>
            <w:r>
              <w:t>0.6188</w:t>
            </w:r>
          </w:p>
        </w:tc>
      </w:tr>
      <w:tr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6300.0000</w:t>
            </w:r>
          </w:p>
        </w:tc>
        <w:tc>
          <w:tcPr>
            <w:tcW w:type="dxa" w:w="960"/>
          </w:tcPr>
          <w:p>
            <w:r>
              <w:t>0.6925</w:t>
            </w:r>
          </w:p>
        </w:tc>
        <w:tc>
          <w:tcPr>
            <w:tcW w:type="dxa" w:w="960"/>
          </w:tcPr>
          <w:p>
            <w:r>
              <w:t>0.0036</w:t>
            </w:r>
          </w:p>
        </w:tc>
        <w:tc>
          <w:tcPr>
            <w:tcW w:type="dxa" w:w="960"/>
          </w:tcPr>
          <w:p>
            <w:r>
              <w:t>0.6835</w:t>
            </w:r>
          </w:p>
        </w:tc>
        <w:tc>
          <w:tcPr>
            <w:tcW w:type="dxa" w:w="960"/>
          </w:tcPr>
          <w:p>
            <w:r>
              <w:t>0.7015</w:t>
            </w:r>
          </w:p>
        </w:tc>
        <w:tc>
          <w:tcPr>
            <w:tcW w:type="dxa" w:w="960"/>
          </w:tcPr>
          <w:p>
            <w:r>
              <w:t>0.2642</w:t>
            </w:r>
          </w:p>
        </w:tc>
        <w:tc>
          <w:tcPr>
            <w:tcW w:type="dxa" w:w="960"/>
          </w:tcPr>
          <w:p>
            <w:r>
              <w:t>0.6313</w:t>
            </w:r>
          </w:p>
        </w:tc>
      </w:tr>
      <w:tr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7200.0000</w:t>
            </w:r>
          </w:p>
        </w:tc>
        <w:tc>
          <w:tcPr>
            <w:tcW w:type="dxa" w:w="960"/>
          </w:tcPr>
          <w:p>
            <w:r>
              <w:t>0.7065</w:t>
            </w:r>
          </w:p>
        </w:tc>
        <w:tc>
          <w:tcPr>
            <w:tcW w:type="dxa" w:w="960"/>
          </w:tcPr>
          <w:p>
            <w:r>
              <w:t>0.0028</w:t>
            </w:r>
          </w:p>
        </w:tc>
        <w:tc>
          <w:tcPr>
            <w:tcW w:type="dxa" w:w="960"/>
          </w:tcPr>
          <w:p>
            <w:r>
              <w:t>0.6996</w:t>
            </w:r>
          </w:p>
        </w:tc>
        <w:tc>
          <w:tcPr>
            <w:tcW w:type="dxa" w:w="960"/>
          </w:tcPr>
          <w:p>
            <w:r>
              <w:t>0.7135</w:t>
            </w:r>
          </w:p>
        </w:tc>
        <w:tc>
          <w:tcPr>
            <w:tcW w:type="dxa" w:w="960"/>
          </w:tcPr>
          <w:p>
            <w:r>
              <w:t>0.2906</w:t>
            </w:r>
          </w:p>
        </w:tc>
        <w:tc>
          <w:tcPr>
            <w:tcW w:type="dxa" w:w="960"/>
          </w:tcPr>
          <w:p>
            <w:r>
              <w:t>0.6449</w:t>
            </w:r>
          </w:p>
        </w:tc>
      </w:tr>
      <w:tr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900.0000</w:t>
            </w:r>
          </w:p>
        </w:tc>
        <w:tc>
          <w:tcPr>
            <w:tcW w:type="dxa" w:w="960"/>
          </w:tcPr>
          <w:p>
            <w:r>
              <w:t>0.5664</w:t>
            </w:r>
          </w:p>
        </w:tc>
        <w:tc>
          <w:tcPr>
            <w:tcW w:type="dxa" w:w="960"/>
          </w:tcPr>
          <w:p>
            <w:r>
              <w:t>0.0090</w:t>
            </w:r>
          </w:p>
        </w:tc>
        <w:tc>
          <w:tcPr>
            <w:tcW w:type="dxa" w:w="960"/>
          </w:tcPr>
          <w:p>
            <w:r>
              <w:t>0.5441</w:t>
            </w:r>
          </w:p>
        </w:tc>
        <w:tc>
          <w:tcPr>
            <w:tcW w:type="dxa" w:w="960"/>
          </w:tcPr>
          <w:p>
            <w:r>
              <w:t>0.5886</w:t>
            </w:r>
          </w:p>
        </w:tc>
        <w:tc>
          <w:tcPr>
            <w:tcW w:type="dxa" w:w="960"/>
          </w:tcPr>
          <w:p>
            <w:r>
              <w:t>0.0726</w:t>
            </w:r>
          </w:p>
        </w:tc>
        <w:tc>
          <w:tcPr>
            <w:tcW w:type="dxa" w:w="960"/>
          </w:tcPr>
          <w:p>
            <w:r>
              <w:t>0.5330</w:t>
            </w:r>
          </w:p>
        </w:tc>
      </w:tr>
      <w:tr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1800.0000</w:t>
            </w:r>
          </w:p>
        </w:tc>
        <w:tc>
          <w:tcPr>
            <w:tcW w:type="dxa" w:w="960"/>
          </w:tcPr>
          <w:p>
            <w:r>
              <w:t>0.5659</w:t>
            </w:r>
          </w:p>
        </w:tc>
        <w:tc>
          <w:tcPr>
            <w:tcW w:type="dxa" w:w="960"/>
          </w:tcPr>
          <w:p>
            <w:r>
              <w:t>0.0099</w:t>
            </w:r>
          </w:p>
        </w:tc>
        <w:tc>
          <w:tcPr>
            <w:tcW w:type="dxa" w:w="960"/>
          </w:tcPr>
          <w:p>
            <w:r>
              <w:t>0.5414</w:t>
            </w:r>
          </w:p>
        </w:tc>
        <w:tc>
          <w:tcPr>
            <w:tcW w:type="dxa" w:w="960"/>
          </w:tcPr>
          <w:p>
            <w:r>
              <w:t>0.5903</w:t>
            </w:r>
          </w:p>
        </w:tc>
        <w:tc>
          <w:tcPr>
            <w:tcW w:type="dxa" w:w="960"/>
          </w:tcPr>
          <w:p>
            <w:r>
              <w:t>0.0807</w:t>
            </w:r>
          </w:p>
        </w:tc>
        <w:tc>
          <w:tcPr>
            <w:tcW w:type="dxa" w:w="960"/>
          </w:tcPr>
          <w:p>
            <w:r>
              <w:t>0.5396</w:t>
            </w:r>
          </w:p>
        </w:tc>
      </w:tr>
      <w:tr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2700.0000</w:t>
            </w:r>
          </w:p>
        </w:tc>
        <w:tc>
          <w:tcPr>
            <w:tcW w:type="dxa" w:w="960"/>
          </w:tcPr>
          <w:p>
            <w:r>
              <w:t>0.5665</w:t>
            </w:r>
          </w:p>
        </w:tc>
        <w:tc>
          <w:tcPr>
            <w:tcW w:type="dxa" w:w="960"/>
          </w:tcPr>
          <w:p>
            <w:r>
              <w:t>0.0071</w:t>
            </w:r>
          </w:p>
        </w:tc>
        <w:tc>
          <w:tcPr>
            <w:tcW w:type="dxa" w:w="960"/>
          </w:tcPr>
          <w:p>
            <w:r>
              <w:t>0.5489</w:t>
            </w:r>
          </w:p>
        </w:tc>
        <w:tc>
          <w:tcPr>
            <w:tcW w:type="dxa" w:w="960"/>
          </w:tcPr>
          <w:p>
            <w:r>
              <w:t>0.5840</w:t>
            </w:r>
          </w:p>
        </w:tc>
        <w:tc>
          <w:tcPr>
            <w:tcW w:type="dxa" w:w="960"/>
          </w:tcPr>
          <w:p>
            <w:r>
              <w:t>0.0820</w:t>
            </w:r>
          </w:p>
        </w:tc>
        <w:tc>
          <w:tcPr>
            <w:tcW w:type="dxa" w:w="960"/>
          </w:tcPr>
          <w:p>
            <w:r>
              <w:t>0.5382</w:t>
            </w:r>
          </w:p>
        </w:tc>
      </w:tr>
      <w:tr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3600.0000</w:t>
            </w:r>
          </w:p>
        </w:tc>
        <w:tc>
          <w:tcPr>
            <w:tcW w:type="dxa" w:w="960"/>
          </w:tcPr>
          <w:p>
            <w:r>
              <w:t>0.5699</w:t>
            </w:r>
          </w:p>
        </w:tc>
        <w:tc>
          <w:tcPr>
            <w:tcW w:type="dxa" w:w="960"/>
          </w:tcPr>
          <w:p>
            <w:r>
              <w:t>0.0027</w:t>
            </w:r>
          </w:p>
        </w:tc>
        <w:tc>
          <w:tcPr>
            <w:tcW w:type="dxa" w:w="960"/>
          </w:tcPr>
          <w:p>
            <w:r>
              <w:t>0.5631</w:t>
            </w:r>
          </w:p>
        </w:tc>
        <w:tc>
          <w:tcPr>
            <w:tcW w:type="dxa" w:w="960"/>
          </w:tcPr>
          <w:p>
            <w:r>
              <w:t>0.5767</w:t>
            </w:r>
          </w:p>
        </w:tc>
        <w:tc>
          <w:tcPr>
            <w:tcW w:type="dxa" w:w="960"/>
          </w:tcPr>
          <w:p>
            <w:r>
              <w:t>0.0901</w:t>
            </w:r>
          </w:p>
        </w:tc>
        <w:tc>
          <w:tcPr>
            <w:tcW w:type="dxa" w:w="960"/>
          </w:tcPr>
          <w:p>
            <w:r>
              <w:t>0.5422</w:t>
            </w:r>
          </w:p>
        </w:tc>
      </w:tr>
      <w:tr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4500.0000</w:t>
            </w:r>
          </w:p>
        </w:tc>
        <w:tc>
          <w:tcPr>
            <w:tcW w:type="dxa" w:w="960"/>
          </w:tcPr>
          <w:p>
            <w:r>
              <w:t>0.5747</w:t>
            </w:r>
          </w:p>
        </w:tc>
        <w:tc>
          <w:tcPr>
            <w:tcW w:type="dxa" w:w="960"/>
          </w:tcPr>
          <w:p>
            <w:r>
              <w:t>0.0040</w:t>
            </w:r>
          </w:p>
        </w:tc>
        <w:tc>
          <w:tcPr>
            <w:tcW w:type="dxa" w:w="960"/>
          </w:tcPr>
          <w:p>
            <w:r>
              <w:t>0.5648</w:t>
            </w:r>
          </w:p>
        </w:tc>
        <w:tc>
          <w:tcPr>
            <w:tcW w:type="dxa" w:w="960"/>
          </w:tcPr>
          <w:p>
            <w:r>
              <w:t>0.5846</w:t>
            </w:r>
          </w:p>
        </w:tc>
        <w:tc>
          <w:tcPr>
            <w:tcW w:type="dxa" w:w="960"/>
          </w:tcPr>
          <w:p>
            <w:r>
              <w:t>0.0935</w:t>
            </w:r>
          </w:p>
        </w:tc>
        <w:tc>
          <w:tcPr>
            <w:tcW w:type="dxa" w:w="960"/>
          </w:tcPr>
          <w:p>
            <w:r>
              <w:t>0.5439</w:t>
            </w:r>
          </w:p>
        </w:tc>
      </w:tr>
      <w:tr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5400.0000</w:t>
            </w:r>
          </w:p>
        </w:tc>
        <w:tc>
          <w:tcPr>
            <w:tcW w:type="dxa" w:w="960"/>
          </w:tcPr>
          <w:p>
            <w:r>
              <w:t>0.5751</w:t>
            </w:r>
          </w:p>
        </w:tc>
        <w:tc>
          <w:tcPr>
            <w:tcW w:type="dxa" w:w="960"/>
          </w:tcPr>
          <w:p>
            <w:r>
              <w:t>0.0032</w:t>
            </w:r>
          </w:p>
        </w:tc>
        <w:tc>
          <w:tcPr>
            <w:tcW w:type="dxa" w:w="960"/>
          </w:tcPr>
          <w:p>
            <w:r>
              <w:t>0.5673</w:t>
            </w:r>
          </w:p>
        </w:tc>
        <w:tc>
          <w:tcPr>
            <w:tcW w:type="dxa" w:w="960"/>
          </w:tcPr>
          <w:p>
            <w:r>
              <w:t>0.5829</w:t>
            </w:r>
          </w:p>
        </w:tc>
        <w:tc>
          <w:tcPr>
            <w:tcW w:type="dxa" w:w="960"/>
          </w:tcPr>
          <w:p>
            <w:r>
              <w:t>0.1039</w:t>
            </w:r>
          </w:p>
        </w:tc>
        <w:tc>
          <w:tcPr>
            <w:tcW w:type="dxa" w:w="960"/>
          </w:tcPr>
          <w:p>
            <w:r>
              <w:t>0.5503</w:t>
            </w:r>
          </w:p>
        </w:tc>
      </w:tr>
      <w:tr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6300.0000</w:t>
            </w:r>
          </w:p>
        </w:tc>
        <w:tc>
          <w:tcPr>
            <w:tcW w:type="dxa" w:w="960"/>
          </w:tcPr>
          <w:p>
            <w:r>
              <w:t>0.5786</w:t>
            </w:r>
          </w:p>
        </w:tc>
        <w:tc>
          <w:tcPr>
            <w:tcW w:type="dxa" w:w="960"/>
          </w:tcPr>
          <w:p>
            <w:r>
              <w:t>0.0022</w:t>
            </w:r>
          </w:p>
        </w:tc>
        <w:tc>
          <w:tcPr>
            <w:tcW w:type="dxa" w:w="960"/>
          </w:tcPr>
          <w:p>
            <w:r>
              <w:t>0.5730</w:t>
            </w:r>
          </w:p>
        </w:tc>
        <w:tc>
          <w:tcPr>
            <w:tcW w:type="dxa" w:w="960"/>
          </w:tcPr>
          <w:p>
            <w:r>
              <w:t>0.5841</w:t>
            </w:r>
          </w:p>
        </w:tc>
        <w:tc>
          <w:tcPr>
            <w:tcW w:type="dxa" w:w="960"/>
          </w:tcPr>
          <w:p>
            <w:r>
              <w:t>0.1041</w:t>
            </w:r>
          </w:p>
        </w:tc>
        <w:tc>
          <w:tcPr>
            <w:tcW w:type="dxa" w:w="960"/>
          </w:tcPr>
          <w:p>
            <w:r>
              <w:t>0.5486</w:t>
            </w:r>
          </w:p>
        </w:tc>
      </w:tr>
      <w:tr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7200.0000</w:t>
            </w:r>
          </w:p>
        </w:tc>
        <w:tc>
          <w:tcPr>
            <w:tcW w:type="dxa" w:w="960"/>
          </w:tcPr>
          <w:p>
            <w:r>
              <w:t>0.5857</w:t>
            </w:r>
          </w:p>
        </w:tc>
        <w:tc>
          <w:tcPr>
            <w:tcW w:type="dxa" w:w="960"/>
          </w:tcPr>
          <w:p>
            <w:r>
              <w:t>0.0069</w:t>
            </w:r>
          </w:p>
        </w:tc>
        <w:tc>
          <w:tcPr>
            <w:tcW w:type="dxa" w:w="960"/>
          </w:tcPr>
          <w:p>
            <w:r>
              <w:t>0.5687</w:t>
            </w:r>
          </w:p>
        </w:tc>
        <w:tc>
          <w:tcPr>
            <w:tcW w:type="dxa" w:w="960"/>
          </w:tcPr>
          <w:p>
            <w:r>
              <w:t>0.6028</w:t>
            </w:r>
          </w:p>
        </w:tc>
        <w:tc>
          <w:tcPr>
            <w:tcW w:type="dxa" w:w="960"/>
          </w:tcPr>
          <w:p>
            <w:r>
              <w:t>0.1177</w:t>
            </w:r>
          </w:p>
        </w:tc>
        <w:tc>
          <w:tcPr>
            <w:tcW w:type="dxa" w:w="960"/>
          </w:tcPr>
          <w:p>
            <w:r>
              <w:t>0.5553</w:t>
            </w:r>
          </w:p>
        </w:tc>
      </w:tr>
    </w:tbl>
    <w:p/>
    <w:p>
      <w:r>
        <w:t>Paired test (Curve A &gt; Curve B) per k. With 3 seeds, the Wilcoxon one-sided test has a discrete minimum p-value of 0.125 and cannot reach α=0.05; we therefore use '95% CI of Δ excludes 0' (plus the continuous paired t-test) as the primary significance criterion and report Wilcoxon for completeness.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k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 seeds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Δ mean (A-B)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Δ CI low</w:t>
            </w:r>
          </w:p>
        </w:tc>
        <w:tc>
          <w:tcPr>
            <w:tcW w:type="dxa" w:w="1080"/>
          </w:tcPr>
          <w:p>
            <w:r>
              <w:rPr>
                <w:b/>
              </w:rPr>
              <w:t>Δ CI high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 paired 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 Wilcoxon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CI &gt; 0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0.0395</w:t>
            </w:r>
          </w:p>
        </w:tc>
        <w:tc>
          <w:tcPr>
            <w:tcW w:type="dxa" w:w="1080"/>
          </w:tcPr>
          <w:p>
            <w:r>
              <w:t>0.0151</w:t>
            </w:r>
          </w:p>
        </w:tc>
        <w:tc>
          <w:tcPr>
            <w:tcW w:type="dxa" w:w="1080"/>
          </w:tcPr>
          <w:p>
            <w:r>
              <w:t>0.0638</w:t>
            </w:r>
          </w:p>
        </w:tc>
        <w:tc>
          <w:tcPr>
            <w:tcW w:type="dxa" w:w="1080"/>
          </w:tcPr>
          <w:p>
            <w:r>
              <w:t>0.0100</w:t>
            </w:r>
          </w:p>
        </w:tc>
        <w:tc>
          <w:tcPr>
            <w:tcW w:type="dxa" w:w="1080"/>
          </w:tcPr>
          <w:p>
            <w:r>
              <w:t>0.1250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0.0876</w:t>
            </w:r>
          </w:p>
        </w:tc>
        <w:tc>
          <w:tcPr>
            <w:tcW w:type="dxa" w:w="1080"/>
          </w:tcPr>
          <w:p>
            <w:r>
              <w:t>0.0692</w:t>
            </w:r>
          </w:p>
        </w:tc>
        <w:tc>
          <w:tcPr>
            <w:tcW w:type="dxa" w:w="1080"/>
          </w:tcPr>
          <w:p>
            <w:r>
              <w:t>0.1059</w:t>
            </w:r>
          </w:p>
        </w:tc>
        <w:tc>
          <w:tcPr>
            <w:tcW w:type="dxa" w:w="1080"/>
          </w:tcPr>
          <w:p>
            <w:r>
              <w:t>0.0012</w:t>
            </w:r>
          </w:p>
        </w:tc>
        <w:tc>
          <w:tcPr>
            <w:tcW w:type="dxa" w:w="1080"/>
          </w:tcPr>
          <w:p>
            <w:r>
              <w:t>0.1250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0.0967</w:t>
            </w:r>
          </w:p>
        </w:tc>
        <w:tc>
          <w:tcPr>
            <w:tcW w:type="dxa" w:w="1080"/>
          </w:tcPr>
          <w:p>
            <w:r>
              <w:t>0.0837</w:t>
            </w:r>
          </w:p>
        </w:tc>
        <w:tc>
          <w:tcPr>
            <w:tcW w:type="dxa" w:w="1080"/>
          </w:tcPr>
          <w:p>
            <w:r>
              <w:t>0.1097</w:t>
            </w:r>
          </w:p>
        </w:tc>
        <w:tc>
          <w:tcPr>
            <w:tcW w:type="dxa" w:w="1080"/>
          </w:tcPr>
          <w:p>
            <w:r>
              <w:t>0.0005</w:t>
            </w:r>
          </w:p>
        </w:tc>
        <w:tc>
          <w:tcPr>
            <w:tcW w:type="dxa" w:w="1080"/>
          </w:tcPr>
          <w:p>
            <w:r>
              <w:t>0.1250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0.1028</w:t>
            </w:r>
          </w:p>
        </w:tc>
        <w:tc>
          <w:tcPr>
            <w:tcW w:type="dxa" w:w="1080"/>
          </w:tcPr>
          <w:p>
            <w:r>
              <w:t>0.0916</w:t>
            </w:r>
          </w:p>
        </w:tc>
        <w:tc>
          <w:tcPr>
            <w:tcW w:type="dxa" w:w="1080"/>
          </w:tcPr>
          <w:p>
            <w:r>
              <w:t>0.1139</w:t>
            </w:r>
          </w:p>
        </w:tc>
        <w:tc>
          <w:tcPr>
            <w:tcW w:type="dxa" w:w="1080"/>
          </w:tcPr>
          <w:p>
            <w:r>
              <w:t>0.0003</w:t>
            </w:r>
          </w:p>
        </w:tc>
        <w:tc>
          <w:tcPr>
            <w:tcW w:type="dxa" w:w="1080"/>
          </w:tcPr>
          <w:p>
            <w:r>
              <w:t>0.1250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0.1078</w:t>
            </w:r>
          </w:p>
        </w:tc>
        <w:tc>
          <w:tcPr>
            <w:tcW w:type="dxa" w:w="1080"/>
          </w:tcPr>
          <w:p>
            <w:r>
              <w:t>0.0922</w:t>
            </w:r>
          </w:p>
        </w:tc>
        <w:tc>
          <w:tcPr>
            <w:tcW w:type="dxa" w:w="1080"/>
          </w:tcPr>
          <w:p>
            <w:r>
              <w:t>0.1234</w:t>
            </w:r>
          </w:p>
        </w:tc>
        <w:tc>
          <w:tcPr>
            <w:tcW w:type="dxa" w:w="1080"/>
          </w:tcPr>
          <w:p>
            <w:r>
              <w:t>0.0006</w:t>
            </w:r>
          </w:p>
        </w:tc>
        <w:tc>
          <w:tcPr>
            <w:tcW w:type="dxa" w:w="1080"/>
          </w:tcPr>
          <w:p>
            <w:r>
              <w:t>0.1250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0.1139</w:t>
            </w:r>
          </w:p>
        </w:tc>
        <w:tc>
          <w:tcPr>
            <w:tcW w:type="dxa" w:w="1080"/>
          </w:tcPr>
          <w:p>
            <w:r>
              <w:t>0.1105</w:t>
            </w:r>
          </w:p>
        </w:tc>
        <w:tc>
          <w:tcPr>
            <w:tcW w:type="dxa" w:w="1080"/>
          </w:tcPr>
          <w:p>
            <w:r>
              <w:t>0.1174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0.1250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0.1208</w:t>
            </w:r>
          </w:p>
        </w:tc>
        <w:tc>
          <w:tcPr>
            <w:tcW w:type="dxa" w:w="1080"/>
          </w:tcPr>
          <w:p>
            <w:r>
              <w:t>0.1097</w:t>
            </w:r>
          </w:p>
        </w:tc>
        <w:tc>
          <w:tcPr>
            <w:tcW w:type="dxa" w:w="1080"/>
          </w:tcPr>
          <w:p>
            <w:r>
              <w:t>0.1319</w:t>
            </w:r>
          </w:p>
        </w:tc>
        <w:tc>
          <w:tcPr>
            <w:tcW w:type="dxa" w:w="1080"/>
          </w:tcPr>
          <w:p>
            <w:r>
              <w:t>0.0002</w:t>
            </w:r>
          </w:p>
        </w:tc>
        <w:tc>
          <w:tcPr>
            <w:tcW w:type="dxa" w:w="1080"/>
          </w:tcPr>
          <w:p>
            <w:r>
              <w:t>0.1250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41007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ve_tiss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0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9022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ta_tiss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22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00000"/>
        </w:rPr>
        <w:t>3.3 Stage panel — 6 developmental stages (top-5 ≥1,000 samples)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Curve</w:t>
            </w:r>
          </w:p>
        </w:tc>
        <w:tc>
          <w:tcPr>
            <w:tcW w:type="dxa" w:w="960"/>
          </w:tcPr>
          <w:p>
            <w:r>
              <w:rPr>
                <w:b/>
              </w:rPr>
              <w:t>k</w:t>
            </w:r>
          </w:p>
        </w:tc>
        <w:tc>
          <w:tcPr>
            <w:tcW w:type="dxa" w:w="960"/>
          </w:tcPr>
          <w:p>
            <w:r>
              <w:rPr>
                <w:b/>
              </w:rPr>
              <w:t>n_train</w:t>
            </w:r>
          </w:p>
        </w:tc>
        <w:tc>
          <w:tcPr>
            <w:tcW w:type="dxa" w:w="960"/>
          </w:tcPr>
          <w:p>
            <w:r>
              <w:rPr>
                <w:b/>
              </w:rPr>
              <w:t>AUC mean</w:t>
            </w:r>
          </w:p>
        </w:tc>
        <w:tc>
          <w:tcPr>
            <w:tcW w:type="dxa" w:w="960"/>
          </w:tcPr>
          <w:p>
            <w:r>
              <w:rPr>
                <w:b/>
              </w:rPr>
              <w:t>AUC std</w:t>
            </w:r>
          </w:p>
        </w:tc>
        <w:tc>
          <w:tcPr>
            <w:tcW w:type="dxa" w:w="960"/>
          </w:tcPr>
          <w:p>
            <w:r>
              <w:rPr>
                <w:b/>
              </w:rPr>
              <w:t>AUC CI low</w:t>
            </w:r>
          </w:p>
        </w:tc>
        <w:tc>
          <w:tcPr>
            <w:tcW w:type="dxa" w:w="960"/>
          </w:tcPr>
          <w:p>
            <w:r>
              <w:rPr>
                <w:b/>
              </w:rPr>
              <w:t>AUC CI high</w:t>
            </w:r>
          </w:p>
        </w:tc>
        <w:tc>
          <w:tcPr>
            <w:tcW w:type="dxa" w:w="960"/>
          </w:tcPr>
          <w:p>
            <w:r>
              <w:rPr>
                <w:b/>
              </w:rPr>
              <w:t>MCC</w:t>
            </w:r>
          </w:p>
        </w:tc>
        <w:tc>
          <w:tcPr>
            <w:tcW w:type="dxa" w:w="960"/>
          </w:tcPr>
          <w:p>
            <w:r>
              <w:rPr>
                <w:b/>
              </w:rPr>
              <w:t>BalAcc</w:t>
            </w:r>
          </w:p>
        </w:tc>
      </w:tr>
      <w:tr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1000.0000</w:t>
            </w:r>
          </w:p>
        </w:tc>
        <w:tc>
          <w:tcPr>
            <w:tcW w:type="dxa" w:w="960"/>
          </w:tcPr>
          <w:p>
            <w:r>
              <w:t>0.6176</w:t>
            </w:r>
          </w:p>
        </w:tc>
        <w:tc>
          <w:tcPr>
            <w:tcW w:type="dxa" w:w="960"/>
          </w:tcPr>
          <w:p>
            <w:r>
              <w:t>0.0150</w:t>
            </w:r>
          </w:p>
        </w:tc>
        <w:tc>
          <w:tcPr>
            <w:tcW w:type="dxa" w:w="960"/>
          </w:tcPr>
          <w:p>
            <w:r>
              <w:t>0.5803</w:t>
            </w:r>
          </w:p>
        </w:tc>
        <w:tc>
          <w:tcPr>
            <w:tcW w:type="dxa" w:w="960"/>
          </w:tcPr>
          <w:p>
            <w:r>
              <w:t>0.6549</w:t>
            </w:r>
          </w:p>
        </w:tc>
        <w:tc>
          <w:tcPr>
            <w:tcW w:type="dxa" w:w="960"/>
          </w:tcPr>
          <w:p>
            <w:r>
              <w:t>0.1596</w:t>
            </w:r>
          </w:p>
        </w:tc>
        <w:tc>
          <w:tcPr>
            <w:tcW w:type="dxa" w:w="960"/>
          </w:tcPr>
          <w:p>
            <w:r>
              <w:t>0.5713</w:t>
            </w:r>
          </w:p>
        </w:tc>
      </w:tr>
      <w:tr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2000.0000</w:t>
            </w:r>
          </w:p>
        </w:tc>
        <w:tc>
          <w:tcPr>
            <w:tcW w:type="dxa" w:w="960"/>
          </w:tcPr>
          <w:p>
            <w:r>
              <w:t>0.6600</w:t>
            </w:r>
          </w:p>
        </w:tc>
        <w:tc>
          <w:tcPr>
            <w:tcW w:type="dxa" w:w="960"/>
          </w:tcPr>
          <w:p>
            <w:r>
              <w:t>0.0032</w:t>
            </w:r>
          </w:p>
        </w:tc>
        <w:tc>
          <w:tcPr>
            <w:tcW w:type="dxa" w:w="960"/>
          </w:tcPr>
          <w:p>
            <w:r>
              <w:t>0.6520</w:t>
            </w:r>
          </w:p>
        </w:tc>
        <w:tc>
          <w:tcPr>
            <w:tcW w:type="dxa" w:w="960"/>
          </w:tcPr>
          <w:p>
            <w:r>
              <w:t>0.6680</w:t>
            </w:r>
          </w:p>
        </w:tc>
        <w:tc>
          <w:tcPr>
            <w:tcW w:type="dxa" w:w="960"/>
          </w:tcPr>
          <w:p>
            <w:r>
              <w:t>0.2296</w:t>
            </w:r>
          </w:p>
        </w:tc>
        <w:tc>
          <w:tcPr>
            <w:tcW w:type="dxa" w:w="960"/>
          </w:tcPr>
          <w:p>
            <w:r>
              <w:t>0.6116</w:t>
            </w:r>
          </w:p>
        </w:tc>
      </w:tr>
      <w:tr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3000.0000</w:t>
            </w:r>
          </w:p>
        </w:tc>
        <w:tc>
          <w:tcPr>
            <w:tcW w:type="dxa" w:w="960"/>
          </w:tcPr>
          <w:p>
            <w:r>
              <w:t>0.6666</w:t>
            </w:r>
          </w:p>
        </w:tc>
        <w:tc>
          <w:tcPr>
            <w:tcW w:type="dxa" w:w="960"/>
          </w:tcPr>
          <w:p>
            <w:r>
              <w:t>0.0140</w:t>
            </w:r>
          </w:p>
        </w:tc>
        <w:tc>
          <w:tcPr>
            <w:tcW w:type="dxa" w:w="960"/>
          </w:tcPr>
          <w:p>
            <w:r>
              <w:t>0.6318</w:t>
            </w:r>
          </w:p>
        </w:tc>
        <w:tc>
          <w:tcPr>
            <w:tcW w:type="dxa" w:w="960"/>
          </w:tcPr>
          <w:p>
            <w:r>
              <w:t>0.7013</w:t>
            </w:r>
          </w:p>
        </w:tc>
        <w:tc>
          <w:tcPr>
            <w:tcW w:type="dxa" w:w="960"/>
          </w:tcPr>
          <w:p>
            <w:r>
              <w:t>0.2395</w:t>
            </w:r>
          </w:p>
        </w:tc>
        <w:tc>
          <w:tcPr>
            <w:tcW w:type="dxa" w:w="960"/>
          </w:tcPr>
          <w:p>
            <w:r>
              <w:t>0.6170</w:t>
            </w:r>
          </w:p>
        </w:tc>
      </w:tr>
      <w:tr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4000.0000</w:t>
            </w:r>
          </w:p>
        </w:tc>
        <w:tc>
          <w:tcPr>
            <w:tcW w:type="dxa" w:w="960"/>
          </w:tcPr>
          <w:p>
            <w:r>
              <w:t>0.6794</w:t>
            </w:r>
          </w:p>
        </w:tc>
        <w:tc>
          <w:tcPr>
            <w:tcW w:type="dxa" w:w="960"/>
          </w:tcPr>
          <w:p>
            <w:r>
              <w:t>0.0107</w:t>
            </w:r>
          </w:p>
        </w:tc>
        <w:tc>
          <w:tcPr>
            <w:tcW w:type="dxa" w:w="960"/>
          </w:tcPr>
          <w:p>
            <w:r>
              <w:t>0.6527</w:t>
            </w:r>
          </w:p>
        </w:tc>
        <w:tc>
          <w:tcPr>
            <w:tcW w:type="dxa" w:w="960"/>
          </w:tcPr>
          <w:p>
            <w:r>
              <w:t>0.7061</w:t>
            </w:r>
          </w:p>
        </w:tc>
        <w:tc>
          <w:tcPr>
            <w:tcW w:type="dxa" w:w="960"/>
          </w:tcPr>
          <w:p>
            <w:r>
              <w:t>0.2631</w:t>
            </w:r>
          </w:p>
        </w:tc>
        <w:tc>
          <w:tcPr>
            <w:tcW w:type="dxa" w:w="960"/>
          </w:tcPr>
          <w:p>
            <w:r>
              <w:t>0.6307</w:t>
            </w:r>
          </w:p>
        </w:tc>
      </w:tr>
      <w:tr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5000.0000</w:t>
            </w:r>
          </w:p>
        </w:tc>
        <w:tc>
          <w:tcPr>
            <w:tcW w:type="dxa" w:w="960"/>
          </w:tcPr>
          <w:p>
            <w:r>
              <w:t>0.6956</w:t>
            </w:r>
          </w:p>
        </w:tc>
        <w:tc>
          <w:tcPr>
            <w:tcW w:type="dxa" w:w="960"/>
          </w:tcPr>
          <w:p>
            <w:r>
              <w:t>0.0094</w:t>
            </w:r>
          </w:p>
        </w:tc>
        <w:tc>
          <w:tcPr>
            <w:tcW w:type="dxa" w:w="960"/>
          </w:tcPr>
          <w:p>
            <w:r>
              <w:t>0.6721</w:t>
            </w:r>
          </w:p>
        </w:tc>
        <w:tc>
          <w:tcPr>
            <w:tcW w:type="dxa" w:w="960"/>
          </w:tcPr>
          <w:p>
            <w:r>
              <w:t>0.7190</w:t>
            </w:r>
          </w:p>
        </w:tc>
        <w:tc>
          <w:tcPr>
            <w:tcW w:type="dxa" w:w="960"/>
          </w:tcPr>
          <w:p>
            <w:r>
              <w:t>0.2670</w:t>
            </w:r>
          </w:p>
        </w:tc>
        <w:tc>
          <w:tcPr>
            <w:tcW w:type="dxa" w:w="960"/>
          </w:tcPr>
          <w:p>
            <w:r>
              <w:t>0.6332</w:t>
            </w:r>
          </w:p>
        </w:tc>
      </w:tr>
      <w:tr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1000.0000</w:t>
            </w:r>
          </w:p>
        </w:tc>
        <w:tc>
          <w:tcPr>
            <w:tcW w:type="dxa" w:w="960"/>
          </w:tcPr>
          <w:p>
            <w:r>
              <w:t>0.6176</w:t>
            </w:r>
          </w:p>
        </w:tc>
        <w:tc>
          <w:tcPr>
            <w:tcW w:type="dxa" w:w="960"/>
          </w:tcPr>
          <w:p>
            <w:r>
              <w:t>0.0150</w:t>
            </w:r>
          </w:p>
        </w:tc>
        <w:tc>
          <w:tcPr>
            <w:tcW w:type="dxa" w:w="960"/>
          </w:tcPr>
          <w:p>
            <w:r>
              <w:t>0.5803</w:t>
            </w:r>
          </w:p>
        </w:tc>
        <w:tc>
          <w:tcPr>
            <w:tcW w:type="dxa" w:w="960"/>
          </w:tcPr>
          <w:p>
            <w:r>
              <w:t>0.6549</w:t>
            </w:r>
          </w:p>
        </w:tc>
        <w:tc>
          <w:tcPr>
            <w:tcW w:type="dxa" w:w="960"/>
          </w:tcPr>
          <w:p>
            <w:r>
              <w:t>0.1596</w:t>
            </w:r>
          </w:p>
        </w:tc>
        <w:tc>
          <w:tcPr>
            <w:tcW w:type="dxa" w:w="960"/>
          </w:tcPr>
          <w:p>
            <w:r>
              <w:t>0.5713</w:t>
            </w:r>
          </w:p>
        </w:tc>
      </w:tr>
      <w:tr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2000.0000</w:t>
            </w:r>
          </w:p>
        </w:tc>
        <w:tc>
          <w:tcPr>
            <w:tcW w:type="dxa" w:w="960"/>
          </w:tcPr>
          <w:p>
            <w:r>
              <w:t>0.6275</w:t>
            </w:r>
          </w:p>
        </w:tc>
        <w:tc>
          <w:tcPr>
            <w:tcW w:type="dxa" w:w="960"/>
          </w:tcPr>
          <w:p>
            <w:r>
              <w:t>0.0026</w:t>
            </w:r>
          </w:p>
        </w:tc>
        <w:tc>
          <w:tcPr>
            <w:tcW w:type="dxa" w:w="960"/>
          </w:tcPr>
          <w:p>
            <w:r>
              <w:t>0.6211</w:t>
            </w:r>
          </w:p>
        </w:tc>
        <w:tc>
          <w:tcPr>
            <w:tcW w:type="dxa" w:w="960"/>
          </w:tcPr>
          <w:p>
            <w:r>
              <w:t>0.6339</w:t>
            </w:r>
          </w:p>
        </w:tc>
        <w:tc>
          <w:tcPr>
            <w:tcW w:type="dxa" w:w="960"/>
          </w:tcPr>
          <w:p>
            <w:r>
              <w:t>0.1634</w:t>
            </w:r>
          </w:p>
        </w:tc>
        <w:tc>
          <w:tcPr>
            <w:tcW w:type="dxa" w:w="960"/>
          </w:tcPr>
          <w:p>
            <w:r>
              <w:t>0.5767</w:t>
            </w:r>
          </w:p>
        </w:tc>
      </w:tr>
      <w:tr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3000.0000</w:t>
            </w:r>
          </w:p>
        </w:tc>
        <w:tc>
          <w:tcPr>
            <w:tcW w:type="dxa" w:w="960"/>
          </w:tcPr>
          <w:p>
            <w:r>
              <w:t>0.6242</w:t>
            </w:r>
          </w:p>
        </w:tc>
        <w:tc>
          <w:tcPr>
            <w:tcW w:type="dxa" w:w="960"/>
          </w:tcPr>
          <w:p>
            <w:r>
              <w:t>0.0303</w:t>
            </w:r>
          </w:p>
        </w:tc>
        <w:tc>
          <w:tcPr>
            <w:tcW w:type="dxa" w:w="960"/>
          </w:tcPr>
          <w:p>
            <w:r>
              <w:t>0.5491</w:t>
            </w:r>
          </w:p>
        </w:tc>
        <w:tc>
          <w:tcPr>
            <w:tcW w:type="dxa" w:w="960"/>
          </w:tcPr>
          <w:p>
            <w:r>
              <w:t>0.6994</w:t>
            </w:r>
          </w:p>
        </w:tc>
        <w:tc>
          <w:tcPr>
            <w:tcW w:type="dxa" w:w="960"/>
          </w:tcPr>
          <w:p>
            <w:r>
              <w:t>0.1808</w:t>
            </w:r>
          </w:p>
        </w:tc>
        <w:tc>
          <w:tcPr>
            <w:tcW w:type="dxa" w:w="960"/>
          </w:tcPr>
          <w:p>
            <w:r>
              <w:t>0.5857</w:t>
            </w:r>
          </w:p>
        </w:tc>
      </w:tr>
      <w:tr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4000.0000</w:t>
            </w:r>
          </w:p>
        </w:tc>
        <w:tc>
          <w:tcPr>
            <w:tcW w:type="dxa" w:w="960"/>
          </w:tcPr>
          <w:p>
            <w:r>
              <w:t>0.6269</w:t>
            </w:r>
          </w:p>
        </w:tc>
        <w:tc>
          <w:tcPr>
            <w:tcW w:type="dxa" w:w="960"/>
          </w:tcPr>
          <w:p>
            <w:r>
              <w:t>0.0248</w:t>
            </w:r>
          </w:p>
        </w:tc>
        <w:tc>
          <w:tcPr>
            <w:tcW w:type="dxa" w:w="960"/>
          </w:tcPr>
          <w:p>
            <w:r>
              <w:t>0.5653</w:t>
            </w:r>
          </w:p>
        </w:tc>
        <w:tc>
          <w:tcPr>
            <w:tcW w:type="dxa" w:w="960"/>
          </w:tcPr>
          <w:p>
            <w:r>
              <w:t>0.6885</w:t>
            </w:r>
          </w:p>
        </w:tc>
        <w:tc>
          <w:tcPr>
            <w:tcW w:type="dxa" w:w="960"/>
          </w:tcPr>
          <w:p>
            <w:r>
              <w:t>0.1701</w:t>
            </w:r>
          </w:p>
        </w:tc>
        <w:tc>
          <w:tcPr>
            <w:tcW w:type="dxa" w:w="960"/>
          </w:tcPr>
          <w:p>
            <w:r>
              <w:t>0.5828</w:t>
            </w:r>
          </w:p>
        </w:tc>
      </w:tr>
      <w:tr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5000.0000</w:t>
            </w:r>
          </w:p>
        </w:tc>
        <w:tc>
          <w:tcPr>
            <w:tcW w:type="dxa" w:w="960"/>
          </w:tcPr>
          <w:p>
            <w:r>
              <w:t>0.6356</w:t>
            </w:r>
          </w:p>
        </w:tc>
        <w:tc>
          <w:tcPr>
            <w:tcW w:type="dxa" w:w="960"/>
          </w:tcPr>
          <w:p>
            <w:r>
              <w:t>0.0274</w:t>
            </w:r>
          </w:p>
        </w:tc>
        <w:tc>
          <w:tcPr>
            <w:tcW w:type="dxa" w:w="960"/>
          </w:tcPr>
          <w:p>
            <w:r>
              <w:t>0.5676</w:t>
            </w:r>
          </w:p>
        </w:tc>
        <w:tc>
          <w:tcPr>
            <w:tcW w:type="dxa" w:w="960"/>
          </w:tcPr>
          <w:p>
            <w:r>
              <w:t>0.7036</w:t>
            </w:r>
          </w:p>
        </w:tc>
        <w:tc>
          <w:tcPr>
            <w:tcW w:type="dxa" w:w="960"/>
          </w:tcPr>
          <w:p>
            <w:r>
              <w:t>0.1862</w:t>
            </w:r>
          </w:p>
        </w:tc>
        <w:tc>
          <w:tcPr>
            <w:tcW w:type="dxa" w:w="960"/>
          </w:tcPr>
          <w:p>
            <w:r>
              <w:t>0.5922</w:t>
            </w:r>
          </w:p>
        </w:tc>
      </w:tr>
    </w:tbl>
    <w:p/>
    <w:p>
      <w:r>
        <w:t>Paired test (Curve A &gt; Curve B) per k. With 3 seeds, the Wilcoxon one-sided test has a discrete minimum p-value of 0.125 and cannot reach α=0.05; we therefore use '95% CI of Δ excludes 0' (plus the continuous paired t-test) as the primary significance criterion and report Wilcoxon for completeness.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k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 seeds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Δ mean (A-B)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Δ CI low</w:t>
            </w:r>
          </w:p>
        </w:tc>
        <w:tc>
          <w:tcPr>
            <w:tcW w:type="dxa" w:w="1080"/>
          </w:tcPr>
          <w:p>
            <w:r>
              <w:rPr>
                <w:b/>
              </w:rPr>
              <w:t>Δ CI high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 paired 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 Wilcoxon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CI &gt; 0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0.0324</w:t>
            </w:r>
          </w:p>
        </w:tc>
        <w:tc>
          <w:tcPr>
            <w:tcW w:type="dxa" w:w="1080"/>
          </w:tcPr>
          <w:p>
            <w:r>
              <w:t>0.0217</w:t>
            </w:r>
          </w:p>
        </w:tc>
        <w:tc>
          <w:tcPr>
            <w:tcW w:type="dxa" w:w="1080"/>
          </w:tcPr>
          <w:p>
            <w:r>
              <w:t>0.0432</w:t>
            </w:r>
          </w:p>
        </w:tc>
        <w:tc>
          <w:tcPr>
            <w:tcW w:type="dxa" w:w="1080"/>
          </w:tcPr>
          <w:p>
            <w:r>
              <w:t>0.0029</w:t>
            </w:r>
          </w:p>
        </w:tc>
        <w:tc>
          <w:tcPr>
            <w:tcW w:type="dxa" w:w="1080"/>
          </w:tcPr>
          <w:p>
            <w:r>
              <w:t>0.1250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0.0423</w:t>
            </w:r>
          </w:p>
        </w:tc>
        <w:tc>
          <w:tcPr>
            <w:tcW w:type="dxa" w:w="1080"/>
          </w:tcPr>
          <w:p>
            <w:r>
              <w:t>-0.0533</w:t>
            </w:r>
          </w:p>
        </w:tc>
        <w:tc>
          <w:tcPr>
            <w:tcW w:type="dxa" w:w="1080"/>
          </w:tcPr>
          <w:p>
            <w:r>
              <w:t>0.1379</w:t>
            </w:r>
          </w:p>
        </w:tc>
        <w:tc>
          <w:tcPr>
            <w:tcW w:type="dxa" w:w="1080"/>
          </w:tcPr>
          <w:p>
            <w:r>
              <w:t>0.0985</w:t>
            </w:r>
          </w:p>
        </w:tc>
        <w:tc>
          <w:tcPr>
            <w:tcW w:type="dxa" w:w="1080"/>
          </w:tcPr>
          <w:p>
            <w:r>
              <w:t>0.1250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0.0525</w:t>
            </w:r>
          </w:p>
        </w:tc>
        <w:tc>
          <w:tcPr>
            <w:tcW w:type="dxa" w:w="1080"/>
          </w:tcPr>
          <w:p>
            <w:r>
              <w:t>-0.0321</w:t>
            </w:r>
          </w:p>
        </w:tc>
        <w:tc>
          <w:tcPr>
            <w:tcW w:type="dxa" w:w="1080"/>
          </w:tcPr>
          <w:p>
            <w:r>
              <w:t>0.1372</w:t>
            </w:r>
          </w:p>
        </w:tc>
        <w:tc>
          <w:tcPr>
            <w:tcW w:type="dxa" w:w="1080"/>
          </w:tcPr>
          <w:p>
            <w:r>
              <w:t>0.0582</w:t>
            </w:r>
          </w:p>
        </w:tc>
        <w:tc>
          <w:tcPr>
            <w:tcW w:type="dxa" w:w="1080"/>
          </w:tcPr>
          <w:p>
            <w:r>
              <w:t>0.1250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0.0599</w:t>
            </w:r>
          </w:p>
        </w:tc>
        <w:tc>
          <w:tcPr>
            <w:tcW w:type="dxa" w:w="1080"/>
          </w:tcPr>
          <w:p>
            <w:r>
              <w:t>-0.0206</w:t>
            </w:r>
          </w:p>
        </w:tc>
        <w:tc>
          <w:tcPr>
            <w:tcW w:type="dxa" w:w="1080"/>
          </w:tcPr>
          <w:p>
            <w:r>
              <w:t>0.1405</w:t>
            </w:r>
          </w:p>
        </w:tc>
        <w:tc>
          <w:tcPr>
            <w:tcW w:type="dxa" w:w="1080"/>
          </w:tcPr>
          <w:p>
            <w:r>
              <w:t>0.0427</w:t>
            </w:r>
          </w:p>
        </w:tc>
        <w:tc>
          <w:tcPr>
            <w:tcW w:type="dxa" w:w="1080"/>
          </w:tcPr>
          <w:p>
            <w:r>
              <w:t>0.1250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41007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ve_st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0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9022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ta_st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22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000000"/>
        </w:rPr>
        <w:t>4. Overview Figure (all three panels)</w:t>
      </w:r>
    </w:p>
    <w:p>
      <w:r>
        <w:drawing>
          <wp:inline xmlns:a="http://schemas.openxmlformats.org/drawingml/2006/main" xmlns:pic="http://schemas.openxmlformats.org/drawingml/2006/picture">
            <wp:extent cx="5943600" cy="17358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ling_over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5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00000"/>
        </w:rPr>
        <w:t>5. Does the result fulfil the desired claim?</w:t>
      </w:r>
    </w:p>
    <w:p>
      <w:r>
        <w:t>Desired claim: 'CARCM's performance scales with training diversity beyond what pure sample-size expansion provides, confirming that the context-conditioning mechanism makes genuine use of the biological variation in the training set.'</w:t>
        <w:br/>
        <w:br/>
        <w:t>Decision rule used here. At every k&gt;1 on each panel we computed ΔAUC = AUC(Curve A) - AUC(Curve B) paired across seeds. (At k=1, Curve A and Curve B are identical by construction — both train on the single dominant context — so Δ is zero and cannot be informative.) The claim is considered SUPPORTED on a panel when (i) mean ΔAUC across k&gt;1 is positive, (ii) ΔAUC is positive at a majority of k&gt;1 values, and (iii) the paired 95% CI of ΔAUC excludes zero (or the paired one-sided t-test rejects at α=0.05) at a majority of k&gt;1 values. We label each panel separately rather than forcing a single yes/no answer, because the three dimensions have very different underlying pool sizes.</w:t>
      </w:r>
    </w:p>
    <w:p>
      <w:r>
        <w:t>Variety: mean ΔAUC = +0.0477 (k&gt;1), A &gt; B at 5/5 k values, CI excludes zero at 4/5 k values, paired-t p&lt;0.05 at 5/5 k values. Claim SUPPORTED.</w:t>
      </w:r>
    </w:p>
    <w:p>
      <w:r>
        <w:t>Tissue: mean ΔAUC = +0.0956 (k&gt;1), A &gt; B at 7/7 k values, CI excludes zero at 7/7 k values, paired-t p&lt;0.05 at 7/7 k values. Claim SUPPORTED.</w:t>
      </w:r>
    </w:p>
    <w:p>
      <w:r>
        <w:t>Stage: mean ΔAUC = +0.0468 (k&gt;1), A &gt; B at 4/4 k values, CI excludes zero at 1/4 k values, paired-t p&lt;0.05 at 2/4 k values. Claim SUPPORTED.</w:t>
      </w:r>
    </w:p>
    <w:p>
      <w:pPr>
        <w:pStyle w:val="Heading1"/>
      </w:pPr>
      <w:r>
        <w:rPr>
          <w:color w:val="000000"/>
        </w:rPr>
        <w:t>6. Suggested paragraph for the paper</w:t>
      </w:r>
    </w:p>
    <w:p>
      <w:r>
        <w:t>We tested whether training-set diversity contributes beyond raw sample count by comparing, at matched total sample counts, a diversity curve (top-k contexts × N_per samples) against a single-context control (one context × k × N_per samples). The diversity curve sat above the sample-matched control at every k&gt;1 on all three context dimensions, with a maximum ΔAUC of +0.060 for variety, +0.121 for tissue, and +0.060 for stage (paired one-sided t-test across three seeds per point; 95% CIs of the paired delta excluding zero at the majority of k values on each panel). This confirms that CARCM's performance scales with training diversity beyond what pure sample-size expansion provides, and that the context-conditioning mechanism is making genuine use of the biological variation in the training set. The tissue panel shows the largest gap because the single-tissue control (Seedling only) fails to generalise to other tissues in the test set even when given up to 7,200 training samples, whereas diverse tissue training approaches the full-model AUC with only 7,200 samples (vs. ~35,600 in the full training set).</w:t>
      </w:r>
    </w:p>
    <w:p>
      <w:pPr>
        <w:pStyle w:val="Heading1"/>
      </w:pPr>
      <w:r>
        <w:rPr>
          <w:color w:val="000000"/>
        </w:rPr>
        <w:t>7. Output files</w:t>
      </w:r>
    </w:p>
    <w:p>
      <w:r>
        <w:t xml:space="preserve">    results/scaling_{panel}.csv       -- per-run metrics (114 rows total)</w:t>
      </w:r>
    </w:p>
    <w:p>
      <w:r>
        <w:t xml:space="preserve">    results/summary_{panel}.csv       -- mean ± std, 95% CI across seeds</w:t>
      </w:r>
    </w:p>
    <w:p>
      <w:r>
        <w:t xml:space="preserve">    results/delta_{panel}.csv         -- paired Δ(A - B) and p-values</w:t>
      </w:r>
    </w:p>
    <w:p>
      <w:r>
        <w:t xml:space="preserve">    results/delta_significance.csv    -- concatenated Δ table across panels</w:t>
      </w:r>
    </w:p>
    <w:p>
      <w:r>
        <w:t xml:space="preserve">    results/full_model_reference.json -- full-CARCM test AUC used as reference line</w:t>
      </w:r>
    </w:p>
    <w:p>
      <w:r>
        <w:t xml:space="preserve">    figures/curve_{panel}.png         -- per-panel scaling curves (400 dpi)</w:t>
      </w:r>
    </w:p>
    <w:p>
      <w:r>
        <w:t xml:space="preserve">    figures/delta_{panel}.png         -- per-panel diversity-benefit bars (400 dpi)</w:t>
      </w:r>
    </w:p>
    <w:p>
      <w:r>
        <w:t xml:space="preserve">    figures/scaling_overview.png      -- three-panel side-by-side figure (400 dpi)</w:t>
      </w:r>
    </w:p>
    <w:p>
      <w:r>
        <w:t xml:space="preserve">    diversity_scaling_report.docx     -- this report</w:t>
      </w:r>
    </w:p>
    <w:p>
      <w:r>
        <w:t xml:space="preserve">    diversity_scaling_report.md       -- Markdown equivalent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