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799B5" w14:textId="77777777" w:rsidR="00E66681" w:rsidRDefault="00521357">
      <w:pPr>
        <w:jc w:val="center"/>
        <w:rPr>
          <w:rFonts w:ascii="Times New Roman" w:eastAsia="Times New Roman" w:hAnsi="Times New Roman" w:cs="Times New Roman"/>
          <w:b/>
          <w:color w:val="960000"/>
          <w:sz w:val="40"/>
          <w:szCs w:val="40"/>
        </w:rPr>
      </w:pPr>
      <w:r>
        <w:rPr>
          <w:rFonts w:ascii="Times New Roman" w:eastAsia="Times New Roman" w:hAnsi="Times New Roman" w:cs="Times New Roman"/>
          <w:color w:val="090080"/>
          <w:sz w:val="24"/>
          <w:szCs w:val="24"/>
        </w:rPr>
        <w:t xml:space="preserve">A Course Based Project Report on </w:t>
      </w:r>
    </w:p>
    <w:p w14:paraId="0D507C50" w14:textId="77777777" w:rsidR="00E66681" w:rsidRDefault="00521357">
      <w:pPr>
        <w:jc w:val="center"/>
        <w:rPr>
          <w:rFonts w:ascii="Times New Roman" w:eastAsia="Times New Roman" w:hAnsi="Times New Roman" w:cs="Times New Roman"/>
          <w:b/>
          <w:color w:val="960000"/>
          <w:sz w:val="40"/>
          <w:szCs w:val="40"/>
        </w:rPr>
      </w:pPr>
      <w:r>
        <w:rPr>
          <w:rFonts w:ascii="Times New Roman" w:eastAsia="Times New Roman" w:hAnsi="Times New Roman" w:cs="Times New Roman"/>
          <w:b/>
          <w:color w:val="960000"/>
          <w:sz w:val="40"/>
          <w:szCs w:val="40"/>
        </w:rPr>
        <w:t>DYNAMIC UNIT CONVERTER</w:t>
      </w:r>
    </w:p>
    <w:p w14:paraId="63BDCE72" w14:textId="77777777" w:rsidR="00E66681" w:rsidRDefault="00521357">
      <w:pPr>
        <w:jc w:val="center"/>
        <w:rPr>
          <w:rFonts w:ascii="Times New Roman" w:eastAsia="Times New Roman" w:hAnsi="Times New Roman" w:cs="Times New Roman"/>
          <w:color w:val="090080"/>
          <w:sz w:val="24"/>
          <w:szCs w:val="24"/>
        </w:rPr>
      </w:pPr>
      <w:r>
        <w:rPr>
          <w:rFonts w:ascii="Times New Roman" w:eastAsia="Times New Roman" w:hAnsi="Times New Roman" w:cs="Times New Roman"/>
          <w:color w:val="090080"/>
          <w:sz w:val="24"/>
          <w:szCs w:val="24"/>
        </w:rPr>
        <w:t>Submitted to the</w:t>
      </w:r>
    </w:p>
    <w:p w14:paraId="03A5CCE6" w14:textId="77777777" w:rsidR="00E66681" w:rsidRDefault="00E66681">
      <w:pPr>
        <w:jc w:val="center"/>
        <w:rPr>
          <w:rFonts w:ascii="Times New Roman" w:eastAsia="Times New Roman" w:hAnsi="Times New Roman" w:cs="Times New Roman"/>
          <w:color w:val="090080"/>
          <w:sz w:val="24"/>
          <w:szCs w:val="24"/>
        </w:rPr>
      </w:pPr>
    </w:p>
    <w:p w14:paraId="0AB25319" w14:textId="77777777" w:rsidR="00E66681" w:rsidRDefault="0052135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Information Technology</w:t>
      </w:r>
    </w:p>
    <w:p w14:paraId="762A9AC1" w14:textId="77777777" w:rsidR="00E66681" w:rsidRDefault="00E66681">
      <w:pPr>
        <w:jc w:val="center"/>
        <w:rPr>
          <w:rFonts w:ascii="Times New Roman" w:eastAsia="Times New Roman" w:hAnsi="Times New Roman" w:cs="Times New Roman"/>
          <w:b/>
          <w:color w:val="090080"/>
          <w:sz w:val="24"/>
          <w:szCs w:val="24"/>
        </w:rPr>
      </w:pPr>
    </w:p>
    <w:p w14:paraId="5B7FD28D" w14:textId="77777777" w:rsidR="00E66681" w:rsidRDefault="00521357">
      <w:pPr>
        <w:jc w:val="center"/>
        <w:rPr>
          <w:rFonts w:ascii="Times New Roman" w:eastAsia="Times New Roman" w:hAnsi="Times New Roman" w:cs="Times New Roman"/>
          <w:color w:val="090080"/>
          <w:sz w:val="24"/>
          <w:szCs w:val="24"/>
        </w:rPr>
      </w:pPr>
      <w:r>
        <w:rPr>
          <w:rFonts w:ascii="Times New Roman" w:eastAsia="Times New Roman" w:hAnsi="Times New Roman" w:cs="Times New Roman"/>
          <w:color w:val="090080"/>
          <w:sz w:val="24"/>
          <w:szCs w:val="24"/>
        </w:rPr>
        <w:t>in partial fulfillment of the requirements for the completion  of course</w:t>
      </w:r>
    </w:p>
    <w:p w14:paraId="51BD4F8D" w14:textId="77777777" w:rsidR="00E66681" w:rsidRDefault="00521357">
      <w:pPr>
        <w:jc w:val="center"/>
        <w:rPr>
          <w:rFonts w:ascii="Times New Roman" w:eastAsia="Times New Roman" w:hAnsi="Times New Roman" w:cs="Times New Roman"/>
          <w:sz w:val="24"/>
          <w:szCs w:val="24"/>
        </w:rPr>
      </w:pPr>
      <w:r>
        <w:rPr>
          <w:rFonts w:ascii="Times New Roman" w:eastAsia="Times New Roman" w:hAnsi="Times New Roman" w:cs="Times New Roman"/>
          <w:color w:val="090080"/>
          <w:sz w:val="24"/>
          <w:szCs w:val="24"/>
        </w:rPr>
        <w:t>DATA VISUALIZATION</w:t>
      </w:r>
    </w:p>
    <w:p w14:paraId="66A1B660" w14:textId="77777777" w:rsidR="00E66681" w:rsidRDefault="00521357">
      <w:pPr>
        <w:spacing w:line="48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BACHELOR OF TECHNOLOGY </w:t>
      </w:r>
    </w:p>
    <w:p w14:paraId="64DE7F21" w14:textId="77777777" w:rsidR="00E66681" w:rsidRDefault="00521357">
      <w:pPr>
        <w:spacing w:line="48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w:t>
      </w:r>
    </w:p>
    <w:p w14:paraId="46BFF14D" w14:textId="77777777" w:rsidR="00E66681" w:rsidRDefault="00521357">
      <w:pPr>
        <w:spacing w:line="48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INFORMATION TECHNOLOGY</w:t>
      </w:r>
    </w:p>
    <w:p w14:paraId="4C98E86B" w14:textId="77777777" w:rsidR="00E66681" w:rsidRDefault="00521357">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by</w:t>
      </w:r>
    </w:p>
    <w:p w14:paraId="21193BB9" w14:textId="1D884391" w:rsidR="00E66681" w:rsidRDefault="00521357">
      <w:pPr>
        <w:rPr>
          <w:rFonts w:ascii="Times New Roman" w:eastAsia="Times New Roman" w:hAnsi="Times New Roman" w:cs="Times New Roman"/>
          <w:color w:val="00518E"/>
          <w:sz w:val="24"/>
          <w:szCs w:val="24"/>
        </w:rPr>
      </w:pPr>
      <w:r>
        <w:rPr>
          <w:rFonts w:ascii="Times New Roman" w:eastAsia="Times New Roman" w:hAnsi="Times New Roman" w:cs="Times New Roman"/>
          <w:color w:val="00518E"/>
          <w:sz w:val="24"/>
          <w:szCs w:val="24"/>
        </w:rPr>
        <w:t xml:space="preserve">                      B BHARGAVI         </w:t>
      </w:r>
      <w:r>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ab/>
        <w:t xml:space="preserve">            23071A1274</w:t>
      </w:r>
      <w:r>
        <w:rPr>
          <w:rFonts w:ascii="Times New Roman" w:eastAsia="Times New Roman" w:hAnsi="Times New Roman" w:cs="Times New Roman"/>
          <w:color w:val="00518E"/>
          <w:sz w:val="24"/>
          <w:szCs w:val="24"/>
        </w:rPr>
        <w:tab/>
      </w:r>
    </w:p>
    <w:p w14:paraId="6014DC6E" w14:textId="77777777" w:rsidR="00E66681" w:rsidRDefault="00521357">
      <w:pPr>
        <w:jc w:val="center"/>
        <w:rPr>
          <w:rFonts w:ascii="Times New Roman" w:eastAsia="Times New Roman" w:hAnsi="Times New Roman" w:cs="Times New Roman"/>
          <w:color w:val="00518E"/>
          <w:sz w:val="24"/>
          <w:szCs w:val="24"/>
        </w:rPr>
      </w:pPr>
      <w:r>
        <w:rPr>
          <w:rFonts w:ascii="Times New Roman" w:eastAsia="Times New Roman" w:hAnsi="Times New Roman" w:cs="Times New Roman"/>
          <w:color w:val="00518E"/>
          <w:sz w:val="24"/>
          <w:szCs w:val="24"/>
        </w:rPr>
        <w:t>CH MOKSHITHA                                            23071A1278</w:t>
      </w:r>
    </w:p>
    <w:p w14:paraId="1B5958F5" w14:textId="77777777" w:rsidR="00E66681" w:rsidRDefault="00521357">
      <w:pPr>
        <w:jc w:val="center"/>
        <w:rPr>
          <w:rFonts w:ascii="Times New Roman" w:eastAsia="Times New Roman" w:hAnsi="Times New Roman" w:cs="Times New Roman"/>
          <w:color w:val="00518E"/>
          <w:sz w:val="24"/>
          <w:szCs w:val="24"/>
        </w:rPr>
      </w:pPr>
      <w:r>
        <w:rPr>
          <w:rFonts w:ascii="Times New Roman" w:eastAsia="Times New Roman" w:hAnsi="Times New Roman" w:cs="Times New Roman"/>
          <w:color w:val="00518E"/>
          <w:sz w:val="24"/>
          <w:szCs w:val="24"/>
        </w:rPr>
        <w:t>G SAANVITHA                                               23071A1285</w:t>
      </w:r>
    </w:p>
    <w:p w14:paraId="4DB65F2F" w14:textId="77777777" w:rsidR="00E66681" w:rsidRDefault="00521357">
      <w:pPr>
        <w:jc w:val="center"/>
        <w:rPr>
          <w:rFonts w:ascii="Times New Roman" w:eastAsia="Times New Roman" w:hAnsi="Times New Roman" w:cs="Times New Roman"/>
          <w:color w:val="00518E"/>
          <w:sz w:val="24"/>
          <w:szCs w:val="24"/>
        </w:rPr>
      </w:pPr>
      <w:r>
        <w:rPr>
          <w:rFonts w:ascii="Times New Roman" w:eastAsia="Times New Roman" w:hAnsi="Times New Roman" w:cs="Times New Roman"/>
          <w:color w:val="00518E"/>
          <w:sz w:val="24"/>
          <w:szCs w:val="24"/>
        </w:rPr>
        <w:t>G SHRESHTA                                                  23081A1289</w:t>
      </w:r>
    </w:p>
    <w:p w14:paraId="686E600B" w14:textId="77777777" w:rsidR="00E66681" w:rsidRDefault="00E66681">
      <w:pPr>
        <w:rPr>
          <w:rFonts w:ascii="Times New Roman" w:eastAsia="Times New Roman" w:hAnsi="Times New Roman" w:cs="Times New Roman"/>
          <w:sz w:val="24"/>
          <w:szCs w:val="24"/>
        </w:rPr>
      </w:pPr>
    </w:p>
    <w:p w14:paraId="6D677B42" w14:textId="77777777" w:rsidR="00E66681" w:rsidRDefault="0052135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Under the guidance of</w:t>
      </w:r>
    </w:p>
    <w:p w14:paraId="35F07715" w14:textId="0F94C18F" w:rsidR="00E66681" w:rsidRDefault="00521357">
      <w:pPr>
        <w:spacing w:line="360" w:lineRule="auto"/>
        <w:jc w:val="center"/>
        <w:rPr>
          <w:rFonts w:ascii="Times New Roman" w:eastAsia="Times New Roman" w:hAnsi="Times New Roman" w:cs="Times New Roman"/>
          <w:b/>
          <w:color w:val="0070C0"/>
          <w:sz w:val="28"/>
          <w:szCs w:val="28"/>
        </w:rPr>
      </w:pPr>
      <w:r>
        <w:rPr>
          <w:rFonts w:ascii="Times New Roman" w:eastAsia="Times New Roman" w:hAnsi="Times New Roman" w:cs="Times New Roman"/>
          <w:b/>
          <w:color w:val="0070C0"/>
          <w:sz w:val="28"/>
          <w:szCs w:val="28"/>
        </w:rPr>
        <w:t xml:space="preserve">Mr. P. </w:t>
      </w:r>
      <w:proofErr w:type="spellStart"/>
      <w:r>
        <w:rPr>
          <w:rFonts w:ascii="Times New Roman" w:eastAsia="Times New Roman" w:hAnsi="Times New Roman" w:cs="Times New Roman"/>
          <w:b/>
          <w:color w:val="0070C0"/>
          <w:sz w:val="28"/>
          <w:szCs w:val="28"/>
        </w:rPr>
        <w:t>BalaKesava</w:t>
      </w:r>
      <w:proofErr w:type="spellEnd"/>
      <w:r>
        <w:rPr>
          <w:rFonts w:ascii="Times New Roman" w:eastAsia="Times New Roman" w:hAnsi="Times New Roman" w:cs="Times New Roman"/>
          <w:b/>
          <w:color w:val="0070C0"/>
          <w:sz w:val="28"/>
          <w:szCs w:val="28"/>
        </w:rPr>
        <w:t xml:space="preserve"> Reddy</w:t>
      </w:r>
    </w:p>
    <w:p w14:paraId="65152DE1" w14:textId="4D284978" w:rsidR="00E66681" w:rsidRDefault="00E66681">
      <w:pPr>
        <w:spacing w:line="360" w:lineRule="auto"/>
        <w:jc w:val="center"/>
        <w:rPr>
          <w:rFonts w:ascii="Times New Roman" w:eastAsia="Times New Roman" w:hAnsi="Times New Roman" w:cs="Times New Roman"/>
          <w:b/>
          <w:color w:val="0070C0"/>
          <w:sz w:val="28"/>
          <w:szCs w:val="28"/>
        </w:rPr>
      </w:pPr>
    </w:p>
    <w:p w14:paraId="78FC8F75" w14:textId="4E51114E" w:rsidR="00E66681" w:rsidRDefault="00F73090" w:rsidP="00F73090">
      <w:pPr>
        <w:rPr>
          <w:rFonts w:ascii="Times New Roman" w:eastAsia="Times New Roman" w:hAnsi="Times New Roman" w:cs="Times New Roman"/>
          <w:sz w:val="28"/>
          <w:szCs w:val="28"/>
        </w:rPr>
      </w:pPr>
      <w:r>
        <w:rPr>
          <w:rFonts w:ascii="Times New Roman" w:eastAsia="Times New Roman" w:hAnsi="Times New Roman" w:cs="Times New Roman"/>
          <w:b/>
          <w:color w:val="0070C0"/>
          <w:sz w:val="28"/>
          <w:szCs w:val="28"/>
        </w:rPr>
        <w:t xml:space="preserve">                 </w:t>
      </w:r>
      <w:r>
        <w:rPr>
          <w:rFonts w:ascii="Times New Roman" w:eastAsia="Times New Roman" w:hAnsi="Times New Roman" w:cs="Times New Roman"/>
          <w:sz w:val="28"/>
          <w:szCs w:val="28"/>
        </w:rPr>
        <w:t>Assistant Professor, Department of IT, VNRVJIET</w:t>
      </w:r>
    </w:p>
    <w:p w14:paraId="0C187DF5" w14:textId="77777777" w:rsidR="00E66681" w:rsidRDefault="00E66681">
      <w:pPr>
        <w:jc w:val="center"/>
        <w:rPr>
          <w:rFonts w:ascii="Times New Roman" w:eastAsia="Times New Roman" w:hAnsi="Times New Roman" w:cs="Times New Roman"/>
          <w:sz w:val="20"/>
          <w:szCs w:val="20"/>
        </w:rPr>
      </w:pPr>
    </w:p>
    <w:p w14:paraId="22A4DC9F" w14:textId="77777777" w:rsidR="00E66681" w:rsidRDefault="0052135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14:anchorId="7BC66EBA" wp14:editId="0692DC12">
            <wp:extent cx="1057275" cy="1009650"/>
            <wp:effectExtent l="0" t="0" r="0" b="0"/>
            <wp:docPr id="1355801498" name="image39.png"/>
            <wp:cNvGraphicFramePr/>
            <a:graphic xmlns:a="http://schemas.openxmlformats.org/drawingml/2006/main">
              <a:graphicData uri="http://schemas.openxmlformats.org/drawingml/2006/picture">
                <pic:pic xmlns:pic="http://schemas.openxmlformats.org/drawingml/2006/picture">
                  <pic:nvPicPr>
                    <pic:cNvPr id="1355801498" name="image39.png"/>
                    <pic:cNvPicPr preferRelativeResize="0"/>
                  </pic:nvPicPr>
                  <pic:blipFill>
                    <a:blip r:embed="rId8"/>
                    <a:srcRect l="13446" t="4793" r="14599" b="15088"/>
                    <a:stretch>
                      <a:fillRect/>
                    </a:stretch>
                  </pic:blipFill>
                  <pic:spPr>
                    <a:xfrm>
                      <a:off x="0" y="0"/>
                      <a:ext cx="1057684" cy="1010041"/>
                    </a:xfrm>
                    <a:prstGeom prst="rect">
                      <a:avLst/>
                    </a:prstGeom>
                  </pic:spPr>
                </pic:pic>
              </a:graphicData>
            </a:graphic>
          </wp:inline>
        </w:drawing>
      </w:r>
    </w:p>
    <w:p w14:paraId="29B09794" w14:textId="77777777" w:rsidR="00E66681" w:rsidRDefault="00521357">
      <w:pPr>
        <w:jc w:val="center"/>
        <w:rPr>
          <w:rFonts w:ascii="Times New Roman" w:eastAsia="Times New Roman" w:hAnsi="Times New Roman" w:cs="Times New Roman"/>
          <w:b/>
          <w:color w:val="FF0000"/>
        </w:rPr>
      </w:pPr>
      <w:r>
        <w:rPr>
          <w:rFonts w:ascii="Times New Roman" w:eastAsia="Times New Roman" w:hAnsi="Times New Roman" w:cs="Times New Roman"/>
          <w:b/>
          <w:color w:val="FF0000"/>
        </w:rPr>
        <w:t>DEPARTMENT OF INFORMATION TECHNOLOGY</w:t>
      </w:r>
    </w:p>
    <w:p w14:paraId="76B3DE1B" w14:textId="77777777" w:rsidR="00E66681" w:rsidRDefault="00521357">
      <w:pPr>
        <w:spacing w:before="213"/>
        <w:ind w:right="50"/>
        <w:jc w:val="center"/>
        <w:rPr>
          <w:rFonts w:ascii="Times New Roman" w:eastAsia="Times New Roman" w:hAnsi="Times New Roman" w:cs="Times New Roman"/>
          <w:b/>
          <w:sz w:val="32"/>
          <w:szCs w:val="32"/>
        </w:rPr>
      </w:pPr>
      <w:r>
        <w:rPr>
          <w:rFonts w:ascii="Times New Roman" w:eastAsia="Times New Roman" w:hAnsi="Times New Roman" w:cs="Times New Roman"/>
          <w:b/>
          <w:color w:val="090080"/>
          <w:sz w:val="32"/>
          <w:szCs w:val="32"/>
        </w:rPr>
        <w:t>VALLURUPALLI NAGESWARA RAO VIGNANA JYOTHI INSTITUTE OF ENGINEERING &amp; TECHNOLOGY</w:t>
      </w:r>
    </w:p>
    <w:p w14:paraId="6D5CADBD" w14:textId="77777777" w:rsidR="00E66681" w:rsidRDefault="00521357">
      <w:pPr>
        <w:widowControl w:val="0"/>
        <w:spacing w:before="3" w:line="252" w:lineRule="auto"/>
        <w:ind w:right="50"/>
        <w:jc w:val="center"/>
        <w:rPr>
          <w:rFonts w:ascii="Times New Roman" w:eastAsia="Times New Roman" w:hAnsi="Times New Roman" w:cs="Times New Roman"/>
          <w:color w:val="C00000"/>
        </w:rPr>
      </w:pPr>
      <w:r>
        <w:rPr>
          <w:rFonts w:ascii="Times New Roman" w:eastAsia="Times New Roman" w:hAnsi="Times New Roman" w:cs="Times New Roman"/>
          <w:color w:val="C00000"/>
        </w:rPr>
        <w:t xml:space="preserve">An Autonomous Institute, NAAC Accredited with ‘A++’ Grade, NBA </w:t>
      </w:r>
    </w:p>
    <w:p w14:paraId="17821649" w14:textId="77777777" w:rsidR="00E66681" w:rsidRPr="00521357" w:rsidRDefault="00521357">
      <w:pPr>
        <w:widowControl w:val="0"/>
        <w:spacing w:before="54" w:line="256" w:lineRule="auto"/>
        <w:ind w:right="50" w:hanging="90"/>
        <w:jc w:val="center"/>
        <w:rPr>
          <w:rFonts w:ascii="Times New Roman" w:eastAsia="Times New Roman" w:hAnsi="Times New Roman" w:cs="Times New Roman"/>
          <w:color w:val="C00000"/>
          <w:lang w:val="es-ES"/>
        </w:rPr>
      </w:pPr>
      <w:proofErr w:type="spellStart"/>
      <w:r w:rsidRPr="00521357">
        <w:rPr>
          <w:rFonts w:ascii="Times New Roman" w:eastAsia="Times New Roman" w:hAnsi="Times New Roman" w:cs="Times New Roman"/>
          <w:color w:val="090080"/>
          <w:sz w:val="24"/>
          <w:szCs w:val="24"/>
          <w:lang w:val="es-ES"/>
        </w:rPr>
        <w:t>Vignana</w:t>
      </w:r>
      <w:proofErr w:type="spellEnd"/>
      <w:r w:rsidRPr="00521357">
        <w:rPr>
          <w:rFonts w:ascii="Times New Roman" w:eastAsia="Times New Roman" w:hAnsi="Times New Roman" w:cs="Times New Roman"/>
          <w:color w:val="090080"/>
          <w:sz w:val="24"/>
          <w:szCs w:val="24"/>
          <w:lang w:val="es-ES"/>
        </w:rPr>
        <w:t xml:space="preserve"> </w:t>
      </w:r>
      <w:proofErr w:type="spellStart"/>
      <w:r w:rsidRPr="00521357">
        <w:rPr>
          <w:rFonts w:ascii="Times New Roman" w:eastAsia="Times New Roman" w:hAnsi="Times New Roman" w:cs="Times New Roman"/>
          <w:color w:val="090080"/>
          <w:sz w:val="24"/>
          <w:szCs w:val="24"/>
          <w:lang w:val="es-ES"/>
        </w:rPr>
        <w:t>Jyothi</w:t>
      </w:r>
      <w:proofErr w:type="spellEnd"/>
      <w:r w:rsidRPr="00521357">
        <w:rPr>
          <w:rFonts w:ascii="Times New Roman" w:eastAsia="Times New Roman" w:hAnsi="Times New Roman" w:cs="Times New Roman"/>
          <w:color w:val="090080"/>
          <w:sz w:val="24"/>
          <w:szCs w:val="24"/>
          <w:lang w:val="es-ES"/>
        </w:rPr>
        <w:t xml:space="preserve"> Nagar, </w:t>
      </w:r>
      <w:proofErr w:type="spellStart"/>
      <w:r w:rsidRPr="00521357">
        <w:rPr>
          <w:rFonts w:ascii="Times New Roman" w:eastAsia="Times New Roman" w:hAnsi="Times New Roman" w:cs="Times New Roman"/>
          <w:color w:val="090080"/>
          <w:sz w:val="24"/>
          <w:szCs w:val="24"/>
          <w:lang w:val="es-ES"/>
        </w:rPr>
        <w:t>Pragathi</w:t>
      </w:r>
      <w:proofErr w:type="spellEnd"/>
      <w:r w:rsidRPr="00521357">
        <w:rPr>
          <w:rFonts w:ascii="Times New Roman" w:eastAsia="Times New Roman" w:hAnsi="Times New Roman" w:cs="Times New Roman"/>
          <w:color w:val="090080"/>
          <w:sz w:val="24"/>
          <w:szCs w:val="24"/>
          <w:lang w:val="es-ES"/>
        </w:rPr>
        <w:t xml:space="preserve"> Nagar, </w:t>
      </w:r>
      <w:proofErr w:type="spellStart"/>
      <w:r w:rsidRPr="00521357">
        <w:rPr>
          <w:rFonts w:ascii="Times New Roman" w:eastAsia="Times New Roman" w:hAnsi="Times New Roman" w:cs="Times New Roman"/>
          <w:color w:val="090080"/>
          <w:sz w:val="24"/>
          <w:szCs w:val="24"/>
          <w:lang w:val="es-ES"/>
        </w:rPr>
        <w:t>Nizampet</w:t>
      </w:r>
      <w:proofErr w:type="spellEnd"/>
      <w:r w:rsidRPr="00521357">
        <w:rPr>
          <w:rFonts w:ascii="Times New Roman" w:eastAsia="Times New Roman" w:hAnsi="Times New Roman" w:cs="Times New Roman"/>
          <w:color w:val="090080"/>
          <w:sz w:val="24"/>
          <w:szCs w:val="24"/>
          <w:lang w:val="es-ES"/>
        </w:rPr>
        <w:t xml:space="preserve"> (S.O), Hyderabad – 500 090, TS, India</w:t>
      </w:r>
    </w:p>
    <w:p w14:paraId="749DB446" w14:textId="2F1FD90A" w:rsidR="00E66681" w:rsidRDefault="00F73090">
      <w:pPr>
        <w:jc w:val="center"/>
        <w:rPr>
          <w:rFonts w:ascii="Times New Roman" w:eastAsia="Times New Roman" w:hAnsi="Times New Roman" w:cs="Times New Roman"/>
          <w:b/>
          <w:sz w:val="28"/>
          <w:szCs w:val="28"/>
        </w:rPr>
      </w:pPr>
      <w:r>
        <w:rPr>
          <w:rFonts w:ascii="Times New Roman" w:eastAsia="Times New Roman" w:hAnsi="Times New Roman" w:cs="Times New Roman"/>
          <w:b/>
          <w:color w:val="090080"/>
          <w:sz w:val="28"/>
          <w:szCs w:val="28"/>
        </w:rPr>
        <w:t>DECEMBER 2023</w:t>
      </w:r>
    </w:p>
    <w:p w14:paraId="6119E5C0" w14:textId="77777777" w:rsidR="00E66681" w:rsidRDefault="00521357">
      <w:pPr>
        <w:spacing w:before="80"/>
        <w:ind w:right="50"/>
        <w:jc w:val="center"/>
        <w:rPr>
          <w:rFonts w:ascii="Times New Roman" w:eastAsia="Times New Roman" w:hAnsi="Times New Roman" w:cs="Times New Roman"/>
          <w:b/>
          <w:color w:val="090080"/>
          <w:sz w:val="28"/>
          <w:szCs w:val="28"/>
        </w:rPr>
      </w:pPr>
      <w:r>
        <w:br w:type="page"/>
      </w:r>
      <w:r>
        <w:rPr>
          <w:rFonts w:ascii="Times New Roman" w:eastAsia="Times New Roman" w:hAnsi="Times New Roman" w:cs="Times New Roman"/>
          <w:b/>
          <w:color w:val="090080"/>
          <w:sz w:val="28"/>
          <w:szCs w:val="28"/>
        </w:rPr>
        <w:lastRenderedPageBreak/>
        <w:t xml:space="preserve">VALLURUPALLI NAGESWARA RAO VIGNANA JYOTHI INSTITUTE OF ENGINEERING </w:t>
      </w:r>
      <w:r>
        <w:rPr>
          <w:rFonts w:ascii="Times New Roman" w:eastAsia="Times New Roman" w:hAnsi="Times New Roman" w:cs="Times New Roman"/>
          <w:b/>
          <w:smallCaps/>
          <w:color w:val="090080"/>
          <w:sz w:val="28"/>
          <w:szCs w:val="28"/>
        </w:rPr>
        <w:t>AND</w:t>
      </w:r>
      <w:r>
        <w:rPr>
          <w:rFonts w:ascii="Times New Roman" w:eastAsia="Times New Roman" w:hAnsi="Times New Roman" w:cs="Times New Roman"/>
          <w:b/>
          <w:color w:val="090080"/>
          <w:sz w:val="28"/>
          <w:szCs w:val="28"/>
        </w:rPr>
        <w:t xml:space="preserve"> TECHNOLOGY</w:t>
      </w:r>
    </w:p>
    <w:p w14:paraId="398FEE90" w14:textId="77777777" w:rsidR="00E66681" w:rsidRDefault="00521357">
      <w:pPr>
        <w:widowControl w:val="0"/>
        <w:spacing w:before="3" w:line="252" w:lineRule="auto"/>
        <w:ind w:left="-180" w:right="-180"/>
        <w:jc w:val="center"/>
        <w:rPr>
          <w:rFonts w:ascii="Times New Roman" w:eastAsia="Times New Roman" w:hAnsi="Times New Roman" w:cs="Times New Roman"/>
          <w:color w:val="C00000"/>
          <w:sz w:val="20"/>
          <w:szCs w:val="20"/>
        </w:rPr>
      </w:pPr>
      <w:r>
        <w:rPr>
          <w:rFonts w:ascii="Times New Roman" w:eastAsia="Times New Roman" w:hAnsi="Times New Roman" w:cs="Times New Roman"/>
          <w:color w:val="C00000"/>
          <w:sz w:val="20"/>
          <w:szCs w:val="20"/>
        </w:rPr>
        <w:t xml:space="preserve">An Autonomous Institute, NAAC Accredited with ‘A++’ Grade,  NBA Accredited for CE, EEE, ME, ECE, CSE, EIE, IT B. Tech Courses, Approved by AICTE, New Delhi, Affiliated to JNTUH,  </w:t>
      </w:r>
      <w:proofErr w:type="gramStart"/>
      <w:r>
        <w:rPr>
          <w:rFonts w:ascii="Times New Roman" w:eastAsia="Times New Roman" w:hAnsi="Times New Roman" w:cs="Times New Roman"/>
          <w:color w:val="C00000"/>
          <w:sz w:val="20"/>
          <w:szCs w:val="20"/>
        </w:rPr>
        <w:t>Recognized</w:t>
      </w:r>
      <w:proofErr w:type="gramEnd"/>
      <w:r>
        <w:rPr>
          <w:rFonts w:ascii="Times New Roman" w:eastAsia="Times New Roman" w:hAnsi="Times New Roman" w:cs="Times New Roman"/>
          <w:color w:val="C00000"/>
          <w:sz w:val="20"/>
          <w:szCs w:val="20"/>
        </w:rPr>
        <w:t xml:space="preserve"> as “College with Potential for Excellence” by UGC, ISO 9001:2015 Certified, QS I GUAGE Diamond Rated</w:t>
      </w:r>
    </w:p>
    <w:p w14:paraId="61BFCECC" w14:textId="77777777" w:rsidR="00E66681" w:rsidRDefault="00521357">
      <w:pPr>
        <w:widowControl w:val="0"/>
        <w:spacing w:before="3" w:line="252" w:lineRule="auto"/>
        <w:ind w:left="-180" w:right="-180"/>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90080"/>
        </w:rPr>
        <w:t>Vignana</w:t>
      </w:r>
      <w:proofErr w:type="spellEnd"/>
      <w:r>
        <w:rPr>
          <w:rFonts w:ascii="Times New Roman" w:eastAsia="Times New Roman" w:hAnsi="Times New Roman" w:cs="Times New Roman"/>
          <w:color w:val="090080"/>
        </w:rPr>
        <w:t xml:space="preserve"> Jyothi Nagar, Pragathi Nagar, </w:t>
      </w:r>
      <w:proofErr w:type="spellStart"/>
      <w:r>
        <w:rPr>
          <w:rFonts w:ascii="Times New Roman" w:eastAsia="Times New Roman" w:hAnsi="Times New Roman" w:cs="Times New Roman"/>
          <w:color w:val="090080"/>
        </w:rPr>
        <w:t>Nizampet</w:t>
      </w:r>
      <w:proofErr w:type="spellEnd"/>
      <w:r>
        <w:rPr>
          <w:rFonts w:ascii="Times New Roman" w:eastAsia="Times New Roman" w:hAnsi="Times New Roman" w:cs="Times New Roman"/>
          <w:color w:val="090080"/>
        </w:rPr>
        <w:t>(SO),  Hyderabad-500090, TS, India</w:t>
      </w:r>
    </w:p>
    <w:p w14:paraId="166D42B3" w14:textId="77777777" w:rsidR="00E66681" w:rsidRDefault="00521357">
      <w:pPr>
        <w:spacing w:before="240" w:line="261" w:lineRule="auto"/>
        <w:ind w:right="43"/>
        <w:jc w:val="center"/>
        <w:rPr>
          <w:rFonts w:ascii="Times New Roman" w:eastAsia="Times New Roman" w:hAnsi="Times New Roman" w:cs="Times New Roman"/>
          <w:b/>
        </w:rPr>
      </w:pPr>
      <w:r>
        <w:rPr>
          <w:rFonts w:ascii="Times New Roman" w:eastAsia="Times New Roman" w:hAnsi="Times New Roman" w:cs="Times New Roman"/>
          <w:b/>
          <w:color w:val="FF0000"/>
        </w:rPr>
        <w:t>DEPARTMENT OF INFORMATION TECHNOLOGY</w:t>
      </w:r>
    </w:p>
    <w:p w14:paraId="78A497A7" w14:textId="77777777" w:rsidR="00E66681" w:rsidRDefault="00E66681">
      <w:pPr>
        <w:rPr>
          <w:rFonts w:ascii="Times New Roman" w:eastAsia="Times New Roman" w:hAnsi="Times New Roman" w:cs="Times New Roman"/>
          <w:sz w:val="24"/>
          <w:szCs w:val="24"/>
        </w:rPr>
      </w:pPr>
    </w:p>
    <w:p w14:paraId="5D5ADE92" w14:textId="77777777" w:rsidR="00E66681" w:rsidRDefault="0052135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14:anchorId="4B1153D0" wp14:editId="72C93205">
            <wp:extent cx="1123950" cy="1238250"/>
            <wp:effectExtent l="0" t="0" r="0" b="0"/>
            <wp:docPr id="1355801499" name="image39.png"/>
            <wp:cNvGraphicFramePr/>
            <a:graphic xmlns:a="http://schemas.openxmlformats.org/drawingml/2006/main">
              <a:graphicData uri="http://schemas.openxmlformats.org/drawingml/2006/picture">
                <pic:pic xmlns:pic="http://schemas.openxmlformats.org/drawingml/2006/picture">
                  <pic:nvPicPr>
                    <pic:cNvPr id="1355801499" name="image39.png"/>
                    <pic:cNvPicPr preferRelativeResize="0"/>
                  </pic:nvPicPr>
                  <pic:blipFill>
                    <a:blip r:embed="rId8"/>
                    <a:srcRect l="13446" t="4793" r="14599" b="15088"/>
                    <a:stretch>
                      <a:fillRect/>
                    </a:stretch>
                  </pic:blipFill>
                  <pic:spPr>
                    <a:xfrm>
                      <a:off x="0" y="0"/>
                      <a:ext cx="1124387" cy="1238731"/>
                    </a:xfrm>
                    <a:prstGeom prst="rect">
                      <a:avLst/>
                    </a:prstGeom>
                  </pic:spPr>
                </pic:pic>
              </a:graphicData>
            </a:graphic>
          </wp:inline>
        </w:drawing>
      </w:r>
    </w:p>
    <w:p w14:paraId="02197F74" w14:textId="77777777" w:rsidR="00E66681" w:rsidRDefault="00E66681">
      <w:pPr>
        <w:jc w:val="center"/>
        <w:rPr>
          <w:rFonts w:ascii="Times New Roman" w:eastAsia="Times New Roman" w:hAnsi="Times New Roman" w:cs="Times New Roman"/>
          <w:sz w:val="24"/>
          <w:szCs w:val="24"/>
        </w:rPr>
      </w:pPr>
    </w:p>
    <w:p w14:paraId="273B34A6" w14:textId="77777777" w:rsidR="00E66681" w:rsidRDefault="00521357">
      <w:pPr>
        <w:ind w:right="50"/>
        <w:jc w:val="center"/>
        <w:rPr>
          <w:rFonts w:ascii="Times New Roman" w:eastAsia="Times New Roman" w:hAnsi="Times New Roman" w:cs="Times New Roman"/>
          <w:b/>
          <w:sz w:val="30"/>
          <w:szCs w:val="30"/>
        </w:rPr>
      </w:pPr>
      <w:r>
        <w:rPr>
          <w:rFonts w:ascii="Times New Roman" w:eastAsia="Times New Roman" w:hAnsi="Times New Roman" w:cs="Times New Roman"/>
          <w:b/>
          <w:color w:val="00AE50"/>
          <w:sz w:val="30"/>
          <w:szCs w:val="30"/>
          <w:u w:val="single"/>
        </w:rPr>
        <w:t>CERTIFICATE</w:t>
      </w:r>
    </w:p>
    <w:p w14:paraId="255F7DEE" w14:textId="77777777" w:rsidR="00E66681" w:rsidRDefault="00E66681">
      <w:pPr>
        <w:jc w:val="center"/>
        <w:rPr>
          <w:rFonts w:ascii="Times New Roman" w:eastAsia="Times New Roman" w:hAnsi="Times New Roman" w:cs="Times New Roman"/>
          <w:b/>
          <w:sz w:val="24"/>
          <w:szCs w:val="24"/>
        </w:rPr>
      </w:pPr>
    </w:p>
    <w:p w14:paraId="5B6ED1BA" w14:textId="7F4B84D5" w:rsidR="00E66681" w:rsidRDefault="00521357">
      <w:pPr>
        <w:spacing w:before="1" w:line="357" w:lineRule="auto"/>
        <w:ind w:right="50" w:hanging="10"/>
        <w:jc w:val="both"/>
        <w:rPr>
          <w:rFonts w:ascii="Times New Roman" w:eastAsia="Times New Roman" w:hAnsi="Times New Roman" w:cs="Times New Roman"/>
          <w:b/>
          <w:color w:val="00AE50"/>
          <w:sz w:val="24"/>
          <w:szCs w:val="24"/>
        </w:rPr>
      </w:pPr>
      <w:r>
        <w:rPr>
          <w:rFonts w:ascii="Times New Roman" w:eastAsia="Times New Roman" w:hAnsi="Times New Roman" w:cs="Times New Roman"/>
          <w:sz w:val="24"/>
          <w:szCs w:val="24"/>
        </w:rPr>
        <w:t>This is to certify that the project report entitled “</w:t>
      </w:r>
      <w:r>
        <w:rPr>
          <w:rFonts w:ascii="Times New Roman" w:eastAsia="Times New Roman" w:hAnsi="Times New Roman" w:cs="Times New Roman"/>
          <w:b/>
          <w:color w:val="090080"/>
          <w:sz w:val="24"/>
          <w:szCs w:val="24"/>
        </w:rPr>
        <w:t>Dynamic Unit Converter</w:t>
      </w:r>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done under our supervision and is being submitted by </w:t>
      </w:r>
      <w:r>
        <w:rPr>
          <w:rFonts w:ascii="Times New Roman" w:eastAsia="Times New Roman" w:hAnsi="Times New Roman" w:cs="Times New Roman"/>
          <w:b/>
          <w:color w:val="00AE50"/>
          <w:sz w:val="24"/>
          <w:szCs w:val="24"/>
        </w:rPr>
        <w:t xml:space="preserve">B Bhargavi (23071A1274), CH Mokshitha (23071A1278), G Saanvitha (23071A1285),               </w:t>
      </w:r>
    </w:p>
    <w:p w14:paraId="4570A43D" w14:textId="77777777" w:rsidR="00E66681" w:rsidRDefault="00521357">
      <w:pPr>
        <w:spacing w:before="1" w:line="357" w:lineRule="auto"/>
        <w:ind w:right="50" w:hanging="10"/>
        <w:jc w:val="both"/>
        <w:rPr>
          <w:rFonts w:ascii="Times New Roman" w:eastAsia="Times New Roman" w:hAnsi="Times New Roman" w:cs="Times New Roman"/>
          <w:b/>
          <w:color w:val="00AE50"/>
          <w:sz w:val="24"/>
          <w:szCs w:val="24"/>
        </w:rPr>
      </w:pPr>
      <w:r>
        <w:rPr>
          <w:rFonts w:ascii="Times New Roman" w:eastAsia="Times New Roman" w:hAnsi="Times New Roman" w:cs="Times New Roman"/>
          <w:b/>
          <w:color w:val="00AE50"/>
          <w:sz w:val="24"/>
          <w:szCs w:val="24"/>
        </w:rPr>
        <w:t xml:space="preserve">G Shreshta (23071A1289)  </w:t>
      </w:r>
      <w:r>
        <w:rPr>
          <w:rFonts w:ascii="Times New Roman" w:eastAsia="Times New Roman" w:hAnsi="Times New Roman" w:cs="Times New Roman"/>
          <w:sz w:val="24"/>
          <w:szCs w:val="24"/>
        </w:rPr>
        <w:t xml:space="preserve">in partial fulfilment for the award of the degree of </w:t>
      </w:r>
      <w:r>
        <w:rPr>
          <w:rFonts w:ascii="Times New Roman" w:eastAsia="Times New Roman" w:hAnsi="Times New Roman" w:cs="Times New Roman"/>
          <w:b/>
          <w:color w:val="090080"/>
          <w:sz w:val="24"/>
          <w:szCs w:val="24"/>
        </w:rPr>
        <w:t xml:space="preserve">Bachelor of Technology </w:t>
      </w:r>
      <w:r>
        <w:rPr>
          <w:rFonts w:ascii="Times New Roman" w:eastAsia="Times New Roman" w:hAnsi="Times New Roman" w:cs="Times New Roman"/>
          <w:sz w:val="24"/>
          <w:szCs w:val="24"/>
        </w:rPr>
        <w:t>in Information Technology, of the VNRVJIET, Hyderabad during the academic year 2023-2024.</w:t>
      </w:r>
    </w:p>
    <w:p w14:paraId="0D597F92" w14:textId="77777777" w:rsidR="00E66681" w:rsidRDefault="00E66681">
      <w:pPr>
        <w:widowControl w:val="0"/>
        <w:spacing w:line="357" w:lineRule="auto"/>
        <w:ind w:right="50"/>
        <w:jc w:val="both"/>
        <w:rPr>
          <w:rFonts w:ascii="Times New Roman" w:eastAsia="Times New Roman" w:hAnsi="Times New Roman" w:cs="Times New Roman"/>
          <w:color w:val="000000"/>
          <w:sz w:val="24"/>
          <w:szCs w:val="24"/>
        </w:rPr>
      </w:pPr>
    </w:p>
    <w:p w14:paraId="3D7FBB7D" w14:textId="664FFE26" w:rsidR="00E66681" w:rsidRDefault="00F73090">
      <w:pPr>
        <w:widowControl w:val="0"/>
        <w:spacing w:line="357" w:lineRule="auto"/>
        <w:ind w:right="50"/>
        <w:jc w:val="both"/>
        <w:rPr>
          <w:rFonts w:ascii="Times New Roman" w:eastAsia="Times New Roman" w:hAnsi="Times New Roman" w:cs="Times New Roman"/>
          <w:b/>
          <w:color w:val="C00000"/>
          <w:sz w:val="24"/>
          <w:szCs w:val="24"/>
        </w:rPr>
      </w:pPr>
      <w:proofErr w:type="spellStart"/>
      <w:r>
        <w:rPr>
          <w:rFonts w:ascii="Times New Roman" w:eastAsia="Times New Roman" w:hAnsi="Times New Roman" w:cs="Times New Roman"/>
          <w:b/>
          <w:color w:val="C00000"/>
          <w:sz w:val="24"/>
          <w:szCs w:val="24"/>
        </w:rPr>
        <w:t>Mr.P.BalaKesava</w:t>
      </w:r>
      <w:proofErr w:type="spellEnd"/>
      <w:r>
        <w:rPr>
          <w:rFonts w:ascii="Times New Roman" w:eastAsia="Times New Roman" w:hAnsi="Times New Roman" w:cs="Times New Roman"/>
          <w:b/>
          <w:color w:val="C00000"/>
          <w:sz w:val="24"/>
          <w:szCs w:val="24"/>
        </w:rPr>
        <w:t xml:space="preserve"> Reddy</w:t>
      </w:r>
      <w:r>
        <w:rPr>
          <w:rFonts w:ascii="Times New Roman" w:eastAsia="Times New Roman" w:hAnsi="Times New Roman" w:cs="Times New Roman"/>
          <w:b/>
          <w:color w:val="C00000"/>
          <w:sz w:val="24"/>
          <w:szCs w:val="24"/>
        </w:rPr>
        <w:tab/>
      </w:r>
      <w:r>
        <w:rPr>
          <w:rFonts w:ascii="Times New Roman" w:eastAsia="Times New Roman" w:hAnsi="Times New Roman" w:cs="Times New Roman"/>
          <w:b/>
          <w:color w:val="C00000"/>
          <w:sz w:val="24"/>
          <w:szCs w:val="24"/>
        </w:rPr>
        <w:tab/>
      </w:r>
      <w:r>
        <w:rPr>
          <w:rFonts w:ascii="Times New Roman" w:eastAsia="Times New Roman" w:hAnsi="Times New Roman" w:cs="Times New Roman"/>
          <w:b/>
          <w:color w:val="C00000"/>
          <w:sz w:val="24"/>
          <w:szCs w:val="24"/>
        </w:rPr>
        <w:tab/>
        <w:t xml:space="preserve">                  </w:t>
      </w:r>
      <w:proofErr w:type="spellStart"/>
      <w:r>
        <w:rPr>
          <w:rFonts w:ascii="Times New Roman" w:eastAsia="Times New Roman" w:hAnsi="Times New Roman" w:cs="Times New Roman"/>
          <w:b/>
          <w:color w:val="C00000"/>
          <w:sz w:val="24"/>
          <w:szCs w:val="24"/>
        </w:rPr>
        <w:t>Dr.D.Srinvasa</w:t>
      </w:r>
      <w:proofErr w:type="spellEnd"/>
      <w:r>
        <w:rPr>
          <w:rFonts w:ascii="Times New Roman" w:eastAsia="Times New Roman" w:hAnsi="Times New Roman" w:cs="Times New Roman"/>
          <w:b/>
          <w:color w:val="C00000"/>
          <w:sz w:val="24"/>
          <w:szCs w:val="24"/>
        </w:rPr>
        <w:t xml:space="preserve"> Rao                        </w:t>
      </w:r>
    </w:p>
    <w:p w14:paraId="68486DC5" w14:textId="77777777" w:rsidR="00E66681" w:rsidRDefault="00E66681">
      <w:pPr>
        <w:widowControl w:val="0"/>
        <w:spacing w:line="357" w:lineRule="auto"/>
        <w:ind w:right="50"/>
        <w:jc w:val="both"/>
        <w:rPr>
          <w:rFonts w:ascii="Times New Roman" w:eastAsia="Times New Roman" w:hAnsi="Times New Roman" w:cs="Times New Roman"/>
          <w:color w:val="000000"/>
          <w:sz w:val="24"/>
          <w:szCs w:val="24"/>
        </w:rPr>
      </w:pPr>
    </w:p>
    <w:p w14:paraId="3DA803B8" w14:textId="77777777" w:rsidR="00E66681" w:rsidRDefault="00521357">
      <w:pPr>
        <w:widowControl w:val="0"/>
        <w:spacing w:line="357" w:lineRule="auto"/>
        <w:ind w:right="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Assistant Professor, IT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Associate Professor &amp; HOD, IT</w:t>
      </w:r>
    </w:p>
    <w:p w14:paraId="71A38BEC" w14:textId="77777777" w:rsidR="00E66681" w:rsidRDefault="00521357">
      <w:pPr>
        <w:widowControl w:val="0"/>
        <w:spacing w:line="357" w:lineRule="auto"/>
        <w:ind w:right="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 </w:t>
      </w:r>
    </w:p>
    <w:p w14:paraId="2A3BD406" w14:textId="77777777" w:rsidR="00E66681" w:rsidRDefault="00E66681">
      <w:pPr>
        <w:widowControl w:val="0"/>
        <w:spacing w:line="357" w:lineRule="auto"/>
        <w:ind w:right="50"/>
        <w:jc w:val="both"/>
        <w:rPr>
          <w:rFonts w:ascii="Times New Roman" w:eastAsia="Times New Roman" w:hAnsi="Times New Roman" w:cs="Times New Roman"/>
          <w:color w:val="000000"/>
          <w:sz w:val="24"/>
          <w:szCs w:val="24"/>
        </w:rPr>
      </w:pPr>
    </w:p>
    <w:p w14:paraId="5441A440" w14:textId="77777777" w:rsidR="00E66681" w:rsidRDefault="00E66681">
      <w:pPr>
        <w:widowControl w:val="0"/>
        <w:spacing w:line="357" w:lineRule="auto"/>
        <w:ind w:right="50"/>
        <w:jc w:val="both"/>
        <w:rPr>
          <w:rFonts w:ascii="Times New Roman" w:eastAsia="Times New Roman" w:hAnsi="Times New Roman" w:cs="Times New Roman"/>
          <w:color w:val="000000"/>
          <w:sz w:val="24"/>
          <w:szCs w:val="24"/>
        </w:rPr>
      </w:pPr>
    </w:p>
    <w:p w14:paraId="151648BF" w14:textId="77777777" w:rsidR="00521357" w:rsidRDefault="00521357">
      <w:pPr>
        <w:jc w:val="center"/>
        <w:rPr>
          <w:rFonts w:ascii="Times New Roman" w:eastAsia="Times New Roman" w:hAnsi="Times New Roman" w:cs="Times New Roman"/>
          <w:b/>
          <w:color w:val="C00000"/>
        </w:rPr>
      </w:pPr>
    </w:p>
    <w:p w14:paraId="565392D3" w14:textId="77777777" w:rsidR="00521357" w:rsidRDefault="00521357">
      <w:pPr>
        <w:jc w:val="center"/>
        <w:rPr>
          <w:rFonts w:ascii="Times New Roman" w:eastAsia="Times New Roman" w:hAnsi="Times New Roman" w:cs="Times New Roman"/>
          <w:b/>
          <w:color w:val="C00000"/>
        </w:rPr>
      </w:pPr>
    </w:p>
    <w:p w14:paraId="7EE8F1A3" w14:textId="77777777" w:rsidR="00521357" w:rsidRDefault="00521357">
      <w:pPr>
        <w:jc w:val="center"/>
        <w:rPr>
          <w:rFonts w:ascii="Times New Roman" w:eastAsia="Times New Roman" w:hAnsi="Times New Roman" w:cs="Times New Roman"/>
          <w:b/>
          <w:color w:val="C00000"/>
        </w:rPr>
      </w:pPr>
    </w:p>
    <w:p w14:paraId="731793A7" w14:textId="77777777" w:rsidR="00521357" w:rsidRDefault="00521357">
      <w:pPr>
        <w:jc w:val="center"/>
        <w:rPr>
          <w:rFonts w:ascii="Times New Roman" w:eastAsia="Times New Roman" w:hAnsi="Times New Roman" w:cs="Times New Roman"/>
          <w:b/>
          <w:color w:val="C00000"/>
        </w:rPr>
      </w:pPr>
    </w:p>
    <w:p w14:paraId="0E537CB1" w14:textId="77777777" w:rsidR="00521357" w:rsidRDefault="00521357">
      <w:pPr>
        <w:jc w:val="center"/>
        <w:rPr>
          <w:rFonts w:ascii="Times New Roman" w:eastAsia="Times New Roman" w:hAnsi="Times New Roman" w:cs="Times New Roman"/>
          <w:b/>
          <w:color w:val="C00000"/>
        </w:rPr>
      </w:pPr>
    </w:p>
    <w:p w14:paraId="313AD1FE" w14:textId="77777777" w:rsidR="00521357" w:rsidRDefault="00521357">
      <w:pPr>
        <w:jc w:val="center"/>
        <w:rPr>
          <w:rFonts w:ascii="Times New Roman" w:eastAsia="Times New Roman" w:hAnsi="Times New Roman" w:cs="Times New Roman"/>
          <w:b/>
          <w:color w:val="C00000"/>
        </w:rPr>
      </w:pPr>
    </w:p>
    <w:p w14:paraId="0B014527" w14:textId="77777777" w:rsidR="00521357" w:rsidRDefault="00521357">
      <w:pPr>
        <w:jc w:val="center"/>
        <w:rPr>
          <w:rFonts w:ascii="Times New Roman" w:eastAsia="Times New Roman" w:hAnsi="Times New Roman" w:cs="Times New Roman"/>
          <w:b/>
          <w:color w:val="C00000"/>
        </w:rPr>
      </w:pPr>
    </w:p>
    <w:p w14:paraId="4373B515" w14:textId="77777777" w:rsidR="00521357" w:rsidRDefault="00521357">
      <w:pPr>
        <w:jc w:val="center"/>
        <w:rPr>
          <w:rFonts w:ascii="Times New Roman" w:eastAsia="Times New Roman" w:hAnsi="Times New Roman" w:cs="Times New Roman"/>
          <w:b/>
          <w:color w:val="C00000"/>
        </w:rPr>
      </w:pPr>
    </w:p>
    <w:p w14:paraId="3F05D8F6" w14:textId="77777777" w:rsidR="00521357" w:rsidRDefault="00521357">
      <w:pPr>
        <w:jc w:val="center"/>
        <w:rPr>
          <w:rFonts w:ascii="Times New Roman" w:eastAsia="Times New Roman" w:hAnsi="Times New Roman" w:cs="Times New Roman"/>
          <w:b/>
          <w:color w:val="C00000"/>
        </w:rPr>
      </w:pPr>
    </w:p>
    <w:p w14:paraId="5211EDC7" w14:textId="77777777" w:rsidR="00521357" w:rsidRDefault="00521357">
      <w:pPr>
        <w:jc w:val="center"/>
        <w:rPr>
          <w:rFonts w:ascii="Times New Roman" w:eastAsia="Times New Roman" w:hAnsi="Times New Roman" w:cs="Times New Roman"/>
          <w:b/>
          <w:color w:val="C00000"/>
        </w:rPr>
      </w:pPr>
    </w:p>
    <w:p w14:paraId="7546FC52" w14:textId="5E6133ED" w:rsidR="00E66681" w:rsidRDefault="00521357">
      <w:pPr>
        <w:jc w:val="center"/>
        <w:rPr>
          <w:rFonts w:ascii="Times New Roman" w:eastAsia="Times New Roman" w:hAnsi="Times New Roman" w:cs="Times New Roman"/>
          <w:sz w:val="28"/>
          <w:szCs w:val="28"/>
        </w:rPr>
      </w:pPr>
      <w:r>
        <w:rPr>
          <w:rFonts w:ascii="Times New Roman" w:eastAsia="Times New Roman" w:hAnsi="Times New Roman" w:cs="Times New Roman"/>
          <w:b/>
          <w:color w:val="C00000"/>
        </w:rPr>
        <w:lastRenderedPageBreak/>
        <w:t>Course based Projects Reviewer</w:t>
      </w:r>
    </w:p>
    <w:p w14:paraId="3F4AC429" w14:textId="77777777" w:rsidR="00E66681" w:rsidRDefault="00E66681">
      <w:pPr>
        <w:jc w:val="center"/>
        <w:rPr>
          <w:rFonts w:ascii="Times New Roman" w:eastAsia="Times New Roman" w:hAnsi="Times New Roman" w:cs="Times New Roman"/>
          <w:b/>
          <w:sz w:val="18"/>
          <w:szCs w:val="18"/>
        </w:rPr>
      </w:pPr>
    </w:p>
    <w:p w14:paraId="325421CD" w14:textId="77777777" w:rsidR="00E66681" w:rsidRDefault="00521357">
      <w:pPr>
        <w:spacing w:before="80"/>
        <w:ind w:right="50"/>
        <w:jc w:val="center"/>
        <w:rPr>
          <w:rFonts w:ascii="Times New Roman" w:eastAsia="Times New Roman" w:hAnsi="Times New Roman" w:cs="Times New Roman"/>
          <w:b/>
          <w:color w:val="090080"/>
          <w:sz w:val="28"/>
          <w:szCs w:val="28"/>
        </w:rPr>
      </w:pPr>
      <w:r>
        <w:rPr>
          <w:rFonts w:ascii="Times New Roman" w:eastAsia="Times New Roman" w:hAnsi="Times New Roman" w:cs="Times New Roman"/>
          <w:b/>
          <w:color w:val="090080"/>
          <w:sz w:val="28"/>
          <w:szCs w:val="28"/>
        </w:rPr>
        <w:t xml:space="preserve">VALLURUPALLI NAGESWARA RAO VIGNANA JYOTHI INSTITUTE OF ENGINEERING </w:t>
      </w:r>
      <w:r>
        <w:rPr>
          <w:rFonts w:ascii="Times New Roman" w:eastAsia="Times New Roman" w:hAnsi="Times New Roman" w:cs="Times New Roman"/>
          <w:b/>
          <w:smallCaps/>
          <w:color w:val="090080"/>
          <w:sz w:val="28"/>
          <w:szCs w:val="28"/>
        </w:rPr>
        <w:t>AND</w:t>
      </w:r>
      <w:r>
        <w:rPr>
          <w:rFonts w:ascii="Times New Roman" w:eastAsia="Times New Roman" w:hAnsi="Times New Roman" w:cs="Times New Roman"/>
          <w:b/>
          <w:color w:val="090080"/>
          <w:sz w:val="28"/>
          <w:szCs w:val="28"/>
        </w:rPr>
        <w:t xml:space="preserve"> TECHNOLOGY</w:t>
      </w:r>
    </w:p>
    <w:p w14:paraId="60A18532" w14:textId="77777777" w:rsidR="00E66681" w:rsidRDefault="00521357">
      <w:pPr>
        <w:widowControl w:val="0"/>
        <w:spacing w:before="3" w:line="252" w:lineRule="auto"/>
        <w:ind w:left="-180" w:right="-180"/>
        <w:jc w:val="center"/>
        <w:rPr>
          <w:rFonts w:ascii="Times New Roman" w:eastAsia="Times New Roman" w:hAnsi="Times New Roman" w:cs="Times New Roman"/>
          <w:color w:val="C00000"/>
          <w:sz w:val="20"/>
          <w:szCs w:val="20"/>
        </w:rPr>
      </w:pPr>
      <w:r>
        <w:rPr>
          <w:rFonts w:ascii="Times New Roman" w:eastAsia="Times New Roman" w:hAnsi="Times New Roman" w:cs="Times New Roman"/>
          <w:color w:val="C00000"/>
          <w:sz w:val="20"/>
          <w:szCs w:val="20"/>
        </w:rPr>
        <w:t xml:space="preserve">An Autonomous Institute, NAAC Accredited with ‘A++’ Grade,  </w:t>
      </w:r>
    </w:p>
    <w:p w14:paraId="2F7FB332" w14:textId="77777777" w:rsidR="00E66681" w:rsidRDefault="00521357">
      <w:pPr>
        <w:widowControl w:val="0"/>
        <w:spacing w:before="3" w:line="252" w:lineRule="auto"/>
        <w:ind w:left="-180" w:right="-180"/>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90080"/>
        </w:rPr>
        <w:t>Vignana</w:t>
      </w:r>
      <w:proofErr w:type="spellEnd"/>
      <w:r>
        <w:rPr>
          <w:rFonts w:ascii="Times New Roman" w:eastAsia="Times New Roman" w:hAnsi="Times New Roman" w:cs="Times New Roman"/>
          <w:color w:val="090080"/>
        </w:rPr>
        <w:t xml:space="preserve"> Jyothi Nagar, Pragathi Nagar, </w:t>
      </w:r>
      <w:proofErr w:type="spellStart"/>
      <w:r>
        <w:rPr>
          <w:rFonts w:ascii="Times New Roman" w:eastAsia="Times New Roman" w:hAnsi="Times New Roman" w:cs="Times New Roman"/>
          <w:color w:val="090080"/>
        </w:rPr>
        <w:t>Nizampet</w:t>
      </w:r>
      <w:proofErr w:type="spellEnd"/>
      <w:r>
        <w:rPr>
          <w:rFonts w:ascii="Times New Roman" w:eastAsia="Times New Roman" w:hAnsi="Times New Roman" w:cs="Times New Roman"/>
          <w:color w:val="090080"/>
        </w:rPr>
        <w:t>(SO),  Hyderabad-500090, TS, India</w:t>
      </w:r>
    </w:p>
    <w:p w14:paraId="510A4B72" w14:textId="77777777" w:rsidR="00E66681" w:rsidRDefault="00521357">
      <w:pPr>
        <w:spacing w:before="240" w:line="261" w:lineRule="auto"/>
        <w:ind w:right="43"/>
        <w:jc w:val="center"/>
        <w:rPr>
          <w:rFonts w:ascii="Times New Roman" w:eastAsia="Times New Roman" w:hAnsi="Times New Roman" w:cs="Times New Roman"/>
          <w:b/>
        </w:rPr>
      </w:pPr>
      <w:r>
        <w:rPr>
          <w:rFonts w:ascii="Times New Roman" w:eastAsia="Times New Roman" w:hAnsi="Times New Roman" w:cs="Times New Roman"/>
          <w:b/>
          <w:color w:val="FF0000"/>
        </w:rPr>
        <w:t>DEPARTMENT OF INFORMATION TECHNOLOGY</w:t>
      </w:r>
      <w:r>
        <w:t xml:space="preserve"> </w:t>
      </w:r>
      <w:r>
        <w:rPr>
          <w:noProof/>
          <w:lang w:val="en-IN"/>
        </w:rPr>
        <w:drawing>
          <wp:anchor distT="0" distB="0" distL="0" distR="0" simplePos="0" relativeHeight="251659264" behindDoc="0" locked="0" layoutInCell="1" allowOverlap="1" wp14:anchorId="2B90D364" wp14:editId="6E0A7A9E">
            <wp:simplePos x="0" y="0"/>
            <wp:positionH relativeFrom="column">
              <wp:posOffset>2170430</wp:posOffset>
            </wp:positionH>
            <wp:positionV relativeFrom="paragraph">
              <wp:posOffset>441325</wp:posOffset>
            </wp:positionV>
            <wp:extent cx="932815" cy="987425"/>
            <wp:effectExtent l="0" t="0" r="0" b="0"/>
            <wp:wrapTopAndBottom/>
            <wp:docPr id="1355801487" name="image22.jpg"/>
            <wp:cNvGraphicFramePr/>
            <a:graphic xmlns:a="http://schemas.openxmlformats.org/drawingml/2006/main">
              <a:graphicData uri="http://schemas.openxmlformats.org/drawingml/2006/picture">
                <pic:pic xmlns:pic="http://schemas.openxmlformats.org/drawingml/2006/picture">
                  <pic:nvPicPr>
                    <pic:cNvPr id="1355801487" name="image22.jpg"/>
                    <pic:cNvPicPr preferRelativeResize="0"/>
                  </pic:nvPicPr>
                  <pic:blipFill>
                    <a:blip r:embed="rId9"/>
                    <a:srcRect/>
                    <a:stretch>
                      <a:fillRect/>
                    </a:stretch>
                  </pic:blipFill>
                  <pic:spPr>
                    <a:xfrm>
                      <a:off x="0" y="0"/>
                      <a:ext cx="932688" cy="987552"/>
                    </a:xfrm>
                    <a:prstGeom prst="rect">
                      <a:avLst/>
                    </a:prstGeom>
                  </pic:spPr>
                </pic:pic>
              </a:graphicData>
            </a:graphic>
          </wp:anchor>
        </w:drawing>
      </w:r>
    </w:p>
    <w:p w14:paraId="12FD3CCB" w14:textId="77777777" w:rsidR="00E66681" w:rsidRDefault="00E66681">
      <w:pPr>
        <w:widowControl w:val="0"/>
        <w:spacing w:line="240" w:lineRule="auto"/>
        <w:ind w:right="50"/>
        <w:rPr>
          <w:rFonts w:ascii="Times New Roman" w:eastAsia="Times New Roman" w:hAnsi="Times New Roman" w:cs="Times New Roman"/>
          <w:b/>
          <w:color w:val="000000"/>
          <w:sz w:val="25"/>
          <w:szCs w:val="25"/>
        </w:rPr>
      </w:pPr>
    </w:p>
    <w:p w14:paraId="1811EC33" w14:textId="77777777" w:rsidR="00E66681" w:rsidRDefault="00E66681">
      <w:pPr>
        <w:widowControl w:val="0"/>
        <w:spacing w:line="240" w:lineRule="auto"/>
        <w:ind w:right="50"/>
        <w:rPr>
          <w:rFonts w:ascii="Times New Roman" w:eastAsia="Times New Roman" w:hAnsi="Times New Roman" w:cs="Times New Roman"/>
          <w:b/>
          <w:color w:val="000000"/>
          <w:sz w:val="25"/>
          <w:szCs w:val="25"/>
        </w:rPr>
      </w:pPr>
    </w:p>
    <w:p w14:paraId="029F19B4" w14:textId="77777777" w:rsidR="00E66681" w:rsidRDefault="00521357">
      <w:pPr>
        <w:ind w:right="50"/>
        <w:jc w:val="center"/>
        <w:rPr>
          <w:rFonts w:ascii="Times New Roman" w:eastAsia="Times New Roman" w:hAnsi="Times New Roman" w:cs="Times New Roman"/>
          <w:b/>
          <w:color w:val="C00000"/>
          <w:sz w:val="30"/>
          <w:szCs w:val="30"/>
        </w:rPr>
      </w:pPr>
      <w:r>
        <w:rPr>
          <w:rFonts w:ascii="Times New Roman" w:eastAsia="Times New Roman" w:hAnsi="Times New Roman" w:cs="Times New Roman"/>
          <w:b/>
          <w:color w:val="C00000"/>
          <w:sz w:val="30"/>
          <w:szCs w:val="30"/>
          <w:u w:val="single"/>
        </w:rPr>
        <w:t>DECLARATION</w:t>
      </w:r>
    </w:p>
    <w:p w14:paraId="2CA9B235" w14:textId="77777777" w:rsidR="00E66681" w:rsidRDefault="00E66681">
      <w:pPr>
        <w:widowControl w:val="0"/>
        <w:spacing w:line="240" w:lineRule="auto"/>
        <w:ind w:right="50"/>
        <w:rPr>
          <w:rFonts w:ascii="Times New Roman" w:eastAsia="Times New Roman" w:hAnsi="Times New Roman" w:cs="Times New Roman"/>
          <w:b/>
          <w:color w:val="000000"/>
          <w:sz w:val="20"/>
          <w:szCs w:val="20"/>
        </w:rPr>
      </w:pPr>
    </w:p>
    <w:p w14:paraId="05266E5B" w14:textId="77777777" w:rsidR="00E66681" w:rsidRDefault="00E66681">
      <w:pPr>
        <w:pStyle w:val="Heading1"/>
        <w:spacing w:before="0"/>
        <w:ind w:left="0" w:right="50"/>
      </w:pPr>
    </w:p>
    <w:p w14:paraId="2E644E09" w14:textId="77777777" w:rsidR="00E66681" w:rsidRDefault="00E66681">
      <w:pPr>
        <w:widowControl w:val="0"/>
        <w:spacing w:before="8" w:line="240" w:lineRule="auto"/>
        <w:ind w:right="50"/>
        <w:rPr>
          <w:rFonts w:ascii="Times New Roman" w:eastAsia="Times New Roman" w:hAnsi="Times New Roman" w:cs="Times New Roman"/>
          <w:b/>
          <w:color w:val="000000"/>
          <w:sz w:val="18"/>
          <w:szCs w:val="18"/>
        </w:rPr>
      </w:pPr>
    </w:p>
    <w:p w14:paraId="591272DB" w14:textId="14DBCD9A" w:rsidR="00E66681" w:rsidRDefault="00521357">
      <w:pPr>
        <w:spacing w:before="90" w:line="357" w:lineRule="auto"/>
        <w:ind w:right="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declare that the course based project work entitled “</w:t>
      </w:r>
      <w:r>
        <w:rPr>
          <w:rFonts w:ascii="Times New Roman" w:eastAsia="Times New Roman" w:hAnsi="Times New Roman" w:cs="Times New Roman"/>
          <w:b/>
          <w:color w:val="090080"/>
          <w:sz w:val="24"/>
          <w:szCs w:val="24"/>
        </w:rPr>
        <w:t>Dynamic unit converter</w:t>
      </w:r>
      <w:r>
        <w:rPr>
          <w:rFonts w:ascii="Times New Roman" w:eastAsia="Times New Roman" w:hAnsi="Times New Roman" w:cs="Times New Roman"/>
          <w:sz w:val="24"/>
          <w:szCs w:val="24"/>
        </w:rPr>
        <w:t xml:space="preserve">” submitted in the Department of Information Technology, Vallurupalli Nageswara Rao </w:t>
      </w:r>
      <w:proofErr w:type="spellStart"/>
      <w:r>
        <w:rPr>
          <w:rFonts w:ascii="Times New Roman" w:eastAsia="Times New Roman" w:hAnsi="Times New Roman" w:cs="Times New Roman"/>
          <w:sz w:val="24"/>
          <w:szCs w:val="24"/>
        </w:rPr>
        <w:t>Vignana</w:t>
      </w:r>
      <w:proofErr w:type="spellEnd"/>
      <w:r>
        <w:rPr>
          <w:rFonts w:ascii="Times New Roman" w:eastAsia="Times New Roman" w:hAnsi="Times New Roman" w:cs="Times New Roman"/>
          <w:sz w:val="24"/>
          <w:szCs w:val="24"/>
        </w:rPr>
        <w:t xml:space="preserve"> Jyothi Institute of Engineering and Technology, Hyderabad, in partial fulfilment of the requirement for the award of the degree of </w:t>
      </w:r>
      <w:r>
        <w:rPr>
          <w:rFonts w:ascii="Times New Roman" w:eastAsia="Times New Roman" w:hAnsi="Times New Roman" w:cs="Times New Roman"/>
          <w:b/>
          <w:color w:val="090080"/>
          <w:sz w:val="24"/>
          <w:szCs w:val="24"/>
        </w:rPr>
        <w:t>Bachelor of Technology in</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090080"/>
          <w:sz w:val="24"/>
          <w:szCs w:val="24"/>
        </w:rPr>
        <w:t xml:space="preserve">Information Technology </w:t>
      </w:r>
      <w:r>
        <w:rPr>
          <w:rFonts w:ascii="Times New Roman" w:eastAsia="Times New Roman" w:hAnsi="Times New Roman" w:cs="Times New Roman"/>
          <w:sz w:val="24"/>
          <w:szCs w:val="24"/>
        </w:rPr>
        <w:t xml:space="preserve">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record of our own work carried out under the supervision of </w:t>
      </w:r>
      <w:r>
        <w:rPr>
          <w:rFonts w:ascii="Times New Roman" w:eastAsia="Times New Roman" w:hAnsi="Times New Roman" w:cs="Times New Roman"/>
          <w:b/>
          <w:color w:val="00AE50"/>
          <w:sz w:val="24"/>
          <w:szCs w:val="24"/>
        </w:rPr>
        <w:t xml:space="preserve">Mr. P. </w:t>
      </w:r>
      <w:proofErr w:type="spellStart"/>
      <w:r>
        <w:rPr>
          <w:rFonts w:ascii="Times New Roman" w:eastAsia="Times New Roman" w:hAnsi="Times New Roman" w:cs="Times New Roman"/>
          <w:b/>
          <w:color w:val="00AE50"/>
          <w:sz w:val="24"/>
          <w:szCs w:val="24"/>
        </w:rPr>
        <w:t>Balakesava</w:t>
      </w:r>
      <w:proofErr w:type="spellEnd"/>
      <w:r>
        <w:rPr>
          <w:rFonts w:ascii="Times New Roman" w:eastAsia="Times New Roman" w:hAnsi="Times New Roman" w:cs="Times New Roman"/>
          <w:b/>
          <w:color w:val="00AE50"/>
          <w:sz w:val="24"/>
          <w:szCs w:val="24"/>
        </w:rPr>
        <w:t xml:space="preserve"> Reddy, Assistant Professor, Department of IT, VNRVJIET.   </w:t>
      </w:r>
      <w:r>
        <w:rPr>
          <w:rFonts w:ascii="Times New Roman" w:eastAsia="Times New Roman" w:hAnsi="Times New Roman" w:cs="Times New Roman"/>
          <w:sz w:val="24"/>
          <w:szCs w:val="24"/>
        </w:rPr>
        <w:t>Also, we declare that the matter embodied in this thesis has not been submitted by us in full or in any part thereof for the award of any degree/diploma of any other institution or university previously.</w:t>
      </w:r>
    </w:p>
    <w:p w14:paraId="33CD0F41" w14:textId="77777777" w:rsidR="00E66681" w:rsidRDefault="00521357">
      <w:pPr>
        <w:widowControl w:val="0"/>
        <w:spacing w:line="272" w:lineRule="auto"/>
        <w:ind w:right="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Place: Hyderabad.</w:t>
      </w:r>
    </w:p>
    <w:p w14:paraId="5CCF0654" w14:textId="77777777" w:rsidR="00E66681" w:rsidRDefault="00E66681">
      <w:pPr>
        <w:widowControl w:val="0"/>
        <w:spacing w:line="240" w:lineRule="auto"/>
        <w:ind w:right="50"/>
        <w:rPr>
          <w:rFonts w:ascii="Times New Roman" w:eastAsia="Times New Roman" w:hAnsi="Times New Roman" w:cs="Times New Roman"/>
          <w:color w:val="000000"/>
          <w:sz w:val="20"/>
          <w:szCs w:val="20"/>
        </w:rPr>
      </w:pPr>
    </w:p>
    <w:p w14:paraId="0D32BCEE" w14:textId="77777777" w:rsidR="00E66681" w:rsidRDefault="00E66681">
      <w:pPr>
        <w:widowControl w:val="0"/>
        <w:spacing w:line="240" w:lineRule="auto"/>
        <w:ind w:right="50"/>
        <w:rPr>
          <w:rFonts w:ascii="Times New Roman" w:eastAsia="Times New Roman" w:hAnsi="Times New Roman" w:cs="Times New Roman"/>
          <w:color w:val="000000"/>
          <w:sz w:val="20"/>
          <w:szCs w:val="20"/>
        </w:rPr>
      </w:pPr>
    </w:p>
    <w:p w14:paraId="6E86A5F7" w14:textId="77777777" w:rsidR="00E66681" w:rsidRDefault="00E66681">
      <w:pPr>
        <w:widowControl w:val="0"/>
        <w:spacing w:line="240" w:lineRule="auto"/>
        <w:ind w:right="50"/>
        <w:rPr>
          <w:rFonts w:ascii="Times New Roman" w:eastAsia="Times New Roman" w:hAnsi="Times New Roman" w:cs="Times New Roman"/>
          <w:color w:val="000000"/>
          <w:sz w:val="20"/>
          <w:szCs w:val="20"/>
        </w:rPr>
      </w:pPr>
    </w:p>
    <w:p w14:paraId="3E99D4B7" w14:textId="77777777" w:rsidR="00E66681" w:rsidRDefault="00E66681">
      <w:pPr>
        <w:widowControl w:val="0"/>
        <w:spacing w:before="10" w:after="1" w:line="240" w:lineRule="auto"/>
        <w:ind w:right="50"/>
        <w:rPr>
          <w:rFonts w:ascii="Times New Roman" w:eastAsia="Times New Roman" w:hAnsi="Times New Roman" w:cs="Times New Roman"/>
          <w:color w:val="000000"/>
          <w:sz w:val="23"/>
          <w:szCs w:val="23"/>
        </w:rPr>
      </w:pPr>
    </w:p>
    <w:tbl>
      <w:tblPr>
        <w:tblStyle w:val="Style27"/>
        <w:tblW w:w="8373" w:type="dxa"/>
        <w:jc w:val="center"/>
        <w:tblLayout w:type="fixed"/>
        <w:tblLook w:val="04A0" w:firstRow="1" w:lastRow="0" w:firstColumn="1" w:lastColumn="0" w:noHBand="0" w:noVBand="1"/>
      </w:tblPr>
      <w:tblGrid>
        <w:gridCol w:w="2072"/>
        <w:gridCol w:w="2090"/>
        <w:gridCol w:w="2371"/>
        <w:gridCol w:w="1840"/>
      </w:tblGrid>
      <w:tr w:rsidR="00E66681" w14:paraId="766946BE" w14:textId="77777777">
        <w:trPr>
          <w:trHeight w:val="1050"/>
          <w:jc w:val="center"/>
        </w:trPr>
        <w:tc>
          <w:tcPr>
            <w:tcW w:w="2072" w:type="dxa"/>
          </w:tcPr>
          <w:p w14:paraId="2E823E2F" w14:textId="4F6B4C69" w:rsidR="00E66681" w:rsidRDefault="00521357">
            <w:pPr>
              <w:widowControl w:val="0"/>
              <w:spacing w:before="11" w:line="240" w:lineRule="auto"/>
              <w:ind w:left="146" w:right="50"/>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4"/>
                <w:szCs w:val="24"/>
              </w:rPr>
              <w:t>B. Bhargavi</w:t>
            </w:r>
          </w:p>
          <w:p w14:paraId="55985269" w14:textId="77777777" w:rsidR="00E66681" w:rsidRDefault="00521357">
            <w:pPr>
              <w:widowControl w:val="0"/>
              <w:spacing w:line="256" w:lineRule="auto"/>
              <w:ind w:left="146" w:right="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sz w:val="24"/>
                <w:szCs w:val="24"/>
              </w:rPr>
              <w:t>23071A1274</w:t>
            </w:r>
            <w:r>
              <w:rPr>
                <w:rFonts w:ascii="Times New Roman" w:eastAsia="Times New Roman" w:hAnsi="Times New Roman" w:cs="Times New Roman"/>
                <w:color w:val="000000"/>
                <w:sz w:val="24"/>
                <w:szCs w:val="24"/>
              </w:rPr>
              <w:t>)</w:t>
            </w:r>
          </w:p>
        </w:tc>
        <w:tc>
          <w:tcPr>
            <w:tcW w:w="2090" w:type="dxa"/>
          </w:tcPr>
          <w:p w14:paraId="4F9E6EF8" w14:textId="77777777" w:rsidR="00E66681" w:rsidRDefault="00521357">
            <w:pPr>
              <w:widowControl w:val="0"/>
              <w:spacing w:before="11" w:line="240" w:lineRule="auto"/>
              <w:ind w:left="146" w:right="50"/>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4"/>
                <w:szCs w:val="24"/>
              </w:rPr>
              <w:t>CH. Mokshitha</w:t>
            </w:r>
          </w:p>
          <w:p w14:paraId="0C13FE5B" w14:textId="77777777" w:rsidR="00E66681" w:rsidRDefault="00521357">
            <w:pPr>
              <w:widowControl w:val="0"/>
              <w:spacing w:line="256" w:lineRule="auto"/>
              <w:ind w:left="146" w:right="5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t>
            </w:r>
            <w:r>
              <w:rPr>
                <w:rFonts w:ascii="Times New Roman" w:eastAsia="Times New Roman" w:hAnsi="Times New Roman" w:cs="Times New Roman"/>
                <w:b/>
                <w:sz w:val="24"/>
                <w:szCs w:val="24"/>
              </w:rPr>
              <w:t>23071A1278</w:t>
            </w:r>
            <w:r>
              <w:rPr>
                <w:rFonts w:ascii="Times New Roman" w:eastAsia="Times New Roman" w:hAnsi="Times New Roman" w:cs="Times New Roman"/>
                <w:color w:val="000000"/>
                <w:sz w:val="24"/>
                <w:szCs w:val="24"/>
              </w:rPr>
              <w:t>)</w:t>
            </w:r>
          </w:p>
        </w:tc>
        <w:tc>
          <w:tcPr>
            <w:tcW w:w="2371" w:type="dxa"/>
          </w:tcPr>
          <w:p w14:paraId="7611AFDD" w14:textId="77777777" w:rsidR="00E66681" w:rsidRDefault="00521357">
            <w:pPr>
              <w:widowControl w:val="0"/>
              <w:spacing w:before="3" w:line="225" w:lineRule="auto"/>
              <w:ind w:left="146" w:right="50" w:hanging="2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 Saanvitha</w:t>
            </w:r>
          </w:p>
          <w:p w14:paraId="1F94A414" w14:textId="77777777" w:rsidR="00E66681" w:rsidRDefault="00521357">
            <w:pPr>
              <w:widowControl w:val="0"/>
              <w:spacing w:line="256" w:lineRule="auto"/>
              <w:ind w:left="146" w:right="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sz w:val="24"/>
                <w:szCs w:val="24"/>
              </w:rPr>
              <w:t>23071A1285</w:t>
            </w:r>
            <w:r>
              <w:rPr>
                <w:rFonts w:ascii="Times New Roman" w:eastAsia="Times New Roman" w:hAnsi="Times New Roman" w:cs="Times New Roman"/>
                <w:color w:val="000000"/>
                <w:sz w:val="24"/>
                <w:szCs w:val="24"/>
              </w:rPr>
              <w:t>)</w:t>
            </w:r>
          </w:p>
        </w:tc>
        <w:tc>
          <w:tcPr>
            <w:tcW w:w="1840" w:type="dxa"/>
          </w:tcPr>
          <w:p w14:paraId="2467513C" w14:textId="77777777" w:rsidR="00E66681" w:rsidRDefault="00521357">
            <w:pPr>
              <w:widowControl w:val="0"/>
              <w:spacing w:before="3" w:line="225" w:lineRule="auto"/>
              <w:ind w:left="146" w:righ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 . Shreshta</w:t>
            </w:r>
          </w:p>
          <w:p w14:paraId="2AA42697" w14:textId="77777777" w:rsidR="00E66681" w:rsidRDefault="00521357">
            <w:pPr>
              <w:widowControl w:val="0"/>
              <w:spacing w:line="256" w:lineRule="auto"/>
              <w:ind w:left="146" w:right="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sz w:val="24"/>
                <w:szCs w:val="24"/>
              </w:rPr>
              <w:t>23071A1289</w:t>
            </w:r>
            <w:r>
              <w:rPr>
                <w:rFonts w:ascii="Times New Roman" w:eastAsia="Times New Roman" w:hAnsi="Times New Roman" w:cs="Times New Roman"/>
                <w:color w:val="000000"/>
                <w:sz w:val="24"/>
                <w:szCs w:val="24"/>
              </w:rPr>
              <w:t>)</w:t>
            </w:r>
          </w:p>
        </w:tc>
      </w:tr>
    </w:tbl>
    <w:p w14:paraId="3FCBE9B3" w14:textId="77777777" w:rsidR="00E66681" w:rsidRDefault="00E66681">
      <w:pPr>
        <w:jc w:val="both"/>
        <w:rPr>
          <w:rFonts w:ascii="Times New Roman" w:eastAsia="Times New Roman" w:hAnsi="Times New Roman" w:cs="Times New Roman"/>
          <w:sz w:val="24"/>
          <w:szCs w:val="24"/>
        </w:rPr>
      </w:pPr>
    </w:p>
    <w:p w14:paraId="0CD1497A" w14:textId="77777777" w:rsidR="00E66681" w:rsidRDefault="00E66681"/>
    <w:p w14:paraId="53FC91CE" w14:textId="77777777" w:rsidR="00E66681" w:rsidRDefault="00E66681"/>
    <w:p w14:paraId="1B72666D" w14:textId="77777777" w:rsidR="00E66681" w:rsidRDefault="00E66681"/>
    <w:p w14:paraId="0ED02E3B" w14:textId="77777777" w:rsidR="00E66681" w:rsidRDefault="00521357">
      <w:pPr>
        <w:spacing w:before="60"/>
        <w:ind w:right="50"/>
        <w:jc w:val="center"/>
        <w:rPr>
          <w:rFonts w:ascii="Times New Roman" w:eastAsia="Times New Roman" w:hAnsi="Times New Roman" w:cs="Times New Roman"/>
          <w:b/>
          <w:color w:val="C00000"/>
          <w:sz w:val="32"/>
          <w:szCs w:val="32"/>
        </w:rPr>
      </w:pPr>
      <w:r>
        <w:br w:type="page"/>
      </w:r>
      <w:r>
        <w:rPr>
          <w:rFonts w:ascii="Times New Roman" w:eastAsia="Times New Roman" w:hAnsi="Times New Roman" w:cs="Times New Roman"/>
          <w:b/>
          <w:color w:val="C00000"/>
          <w:sz w:val="32"/>
          <w:szCs w:val="32"/>
        </w:rPr>
        <w:lastRenderedPageBreak/>
        <w:t>ACKNOWLEDGEMENT</w:t>
      </w:r>
    </w:p>
    <w:p w14:paraId="638A3D9C" w14:textId="77777777" w:rsidR="00E66681" w:rsidRDefault="00E66681">
      <w:pPr>
        <w:widowControl w:val="0"/>
        <w:spacing w:line="240" w:lineRule="auto"/>
        <w:ind w:right="50"/>
        <w:rPr>
          <w:rFonts w:ascii="Times New Roman" w:eastAsia="Times New Roman" w:hAnsi="Times New Roman" w:cs="Times New Roman"/>
          <w:b/>
          <w:color w:val="000000"/>
          <w:sz w:val="20"/>
          <w:szCs w:val="20"/>
        </w:rPr>
      </w:pPr>
    </w:p>
    <w:p w14:paraId="496A8202" w14:textId="77777777" w:rsidR="00E66681" w:rsidRDefault="00E66681">
      <w:pPr>
        <w:widowControl w:val="0"/>
        <w:spacing w:line="240" w:lineRule="auto"/>
        <w:ind w:right="50"/>
        <w:rPr>
          <w:rFonts w:ascii="Times New Roman" w:eastAsia="Times New Roman" w:hAnsi="Times New Roman" w:cs="Times New Roman"/>
          <w:b/>
          <w:color w:val="000000"/>
          <w:sz w:val="20"/>
          <w:szCs w:val="20"/>
        </w:rPr>
      </w:pPr>
    </w:p>
    <w:p w14:paraId="160A55A1" w14:textId="77777777" w:rsidR="00E66681" w:rsidRDefault="00E66681">
      <w:pPr>
        <w:widowControl w:val="0"/>
        <w:spacing w:line="240" w:lineRule="auto"/>
        <w:ind w:right="50"/>
        <w:rPr>
          <w:rFonts w:ascii="Times New Roman" w:eastAsia="Times New Roman" w:hAnsi="Times New Roman" w:cs="Times New Roman"/>
          <w:b/>
          <w:color w:val="000000"/>
          <w:sz w:val="20"/>
          <w:szCs w:val="20"/>
        </w:rPr>
      </w:pPr>
    </w:p>
    <w:p w14:paraId="2583BF3B" w14:textId="77777777" w:rsidR="00E66681" w:rsidRDefault="00521357">
      <w:pPr>
        <w:widowControl w:val="0"/>
        <w:spacing w:before="120" w:after="120" w:line="358" w:lineRule="auto"/>
        <w:ind w:right="43" w:hanging="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express our deep sense of gratitude to our beloved President, Sri. D. Suresh Babu, VNR </w:t>
      </w:r>
      <w:proofErr w:type="spellStart"/>
      <w:r>
        <w:rPr>
          <w:rFonts w:ascii="Times New Roman" w:eastAsia="Times New Roman" w:hAnsi="Times New Roman" w:cs="Times New Roman"/>
          <w:color w:val="000000"/>
          <w:sz w:val="24"/>
          <w:szCs w:val="24"/>
        </w:rPr>
        <w:t>Vignana</w:t>
      </w:r>
      <w:proofErr w:type="spellEnd"/>
      <w:r>
        <w:rPr>
          <w:rFonts w:ascii="Times New Roman" w:eastAsia="Times New Roman" w:hAnsi="Times New Roman" w:cs="Times New Roman"/>
          <w:color w:val="000000"/>
          <w:sz w:val="24"/>
          <w:szCs w:val="24"/>
        </w:rPr>
        <w:t xml:space="preserve"> Jyothi Institute of Engineering &amp; Technology for the valuable guidance and for permitting us to carry out this project.</w:t>
      </w:r>
    </w:p>
    <w:p w14:paraId="4A4C07AF" w14:textId="77777777" w:rsidR="00E66681" w:rsidRDefault="00521357">
      <w:pPr>
        <w:widowControl w:val="0"/>
        <w:spacing w:before="120" w:after="120" w:line="358" w:lineRule="auto"/>
        <w:ind w:right="43" w:hanging="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immense pleasure, we record our deep sense of gratitude to our beloved Principal, Dr. C.D Naidu, for permitting us to carry out this project.</w:t>
      </w:r>
    </w:p>
    <w:p w14:paraId="61CFA8D4" w14:textId="77777777" w:rsidR="00E66681" w:rsidRDefault="00521357">
      <w:pPr>
        <w:widowControl w:val="0"/>
        <w:spacing w:before="120" w:after="120" w:line="358" w:lineRule="auto"/>
        <w:ind w:right="43" w:hanging="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express our deep sense of gratitude to our beloved Professor Dr. SRINIVASA RAO DAMMAVALAM, Associate Professor and Head, Department of Information Technology, VNR </w:t>
      </w:r>
      <w:proofErr w:type="spellStart"/>
      <w:r>
        <w:rPr>
          <w:rFonts w:ascii="Times New Roman" w:eastAsia="Times New Roman" w:hAnsi="Times New Roman" w:cs="Times New Roman"/>
          <w:color w:val="000000"/>
          <w:sz w:val="24"/>
          <w:szCs w:val="24"/>
        </w:rPr>
        <w:t>Vignana</w:t>
      </w:r>
      <w:proofErr w:type="spellEnd"/>
      <w:r>
        <w:rPr>
          <w:rFonts w:ascii="Times New Roman" w:eastAsia="Times New Roman" w:hAnsi="Times New Roman" w:cs="Times New Roman"/>
          <w:color w:val="000000"/>
          <w:sz w:val="24"/>
          <w:szCs w:val="24"/>
        </w:rPr>
        <w:t xml:space="preserve"> Jyothi Institute of Engineering &amp; Technology, Hyderabad-500090 for the valuable guidance and suggestions, keen interest and through encouragement extended throughout the period of project work.</w:t>
      </w:r>
    </w:p>
    <w:p w14:paraId="768CA833" w14:textId="78300C2C" w:rsidR="00E66681" w:rsidRDefault="00521357">
      <w:pPr>
        <w:widowControl w:val="0"/>
        <w:spacing w:before="120" w:after="120" w:line="358" w:lineRule="auto"/>
        <w:ind w:right="43" w:hanging="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take immense pleasure to express our deep sense of gratitude to our beloved Guide, </w:t>
      </w:r>
      <w:r>
        <w:rPr>
          <w:rFonts w:ascii="Times New Roman" w:eastAsia="Times New Roman" w:hAnsi="Times New Roman" w:cs="Times New Roman"/>
          <w:b/>
          <w:color w:val="000000"/>
          <w:sz w:val="24"/>
          <w:szCs w:val="24"/>
        </w:rPr>
        <w:t xml:space="preserve">Mr. P. </w:t>
      </w:r>
      <w:proofErr w:type="spellStart"/>
      <w:r>
        <w:rPr>
          <w:rFonts w:ascii="Times New Roman" w:eastAsia="Times New Roman" w:hAnsi="Times New Roman" w:cs="Times New Roman"/>
          <w:b/>
          <w:color w:val="000000"/>
          <w:sz w:val="24"/>
          <w:szCs w:val="24"/>
        </w:rPr>
        <w:t>Balakesava</w:t>
      </w:r>
      <w:proofErr w:type="spellEnd"/>
      <w:r>
        <w:rPr>
          <w:rFonts w:ascii="Times New Roman" w:eastAsia="Times New Roman" w:hAnsi="Times New Roman" w:cs="Times New Roman"/>
          <w:b/>
          <w:color w:val="000000"/>
          <w:sz w:val="24"/>
          <w:szCs w:val="24"/>
        </w:rPr>
        <w:t xml:space="preserve"> Reddy</w:t>
      </w:r>
      <w:r>
        <w:rPr>
          <w:rFonts w:ascii="Times New Roman" w:eastAsia="Times New Roman" w:hAnsi="Times New Roman" w:cs="Times New Roman"/>
          <w:color w:val="000000"/>
          <w:sz w:val="24"/>
          <w:szCs w:val="24"/>
        </w:rPr>
        <w:t xml:space="preserve">, Assistant Professor in Information Technology, VNR </w:t>
      </w:r>
      <w:proofErr w:type="spellStart"/>
      <w:r>
        <w:rPr>
          <w:rFonts w:ascii="Times New Roman" w:eastAsia="Times New Roman" w:hAnsi="Times New Roman" w:cs="Times New Roman"/>
          <w:color w:val="000000"/>
          <w:sz w:val="24"/>
          <w:szCs w:val="24"/>
        </w:rPr>
        <w:t>Vignana</w:t>
      </w:r>
      <w:proofErr w:type="spellEnd"/>
      <w:r>
        <w:rPr>
          <w:rFonts w:ascii="Times New Roman" w:eastAsia="Times New Roman" w:hAnsi="Times New Roman" w:cs="Times New Roman"/>
          <w:color w:val="000000"/>
          <w:sz w:val="24"/>
          <w:szCs w:val="24"/>
        </w:rPr>
        <w:t xml:space="preserve"> Jyothi Institute of Engineering &amp; Technology, Hyderabad, for his/her valuable suggestions and rare insights, for constant source of encouragement and inspiration throughout my project work.</w:t>
      </w:r>
    </w:p>
    <w:p w14:paraId="0D1DAEE8" w14:textId="77777777" w:rsidR="00E66681" w:rsidRDefault="00521357">
      <w:pPr>
        <w:widowControl w:val="0"/>
        <w:spacing w:before="120" w:after="120" w:line="358" w:lineRule="auto"/>
        <w:ind w:right="43" w:hanging="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express our thanks to all those who contributed for the successful completion of our project work.</w:t>
      </w:r>
    </w:p>
    <w:p w14:paraId="46CBAFDB" w14:textId="77777777" w:rsidR="00E66681" w:rsidRDefault="00E66681">
      <w:pPr>
        <w:widowControl w:val="0"/>
        <w:spacing w:line="240" w:lineRule="auto"/>
        <w:ind w:right="50"/>
        <w:rPr>
          <w:rFonts w:ascii="Times New Roman" w:eastAsia="Times New Roman" w:hAnsi="Times New Roman" w:cs="Times New Roman"/>
          <w:color w:val="000000"/>
          <w:sz w:val="26"/>
          <w:szCs w:val="26"/>
        </w:rPr>
      </w:pPr>
    </w:p>
    <w:p w14:paraId="0F263988" w14:textId="77777777" w:rsidR="00E66681" w:rsidRDefault="00E66681">
      <w:pPr>
        <w:widowControl w:val="0"/>
        <w:spacing w:before="2" w:line="240" w:lineRule="auto"/>
        <w:ind w:right="50"/>
        <w:rPr>
          <w:rFonts w:ascii="Times New Roman" w:eastAsia="Times New Roman" w:hAnsi="Times New Roman" w:cs="Times New Roman"/>
          <w:color w:val="000000"/>
          <w:sz w:val="25"/>
          <w:szCs w:val="25"/>
        </w:rPr>
      </w:pPr>
    </w:p>
    <w:p w14:paraId="4879C922" w14:textId="5EDCC6D8" w:rsidR="00E66681" w:rsidRDefault="00521357">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 BHARGAVI             </w:t>
      </w:r>
      <w:r w:rsidR="00872C9E">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23071A1274</w:t>
      </w:r>
    </w:p>
    <w:p w14:paraId="0325F612" w14:textId="77777777" w:rsidR="00E66681" w:rsidRDefault="00521357">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 MOKSHITHA          23071A1278</w:t>
      </w:r>
    </w:p>
    <w:p w14:paraId="625DC669" w14:textId="77777777" w:rsidR="00E66681" w:rsidRDefault="00521357">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 SAANVITHA             23071A1285</w:t>
      </w:r>
    </w:p>
    <w:p w14:paraId="42919AFD" w14:textId="77777777" w:rsidR="00E66681" w:rsidRDefault="00521357">
      <w:pPr>
        <w:jc w:val="both"/>
        <w:rPr>
          <w:rFonts w:ascii="Times New Roman" w:eastAsia="Times New Roman" w:hAnsi="Times New Roman" w:cs="Times New Roman"/>
          <w:color w:val="00518E"/>
          <w:sz w:val="24"/>
          <w:szCs w:val="24"/>
        </w:rPr>
      </w:pPr>
      <w:r>
        <w:rPr>
          <w:rFonts w:ascii="Times New Roman" w:eastAsia="Times New Roman" w:hAnsi="Times New Roman" w:cs="Times New Roman"/>
          <w:color w:val="000000" w:themeColor="text1"/>
          <w:sz w:val="24"/>
          <w:szCs w:val="24"/>
        </w:rPr>
        <w:t>G SHRESHTA                23071A1289</w:t>
      </w:r>
    </w:p>
    <w:p w14:paraId="66F3BB84" w14:textId="77777777" w:rsidR="00E66681" w:rsidRDefault="00E66681">
      <w:pPr>
        <w:spacing w:after="160" w:line="259" w:lineRule="auto"/>
        <w:jc w:val="center"/>
      </w:pPr>
    </w:p>
    <w:p w14:paraId="2F6DAE77" w14:textId="77777777" w:rsidR="00E66681" w:rsidRDefault="00E66681">
      <w:pPr>
        <w:jc w:val="center"/>
      </w:pPr>
    </w:p>
    <w:p w14:paraId="1DCADA35" w14:textId="77777777" w:rsidR="00E66681" w:rsidRDefault="00E66681"/>
    <w:p w14:paraId="0A21E7F7" w14:textId="77777777" w:rsidR="00E66681" w:rsidRDefault="00E66681">
      <w:pPr>
        <w:jc w:val="center"/>
        <w:rPr>
          <w:rFonts w:ascii="Times New Roman" w:eastAsia="Times New Roman" w:hAnsi="Times New Roman" w:cs="Times New Roman"/>
          <w:b/>
          <w:sz w:val="18"/>
          <w:szCs w:val="18"/>
        </w:rPr>
      </w:pPr>
    </w:p>
    <w:p w14:paraId="51CCB7DC" w14:textId="77777777" w:rsidR="00E66681" w:rsidRDefault="00E66681">
      <w:pPr>
        <w:jc w:val="center"/>
        <w:rPr>
          <w:rFonts w:ascii="Times New Roman" w:eastAsia="Times New Roman" w:hAnsi="Times New Roman" w:cs="Times New Roman"/>
          <w:b/>
          <w:sz w:val="18"/>
          <w:szCs w:val="18"/>
        </w:rPr>
      </w:pPr>
    </w:p>
    <w:p w14:paraId="35B6578D" w14:textId="77777777" w:rsidR="00E66681" w:rsidRDefault="00E66681">
      <w:pPr>
        <w:jc w:val="center"/>
        <w:rPr>
          <w:rFonts w:ascii="Times New Roman" w:eastAsia="Times New Roman" w:hAnsi="Times New Roman" w:cs="Times New Roman"/>
          <w:b/>
          <w:sz w:val="18"/>
          <w:szCs w:val="18"/>
        </w:rPr>
      </w:pPr>
    </w:p>
    <w:p w14:paraId="2F4993E4" w14:textId="77777777" w:rsidR="00E66681" w:rsidRDefault="00E66681">
      <w:pPr>
        <w:jc w:val="center"/>
        <w:rPr>
          <w:rFonts w:ascii="Times New Roman" w:eastAsia="Times New Roman" w:hAnsi="Times New Roman" w:cs="Times New Roman"/>
          <w:b/>
          <w:sz w:val="18"/>
          <w:szCs w:val="18"/>
        </w:rPr>
      </w:pPr>
    </w:p>
    <w:p w14:paraId="34BB593C" w14:textId="77777777" w:rsidR="00E66681" w:rsidRDefault="00E66681">
      <w:pPr>
        <w:jc w:val="center"/>
        <w:rPr>
          <w:rFonts w:ascii="Times New Roman" w:eastAsia="Times New Roman" w:hAnsi="Times New Roman" w:cs="Times New Roman"/>
          <w:b/>
          <w:sz w:val="18"/>
          <w:szCs w:val="18"/>
        </w:rPr>
      </w:pPr>
    </w:p>
    <w:p w14:paraId="125B309C" w14:textId="77777777" w:rsidR="00E66681" w:rsidRDefault="00E66681">
      <w:pPr>
        <w:jc w:val="center"/>
        <w:rPr>
          <w:rFonts w:ascii="Times New Roman" w:eastAsia="Times New Roman" w:hAnsi="Times New Roman" w:cs="Times New Roman"/>
          <w:b/>
          <w:sz w:val="18"/>
          <w:szCs w:val="18"/>
        </w:rPr>
      </w:pPr>
    </w:p>
    <w:p w14:paraId="4F649408" w14:textId="77777777" w:rsidR="00E66681" w:rsidRDefault="00E66681">
      <w:pPr>
        <w:jc w:val="center"/>
        <w:rPr>
          <w:rFonts w:ascii="Times New Roman" w:eastAsia="Times New Roman" w:hAnsi="Times New Roman" w:cs="Times New Roman"/>
          <w:b/>
          <w:sz w:val="18"/>
          <w:szCs w:val="18"/>
        </w:rPr>
      </w:pPr>
    </w:p>
    <w:p w14:paraId="608FDC0F" w14:textId="77777777" w:rsidR="00E66681" w:rsidRDefault="00E66681">
      <w:pPr>
        <w:jc w:val="center"/>
        <w:rPr>
          <w:rFonts w:ascii="Times New Roman" w:eastAsia="Times New Roman" w:hAnsi="Times New Roman" w:cs="Times New Roman"/>
          <w:b/>
          <w:sz w:val="18"/>
          <w:szCs w:val="18"/>
        </w:rPr>
      </w:pPr>
    </w:p>
    <w:p w14:paraId="09FA0D89" w14:textId="77777777" w:rsidR="00E66681" w:rsidRDefault="00E66681">
      <w:pPr>
        <w:jc w:val="center"/>
        <w:rPr>
          <w:rFonts w:ascii="Times New Roman" w:eastAsia="Times New Roman" w:hAnsi="Times New Roman" w:cs="Times New Roman"/>
          <w:b/>
          <w:sz w:val="18"/>
          <w:szCs w:val="18"/>
        </w:rPr>
        <w:sectPr w:rsidR="00E66681">
          <w:footerReference w:type="default" r:id="rId10"/>
          <w:pgSz w:w="11906" w:h="16838"/>
          <w:pgMar w:top="1440" w:right="1440" w:bottom="1440" w:left="2160" w:header="709" w:footer="709" w:gutter="0"/>
          <w:pgNumType w:start="1"/>
          <w:cols w:space="720"/>
        </w:sectPr>
      </w:pPr>
    </w:p>
    <w:p w14:paraId="58E5EB54" w14:textId="77777777" w:rsidR="00E66681" w:rsidRDefault="00521357">
      <w:pPr>
        <w:ind w:left="1440" w:firstLine="720"/>
        <w:rPr>
          <w:rFonts w:ascii="Times New Roman" w:eastAsia="Times New Roman" w:hAnsi="Times New Roman" w:cs="Times New Roman"/>
          <w:b/>
          <w:color w:val="C00000"/>
          <w:sz w:val="32"/>
          <w:szCs w:val="32"/>
        </w:rPr>
      </w:pPr>
      <w:r>
        <w:rPr>
          <w:rFonts w:ascii="Times New Roman" w:eastAsia="Times New Roman" w:hAnsi="Times New Roman" w:cs="Times New Roman"/>
          <w:b/>
          <w:color w:val="C00000"/>
          <w:sz w:val="32"/>
          <w:szCs w:val="32"/>
        </w:rPr>
        <w:lastRenderedPageBreak/>
        <w:t>TABLE OF CONTENTS</w:t>
      </w:r>
    </w:p>
    <w:p w14:paraId="0781D5F4" w14:textId="77777777" w:rsidR="00E66681" w:rsidRDefault="00E66681">
      <w:pPr>
        <w:jc w:val="center"/>
        <w:rPr>
          <w:rFonts w:ascii="Times New Roman" w:eastAsia="Times New Roman" w:hAnsi="Times New Roman" w:cs="Times New Roman"/>
          <w:b/>
          <w:sz w:val="36"/>
          <w:szCs w:val="36"/>
        </w:rPr>
      </w:pPr>
    </w:p>
    <w:p w14:paraId="1AF99C5A" w14:textId="77777777" w:rsidR="00E66681" w:rsidRDefault="00E66681">
      <w:pPr>
        <w:spacing w:after="160" w:line="259" w:lineRule="auto"/>
      </w:pPr>
    </w:p>
    <w:tbl>
      <w:tblPr>
        <w:tblStyle w:val="TableGrid"/>
        <w:tblpPr w:leftFromText="180" w:rightFromText="180" w:vertAnchor="text" w:tblpX="15" w:tblpY="1"/>
        <w:tblOverlap w:val="never"/>
        <w:tblW w:w="0" w:type="auto"/>
        <w:tblLook w:val="04A0" w:firstRow="1" w:lastRow="0" w:firstColumn="1" w:lastColumn="0" w:noHBand="0" w:noVBand="1"/>
      </w:tblPr>
      <w:tblGrid>
        <w:gridCol w:w="988"/>
        <w:gridCol w:w="4543"/>
        <w:gridCol w:w="2765"/>
      </w:tblGrid>
      <w:tr w:rsidR="00E66681" w14:paraId="12D0C005" w14:textId="77777777">
        <w:tc>
          <w:tcPr>
            <w:tcW w:w="988" w:type="dxa"/>
            <w:vAlign w:val="center"/>
          </w:tcPr>
          <w:p w14:paraId="74EFF0B3" w14:textId="77777777" w:rsidR="00E66681" w:rsidRDefault="00521357" w:rsidP="00F73090">
            <w:pPr>
              <w:spacing w:after="160" w:line="259" w:lineRule="auto"/>
              <w:jc w:val="center"/>
              <w:rPr>
                <w:rFonts w:ascii="Times New Roman" w:hAnsi="Times New Roman" w:cs="Times New Roman"/>
              </w:rPr>
            </w:pPr>
            <w:r>
              <w:rPr>
                <w:rFonts w:ascii="Times New Roman" w:hAnsi="Times New Roman" w:cs="Times New Roman"/>
              </w:rPr>
              <w:t>S No</w:t>
            </w:r>
          </w:p>
        </w:tc>
        <w:tc>
          <w:tcPr>
            <w:tcW w:w="4543" w:type="dxa"/>
            <w:vAlign w:val="center"/>
          </w:tcPr>
          <w:p w14:paraId="33F1F239" w14:textId="77777777" w:rsidR="00E66681" w:rsidRPr="00F73090" w:rsidRDefault="00521357" w:rsidP="00F73090">
            <w:pPr>
              <w:spacing w:after="160" w:line="259" w:lineRule="auto"/>
              <w:jc w:val="center"/>
              <w:rPr>
                <w:rFonts w:ascii="Times New Roman" w:hAnsi="Times New Roman" w:cs="Times New Roman"/>
                <w:sz w:val="24"/>
                <w:szCs w:val="24"/>
              </w:rPr>
            </w:pPr>
            <w:r w:rsidRPr="00F73090">
              <w:rPr>
                <w:rFonts w:ascii="Times New Roman" w:hAnsi="Times New Roman" w:cs="Times New Roman"/>
                <w:sz w:val="24"/>
                <w:szCs w:val="24"/>
              </w:rPr>
              <w:t>Contents</w:t>
            </w:r>
          </w:p>
        </w:tc>
        <w:tc>
          <w:tcPr>
            <w:tcW w:w="2765" w:type="dxa"/>
            <w:vAlign w:val="center"/>
          </w:tcPr>
          <w:p w14:paraId="63E63D76" w14:textId="77777777" w:rsidR="00E66681" w:rsidRPr="00F73090" w:rsidRDefault="00521357" w:rsidP="00F73090">
            <w:pPr>
              <w:spacing w:after="160" w:line="259" w:lineRule="auto"/>
              <w:jc w:val="center"/>
              <w:rPr>
                <w:rFonts w:ascii="Times New Roman" w:hAnsi="Times New Roman" w:cs="Times New Roman"/>
                <w:sz w:val="24"/>
                <w:szCs w:val="24"/>
              </w:rPr>
            </w:pPr>
            <w:r w:rsidRPr="00F73090">
              <w:rPr>
                <w:rFonts w:ascii="Times New Roman" w:hAnsi="Times New Roman" w:cs="Times New Roman"/>
                <w:sz w:val="24"/>
                <w:szCs w:val="24"/>
              </w:rPr>
              <w:t>Page No</w:t>
            </w:r>
          </w:p>
        </w:tc>
      </w:tr>
      <w:tr w:rsidR="00E66681" w14:paraId="6F55E5F1" w14:textId="77777777">
        <w:trPr>
          <w:trHeight w:val="405"/>
        </w:trPr>
        <w:tc>
          <w:tcPr>
            <w:tcW w:w="988" w:type="dxa"/>
          </w:tcPr>
          <w:p w14:paraId="6D6345B9" w14:textId="1BA9A4E2" w:rsidR="00E66681" w:rsidRDefault="00521357" w:rsidP="00F73090">
            <w:pPr>
              <w:spacing w:after="160" w:line="259" w:lineRule="auto"/>
              <w:jc w:val="center"/>
            </w:pPr>
            <w:r>
              <w:t>1</w:t>
            </w:r>
            <w:r w:rsidR="00F73090">
              <w:t>.</w:t>
            </w:r>
          </w:p>
        </w:tc>
        <w:tc>
          <w:tcPr>
            <w:tcW w:w="4543" w:type="dxa"/>
            <w:shd w:val="clear" w:color="auto" w:fill="auto"/>
          </w:tcPr>
          <w:p w14:paraId="1476B61B" w14:textId="77777777" w:rsidR="00E66681" w:rsidRDefault="00521357" w:rsidP="00F73090">
            <w:pPr>
              <w:spacing w:line="240" w:lineRule="auto"/>
              <w:jc w:val="center"/>
            </w:pPr>
            <w:r>
              <w:t>Abstract</w:t>
            </w:r>
          </w:p>
        </w:tc>
        <w:tc>
          <w:tcPr>
            <w:tcW w:w="2760" w:type="dxa"/>
            <w:shd w:val="clear" w:color="auto" w:fill="auto"/>
          </w:tcPr>
          <w:p w14:paraId="2934F2DE" w14:textId="77777777" w:rsidR="00E66681" w:rsidRDefault="00521357" w:rsidP="00F73090">
            <w:pPr>
              <w:spacing w:line="240" w:lineRule="auto"/>
              <w:jc w:val="center"/>
            </w:pPr>
            <w:r>
              <w:t>1</w:t>
            </w:r>
          </w:p>
        </w:tc>
      </w:tr>
      <w:tr w:rsidR="00E66681" w14:paraId="27BE1C89" w14:textId="77777777">
        <w:trPr>
          <w:trHeight w:val="375"/>
        </w:trPr>
        <w:tc>
          <w:tcPr>
            <w:tcW w:w="988" w:type="dxa"/>
          </w:tcPr>
          <w:p w14:paraId="4D6350B3" w14:textId="56272AAC" w:rsidR="00E66681" w:rsidRDefault="00521357" w:rsidP="00F73090">
            <w:pPr>
              <w:spacing w:after="160" w:line="259" w:lineRule="auto"/>
              <w:jc w:val="center"/>
            </w:pPr>
            <w:r>
              <w:t>2</w:t>
            </w:r>
            <w:r w:rsidR="00F73090">
              <w:t>.</w:t>
            </w:r>
          </w:p>
        </w:tc>
        <w:tc>
          <w:tcPr>
            <w:tcW w:w="4543" w:type="dxa"/>
            <w:shd w:val="clear" w:color="auto" w:fill="auto"/>
          </w:tcPr>
          <w:p w14:paraId="761BD07F" w14:textId="5E6B9855" w:rsidR="00E66681" w:rsidRDefault="00F73090" w:rsidP="00F73090">
            <w:pPr>
              <w:spacing w:line="240" w:lineRule="auto"/>
              <w:jc w:val="center"/>
            </w:pPr>
            <w:r>
              <w:t>Introduction</w:t>
            </w:r>
          </w:p>
        </w:tc>
        <w:tc>
          <w:tcPr>
            <w:tcW w:w="2760" w:type="dxa"/>
            <w:shd w:val="clear" w:color="auto" w:fill="auto"/>
          </w:tcPr>
          <w:p w14:paraId="241A8070" w14:textId="77777777" w:rsidR="00E66681" w:rsidRDefault="00521357" w:rsidP="00F73090">
            <w:pPr>
              <w:spacing w:line="240" w:lineRule="auto"/>
              <w:jc w:val="center"/>
            </w:pPr>
            <w:r>
              <w:t>2</w:t>
            </w:r>
          </w:p>
        </w:tc>
      </w:tr>
      <w:tr w:rsidR="00E66681" w14:paraId="3C8F8265" w14:textId="77777777">
        <w:trPr>
          <w:trHeight w:val="450"/>
        </w:trPr>
        <w:tc>
          <w:tcPr>
            <w:tcW w:w="988" w:type="dxa"/>
          </w:tcPr>
          <w:p w14:paraId="43597110" w14:textId="379CE7A5" w:rsidR="00E66681" w:rsidRDefault="00521357" w:rsidP="00F73090">
            <w:pPr>
              <w:spacing w:after="160" w:line="259" w:lineRule="auto"/>
              <w:jc w:val="center"/>
            </w:pPr>
            <w:r>
              <w:t>3</w:t>
            </w:r>
            <w:r w:rsidR="00F73090">
              <w:t>.</w:t>
            </w:r>
          </w:p>
        </w:tc>
        <w:tc>
          <w:tcPr>
            <w:tcW w:w="4543" w:type="dxa"/>
            <w:shd w:val="clear" w:color="auto" w:fill="auto"/>
          </w:tcPr>
          <w:p w14:paraId="59533C9E" w14:textId="4A5FAE21" w:rsidR="00E66681" w:rsidRDefault="00F73090" w:rsidP="00F73090">
            <w:pPr>
              <w:spacing w:line="240" w:lineRule="auto"/>
              <w:jc w:val="center"/>
            </w:pPr>
            <w:r>
              <w:t>Source code</w:t>
            </w:r>
          </w:p>
        </w:tc>
        <w:tc>
          <w:tcPr>
            <w:tcW w:w="2760" w:type="dxa"/>
            <w:shd w:val="clear" w:color="auto" w:fill="auto"/>
          </w:tcPr>
          <w:p w14:paraId="69495003" w14:textId="2CE0752C" w:rsidR="00E66681" w:rsidRDefault="00521357" w:rsidP="00F73090">
            <w:pPr>
              <w:spacing w:line="240" w:lineRule="auto"/>
              <w:jc w:val="center"/>
            </w:pPr>
            <w:r>
              <w:t>3</w:t>
            </w:r>
            <w:r w:rsidR="00F73090">
              <w:t>-6</w:t>
            </w:r>
          </w:p>
        </w:tc>
      </w:tr>
      <w:tr w:rsidR="00E66681" w14:paraId="16A79381" w14:textId="77777777">
        <w:trPr>
          <w:trHeight w:val="360"/>
        </w:trPr>
        <w:tc>
          <w:tcPr>
            <w:tcW w:w="988" w:type="dxa"/>
          </w:tcPr>
          <w:p w14:paraId="688A2778" w14:textId="196F72A5" w:rsidR="00E66681" w:rsidRDefault="00521357" w:rsidP="00F73090">
            <w:pPr>
              <w:spacing w:after="160" w:line="259" w:lineRule="auto"/>
              <w:jc w:val="center"/>
            </w:pPr>
            <w:r>
              <w:t>4</w:t>
            </w:r>
            <w:r w:rsidR="00F73090">
              <w:t>.</w:t>
            </w:r>
          </w:p>
        </w:tc>
        <w:tc>
          <w:tcPr>
            <w:tcW w:w="4543" w:type="dxa"/>
            <w:shd w:val="clear" w:color="auto" w:fill="auto"/>
          </w:tcPr>
          <w:p w14:paraId="17190B13" w14:textId="57FDB64C" w:rsidR="00E66681" w:rsidRDefault="00F73090" w:rsidP="00F73090">
            <w:pPr>
              <w:spacing w:line="240" w:lineRule="auto"/>
              <w:jc w:val="center"/>
            </w:pPr>
            <w:r>
              <w:t>Test cases/output</w:t>
            </w:r>
          </w:p>
        </w:tc>
        <w:tc>
          <w:tcPr>
            <w:tcW w:w="2760" w:type="dxa"/>
            <w:shd w:val="clear" w:color="auto" w:fill="auto"/>
          </w:tcPr>
          <w:p w14:paraId="36CAA1A2" w14:textId="5597BBF1" w:rsidR="00E66681" w:rsidRDefault="00F73090" w:rsidP="00F73090">
            <w:pPr>
              <w:spacing w:line="240" w:lineRule="auto"/>
              <w:jc w:val="center"/>
            </w:pPr>
            <w:r>
              <w:t>7-9</w:t>
            </w:r>
          </w:p>
        </w:tc>
      </w:tr>
      <w:tr w:rsidR="00E66681" w14:paraId="30CBD905" w14:textId="77777777">
        <w:trPr>
          <w:trHeight w:val="555"/>
        </w:trPr>
        <w:tc>
          <w:tcPr>
            <w:tcW w:w="988" w:type="dxa"/>
          </w:tcPr>
          <w:p w14:paraId="35D27290" w14:textId="638DE547" w:rsidR="00E66681" w:rsidRDefault="00F73090" w:rsidP="00F73090">
            <w:pPr>
              <w:spacing w:after="160" w:line="259" w:lineRule="auto"/>
              <w:jc w:val="center"/>
            </w:pPr>
            <w:r>
              <w:t>5.</w:t>
            </w:r>
          </w:p>
        </w:tc>
        <w:tc>
          <w:tcPr>
            <w:tcW w:w="4543" w:type="dxa"/>
            <w:shd w:val="clear" w:color="auto" w:fill="auto"/>
          </w:tcPr>
          <w:p w14:paraId="6581C8B7" w14:textId="005C5A3E" w:rsidR="00E66681" w:rsidRDefault="00F73090" w:rsidP="00F73090">
            <w:pPr>
              <w:spacing w:line="240" w:lineRule="auto"/>
              <w:jc w:val="center"/>
            </w:pPr>
            <w:r>
              <w:t>Conclusion</w:t>
            </w:r>
          </w:p>
        </w:tc>
        <w:tc>
          <w:tcPr>
            <w:tcW w:w="2760" w:type="dxa"/>
            <w:shd w:val="clear" w:color="auto" w:fill="auto"/>
          </w:tcPr>
          <w:p w14:paraId="3EFDFC7B" w14:textId="0724306D" w:rsidR="00E66681" w:rsidRDefault="00F73090" w:rsidP="00F73090">
            <w:pPr>
              <w:spacing w:line="240" w:lineRule="auto"/>
              <w:jc w:val="center"/>
            </w:pPr>
            <w:r>
              <w:t>10</w:t>
            </w:r>
          </w:p>
        </w:tc>
      </w:tr>
      <w:tr w:rsidR="00F73090" w14:paraId="6F2B575D" w14:textId="77777777">
        <w:trPr>
          <w:trHeight w:val="555"/>
        </w:trPr>
        <w:tc>
          <w:tcPr>
            <w:tcW w:w="988" w:type="dxa"/>
          </w:tcPr>
          <w:p w14:paraId="53E1EDE2" w14:textId="55A1BD9E" w:rsidR="00F73090" w:rsidRDefault="00F73090" w:rsidP="00F73090">
            <w:pPr>
              <w:spacing w:after="160" w:line="259" w:lineRule="auto"/>
              <w:jc w:val="center"/>
            </w:pPr>
            <w:r>
              <w:t>6.</w:t>
            </w:r>
          </w:p>
        </w:tc>
        <w:tc>
          <w:tcPr>
            <w:tcW w:w="4543" w:type="dxa"/>
            <w:shd w:val="clear" w:color="auto" w:fill="auto"/>
          </w:tcPr>
          <w:p w14:paraId="1D6FD79D" w14:textId="3DC91073" w:rsidR="00F73090" w:rsidRDefault="00F73090" w:rsidP="00F73090">
            <w:pPr>
              <w:spacing w:line="240" w:lineRule="auto"/>
              <w:jc w:val="center"/>
            </w:pPr>
            <w:r>
              <w:t>References</w:t>
            </w:r>
          </w:p>
        </w:tc>
        <w:tc>
          <w:tcPr>
            <w:tcW w:w="2760" w:type="dxa"/>
            <w:shd w:val="clear" w:color="auto" w:fill="auto"/>
          </w:tcPr>
          <w:p w14:paraId="66AF53B6" w14:textId="731F87CC" w:rsidR="00F73090" w:rsidRDefault="00F73090" w:rsidP="00F73090">
            <w:pPr>
              <w:spacing w:line="240" w:lineRule="auto"/>
              <w:jc w:val="center"/>
            </w:pPr>
            <w:r>
              <w:t>11</w:t>
            </w:r>
          </w:p>
        </w:tc>
      </w:tr>
    </w:tbl>
    <w:p w14:paraId="17516298" w14:textId="77777777" w:rsidR="00E66681" w:rsidRDefault="00E66681">
      <w:pPr>
        <w:tabs>
          <w:tab w:val="left" w:pos="90"/>
        </w:tabs>
        <w:spacing w:line="480" w:lineRule="auto"/>
        <w:jc w:val="both"/>
        <w:rPr>
          <w:rFonts w:ascii="Times New Roman" w:eastAsia="Times New Roman" w:hAnsi="Times New Roman" w:cs="Times New Roman"/>
          <w:color w:val="000000"/>
          <w:sz w:val="24"/>
          <w:szCs w:val="24"/>
        </w:rPr>
      </w:pPr>
    </w:p>
    <w:p w14:paraId="2B2DCB73" w14:textId="07731A75" w:rsidR="00E66681" w:rsidRPr="00F73090" w:rsidRDefault="00521357" w:rsidP="00F73090">
      <w:pPr>
        <w:spacing w:after="160" w:line="259" w:lineRule="auto"/>
        <w:jc w:val="center"/>
      </w:pPr>
      <w:r>
        <w:br w:type="page"/>
      </w:r>
      <w:r>
        <w:rPr>
          <w:rFonts w:ascii="Times New Roman" w:eastAsia="Times New Roman" w:hAnsi="Times New Roman" w:cs="Times New Roman"/>
          <w:b/>
          <w:color w:val="C00000"/>
          <w:sz w:val="32"/>
          <w:szCs w:val="32"/>
        </w:rPr>
        <w:lastRenderedPageBreak/>
        <w:t>ABSTRACT</w:t>
      </w:r>
    </w:p>
    <w:p w14:paraId="16E2B29A" w14:textId="77777777" w:rsidR="00E66681" w:rsidRDefault="00E66681">
      <w:pPr>
        <w:jc w:val="center"/>
        <w:rPr>
          <w:rFonts w:ascii="Times New Roman" w:eastAsia="Times New Roman" w:hAnsi="Times New Roman" w:cs="Times New Roman"/>
          <w:b/>
          <w:sz w:val="24"/>
          <w:szCs w:val="24"/>
        </w:rPr>
      </w:pPr>
    </w:p>
    <w:p w14:paraId="6BE85891" w14:textId="625F2C36" w:rsidR="00E66681" w:rsidRDefault="00521357">
      <w:pPr>
        <w:pStyle w:val="NormalWeb"/>
        <w:spacing w:before="240" w:beforeAutospacing="0" w:after="240" w:afterAutospacing="0" w:line="480" w:lineRule="auto"/>
        <w:jc w:val="both"/>
      </w:pPr>
      <w:r>
        <w:rPr>
          <w:color w:val="202124"/>
          <w:shd w:val="clear" w:color="auto" w:fill="FFFFFF"/>
        </w:rPr>
        <w:t>A unit conversion </w:t>
      </w:r>
      <w:r>
        <w:rPr>
          <w:color w:val="040C28"/>
        </w:rPr>
        <w:t>expresses the same property as a different unit of measurement</w:t>
      </w:r>
      <w:r>
        <w:rPr>
          <w:color w:val="202124"/>
          <w:shd w:val="clear" w:color="auto" w:fill="FFFFFF"/>
        </w:rPr>
        <w:t xml:space="preserve">. For instance, time can be expressed in minutes instead of hours, while distance can be converted from miles to </w:t>
      </w:r>
      <w:proofErr w:type="spellStart"/>
      <w:r>
        <w:rPr>
          <w:color w:val="202124"/>
          <w:shd w:val="clear" w:color="auto" w:fill="FFFFFF"/>
        </w:rPr>
        <w:t>kilometers</w:t>
      </w:r>
      <w:proofErr w:type="spellEnd"/>
      <w:r>
        <w:rPr>
          <w:color w:val="202124"/>
          <w:shd w:val="clear" w:color="auto" w:fill="FFFFFF"/>
        </w:rPr>
        <w:t xml:space="preserve">, or feet, or any other measure of </w:t>
      </w:r>
      <w:proofErr w:type="spellStart"/>
      <w:r>
        <w:rPr>
          <w:color w:val="202124"/>
          <w:shd w:val="clear" w:color="auto" w:fill="FFFFFF"/>
        </w:rPr>
        <w:t>length.</w:t>
      </w:r>
      <w:r>
        <w:t>Excel's</w:t>
      </w:r>
      <w:proofErr w:type="spellEnd"/>
      <w:r>
        <w:t xml:space="preserve"> "CONVERT" function is a powerful tool that enables you to perform real-time unit conversions, saving you time and effort. This Excel Unit Converter automates the process, eliminating the need for complicated manual calculations. It's simple. Just enter the measurement you want to convert, specify the original unit of measurement and the unit of measurement you want to convert to, and the "CONVERT" formula will take care of the rest. Plus, the advantage of this Unit Converter is that you can access it from any device, allowing you to have your Excel files with this tool anywhere and anytime</w:t>
      </w:r>
      <w:r>
        <w:rPr>
          <w:rFonts w:ascii="system-ui" w:hAnsi="system-ui"/>
          <w:sz w:val="30"/>
          <w:szCs w:val="30"/>
        </w:rPr>
        <w:t>.</w:t>
      </w:r>
    </w:p>
    <w:p w14:paraId="4B9A96A1" w14:textId="77777777" w:rsidR="00E66681" w:rsidRDefault="00E66681">
      <w:pPr>
        <w:spacing w:after="160" w:line="259" w:lineRule="auto"/>
      </w:pPr>
    </w:p>
    <w:p w14:paraId="04918452" w14:textId="77777777" w:rsidR="00E66681" w:rsidRDefault="00E66681">
      <w:pPr>
        <w:spacing w:after="160" w:line="259" w:lineRule="auto"/>
      </w:pPr>
    </w:p>
    <w:p w14:paraId="5D8DEB7E" w14:textId="77777777" w:rsidR="00E66681" w:rsidRDefault="00E66681">
      <w:pPr>
        <w:spacing w:after="160" w:line="259" w:lineRule="auto"/>
      </w:pPr>
    </w:p>
    <w:p w14:paraId="28903956" w14:textId="77777777" w:rsidR="00E66681" w:rsidRDefault="00E66681">
      <w:pPr>
        <w:spacing w:after="160" w:line="259" w:lineRule="auto"/>
      </w:pPr>
    </w:p>
    <w:p w14:paraId="3FF455AF" w14:textId="77777777" w:rsidR="00E66681" w:rsidRDefault="00E66681">
      <w:pPr>
        <w:spacing w:after="160" w:line="259" w:lineRule="auto"/>
      </w:pPr>
    </w:p>
    <w:p w14:paraId="1B87F251" w14:textId="77777777" w:rsidR="00E66681" w:rsidRDefault="00E66681">
      <w:pPr>
        <w:spacing w:after="160" w:line="259" w:lineRule="auto"/>
      </w:pPr>
    </w:p>
    <w:p w14:paraId="4967DBCD" w14:textId="77777777" w:rsidR="00E66681" w:rsidRDefault="00E66681">
      <w:pPr>
        <w:spacing w:after="160" w:line="259" w:lineRule="auto"/>
      </w:pPr>
    </w:p>
    <w:p w14:paraId="3068212A" w14:textId="77777777" w:rsidR="00E66681" w:rsidRDefault="00E66681">
      <w:pPr>
        <w:spacing w:after="160" w:line="259" w:lineRule="auto"/>
      </w:pPr>
    </w:p>
    <w:p w14:paraId="25CD0BFF" w14:textId="77777777" w:rsidR="00E66681" w:rsidRDefault="00E66681">
      <w:pPr>
        <w:spacing w:after="160" w:line="259" w:lineRule="auto"/>
      </w:pPr>
    </w:p>
    <w:p w14:paraId="4651F0E8" w14:textId="77777777" w:rsidR="00E66681" w:rsidRDefault="00E66681">
      <w:pPr>
        <w:spacing w:after="160" w:line="259" w:lineRule="auto"/>
      </w:pPr>
    </w:p>
    <w:p w14:paraId="4F7D0246" w14:textId="77777777" w:rsidR="00E66681" w:rsidRDefault="00E66681">
      <w:pPr>
        <w:spacing w:after="160" w:line="259" w:lineRule="auto"/>
      </w:pPr>
    </w:p>
    <w:p w14:paraId="38C25597" w14:textId="77777777" w:rsidR="00F73090" w:rsidRDefault="00F73090">
      <w:pPr>
        <w:spacing w:after="160" w:line="259" w:lineRule="auto"/>
      </w:pPr>
    </w:p>
    <w:p w14:paraId="2AF74E11" w14:textId="77777777" w:rsidR="00F73090" w:rsidRDefault="00F73090">
      <w:pPr>
        <w:spacing w:line="480" w:lineRule="auto"/>
        <w:jc w:val="center"/>
        <w:rPr>
          <w:rFonts w:ascii="Times New Roman" w:eastAsia="Times New Roman" w:hAnsi="Times New Roman" w:cs="Times New Roman"/>
          <w:b/>
          <w:sz w:val="44"/>
          <w:szCs w:val="44"/>
        </w:rPr>
      </w:pPr>
    </w:p>
    <w:p w14:paraId="09CD0642" w14:textId="65CAAA62" w:rsidR="00E66681" w:rsidRDefault="00521357">
      <w:pPr>
        <w:spacing w:line="48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INTRODUCTION</w:t>
      </w:r>
    </w:p>
    <w:p w14:paraId="1975C8C0" w14:textId="77777777" w:rsidR="00E66681" w:rsidRDefault="00521357">
      <w:pPr>
        <w:numPr>
          <w:ilvl w:val="1"/>
          <w:numId w:val="1"/>
        </w:numPr>
        <w:spacing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PROBLEM DEFINITION</w:t>
      </w:r>
    </w:p>
    <w:p w14:paraId="56A33F1F" w14:textId="77777777" w:rsidR="00E66681" w:rsidRDefault="00521357">
      <w:pPr>
        <w:tabs>
          <w:tab w:val="left" w:pos="90"/>
        </w:tabs>
        <w:spacing w:line="48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This Excel Unit Converter is an efficient tool that allows you to perform unit conversions quickly and accurately in your Excel spreadsheets. </w:t>
      </w:r>
      <w:r>
        <w:rPr>
          <w:rFonts w:ascii="Times New Roman" w:hAnsi="Times New Roman" w:cs="Times New Roman"/>
          <w:color w:val="202124"/>
          <w:sz w:val="24"/>
          <w:szCs w:val="24"/>
          <w:shd w:val="clear" w:color="auto" w:fill="FFFFFF"/>
        </w:rPr>
        <w:t>Created in MS Excel, this resource </w:t>
      </w:r>
      <w:r>
        <w:rPr>
          <w:rFonts w:ascii="Times New Roman" w:hAnsi="Times New Roman" w:cs="Times New Roman"/>
          <w:color w:val="040C28"/>
          <w:sz w:val="24"/>
          <w:szCs w:val="24"/>
        </w:rPr>
        <w:t>allows you to easily convert between different units of measurement, such as meters, gallons, light years, and pascals, using the powerful "CONVERT" formula</w:t>
      </w:r>
      <w:r>
        <w:rPr>
          <w:rFonts w:ascii="Times New Roman" w:hAnsi="Times New Roman" w:cs="Times New Roman"/>
          <w:color w:val="202124"/>
          <w:sz w:val="24"/>
          <w:szCs w:val="24"/>
          <w:shd w:val="clear" w:color="auto" w:fill="FFFFFF"/>
        </w:rPr>
        <w:t>.</w:t>
      </w:r>
    </w:p>
    <w:p w14:paraId="4FB96C24" w14:textId="77777777" w:rsidR="00E66681" w:rsidRDefault="00E66681">
      <w:pPr>
        <w:spacing w:line="480" w:lineRule="auto"/>
        <w:jc w:val="both"/>
        <w:rPr>
          <w:rFonts w:ascii="Times New Roman" w:eastAsia="Times New Roman" w:hAnsi="Times New Roman" w:cs="Times New Roman"/>
          <w:color w:val="000000"/>
          <w:sz w:val="24"/>
          <w:szCs w:val="24"/>
        </w:rPr>
      </w:pPr>
    </w:p>
    <w:p w14:paraId="17767FCA" w14:textId="77777777" w:rsidR="00E66681" w:rsidRDefault="00521357">
      <w:pPr>
        <w:numPr>
          <w:ilvl w:val="1"/>
          <w:numId w:val="1"/>
        </w:numPr>
        <w:spacing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OBJECTIVE</w:t>
      </w:r>
    </w:p>
    <w:p w14:paraId="381132A3" w14:textId="77777777" w:rsidR="00E66681" w:rsidRDefault="00521357">
      <w:pPr>
        <w:spacing w:line="480" w:lineRule="auto"/>
        <w:rPr>
          <w:rFonts w:ascii="Times New Roman" w:eastAsia="Times New Roman" w:hAnsi="Times New Roman" w:cs="Times New Roman"/>
          <w:b/>
          <w:color w:val="000000"/>
          <w:sz w:val="24"/>
          <w:szCs w:val="24"/>
        </w:rPr>
      </w:pPr>
      <w:r>
        <w:rPr>
          <w:rFonts w:ascii="Times New Roman" w:hAnsi="Times New Roman" w:cs="Times New Roman"/>
          <w:sz w:val="24"/>
          <w:szCs w:val="24"/>
        </w:rPr>
        <w:t>It's simple. Just enter the measurement you want to convert, specify the original unit of measurement and the unit of measurement you want to convert to, and the "CONVERT" formula will take care of the rest. Plus, the advantage of this Unit Converter is that you can access it from any device, allowing you to have your Excel files with this tool anywhere and anytime.</w:t>
      </w:r>
    </w:p>
    <w:p w14:paraId="06D07148" w14:textId="77777777" w:rsidR="00E66681" w:rsidRDefault="00521357">
      <w:pPr>
        <w:pStyle w:val="NormalWeb"/>
        <w:spacing w:before="240" w:beforeAutospacing="0" w:after="240" w:afterAutospacing="0" w:line="480" w:lineRule="auto"/>
        <w:jc w:val="both"/>
      </w:pPr>
      <w:r>
        <w:rPr>
          <w:color w:val="000000" w:themeColor="text1"/>
          <w:shd w:val="clear" w:color="auto" w:fill="F5F5F5"/>
        </w:rPr>
        <w:t>Unit Converter for Excel is an adding for the Microsoft Excel to perform various conversions between many types of measurement units. The units are grouped in the following categories: Dimensions and capacity, Energy and power, Mechanics, Hydraulics, Heat, Electricity, Magnetism, Light and sound, Radiation.</w:t>
      </w:r>
      <w:r>
        <w:rPr>
          <w:color w:val="000000" w:themeColor="text1"/>
          <w:shd w:val="clear" w:color="auto" w:fill="FFFFFF"/>
        </w:rPr>
        <w:t xml:space="preserve"> The online unit converter allows accurately, quickly, and for free convert common units of measurement. Enter your value in the input box and select from.</w:t>
      </w:r>
    </w:p>
    <w:p w14:paraId="05969760" w14:textId="77777777" w:rsidR="00E66681" w:rsidRDefault="00E66681">
      <w:pPr>
        <w:spacing w:line="480" w:lineRule="auto"/>
        <w:ind w:left="1440" w:firstLine="720"/>
        <w:rPr>
          <w:rFonts w:ascii="Times New Roman" w:eastAsia="Times New Roman" w:hAnsi="Times New Roman" w:cs="Times New Roman"/>
          <w:b/>
          <w:color w:val="000000"/>
          <w:sz w:val="44"/>
          <w:szCs w:val="44"/>
        </w:rPr>
      </w:pPr>
    </w:p>
    <w:p w14:paraId="7D39E489" w14:textId="125A46B8" w:rsidR="00E66681" w:rsidRDefault="00E66681">
      <w:pPr>
        <w:spacing w:line="480" w:lineRule="auto"/>
        <w:rPr>
          <w:rFonts w:ascii="Times New Roman" w:eastAsia="Times New Roman" w:hAnsi="Times New Roman" w:cs="Times New Roman"/>
          <w:b/>
          <w:color w:val="000000"/>
          <w:sz w:val="24"/>
          <w:szCs w:val="24"/>
          <w:lang w:val="en-IN"/>
        </w:rPr>
      </w:pPr>
    </w:p>
    <w:p w14:paraId="3101517C" w14:textId="77777777" w:rsidR="00E66681" w:rsidRDefault="00E66681">
      <w:pPr>
        <w:spacing w:line="480" w:lineRule="auto"/>
        <w:ind w:left="1440" w:firstLine="720"/>
        <w:rPr>
          <w:rFonts w:ascii="Times New Roman" w:eastAsia="Times New Roman" w:hAnsi="Times New Roman" w:cs="Times New Roman"/>
          <w:b/>
          <w:color w:val="000000"/>
          <w:sz w:val="24"/>
          <w:szCs w:val="24"/>
        </w:rPr>
      </w:pPr>
    </w:p>
    <w:p w14:paraId="1A9FC350" w14:textId="77777777" w:rsidR="00E66681" w:rsidRDefault="00521357">
      <w:pPr>
        <w:spacing w:line="480" w:lineRule="auto"/>
        <w:ind w:left="1440" w:firstLine="720"/>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lastRenderedPageBreak/>
        <w:t>2. SOURCE CODE</w:t>
      </w:r>
    </w:p>
    <w:p w14:paraId="7E148F8D" w14:textId="5450F427" w:rsidR="00E66681" w:rsidRDefault="00521357">
      <w:pPr>
        <w:pStyle w:val="Heading1"/>
        <w:shd w:val="clear" w:color="auto" w:fill="FFFFFF"/>
        <w:spacing w:before="0" w:after="450" w:line="480" w:lineRule="auto"/>
        <w:jc w:val="left"/>
        <w:rPr>
          <w:color w:val="1E1E1E"/>
          <w:sz w:val="24"/>
          <w:szCs w:val="24"/>
        </w:rPr>
      </w:pPr>
      <w:r>
        <w:rPr>
          <w:color w:val="1E1E1E"/>
          <w:sz w:val="24"/>
          <w:szCs w:val="24"/>
        </w:rPr>
        <w:t>CREATE AND FORMAT TABLES:</w:t>
      </w:r>
    </w:p>
    <w:p w14:paraId="75D41CF7" w14:textId="77777777" w:rsidR="00E66681" w:rsidRDefault="00521357">
      <w:pPr>
        <w:pStyle w:val="NormalWeb"/>
        <w:numPr>
          <w:ilvl w:val="0"/>
          <w:numId w:val="2"/>
        </w:numPr>
        <w:shd w:val="clear" w:color="auto" w:fill="FFFFFF"/>
        <w:spacing w:line="480" w:lineRule="auto"/>
        <w:ind w:left="1170"/>
        <w:rPr>
          <w:color w:val="1E1E1E"/>
        </w:rPr>
      </w:pPr>
      <w:r>
        <w:rPr>
          <w:color w:val="1E1E1E"/>
        </w:rPr>
        <w:t>Select a cell within your data.</w:t>
      </w:r>
    </w:p>
    <w:p w14:paraId="65681C99" w14:textId="77777777" w:rsidR="00E66681" w:rsidRDefault="00521357">
      <w:pPr>
        <w:pStyle w:val="NormalWeb"/>
        <w:numPr>
          <w:ilvl w:val="0"/>
          <w:numId w:val="2"/>
        </w:numPr>
        <w:shd w:val="clear" w:color="auto" w:fill="FFFFFF"/>
        <w:spacing w:line="480" w:lineRule="auto"/>
        <w:ind w:left="1170"/>
        <w:rPr>
          <w:color w:val="1E1E1E"/>
        </w:rPr>
      </w:pPr>
      <w:r>
        <w:rPr>
          <w:color w:val="1E1E1E"/>
        </w:rPr>
        <w:t>Select </w:t>
      </w:r>
      <w:r>
        <w:rPr>
          <w:b/>
          <w:bCs/>
          <w:color w:val="1E1E1E"/>
        </w:rPr>
        <w:t>Home </w:t>
      </w:r>
      <w:r>
        <w:rPr>
          <w:color w:val="1E1E1E"/>
        </w:rPr>
        <w:t>&gt; </w:t>
      </w:r>
      <w:r>
        <w:rPr>
          <w:b/>
          <w:bCs/>
          <w:color w:val="1E1E1E"/>
        </w:rPr>
        <w:t>Format as Table.</w:t>
      </w:r>
    </w:p>
    <w:p w14:paraId="661E16EF" w14:textId="77777777" w:rsidR="00E66681" w:rsidRDefault="00521357">
      <w:pPr>
        <w:pStyle w:val="NormalWeb"/>
        <w:numPr>
          <w:ilvl w:val="0"/>
          <w:numId w:val="2"/>
        </w:numPr>
        <w:shd w:val="clear" w:color="auto" w:fill="FFFFFF"/>
        <w:spacing w:line="480" w:lineRule="auto"/>
        <w:ind w:left="1170"/>
        <w:rPr>
          <w:color w:val="1E1E1E"/>
        </w:rPr>
      </w:pPr>
      <w:r>
        <w:rPr>
          <w:color w:val="1E1E1E"/>
        </w:rPr>
        <w:t>Choose a style for your table.</w:t>
      </w:r>
    </w:p>
    <w:p w14:paraId="2B62CA9B" w14:textId="77777777" w:rsidR="00E66681" w:rsidRDefault="00521357">
      <w:pPr>
        <w:pStyle w:val="NormalWeb"/>
        <w:numPr>
          <w:ilvl w:val="0"/>
          <w:numId w:val="2"/>
        </w:numPr>
        <w:shd w:val="clear" w:color="auto" w:fill="FFFFFF"/>
        <w:spacing w:line="480" w:lineRule="auto"/>
        <w:ind w:left="1170"/>
        <w:rPr>
          <w:color w:val="1E1E1E"/>
        </w:rPr>
      </w:pPr>
      <w:r>
        <w:rPr>
          <w:color w:val="1E1E1E"/>
        </w:rPr>
        <w:t>In the </w:t>
      </w:r>
      <w:r>
        <w:rPr>
          <w:b/>
          <w:bCs/>
          <w:color w:val="1E1E1E"/>
        </w:rPr>
        <w:t>Create Table</w:t>
      </w:r>
      <w:r>
        <w:rPr>
          <w:color w:val="1E1E1E"/>
        </w:rPr>
        <w:t> dialog box, set your cell range.</w:t>
      </w:r>
    </w:p>
    <w:p w14:paraId="080378D9" w14:textId="77777777" w:rsidR="00E66681" w:rsidRDefault="00521357">
      <w:pPr>
        <w:pStyle w:val="NormalWeb"/>
        <w:numPr>
          <w:ilvl w:val="0"/>
          <w:numId w:val="2"/>
        </w:numPr>
        <w:shd w:val="clear" w:color="auto" w:fill="FFFFFF"/>
        <w:spacing w:line="480" w:lineRule="auto"/>
        <w:ind w:left="1170"/>
        <w:rPr>
          <w:color w:val="1E1E1E"/>
        </w:rPr>
      </w:pPr>
      <w:r>
        <w:rPr>
          <w:color w:val="1E1E1E"/>
        </w:rPr>
        <w:t>Mark if your table has headers.</w:t>
      </w:r>
    </w:p>
    <w:p w14:paraId="083FDCD3" w14:textId="77777777" w:rsidR="00E66681" w:rsidRDefault="00521357">
      <w:pPr>
        <w:pStyle w:val="NormalWeb"/>
        <w:numPr>
          <w:ilvl w:val="0"/>
          <w:numId w:val="2"/>
        </w:numPr>
        <w:shd w:val="clear" w:color="auto" w:fill="FFFFFF"/>
        <w:spacing w:line="480" w:lineRule="auto"/>
        <w:ind w:left="1170"/>
        <w:rPr>
          <w:color w:val="1E1E1E"/>
        </w:rPr>
      </w:pPr>
      <w:r>
        <w:rPr>
          <w:color w:val="1E1E1E"/>
        </w:rPr>
        <w:t>Select </w:t>
      </w:r>
      <w:r>
        <w:rPr>
          <w:b/>
          <w:bCs/>
          <w:color w:val="1E1E1E"/>
        </w:rPr>
        <w:t>OK</w:t>
      </w:r>
      <w:r>
        <w:rPr>
          <w:color w:val="1E1E1E"/>
        </w:rPr>
        <w:t>.</w:t>
      </w:r>
    </w:p>
    <w:p w14:paraId="150742C7" w14:textId="5631D7FC" w:rsidR="00E66681" w:rsidRDefault="00521357">
      <w:pPr>
        <w:pStyle w:val="NormalWeb"/>
        <w:shd w:val="clear" w:color="auto" w:fill="FFFFFF"/>
        <w:rPr>
          <w:b/>
          <w:bCs/>
          <w:color w:val="1E1E1E"/>
        </w:rPr>
      </w:pPr>
      <w:r>
        <w:rPr>
          <w:b/>
          <w:bCs/>
          <w:color w:val="1E1E1E"/>
        </w:rPr>
        <w:t xml:space="preserve">      DEFINING NAME OF LISTS:</w:t>
      </w:r>
    </w:p>
    <w:p w14:paraId="529981A4" w14:textId="77777777" w:rsidR="00E66681" w:rsidRDefault="00521357">
      <w:pPr>
        <w:pStyle w:val="NormalWeb"/>
        <w:shd w:val="clear" w:color="auto" w:fill="FFFFFF"/>
        <w:spacing w:line="480" w:lineRule="auto"/>
        <w:ind w:left="360"/>
        <w:rPr>
          <w:color w:val="1E1E1E"/>
        </w:rPr>
      </w:pPr>
      <w:r>
        <w:rPr>
          <w:color w:val="1E1E1E"/>
        </w:rPr>
        <w:t>In Excel, you can define names for lists to make it easier to reference and work          with specific ranges of cells. Here's how you can define names for lists:</w:t>
      </w:r>
    </w:p>
    <w:p w14:paraId="660F5701" w14:textId="77777777" w:rsidR="00E66681" w:rsidRDefault="00521357">
      <w:pPr>
        <w:pStyle w:val="NormalWeb"/>
        <w:numPr>
          <w:ilvl w:val="0"/>
          <w:numId w:val="3"/>
        </w:numPr>
        <w:shd w:val="clear" w:color="auto" w:fill="FFFFFF"/>
        <w:spacing w:line="480" w:lineRule="auto"/>
        <w:rPr>
          <w:color w:val="1E1E1E"/>
        </w:rPr>
      </w:pPr>
      <w:r>
        <w:rPr>
          <w:color w:val="1E1E1E"/>
        </w:rPr>
        <w:t>Using the Name Box</w:t>
      </w:r>
    </w:p>
    <w:p w14:paraId="7589A6D0" w14:textId="77777777" w:rsidR="00E66681" w:rsidRDefault="00521357">
      <w:pPr>
        <w:pStyle w:val="NormalWeb"/>
        <w:numPr>
          <w:ilvl w:val="0"/>
          <w:numId w:val="3"/>
        </w:numPr>
        <w:shd w:val="clear" w:color="auto" w:fill="FFFFFF"/>
        <w:spacing w:line="480" w:lineRule="auto"/>
        <w:rPr>
          <w:color w:val="1E1E1E"/>
        </w:rPr>
      </w:pPr>
      <w:r>
        <w:rPr>
          <w:color w:val="1E1E1E"/>
        </w:rPr>
        <w:t>Select the Range:</w:t>
      </w:r>
    </w:p>
    <w:p w14:paraId="3CD17784" w14:textId="77777777" w:rsidR="00E66681" w:rsidRDefault="00521357">
      <w:pPr>
        <w:pStyle w:val="NormalWeb"/>
        <w:numPr>
          <w:ilvl w:val="0"/>
          <w:numId w:val="3"/>
        </w:numPr>
        <w:shd w:val="clear" w:color="auto" w:fill="FFFFFF"/>
        <w:spacing w:line="480" w:lineRule="auto"/>
        <w:rPr>
          <w:color w:val="1E1E1E"/>
        </w:rPr>
      </w:pPr>
      <w:r>
        <w:rPr>
          <w:color w:val="1E1E1E"/>
        </w:rPr>
        <w:t>Select the range of cells that you want to name.</w:t>
      </w:r>
    </w:p>
    <w:p w14:paraId="4AE2E9D4" w14:textId="77777777" w:rsidR="00E66681" w:rsidRDefault="00521357">
      <w:pPr>
        <w:pStyle w:val="NormalWeb"/>
        <w:numPr>
          <w:ilvl w:val="0"/>
          <w:numId w:val="3"/>
        </w:numPr>
        <w:shd w:val="clear" w:color="auto" w:fill="FFFFFF"/>
        <w:spacing w:line="480" w:lineRule="auto"/>
        <w:rPr>
          <w:color w:val="1E1E1E"/>
        </w:rPr>
      </w:pPr>
      <w:r>
        <w:rPr>
          <w:color w:val="1E1E1E"/>
        </w:rPr>
        <w:t>Go to the Name Box:</w:t>
      </w:r>
    </w:p>
    <w:p w14:paraId="7E3152E9" w14:textId="77777777" w:rsidR="00E66681" w:rsidRDefault="00521357">
      <w:pPr>
        <w:pStyle w:val="NormalWeb"/>
        <w:numPr>
          <w:ilvl w:val="0"/>
          <w:numId w:val="3"/>
        </w:numPr>
        <w:shd w:val="clear" w:color="auto" w:fill="FFFFFF"/>
        <w:spacing w:line="480" w:lineRule="auto"/>
        <w:rPr>
          <w:color w:val="1E1E1E"/>
        </w:rPr>
      </w:pPr>
      <w:r>
        <w:rPr>
          <w:color w:val="1E1E1E"/>
        </w:rPr>
        <w:t>The Name Box is located to the left of the formula bar. Click on the dropdown arrow in the Name Box.</w:t>
      </w:r>
    </w:p>
    <w:p w14:paraId="4546C03C" w14:textId="77777777" w:rsidR="00E66681" w:rsidRDefault="00521357">
      <w:pPr>
        <w:pStyle w:val="NormalWeb"/>
        <w:numPr>
          <w:ilvl w:val="0"/>
          <w:numId w:val="3"/>
        </w:numPr>
        <w:shd w:val="clear" w:color="auto" w:fill="FFFFFF"/>
        <w:spacing w:line="480" w:lineRule="auto"/>
        <w:rPr>
          <w:color w:val="1E1E1E"/>
        </w:rPr>
      </w:pPr>
      <w:r>
        <w:rPr>
          <w:color w:val="1E1E1E"/>
        </w:rPr>
        <w:t>Enter a Name:</w:t>
      </w:r>
    </w:p>
    <w:p w14:paraId="4649A6EC" w14:textId="77777777" w:rsidR="00E66681" w:rsidRDefault="00521357">
      <w:pPr>
        <w:pStyle w:val="NormalWeb"/>
        <w:numPr>
          <w:ilvl w:val="0"/>
          <w:numId w:val="3"/>
        </w:numPr>
        <w:shd w:val="clear" w:color="auto" w:fill="FFFFFF"/>
        <w:spacing w:line="480" w:lineRule="auto"/>
        <w:rPr>
          <w:color w:val="1E1E1E"/>
        </w:rPr>
      </w:pPr>
      <w:r>
        <w:rPr>
          <w:color w:val="1E1E1E"/>
        </w:rPr>
        <w:t>Type the desired name for your list and press Enter.</w:t>
      </w:r>
    </w:p>
    <w:p w14:paraId="12957F82" w14:textId="77777777" w:rsidR="00E66681" w:rsidRDefault="00E66681">
      <w:pPr>
        <w:pStyle w:val="NormalWeb"/>
        <w:shd w:val="clear" w:color="auto" w:fill="FFFFFF"/>
        <w:spacing w:line="480" w:lineRule="auto"/>
        <w:ind w:left="360"/>
        <w:rPr>
          <w:color w:val="1E1E1E"/>
        </w:rPr>
      </w:pPr>
    </w:p>
    <w:p w14:paraId="72826645" w14:textId="77777777" w:rsidR="00521357" w:rsidRDefault="00521357" w:rsidP="00521357">
      <w:pPr>
        <w:pStyle w:val="NormalWeb"/>
        <w:shd w:val="clear" w:color="auto" w:fill="FFFFFF"/>
        <w:rPr>
          <w:b/>
          <w:bCs/>
          <w:color w:val="1E1E1E"/>
        </w:rPr>
      </w:pPr>
    </w:p>
    <w:p w14:paraId="2FC48A0E" w14:textId="77777777" w:rsidR="00521357" w:rsidRDefault="00521357" w:rsidP="00521357">
      <w:pPr>
        <w:pStyle w:val="NormalWeb"/>
        <w:shd w:val="clear" w:color="auto" w:fill="FFFFFF"/>
        <w:rPr>
          <w:b/>
          <w:bCs/>
          <w:color w:val="1E1E1E"/>
        </w:rPr>
      </w:pPr>
    </w:p>
    <w:p w14:paraId="74774F0B" w14:textId="0F9A5BE8" w:rsidR="00E66681" w:rsidRDefault="00521357" w:rsidP="00521357">
      <w:pPr>
        <w:pStyle w:val="NormalWeb"/>
        <w:shd w:val="clear" w:color="auto" w:fill="FFFFFF"/>
        <w:ind w:firstLine="360"/>
        <w:rPr>
          <w:b/>
          <w:bCs/>
          <w:color w:val="1E1E1E"/>
        </w:rPr>
      </w:pPr>
      <w:r>
        <w:rPr>
          <w:b/>
          <w:bCs/>
          <w:color w:val="1E1E1E"/>
        </w:rPr>
        <w:lastRenderedPageBreak/>
        <w:t>DATA VALIDATION:</w:t>
      </w:r>
    </w:p>
    <w:p w14:paraId="20205BE6" w14:textId="77777777" w:rsidR="00E66681" w:rsidRDefault="00521357" w:rsidP="00521357">
      <w:pPr>
        <w:pStyle w:val="NormalWeb"/>
        <w:shd w:val="clear" w:color="auto" w:fill="FFFFFF"/>
        <w:spacing w:line="480" w:lineRule="auto"/>
        <w:ind w:left="360"/>
        <w:jc w:val="both"/>
        <w:rPr>
          <w:color w:val="1E1E1E"/>
        </w:rPr>
      </w:pPr>
      <w:r>
        <w:rPr>
          <w:color w:val="1E1E1E"/>
        </w:rPr>
        <w:t>Data validation in the context of spreadsheets, such as Microsoft Excel, refers to the process of setting rules or criteria to control the type and format of data that can be entered into a cell or range of cells. This helps ensure that the data in your spreadsheet is accurate, consistent, and meets specific requirements. Data validation is commonly used to prevent errors, enforce data integrity, and make data entry more efficient.</w:t>
      </w:r>
    </w:p>
    <w:p w14:paraId="1472469F" w14:textId="77777777" w:rsidR="00E66681" w:rsidRDefault="00521357" w:rsidP="00521357">
      <w:pPr>
        <w:pStyle w:val="NormalWeb"/>
        <w:shd w:val="clear" w:color="auto" w:fill="FFFFFF"/>
        <w:spacing w:line="480" w:lineRule="auto"/>
        <w:ind w:left="360"/>
        <w:jc w:val="both"/>
        <w:rPr>
          <w:color w:val="1E1E1E"/>
        </w:rPr>
      </w:pPr>
      <w:r>
        <w:rPr>
          <w:color w:val="1E1E1E"/>
        </w:rPr>
        <w:t>The settings tab is where you enter the validation criteria. There are eight options available to validate for user input:</w:t>
      </w:r>
    </w:p>
    <w:p w14:paraId="7F0C00D9" w14:textId="77777777" w:rsidR="00E66681" w:rsidRDefault="00521357" w:rsidP="00521357">
      <w:pPr>
        <w:pStyle w:val="NormalWeb"/>
        <w:numPr>
          <w:ilvl w:val="0"/>
          <w:numId w:val="4"/>
        </w:numPr>
        <w:shd w:val="clear" w:color="auto" w:fill="FFFFFF"/>
        <w:spacing w:line="480" w:lineRule="auto"/>
        <w:jc w:val="both"/>
        <w:rPr>
          <w:color w:val="1E1E1E"/>
        </w:rPr>
      </w:pPr>
      <w:r>
        <w:rPr>
          <w:color w:val="1E1E1E"/>
        </w:rPr>
        <w:t>Any Value - It removes any existing data validation.</w:t>
      </w:r>
    </w:p>
    <w:p w14:paraId="0A8982CA" w14:textId="77777777" w:rsidR="00E66681" w:rsidRDefault="00521357" w:rsidP="00521357">
      <w:pPr>
        <w:pStyle w:val="NormalWeb"/>
        <w:numPr>
          <w:ilvl w:val="0"/>
          <w:numId w:val="4"/>
        </w:numPr>
        <w:shd w:val="clear" w:color="auto" w:fill="FFFFFF"/>
        <w:spacing w:line="480" w:lineRule="auto"/>
        <w:jc w:val="both"/>
        <w:rPr>
          <w:color w:val="1E1E1E"/>
        </w:rPr>
      </w:pPr>
      <w:r>
        <w:rPr>
          <w:color w:val="1E1E1E"/>
        </w:rPr>
        <w:t>Whole Number - It allows only whole numbers. For example, you can specify that the user must enter the number between 0 to 30.</w:t>
      </w:r>
    </w:p>
    <w:p w14:paraId="586B3FE5" w14:textId="77777777" w:rsidR="00E66681" w:rsidRDefault="00521357" w:rsidP="00521357">
      <w:pPr>
        <w:pStyle w:val="NormalWeb"/>
        <w:numPr>
          <w:ilvl w:val="0"/>
          <w:numId w:val="4"/>
        </w:numPr>
        <w:shd w:val="clear" w:color="auto" w:fill="FFFFFF"/>
        <w:spacing w:line="480" w:lineRule="auto"/>
        <w:jc w:val="both"/>
        <w:rPr>
          <w:color w:val="1E1E1E"/>
        </w:rPr>
      </w:pPr>
      <w:r>
        <w:rPr>
          <w:color w:val="1E1E1E"/>
        </w:rPr>
        <w:t>Decimal -  The user must enter a number with decimal values.</w:t>
      </w:r>
    </w:p>
    <w:p w14:paraId="257F1D18" w14:textId="77777777" w:rsidR="00E66681" w:rsidRDefault="00521357" w:rsidP="00521357">
      <w:pPr>
        <w:pStyle w:val="NormalWeb"/>
        <w:numPr>
          <w:ilvl w:val="0"/>
          <w:numId w:val="4"/>
        </w:numPr>
        <w:shd w:val="clear" w:color="auto" w:fill="FFFFFF"/>
        <w:spacing w:line="480" w:lineRule="auto"/>
        <w:jc w:val="both"/>
        <w:rPr>
          <w:color w:val="1E1E1E"/>
        </w:rPr>
      </w:pPr>
      <w:r>
        <w:rPr>
          <w:color w:val="1E1E1E"/>
        </w:rPr>
        <w:t>List - The user will have to create a drop-down list to choose from.</w:t>
      </w:r>
    </w:p>
    <w:p w14:paraId="188BE096" w14:textId="77777777" w:rsidR="00E66681" w:rsidRDefault="00521357" w:rsidP="00521357">
      <w:pPr>
        <w:pStyle w:val="NormalWeb"/>
        <w:numPr>
          <w:ilvl w:val="0"/>
          <w:numId w:val="4"/>
        </w:numPr>
        <w:shd w:val="clear" w:color="auto" w:fill="FFFFFF"/>
        <w:spacing w:line="480" w:lineRule="auto"/>
        <w:jc w:val="both"/>
        <w:rPr>
          <w:color w:val="1E1E1E"/>
        </w:rPr>
      </w:pPr>
      <w:r>
        <w:rPr>
          <w:color w:val="1E1E1E"/>
        </w:rPr>
        <w:t>Date - The user will have to enter the date format.</w:t>
      </w:r>
    </w:p>
    <w:p w14:paraId="49339D2E" w14:textId="77777777" w:rsidR="00E66681" w:rsidRDefault="00521357" w:rsidP="00521357">
      <w:pPr>
        <w:pStyle w:val="NormalWeb"/>
        <w:numPr>
          <w:ilvl w:val="0"/>
          <w:numId w:val="4"/>
        </w:numPr>
        <w:shd w:val="clear" w:color="auto" w:fill="FFFFFF"/>
        <w:spacing w:line="480" w:lineRule="auto"/>
        <w:jc w:val="both"/>
        <w:rPr>
          <w:color w:val="1E1E1E"/>
        </w:rPr>
      </w:pPr>
      <w:r>
        <w:rPr>
          <w:color w:val="1E1E1E"/>
        </w:rPr>
        <w:t>Time - The user should enter a time.</w:t>
      </w:r>
    </w:p>
    <w:p w14:paraId="5C21BA83" w14:textId="77777777" w:rsidR="00E66681" w:rsidRDefault="00521357" w:rsidP="00521357">
      <w:pPr>
        <w:pStyle w:val="NormalWeb"/>
        <w:numPr>
          <w:ilvl w:val="0"/>
          <w:numId w:val="4"/>
        </w:numPr>
        <w:shd w:val="clear" w:color="auto" w:fill="FFFFFF"/>
        <w:spacing w:line="480" w:lineRule="auto"/>
        <w:jc w:val="both"/>
        <w:rPr>
          <w:color w:val="1E1E1E"/>
        </w:rPr>
      </w:pPr>
      <w:r>
        <w:rPr>
          <w:color w:val="1E1E1E"/>
        </w:rPr>
        <w:t>Text Length - It validates input based on the length of the data.</w:t>
      </w:r>
    </w:p>
    <w:p w14:paraId="14FD1466" w14:textId="77777777" w:rsidR="00E66681" w:rsidRDefault="00521357" w:rsidP="00521357">
      <w:pPr>
        <w:pStyle w:val="NormalWeb"/>
        <w:numPr>
          <w:ilvl w:val="0"/>
          <w:numId w:val="4"/>
        </w:numPr>
        <w:shd w:val="clear" w:color="auto" w:fill="FFFFFF"/>
        <w:spacing w:line="480" w:lineRule="auto"/>
        <w:jc w:val="both"/>
        <w:rPr>
          <w:color w:val="1E1E1E"/>
        </w:rPr>
      </w:pPr>
      <w:r>
        <w:rPr>
          <w:color w:val="1E1E1E"/>
        </w:rPr>
        <w:t>Custom - It validates the user input using a custom formula.</w:t>
      </w:r>
    </w:p>
    <w:p w14:paraId="4C045A9B" w14:textId="06B82B82" w:rsidR="00E66681" w:rsidRDefault="00E66681" w:rsidP="00521357">
      <w:pPr>
        <w:pStyle w:val="NormalWeb"/>
        <w:shd w:val="clear" w:color="auto" w:fill="FFFFFF"/>
        <w:spacing w:line="480" w:lineRule="auto"/>
        <w:ind w:left="360"/>
        <w:jc w:val="both"/>
        <w:rPr>
          <w:color w:val="1E1E1E"/>
        </w:rPr>
      </w:pPr>
    </w:p>
    <w:p w14:paraId="5E14C612" w14:textId="77777777" w:rsidR="00E66681" w:rsidRDefault="00E66681" w:rsidP="00521357">
      <w:pPr>
        <w:pStyle w:val="NormalWeb"/>
        <w:shd w:val="clear" w:color="auto" w:fill="FFFFFF"/>
        <w:spacing w:line="480" w:lineRule="auto"/>
        <w:ind w:left="360"/>
        <w:jc w:val="both"/>
        <w:rPr>
          <w:color w:val="1E1E1E"/>
        </w:rPr>
      </w:pPr>
    </w:p>
    <w:p w14:paraId="5DFF919B" w14:textId="3B43243F" w:rsidR="00E66681" w:rsidRDefault="00E66681" w:rsidP="00521357">
      <w:pPr>
        <w:pStyle w:val="NormalWeb"/>
        <w:shd w:val="clear" w:color="auto" w:fill="FFFFFF"/>
        <w:spacing w:line="480" w:lineRule="auto"/>
        <w:ind w:left="360"/>
        <w:jc w:val="both"/>
        <w:rPr>
          <w:b/>
          <w:bCs/>
          <w:color w:val="1E1E1E"/>
        </w:rPr>
      </w:pPr>
    </w:p>
    <w:p w14:paraId="3CA3A921" w14:textId="77777777" w:rsidR="00521357" w:rsidRDefault="00521357" w:rsidP="00521357">
      <w:pPr>
        <w:pStyle w:val="NormalWeb"/>
        <w:shd w:val="clear" w:color="auto" w:fill="FFFFFF"/>
        <w:spacing w:line="480" w:lineRule="auto"/>
        <w:ind w:left="360"/>
        <w:jc w:val="both"/>
        <w:rPr>
          <w:color w:val="1E1E1E"/>
        </w:rPr>
      </w:pPr>
    </w:p>
    <w:p w14:paraId="3081C4D2" w14:textId="40B3612C" w:rsidR="00E66681" w:rsidRDefault="00521357" w:rsidP="00521357">
      <w:pPr>
        <w:pStyle w:val="NormalWeb"/>
        <w:shd w:val="clear" w:color="auto" w:fill="FFFFFF"/>
        <w:spacing w:line="480" w:lineRule="auto"/>
        <w:ind w:left="360" w:firstLine="360"/>
        <w:jc w:val="both"/>
        <w:rPr>
          <w:color w:val="1E1E1E"/>
        </w:rPr>
      </w:pPr>
      <w:r>
        <w:rPr>
          <w:color w:val="1E1E1E"/>
        </w:rPr>
        <w:lastRenderedPageBreak/>
        <w:t>Basic steps for data validation:</w:t>
      </w:r>
    </w:p>
    <w:p w14:paraId="7D687A23" w14:textId="77777777" w:rsidR="00E66681" w:rsidRDefault="00521357" w:rsidP="00521357">
      <w:pPr>
        <w:pStyle w:val="NormalWeb"/>
        <w:numPr>
          <w:ilvl w:val="0"/>
          <w:numId w:val="5"/>
        </w:numPr>
        <w:shd w:val="clear" w:color="auto" w:fill="FFFFFF"/>
        <w:spacing w:line="480" w:lineRule="auto"/>
        <w:jc w:val="both"/>
        <w:rPr>
          <w:color w:val="1E1E1E"/>
        </w:rPr>
      </w:pPr>
      <w:r>
        <w:rPr>
          <w:color w:val="1E1E1E"/>
        </w:rPr>
        <w:t>Select the Cell or Range:</w:t>
      </w:r>
    </w:p>
    <w:p w14:paraId="2C22865B" w14:textId="77777777" w:rsidR="00E66681" w:rsidRDefault="00521357" w:rsidP="00521357">
      <w:pPr>
        <w:pStyle w:val="NormalWeb"/>
        <w:numPr>
          <w:ilvl w:val="0"/>
          <w:numId w:val="5"/>
        </w:numPr>
        <w:shd w:val="clear" w:color="auto" w:fill="FFFFFF"/>
        <w:spacing w:line="480" w:lineRule="auto"/>
        <w:jc w:val="both"/>
        <w:rPr>
          <w:color w:val="1E1E1E"/>
        </w:rPr>
      </w:pPr>
      <w:r>
        <w:rPr>
          <w:color w:val="1E1E1E"/>
        </w:rPr>
        <w:t>Click on the cell or select the range of cells where you want to apply data validation.</w:t>
      </w:r>
    </w:p>
    <w:p w14:paraId="43890B6E" w14:textId="77777777" w:rsidR="00E66681" w:rsidRDefault="00521357" w:rsidP="00521357">
      <w:pPr>
        <w:pStyle w:val="NormalWeb"/>
        <w:numPr>
          <w:ilvl w:val="0"/>
          <w:numId w:val="5"/>
        </w:numPr>
        <w:shd w:val="clear" w:color="auto" w:fill="FFFFFF"/>
        <w:spacing w:line="480" w:lineRule="auto"/>
        <w:jc w:val="both"/>
        <w:rPr>
          <w:color w:val="1E1E1E"/>
        </w:rPr>
      </w:pPr>
      <w:r>
        <w:rPr>
          <w:color w:val="1E1E1E"/>
        </w:rPr>
        <w:t>Go to the Data Tab:</w:t>
      </w:r>
    </w:p>
    <w:p w14:paraId="7B88418A" w14:textId="77777777" w:rsidR="00E66681" w:rsidRDefault="00521357" w:rsidP="00521357">
      <w:pPr>
        <w:pStyle w:val="NormalWeb"/>
        <w:numPr>
          <w:ilvl w:val="0"/>
          <w:numId w:val="5"/>
        </w:numPr>
        <w:shd w:val="clear" w:color="auto" w:fill="FFFFFF"/>
        <w:spacing w:line="480" w:lineRule="auto"/>
        <w:jc w:val="both"/>
        <w:rPr>
          <w:color w:val="1E1E1E"/>
        </w:rPr>
      </w:pPr>
      <w:r>
        <w:rPr>
          <w:color w:val="1E1E1E"/>
        </w:rPr>
        <w:t>Navigate to the "Data" tab on the Excel ribbon.</w:t>
      </w:r>
    </w:p>
    <w:p w14:paraId="35474F62" w14:textId="77777777" w:rsidR="00E66681" w:rsidRDefault="00521357" w:rsidP="00521357">
      <w:pPr>
        <w:pStyle w:val="NormalWeb"/>
        <w:numPr>
          <w:ilvl w:val="0"/>
          <w:numId w:val="5"/>
        </w:numPr>
        <w:shd w:val="clear" w:color="auto" w:fill="FFFFFF"/>
        <w:spacing w:line="480" w:lineRule="auto"/>
        <w:jc w:val="both"/>
        <w:rPr>
          <w:color w:val="1E1E1E"/>
        </w:rPr>
      </w:pPr>
      <w:r>
        <w:rPr>
          <w:color w:val="1E1E1E"/>
        </w:rPr>
        <w:t>Click on Data Validation:</w:t>
      </w:r>
    </w:p>
    <w:p w14:paraId="0BBD2D02" w14:textId="77777777" w:rsidR="00E66681" w:rsidRDefault="00521357" w:rsidP="00521357">
      <w:pPr>
        <w:pStyle w:val="NormalWeb"/>
        <w:numPr>
          <w:ilvl w:val="0"/>
          <w:numId w:val="5"/>
        </w:numPr>
        <w:shd w:val="clear" w:color="auto" w:fill="FFFFFF"/>
        <w:spacing w:line="480" w:lineRule="auto"/>
        <w:jc w:val="both"/>
        <w:rPr>
          <w:color w:val="1E1E1E"/>
        </w:rPr>
      </w:pPr>
      <w:r>
        <w:rPr>
          <w:color w:val="1E1E1E"/>
        </w:rPr>
        <w:t>In the "Data Tools" group, click on "Data Validation."</w:t>
      </w:r>
    </w:p>
    <w:p w14:paraId="7374675C" w14:textId="77777777" w:rsidR="00E66681" w:rsidRDefault="00521357" w:rsidP="00521357">
      <w:pPr>
        <w:pStyle w:val="NormalWeb"/>
        <w:numPr>
          <w:ilvl w:val="0"/>
          <w:numId w:val="5"/>
        </w:numPr>
        <w:shd w:val="clear" w:color="auto" w:fill="FFFFFF"/>
        <w:spacing w:line="480" w:lineRule="auto"/>
        <w:jc w:val="both"/>
        <w:rPr>
          <w:color w:val="1E1E1E"/>
        </w:rPr>
      </w:pPr>
      <w:r>
        <w:rPr>
          <w:color w:val="1E1E1E"/>
        </w:rPr>
        <w:t>Choose Validation Criteria:</w:t>
      </w:r>
    </w:p>
    <w:p w14:paraId="53AE391E" w14:textId="77777777" w:rsidR="00E66681" w:rsidRDefault="00521357" w:rsidP="00521357">
      <w:pPr>
        <w:pStyle w:val="NormalWeb"/>
        <w:numPr>
          <w:ilvl w:val="0"/>
          <w:numId w:val="5"/>
        </w:numPr>
        <w:shd w:val="clear" w:color="auto" w:fill="FFFFFF"/>
        <w:spacing w:line="480" w:lineRule="auto"/>
        <w:jc w:val="both"/>
        <w:rPr>
          <w:color w:val="1E1E1E"/>
        </w:rPr>
      </w:pPr>
      <w:r>
        <w:rPr>
          <w:color w:val="1E1E1E"/>
        </w:rPr>
        <w:t>In the "Data Validation" dialog box, go to the "Settings" tab.</w:t>
      </w:r>
    </w:p>
    <w:p w14:paraId="5DD2281C" w14:textId="77777777" w:rsidR="00E66681" w:rsidRDefault="00521357" w:rsidP="00521357">
      <w:pPr>
        <w:pStyle w:val="NormalWeb"/>
        <w:numPr>
          <w:ilvl w:val="0"/>
          <w:numId w:val="5"/>
        </w:numPr>
        <w:shd w:val="clear" w:color="auto" w:fill="FFFFFF"/>
        <w:spacing w:line="480" w:lineRule="auto"/>
        <w:jc w:val="both"/>
        <w:rPr>
          <w:color w:val="1E1E1E"/>
        </w:rPr>
      </w:pPr>
      <w:r>
        <w:rPr>
          <w:color w:val="1E1E1E"/>
        </w:rPr>
        <w:t>Choose the type of data validation you want. Common criteria include whole numbers, decimals, dates, times, text length, custom formulas, and more.</w:t>
      </w:r>
    </w:p>
    <w:p w14:paraId="6259AFCF" w14:textId="77777777" w:rsidR="00E66681" w:rsidRDefault="00521357" w:rsidP="00521357">
      <w:pPr>
        <w:pStyle w:val="NormalWeb"/>
        <w:numPr>
          <w:ilvl w:val="0"/>
          <w:numId w:val="5"/>
        </w:numPr>
        <w:shd w:val="clear" w:color="auto" w:fill="FFFFFF"/>
        <w:spacing w:line="480" w:lineRule="auto"/>
        <w:jc w:val="both"/>
        <w:rPr>
          <w:color w:val="1E1E1E"/>
        </w:rPr>
      </w:pPr>
      <w:r>
        <w:rPr>
          <w:color w:val="1E1E1E"/>
        </w:rPr>
        <w:t>Configure Validation Settings:</w:t>
      </w:r>
    </w:p>
    <w:p w14:paraId="25BA78C9" w14:textId="77777777" w:rsidR="00E66681" w:rsidRDefault="00521357" w:rsidP="00521357">
      <w:pPr>
        <w:pStyle w:val="NormalWeb"/>
        <w:numPr>
          <w:ilvl w:val="0"/>
          <w:numId w:val="5"/>
        </w:numPr>
        <w:shd w:val="clear" w:color="auto" w:fill="FFFFFF"/>
        <w:spacing w:line="480" w:lineRule="auto"/>
        <w:jc w:val="both"/>
        <w:rPr>
          <w:b/>
          <w:bCs/>
          <w:color w:val="1E1E1E"/>
        </w:rPr>
      </w:pPr>
      <w:r>
        <w:rPr>
          <w:color w:val="1E1E1E"/>
        </w:rPr>
        <w:t>Depending on the chosen criteria, configure additional settings such as minimum and maximum values, allowed dates, or custom formulas.</w:t>
      </w:r>
    </w:p>
    <w:p w14:paraId="7DB86FA9" w14:textId="28799907" w:rsidR="00E66681" w:rsidRDefault="00521357" w:rsidP="00521357">
      <w:pPr>
        <w:pStyle w:val="NormalWeb"/>
        <w:shd w:val="clear" w:color="auto" w:fill="FFFFFF"/>
        <w:spacing w:line="480" w:lineRule="auto"/>
        <w:ind w:firstLine="360"/>
        <w:jc w:val="both"/>
        <w:rPr>
          <w:b/>
          <w:bCs/>
          <w:color w:val="1E1E1E"/>
        </w:rPr>
      </w:pPr>
      <w:r>
        <w:rPr>
          <w:b/>
          <w:bCs/>
          <w:color w:val="1E1E1E"/>
        </w:rPr>
        <w:t>DROP-DOWN LIST:</w:t>
      </w:r>
    </w:p>
    <w:p w14:paraId="27A0B2E3" w14:textId="77777777" w:rsidR="00E66681" w:rsidRDefault="00521357" w:rsidP="00521357">
      <w:pPr>
        <w:pStyle w:val="NormalWeb"/>
        <w:shd w:val="clear" w:color="auto" w:fill="FFFFFF"/>
        <w:spacing w:line="480" w:lineRule="auto"/>
        <w:ind w:left="360"/>
        <w:jc w:val="both"/>
        <w:rPr>
          <w:color w:val="1E1E1E"/>
        </w:rPr>
      </w:pPr>
      <w:r>
        <w:rPr>
          <w:color w:val="1E1E1E"/>
        </w:rPr>
        <w:t xml:space="preserve">A drop-down list, also known as a dropdown menu or combo box, is a user interface control that allows users to select one item from a predefined list of </w:t>
      </w:r>
      <w:proofErr w:type="spellStart"/>
      <w:r>
        <w:rPr>
          <w:color w:val="1E1E1E"/>
        </w:rPr>
        <w:t>options.If</w:t>
      </w:r>
      <w:proofErr w:type="spellEnd"/>
      <w:r>
        <w:rPr>
          <w:color w:val="1E1E1E"/>
        </w:rPr>
        <w:t xml:space="preserve"> you want to create a dependent drop-down list in Excel, where the options in one drop-down list depend on the selection made in another drop-down list, you can use a combination of named ranges and data validation.</w:t>
      </w:r>
    </w:p>
    <w:p w14:paraId="5AFB781E" w14:textId="19D25D4E" w:rsidR="00E66681" w:rsidRDefault="00E66681" w:rsidP="00521357">
      <w:pPr>
        <w:pStyle w:val="NormalWeb"/>
        <w:shd w:val="clear" w:color="auto" w:fill="FFFFFF"/>
        <w:spacing w:line="480" w:lineRule="auto"/>
        <w:ind w:left="360"/>
        <w:jc w:val="both"/>
        <w:rPr>
          <w:b/>
          <w:bCs/>
          <w:color w:val="1E1E1E"/>
        </w:rPr>
      </w:pPr>
    </w:p>
    <w:p w14:paraId="7C3C05F0" w14:textId="77777777" w:rsidR="00E66681" w:rsidRDefault="00521357" w:rsidP="00521357">
      <w:pPr>
        <w:pStyle w:val="NormalWeb"/>
        <w:shd w:val="clear" w:color="auto" w:fill="FFFFFF"/>
        <w:spacing w:line="480" w:lineRule="auto"/>
        <w:ind w:left="360"/>
        <w:jc w:val="both"/>
        <w:rPr>
          <w:color w:val="1E1E1E"/>
        </w:rPr>
      </w:pPr>
      <w:r>
        <w:rPr>
          <w:color w:val="1E1E1E"/>
        </w:rPr>
        <w:lastRenderedPageBreak/>
        <w:t>Set Up Data Validation for the Main Category</w:t>
      </w:r>
    </w:p>
    <w:p w14:paraId="25BCCFBC" w14:textId="77777777" w:rsidR="00E66681" w:rsidRDefault="00521357" w:rsidP="00521357">
      <w:pPr>
        <w:pStyle w:val="NormalWeb"/>
        <w:numPr>
          <w:ilvl w:val="0"/>
          <w:numId w:val="6"/>
        </w:numPr>
        <w:shd w:val="clear" w:color="auto" w:fill="FFFFFF"/>
        <w:spacing w:line="480" w:lineRule="auto"/>
        <w:jc w:val="both"/>
        <w:rPr>
          <w:color w:val="1E1E1E"/>
        </w:rPr>
      </w:pPr>
      <w:r>
        <w:rPr>
          <w:color w:val="1E1E1E"/>
        </w:rPr>
        <w:t>Select the Cell for the Main Category:</w:t>
      </w:r>
    </w:p>
    <w:p w14:paraId="577A2966" w14:textId="77777777" w:rsidR="00E66681" w:rsidRDefault="00521357" w:rsidP="00521357">
      <w:pPr>
        <w:pStyle w:val="NormalWeb"/>
        <w:numPr>
          <w:ilvl w:val="0"/>
          <w:numId w:val="6"/>
        </w:numPr>
        <w:shd w:val="clear" w:color="auto" w:fill="FFFFFF"/>
        <w:spacing w:line="480" w:lineRule="auto"/>
        <w:jc w:val="both"/>
        <w:rPr>
          <w:color w:val="1E1E1E"/>
        </w:rPr>
      </w:pPr>
      <w:r>
        <w:rPr>
          <w:color w:val="1E1E1E"/>
        </w:rPr>
        <w:t>Select the cell where you want the main category drop-down.</w:t>
      </w:r>
    </w:p>
    <w:p w14:paraId="0493208D" w14:textId="77777777" w:rsidR="00E66681" w:rsidRDefault="00521357" w:rsidP="00521357">
      <w:pPr>
        <w:pStyle w:val="NormalWeb"/>
        <w:numPr>
          <w:ilvl w:val="0"/>
          <w:numId w:val="6"/>
        </w:numPr>
        <w:shd w:val="clear" w:color="auto" w:fill="FFFFFF"/>
        <w:spacing w:line="480" w:lineRule="auto"/>
        <w:jc w:val="both"/>
        <w:rPr>
          <w:color w:val="1E1E1E"/>
        </w:rPr>
      </w:pPr>
      <w:r>
        <w:rPr>
          <w:color w:val="1E1E1E"/>
        </w:rPr>
        <w:t>Go to Data Validation:</w:t>
      </w:r>
    </w:p>
    <w:p w14:paraId="1B546351" w14:textId="77777777" w:rsidR="00E66681" w:rsidRDefault="00521357" w:rsidP="00521357">
      <w:pPr>
        <w:pStyle w:val="NormalWeb"/>
        <w:numPr>
          <w:ilvl w:val="0"/>
          <w:numId w:val="6"/>
        </w:numPr>
        <w:shd w:val="clear" w:color="auto" w:fill="FFFFFF"/>
        <w:spacing w:line="480" w:lineRule="auto"/>
        <w:jc w:val="both"/>
        <w:rPr>
          <w:color w:val="1E1E1E"/>
        </w:rPr>
      </w:pPr>
      <w:r>
        <w:rPr>
          <w:color w:val="1E1E1E"/>
        </w:rPr>
        <w:t>Go to the "Data" tab, click on "Data Validation."</w:t>
      </w:r>
    </w:p>
    <w:p w14:paraId="0F72E6B5" w14:textId="77777777" w:rsidR="00E66681" w:rsidRDefault="00521357" w:rsidP="00521357">
      <w:pPr>
        <w:pStyle w:val="NormalWeb"/>
        <w:numPr>
          <w:ilvl w:val="0"/>
          <w:numId w:val="6"/>
        </w:numPr>
        <w:shd w:val="clear" w:color="auto" w:fill="FFFFFF"/>
        <w:spacing w:line="480" w:lineRule="auto"/>
        <w:jc w:val="both"/>
        <w:rPr>
          <w:color w:val="1E1E1E"/>
        </w:rPr>
      </w:pPr>
      <w:r>
        <w:rPr>
          <w:color w:val="1E1E1E"/>
        </w:rPr>
        <w:t>Choose List as Criteria:</w:t>
      </w:r>
    </w:p>
    <w:p w14:paraId="46095DC8" w14:textId="77777777" w:rsidR="00E66681" w:rsidRDefault="00521357" w:rsidP="00521357">
      <w:pPr>
        <w:pStyle w:val="NormalWeb"/>
        <w:numPr>
          <w:ilvl w:val="0"/>
          <w:numId w:val="6"/>
        </w:numPr>
        <w:shd w:val="clear" w:color="auto" w:fill="FFFFFF"/>
        <w:spacing w:line="480" w:lineRule="auto"/>
        <w:jc w:val="both"/>
        <w:rPr>
          <w:color w:val="1E1E1E"/>
        </w:rPr>
      </w:pPr>
      <w:r>
        <w:rPr>
          <w:color w:val="1E1E1E"/>
        </w:rPr>
        <w:t>In the "Data Validation" dialog box, choose "List" as the criteria.</w:t>
      </w:r>
    </w:p>
    <w:p w14:paraId="705FAC0D" w14:textId="77777777" w:rsidR="00E66681" w:rsidRDefault="00521357" w:rsidP="00521357">
      <w:pPr>
        <w:pStyle w:val="NormalWeb"/>
        <w:numPr>
          <w:ilvl w:val="0"/>
          <w:numId w:val="6"/>
        </w:numPr>
        <w:shd w:val="clear" w:color="auto" w:fill="FFFFFF"/>
        <w:spacing w:line="480" w:lineRule="auto"/>
        <w:jc w:val="both"/>
        <w:rPr>
          <w:b/>
          <w:bCs/>
          <w:color w:val="1E1E1E"/>
        </w:rPr>
      </w:pPr>
      <w:r>
        <w:rPr>
          <w:color w:val="1E1E1E"/>
        </w:rPr>
        <w:t>In the "Source" field, enter =Categories.</w:t>
      </w:r>
    </w:p>
    <w:p w14:paraId="21586C3B" w14:textId="77777777" w:rsidR="00E66681" w:rsidRDefault="00521357" w:rsidP="00521357">
      <w:pPr>
        <w:pStyle w:val="NormalWeb"/>
        <w:shd w:val="clear" w:color="auto" w:fill="FFFFFF"/>
        <w:spacing w:line="480" w:lineRule="auto"/>
        <w:ind w:left="349"/>
        <w:jc w:val="both"/>
        <w:rPr>
          <w:color w:val="1E1E1E"/>
        </w:rPr>
      </w:pPr>
      <w:r>
        <w:rPr>
          <w:b/>
          <w:bCs/>
          <w:color w:val="1E1E1E"/>
        </w:rPr>
        <w:t>VLOOKUP</w:t>
      </w:r>
      <w:r>
        <w:rPr>
          <w:color w:val="1E1E1E"/>
        </w:rPr>
        <w:t>:</w:t>
      </w:r>
    </w:p>
    <w:p w14:paraId="583CD080" w14:textId="77777777" w:rsidR="00E66681" w:rsidRDefault="00521357" w:rsidP="00521357">
      <w:pPr>
        <w:pStyle w:val="NormalWeb"/>
        <w:shd w:val="clear" w:color="auto" w:fill="FFFFFF"/>
        <w:spacing w:line="480" w:lineRule="auto"/>
        <w:ind w:left="349"/>
        <w:jc w:val="both"/>
        <w:rPr>
          <w:color w:val="1E1E1E"/>
        </w:rPr>
      </w:pPr>
      <w:r>
        <w:rPr>
          <w:color w:val="1E1E1E"/>
        </w:rPr>
        <w:t>The VLOOKUP function in Excel is a powerful tool for searching and retrieving data from a table. It stands for "Vertical Lookup" and is commonly used when you have a table of data and want to find a specific value in the leftmost column of that table.</w:t>
      </w:r>
    </w:p>
    <w:p w14:paraId="301799C4" w14:textId="77777777" w:rsidR="00E66681" w:rsidRDefault="00521357" w:rsidP="00521357">
      <w:pPr>
        <w:pStyle w:val="NormalWeb"/>
        <w:shd w:val="clear" w:color="auto" w:fill="FFFFFF"/>
        <w:spacing w:line="480" w:lineRule="auto"/>
        <w:ind w:left="349"/>
        <w:jc w:val="both"/>
        <w:rPr>
          <w:color w:val="1E1E1E"/>
        </w:rPr>
      </w:pPr>
      <w:r>
        <w:rPr>
          <w:color w:val="1E1E1E"/>
        </w:rPr>
        <w:t>Syntax:=VLOOKUP(lookup_value,table_array,col_index_number,[range_lookup])</w:t>
      </w:r>
    </w:p>
    <w:p w14:paraId="1472B0D3" w14:textId="77777777" w:rsidR="00E66681" w:rsidRDefault="00521357" w:rsidP="00521357">
      <w:pPr>
        <w:pStyle w:val="NormalWeb"/>
        <w:shd w:val="clear" w:color="auto" w:fill="FFFFFF"/>
        <w:spacing w:line="480" w:lineRule="auto"/>
        <w:ind w:left="349"/>
        <w:jc w:val="both"/>
        <w:rPr>
          <w:b/>
          <w:bCs/>
          <w:color w:val="1E1E1E"/>
        </w:rPr>
      </w:pPr>
      <w:r>
        <w:rPr>
          <w:b/>
          <w:bCs/>
          <w:color w:val="1E1E1E"/>
        </w:rPr>
        <w:t>INDIRECT:</w:t>
      </w:r>
    </w:p>
    <w:p w14:paraId="0EF6401C" w14:textId="77777777" w:rsidR="00E66681" w:rsidRDefault="00521357" w:rsidP="00521357">
      <w:pPr>
        <w:pStyle w:val="NormalWeb"/>
        <w:shd w:val="clear" w:color="auto" w:fill="FFFFFF"/>
        <w:spacing w:line="480" w:lineRule="auto"/>
        <w:ind w:left="349"/>
        <w:jc w:val="both"/>
        <w:rPr>
          <w:color w:val="1E1E1E"/>
        </w:rPr>
      </w:pPr>
      <w:r>
        <w:rPr>
          <w:color w:val="1E1E1E"/>
        </w:rPr>
        <w:t>The INDIRECT function in Excel is used to indirectly reference a cell or range of cells. It takes a text string argument that specifies the cell or range reference. The contents of the referenced cell or range are then returned or used as the reference for another function.</w:t>
      </w:r>
    </w:p>
    <w:p w14:paraId="3E32AABD" w14:textId="0B7C62FE" w:rsidR="00E66681" w:rsidRPr="00F73090" w:rsidRDefault="00521357" w:rsidP="00521357">
      <w:pPr>
        <w:pStyle w:val="NormalWeb"/>
        <w:shd w:val="clear" w:color="auto" w:fill="FFFFFF"/>
        <w:spacing w:line="480" w:lineRule="auto"/>
        <w:ind w:left="349"/>
        <w:jc w:val="both"/>
        <w:rPr>
          <w:color w:val="1E1E1E"/>
        </w:rPr>
      </w:pPr>
      <w:r>
        <w:rPr>
          <w:color w:val="1E1E1E"/>
        </w:rPr>
        <w:t>Syntax:=INDIRECT(</w:t>
      </w:r>
      <w:proofErr w:type="spellStart"/>
      <w:r>
        <w:rPr>
          <w:color w:val="1E1E1E"/>
        </w:rPr>
        <w:t>ref_text</w:t>
      </w:r>
      <w:proofErr w:type="spellEnd"/>
      <w:r>
        <w:rPr>
          <w:color w:val="1E1E1E"/>
        </w:rPr>
        <w:t>,[a1])</w:t>
      </w:r>
    </w:p>
    <w:p w14:paraId="38CCD8C5" w14:textId="77777777" w:rsidR="00E66681" w:rsidRDefault="00521357" w:rsidP="00521357">
      <w:pPr>
        <w:pStyle w:val="NormalWeb"/>
        <w:shd w:val="clear" w:color="auto" w:fill="FFFFFF"/>
        <w:spacing w:line="480" w:lineRule="auto"/>
        <w:ind w:left="349"/>
        <w:jc w:val="both"/>
        <w:rPr>
          <w:b/>
          <w:bCs/>
          <w:color w:val="1E1E1E"/>
        </w:rPr>
      </w:pPr>
      <w:r>
        <w:rPr>
          <w:b/>
          <w:bCs/>
          <w:color w:val="1E1E1E"/>
        </w:rPr>
        <w:lastRenderedPageBreak/>
        <w:t>CONVERT:</w:t>
      </w:r>
    </w:p>
    <w:p w14:paraId="25A4DBAE" w14:textId="77777777" w:rsidR="00E66681" w:rsidRDefault="00521357" w:rsidP="00521357">
      <w:pPr>
        <w:pStyle w:val="NormalWeb"/>
        <w:shd w:val="clear" w:color="auto" w:fill="FFFFFF"/>
        <w:spacing w:line="480" w:lineRule="auto"/>
        <w:ind w:left="349"/>
        <w:jc w:val="both"/>
        <w:rPr>
          <w:color w:val="1E1E1E"/>
        </w:rPr>
      </w:pPr>
      <w:r>
        <w:rPr>
          <w:color w:val="1E1E1E"/>
        </w:rPr>
        <w:t>To convert data from one unit or format to another in Excel, there are various functions you can use depending on your specific conversion needs.</w:t>
      </w:r>
    </w:p>
    <w:p w14:paraId="408C5B15" w14:textId="77777777" w:rsidR="00E66681" w:rsidRDefault="00521357" w:rsidP="00521357">
      <w:pPr>
        <w:pStyle w:val="NormalWeb"/>
        <w:shd w:val="clear" w:color="auto" w:fill="FFFFFF"/>
        <w:spacing w:line="480" w:lineRule="auto"/>
        <w:ind w:left="349"/>
        <w:jc w:val="both"/>
        <w:rPr>
          <w:color w:val="1E1E1E"/>
        </w:rPr>
      </w:pPr>
      <w:r>
        <w:rPr>
          <w:color w:val="1E1E1E"/>
        </w:rPr>
        <w:t>Syntax:=CONVERT(</w:t>
      </w:r>
      <w:proofErr w:type="spellStart"/>
      <w:r>
        <w:rPr>
          <w:color w:val="1E1E1E"/>
        </w:rPr>
        <w:t>number,from_unit,to_unit</w:t>
      </w:r>
      <w:proofErr w:type="spellEnd"/>
      <w:r>
        <w:rPr>
          <w:color w:val="1E1E1E"/>
        </w:rPr>
        <w:t>)</w:t>
      </w:r>
    </w:p>
    <w:p w14:paraId="638F094C" w14:textId="77777777" w:rsidR="00E66681" w:rsidRDefault="00521357" w:rsidP="00521357">
      <w:pPr>
        <w:pStyle w:val="NormalWeb"/>
        <w:shd w:val="clear" w:color="auto" w:fill="FFFFFF"/>
        <w:ind w:firstLineChars="150" w:firstLine="361"/>
        <w:jc w:val="both"/>
        <w:rPr>
          <w:b/>
          <w:bCs/>
          <w:color w:val="1E1E1E"/>
        </w:rPr>
      </w:pPr>
      <w:r>
        <w:rPr>
          <w:b/>
          <w:bCs/>
          <w:color w:val="1E1E1E"/>
        </w:rPr>
        <w:t>IFERROR:</w:t>
      </w:r>
    </w:p>
    <w:p w14:paraId="01648C31" w14:textId="77777777" w:rsidR="00E66681" w:rsidRDefault="00521357" w:rsidP="00521357">
      <w:pPr>
        <w:pStyle w:val="NormalWeb"/>
        <w:shd w:val="clear" w:color="auto" w:fill="FFFFFF"/>
        <w:spacing w:line="480" w:lineRule="auto"/>
        <w:ind w:left="349"/>
        <w:jc w:val="both"/>
        <w:rPr>
          <w:color w:val="1E1E1E"/>
        </w:rPr>
      </w:pPr>
      <w:r>
        <w:rPr>
          <w:color w:val="1E1E1E"/>
        </w:rPr>
        <w:t>IFERROR function to trap and handle errors in a formula. IFERROR returns a value you specify if a formula evaluates to an error.</w:t>
      </w:r>
    </w:p>
    <w:p w14:paraId="0962F6A4" w14:textId="77777777" w:rsidR="00E66681" w:rsidRDefault="00521357" w:rsidP="00521357">
      <w:pPr>
        <w:pStyle w:val="NormalWeb"/>
        <w:shd w:val="clear" w:color="auto" w:fill="FFFFFF"/>
        <w:spacing w:line="480" w:lineRule="auto"/>
        <w:ind w:left="349"/>
        <w:jc w:val="both"/>
        <w:rPr>
          <w:color w:val="1E1E1E"/>
        </w:rPr>
      </w:pPr>
      <w:r>
        <w:rPr>
          <w:color w:val="1E1E1E"/>
        </w:rPr>
        <w:t>Syntax: =IFERROR(</w:t>
      </w:r>
      <w:proofErr w:type="spellStart"/>
      <w:r>
        <w:rPr>
          <w:color w:val="1E1E1E"/>
        </w:rPr>
        <w:t>value,value_if_error</w:t>
      </w:r>
      <w:proofErr w:type="spellEnd"/>
      <w:r>
        <w:rPr>
          <w:color w:val="1E1E1E"/>
        </w:rPr>
        <w:t>)</w:t>
      </w:r>
    </w:p>
    <w:p w14:paraId="349CA5F5" w14:textId="77777777" w:rsidR="00E66681" w:rsidRDefault="00521357" w:rsidP="00521357">
      <w:pPr>
        <w:pStyle w:val="NormalWeb"/>
        <w:shd w:val="clear" w:color="auto" w:fill="FFFFFF"/>
        <w:spacing w:line="480" w:lineRule="auto"/>
        <w:ind w:left="349"/>
        <w:jc w:val="both"/>
        <w:rPr>
          <w:b/>
          <w:bCs/>
          <w:color w:val="1E1E1E"/>
        </w:rPr>
      </w:pPr>
      <w:r>
        <w:rPr>
          <w:b/>
          <w:bCs/>
          <w:color w:val="1E1E1E"/>
        </w:rPr>
        <w:t>MACRON:</w:t>
      </w:r>
    </w:p>
    <w:p w14:paraId="789765B4" w14:textId="77777777" w:rsidR="00E66681" w:rsidRDefault="00521357" w:rsidP="00521357">
      <w:pPr>
        <w:pStyle w:val="NormalWeb"/>
        <w:shd w:val="clear" w:color="auto" w:fill="FFFFFF"/>
        <w:spacing w:line="480" w:lineRule="auto"/>
        <w:ind w:left="349"/>
        <w:jc w:val="both"/>
        <w:rPr>
          <w:color w:val="1E1E1E"/>
        </w:rPr>
      </w:pPr>
      <w:r>
        <w:rPr>
          <w:color w:val="1E1E1E"/>
        </w:rPr>
        <w:t>Macros are a set or sequence of instructions that perform as and when required by the user. Initially, a macro is to be recorded. Then the macro is being executed in order to perform a set of a predefined set of commands in Microsoft Excel. Macros save a huge amount of time in performing a set of repetitive actions.</w:t>
      </w:r>
    </w:p>
    <w:p w14:paraId="6325ADB3" w14:textId="77777777" w:rsidR="00E66681" w:rsidRDefault="00E66681" w:rsidP="00521357">
      <w:pPr>
        <w:pStyle w:val="NormalWeb"/>
        <w:shd w:val="clear" w:color="auto" w:fill="FFFFFF"/>
        <w:ind w:left="349"/>
        <w:jc w:val="both"/>
        <w:rPr>
          <w:b/>
          <w:bCs/>
          <w:color w:val="1E1E1E"/>
        </w:rPr>
      </w:pPr>
    </w:p>
    <w:p w14:paraId="3785A5A3" w14:textId="77777777" w:rsidR="00E66681" w:rsidRDefault="00E66681" w:rsidP="00521357">
      <w:pPr>
        <w:pStyle w:val="NormalWeb"/>
        <w:shd w:val="clear" w:color="auto" w:fill="FFFFFF"/>
        <w:ind w:left="349"/>
        <w:jc w:val="both"/>
        <w:rPr>
          <w:b/>
          <w:bCs/>
          <w:color w:val="1E1E1E"/>
        </w:rPr>
      </w:pPr>
    </w:p>
    <w:p w14:paraId="1D30307D" w14:textId="77777777" w:rsidR="00E66681" w:rsidRDefault="00E66681" w:rsidP="00521357">
      <w:pPr>
        <w:pStyle w:val="NormalWeb"/>
        <w:shd w:val="clear" w:color="auto" w:fill="FFFFFF"/>
        <w:ind w:left="349"/>
        <w:jc w:val="both"/>
        <w:rPr>
          <w:b/>
          <w:bCs/>
          <w:color w:val="1E1E1E"/>
        </w:rPr>
      </w:pPr>
    </w:p>
    <w:p w14:paraId="5CC0EFD1" w14:textId="77777777" w:rsidR="00E66681" w:rsidRDefault="00E66681" w:rsidP="00521357">
      <w:pPr>
        <w:pStyle w:val="NormalWeb"/>
        <w:shd w:val="clear" w:color="auto" w:fill="FFFFFF"/>
        <w:ind w:left="349"/>
        <w:jc w:val="both"/>
        <w:rPr>
          <w:b/>
          <w:bCs/>
          <w:color w:val="1E1E1E"/>
        </w:rPr>
      </w:pPr>
    </w:p>
    <w:p w14:paraId="70BD1EE8" w14:textId="77777777" w:rsidR="00E66681" w:rsidRDefault="00E66681" w:rsidP="00521357">
      <w:pPr>
        <w:pStyle w:val="NormalWeb"/>
        <w:shd w:val="clear" w:color="auto" w:fill="FFFFFF"/>
        <w:ind w:left="349"/>
        <w:jc w:val="both"/>
        <w:rPr>
          <w:b/>
          <w:bCs/>
          <w:color w:val="1E1E1E"/>
        </w:rPr>
      </w:pPr>
    </w:p>
    <w:p w14:paraId="22579F65" w14:textId="77777777" w:rsidR="00E66681" w:rsidRDefault="00E66681" w:rsidP="00521357">
      <w:pPr>
        <w:pStyle w:val="NormalWeb"/>
        <w:shd w:val="clear" w:color="auto" w:fill="FFFFFF"/>
        <w:ind w:left="349"/>
        <w:jc w:val="both"/>
        <w:rPr>
          <w:b/>
          <w:bCs/>
          <w:color w:val="1E1E1E"/>
        </w:rPr>
      </w:pPr>
    </w:p>
    <w:p w14:paraId="168ABBF0" w14:textId="77777777" w:rsidR="00E66681" w:rsidRDefault="00E66681" w:rsidP="00521357">
      <w:pPr>
        <w:pStyle w:val="NormalWeb"/>
        <w:shd w:val="clear" w:color="auto" w:fill="FFFFFF"/>
        <w:ind w:left="349"/>
        <w:jc w:val="both"/>
        <w:rPr>
          <w:b/>
          <w:bCs/>
          <w:color w:val="1E1E1E"/>
        </w:rPr>
      </w:pPr>
    </w:p>
    <w:p w14:paraId="63589C49" w14:textId="77777777" w:rsidR="00E66681" w:rsidRDefault="00E66681" w:rsidP="00521357">
      <w:pPr>
        <w:pStyle w:val="NormalWeb"/>
        <w:shd w:val="clear" w:color="auto" w:fill="FFFFFF"/>
        <w:ind w:left="349"/>
        <w:jc w:val="both"/>
        <w:rPr>
          <w:b/>
          <w:bCs/>
          <w:color w:val="1E1E1E"/>
        </w:rPr>
      </w:pPr>
    </w:p>
    <w:p w14:paraId="59707BE7" w14:textId="3DEE7161" w:rsidR="00E66681" w:rsidRDefault="00E66681" w:rsidP="00521357">
      <w:pPr>
        <w:pStyle w:val="NormalWeb"/>
        <w:shd w:val="clear" w:color="auto" w:fill="FFFFFF"/>
        <w:ind w:left="349"/>
        <w:jc w:val="both"/>
        <w:rPr>
          <w:b/>
          <w:bCs/>
          <w:color w:val="1E1E1E"/>
        </w:rPr>
      </w:pPr>
    </w:p>
    <w:p w14:paraId="4B4E2F86" w14:textId="77777777" w:rsidR="00E66681" w:rsidRDefault="00521357">
      <w:pPr>
        <w:spacing w:line="480" w:lineRule="auto"/>
        <w:ind w:left="720" w:firstLine="720"/>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lastRenderedPageBreak/>
        <w:t xml:space="preserve">3. TEST CASES/ OUTPUT </w:t>
      </w:r>
    </w:p>
    <w:p w14:paraId="11820305" w14:textId="6D9C3027" w:rsidR="00E66681" w:rsidRDefault="00521357">
      <w:pPr>
        <w:pStyle w:val="ListParagraph"/>
        <w:numPr>
          <w:ilvl w:val="1"/>
          <w:numId w:val="7"/>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 Test ca</w:t>
      </w:r>
      <w:r>
        <w:rPr>
          <w:rFonts w:ascii="Times New Roman" w:eastAsia="Times New Roman" w:hAnsi="Times New Roman" w:cs="Times New Roman"/>
          <w:b/>
          <w:color w:val="000000"/>
          <w:sz w:val="28"/>
          <w:szCs w:val="28"/>
          <w:lang w:val="en-IN"/>
        </w:rPr>
        <w:t>se:1</w:t>
      </w:r>
    </w:p>
    <w:p w14:paraId="43BA9A67" w14:textId="77777777" w:rsidR="00E66681" w:rsidRDefault="00521357">
      <w:pPr>
        <w:pStyle w:val="NormalWeb"/>
      </w:pPr>
      <w:r>
        <w:rPr>
          <w:noProof/>
        </w:rPr>
        <w:drawing>
          <wp:inline distT="0" distB="0" distL="114300" distR="114300" wp14:anchorId="230EF0B1" wp14:editId="0F34825B">
            <wp:extent cx="4410075" cy="2101850"/>
            <wp:effectExtent l="0" t="0" r="9525" b="1270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1"/>
                    <a:stretch>
                      <a:fillRect/>
                    </a:stretch>
                  </pic:blipFill>
                  <pic:spPr>
                    <a:xfrm>
                      <a:off x="0" y="0"/>
                      <a:ext cx="4410075" cy="2101850"/>
                    </a:xfrm>
                    <a:prstGeom prst="rect">
                      <a:avLst/>
                    </a:prstGeom>
                    <a:noFill/>
                    <a:ln w="9525">
                      <a:noFill/>
                    </a:ln>
                  </pic:spPr>
                </pic:pic>
              </a:graphicData>
            </a:graphic>
          </wp:inline>
        </w:drawing>
      </w:r>
    </w:p>
    <w:p w14:paraId="68C2351C" w14:textId="77777777" w:rsidR="00E66681" w:rsidRDefault="00E66681">
      <w:pPr>
        <w:pStyle w:val="ListParagraph"/>
        <w:spacing w:line="480" w:lineRule="auto"/>
        <w:ind w:left="0"/>
        <w:rPr>
          <w:rFonts w:ascii="Times New Roman" w:eastAsia="Times New Roman" w:hAnsi="Times New Roman" w:cs="Times New Roman"/>
          <w:b/>
          <w:bCs/>
          <w:color w:val="000000"/>
          <w:sz w:val="24"/>
          <w:szCs w:val="24"/>
          <w:lang w:val="en-IN"/>
        </w:rPr>
      </w:pPr>
    </w:p>
    <w:p w14:paraId="7D7C6F40" w14:textId="77777777" w:rsidR="00E66681" w:rsidRDefault="00521357">
      <w:pPr>
        <w:pStyle w:val="ListParagraph"/>
        <w:spacing w:line="480" w:lineRule="auto"/>
        <w:ind w:left="0"/>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b/>
          <w:bCs/>
          <w:color w:val="000000"/>
          <w:sz w:val="24"/>
          <w:szCs w:val="24"/>
          <w:lang w:val="en-IN"/>
        </w:rPr>
        <w:t>3.2 Test case : 2</w:t>
      </w:r>
    </w:p>
    <w:p w14:paraId="29C4E2A9" w14:textId="77777777" w:rsidR="00E66681" w:rsidRDefault="00521357">
      <w:pPr>
        <w:pStyle w:val="NormalWeb"/>
      </w:pPr>
      <w:r>
        <w:rPr>
          <w:noProof/>
        </w:rPr>
        <w:drawing>
          <wp:inline distT="0" distB="0" distL="114300" distR="114300" wp14:anchorId="6C799E8B" wp14:editId="10C43143">
            <wp:extent cx="4400550" cy="2187575"/>
            <wp:effectExtent l="0" t="0" r="0" b="317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2"/>
                    <a:stretch>
                      <a:fillRect/>
                    </a:stretch>
                  </pic:blipFill>
                  <pic:spPr>
                    <a:xfrm>
                      <a:off x="0" y="0"/>
                      <a:ext cx="4400550" cy="2187575"/>
                    </a:xfrm>
                    <a:prstGeom prst="rect">
                      <a:avLst/>
                    </a:prstGeom>
                    <a:noFill/>
                    <a:ln w="9525">
                      <a:noFill/>
                    </a:ln>
                  </pic:spPr>
                </pic:pic>
              </a:graphicData>
            </a:graphic>
          </wp:inline>
        </w:drawing>
      </w:r>
    </w:p>
    <w:p w14:paraId="01384357" w14:textId="77777777" w:rsidR="00E66681" w:rsidRDefault="00E66681">
      <w:pPr>
        <w:pStyle w:val="ListParagraph"/>
        <w:spacing w:line="480" w:lineRule="auto"/>
        <w:ind w:left="0"/>
        <w:rPr>
          <w:rFonts w:ascii="Times New Roman" w:eastAsia="Times New Roman" w:hAnsi="Times New Roman" w:cs="Times New Roman"/>
          <w:b/>
          <w:bCs/>
          <w:color w:val="000000"/>
          <w:sz w:val="24"/>
          <w:szCs w:val="24"/>
          <w:lang w:val="en-IN"/>
        </w:rPr>
      </w:pPr>
    </w:p>
    <w:p w14:paraId="667C2131" w14:textId="77777777" w:rsidR="00E66681" w:rsidRDefault="00E66681">
      <w:pPr>
        <w:spacing w:line="480" w:lineRule="auto"/>
        <w:jc w:val="center"/>
        <w:rPr>
          <w:rFonts w:ascii="Times New Roman" w:eastAsia="Times New Roman" w:hAnsi="Times New Roman" w:cs="Times New Roman"/>
          <w:b/>
          <w:color w:val="000000"/>
          <w:sz w:val="44"/>
          <w:szCs w:val="44"/>
        </w:rPr>
      </w:pPr>
    </w:p>
    <w:p w14:paraId="431244AC" w14:textId="77777777" w:rsidR="00E66681" w:rsidRDefault="00E66681">
      <w:pPr>
        <w:spacing w:line="480" w:lineRule="auto"/>
        <w:jc w:val="center"/>
        <w:rPr>
          <w:rFonts w:ascii="Times New Roman" w:eastAsia="Times New Roman" w:hAnsi="Times New Roman" w:cs="Times New Roman"/>
          <w:b/>
          <w:color w:val="000000"/>
          <w:sz w:val="44"/>
          <w:szCs w:val="44"/>
        </w:rPr>
      </w:pPr>
    </w:p>
    <w:p w14:paraId="2EE140B2" w14:textId="7F807E89" w:rsidR="00E66681" w:rsidRDefault="00E66681">
      <w:pPr>
        <w:spacing w:line="480" w:lineRule="auto"/>
        <w:jc w:val="both"/>
        <w:rPr>
          <w:rFonts w:ascii="Times New Roman" w:eastAsia="Times New Roman" w:hAnsi="Times New Roman" w:cs="Times New Roman"/>
          <w:b/>
          <w:color w:val="000000"/>
          <w:sz w:val="24"/>
          <w:szCs w:val="24"/>
          <w:lang w:val="en-IN"/>
        </w:rPr>
      </w:pPr>
    </w:p>
    <w:p w14:paraId="127BA7B6" w14:textId="77777777" w:rsidR="00E66681" w:rsidRDefault="00521357">
      <w:pPr>
        <w:spacing w:line="480" w:lineRule="auto"/>
        <w:jc w:val="both"/>
        <w:rPr>
          <w:rFonts w:ascii="Times New Roman" w:eastAsia="Times New Roman" w:hAnsi="Times New Roman" w:cs="Times New Roman"/>
          <w:b/>
          <w:color w:val="000000"/>
          <w:sz w:val="24"/>
          <w:szCs w:val="24"/>
          <w:lang w:val="en-IN"/>
        </w:rPr>
      </w:pPr>
      <w:r>
        <w:rPr>
          <w:rFonts w:ascii="Times New Roman" w:eastAsia="Times New Roman" w:hAnsi="Times New Roman" w:cs="Times New Roman"/>
          <w:b/>
          <w:color w:val="000000"/>
          <w:sz w:val="24"/>
          <w:szCs w:val="24"/>
          <w:lang w:val="en-IN"/>
        </w:rPr>
        <w:lastRenderedPageBreak/>
        <w:t>3.3 Test case :3</w:t>
      </w:r>
    </w:p>
    <w:p w14:paraId="2CDDA9B1" w14:textId="77777777" w:rsidR="00E66681" w:rsidRDefault="00521357">
      <w:pPr>
        <w:pStyle w:val="NormalWeb"/>
      </w:pPr>
      <w:r>
        <w:rPr>
          <w:noProof/>
        </w:rPr>
        <w:drawing>
          <wp:inline distT="0" distB="0" distL="114300" distR="114300" wp14:anchorId="51A28712" wp14:editId="63248C10">
            <wp:extent cx="4712970" cy="2235835"/>
            <wp:effectExtent l="0" t="0" r="11430" b="1206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3"/>
                    <a:stretch>
                      <a:fillRect/>
                    </a:stretch>
                  </pic:blipFill>
                  <pic:spPr>
                    <a:xfrm>
                      <a:off x="0" y="0"/>
                      <a:ext cx="4712970" cy="2235835"/>
                    </a:xfrm>
                    <a:prstGeom prst="rect">
                      <a:avLst/>
                    </a:prstGeom>
                    <a:noFill/>
                    <a:ln w="9525">
                      <a:noFill/>
                    </a:ln>
                  </pic:spPr>
                </pic:pic>
              </a:graphicData>
            </a:graphic>
          </wp:inline>
        </w:drawing>
      </w:r>
    </w:p>
    <w:p w14:paraId="4EC3A419" w14:textId="77777777" w:rsidR="00E66681" w:rsidRDefault="00E66681">
      <w:pPr>
        <w:spacing w:line="480" w:lineRule="auto"/>
        <w:jc w:val="both"/>
        <w:rPr>
          <w:rFonts w:ascii="Times New Roman" w:eastAsia="Times New Roman" w:hAnsi="Times New Roman" w:cs="Times New Roman"/>
          <w:b/>
          <w:color w:val="000000"/>
          <w:sz w:val="24"/>
          <w:szCs w:val="24"/>
          <w:lang w:val="en-IN"/>
        </w:rPr>
      </w:pPr>
    </w:p>
    <w:p w14:paraId="427B20C8" w14:textId="77777777" w:rsidR="00E66681" w:rsidRDefault="00521357">
      <w:pPr>
        <w:spacing w:line="480" w:lineRule="auto"/>
        <w:jc w:val="both"/>
        <w:rPr>
          <w:rFonts w:ascii="Times New Roman" w:eastAsia="Times New Roman" w:hAnsi="Times New Roman" w:cs="Times New Roman"/>
          <w:b/>
          <w:color w:val="000000"/>
          <w:sz w:val="24"/>
          <w:szCs w:val="24"/>
          <w:lang w:val="en-IN"/>
        </w:rPr>
      </w:pPr>
      <w:r>
        <w:rPr>
          <w:rFonts w:ascii="Times New Roman" w:eastAsia="Times New Roman" w:hAnsi="Times New Roman" w:cs="Times New Roman"/>
          <w:b/>
          <w:color w:val="000000"/>
          <w:sz w:val="24"/>
          <w:szCs w:val="24"/>
          <w:lang w:val="en-IN"/>
        </w:rPr>
        <w:t>3.4 Test case:4</w:t>
      </w:r>
    </w:p>
    <w:p w14:paraId="08A5805C" w14:textId="77777777" w:rsidR="00E66681" w:rsidRDefault="00521357">
      <w:pPr>
        <w:pStyle w:val="NormalWeb"/>
      </w:pPr>
      <w:r>
        <w:rPr>
          <w:noProof/>
        </w:rPr>
        <w:drawing>
          <wp:inline distT="0" distB="0" distL="114300" distR="114300" wp14:anchorId="0C1E2971" wp14:editId="7C288F8A">
            <wp:extent cx="4639310" cy="2292350"/>
            <wp:effectExtent l="0" t="0" r="8890" b="1270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4"/>
                    <a:stretch>
                      <a:fillRect/>
                    </a:stretch>
                  </pic:blipFill>
                  <pic:spPr>
                    <a:xfrm>
                      <a:off x="0" y="0"/>
                      <a:ext cx="4639310" cy="2292350"/>
                    </a:xfrm>
                    <a:prstGeom prst="rect">
                      <a:avLst/>
                    </a:prstGeom>
                    <a:noFill/>
                    <a:ln w="9525">
                      <a:noFill/>
                    </a:ln>
                  </pic:spPr>
                </pic:pic>
              </a:graphicData>
            </a:graphic>
          </wp:inline>
        </w:drawing>
      </w:r>
    </w:p>
    <w:p w14:paraId="503A0BE2" w14:textId="77777777" w:rsidR="00E66681" w:rsidRDefault="00E66681">
      <w:pPr>
        <w:spacing w:line="480" w:lineRule="auto"/>
        <w:jc w:val="both"/>
        <w:rPr>
          <w:rFonts w:ascii="Times New Roman" w:eastAsia="Times New Roman" w:hAnsi="Times New Roman" w:cs="Times New Roman"/>
          <w:b/>
          <w:color w:val="000000"/>
          <w:sz w:val="24"/>
          <w:szCs w:val="24"/>
          <w:lang w:val="en-IN"/>
        </w:rPr>
      </w:pPr>
    </w:p>
    <w:p w14:paraId="5DE6BB5C" w14:textId="77777777" w:rsidR="00E66681" w:rsidRDefault="00E66681">
      <w:pPr>
        <w:spacing w:line="480" w:lineRule="auto"/>
        <w:jc w:val="center"/>
        <w:rPr>
          <w:rFonts w:ascii="Times New Roman" w:eastAsia="Times New Roman" w:hAnsi="Times New Roman" w:cs="Times New Roman"/>
          <w:b/>
          <w:color w:val="000000"/>
          <w:sz w:val="44"/>
          <w:szCs w:val="44"/>
        </w:rPr>
      </w:pPr>
    </w:p>
    <w:p w14:paraId="77AEA597" w14:textId="77777777" w:rsidR="00E66681" w:rsidRDefault="00E66681">
      <w:pPr>
        <w:spacing w:line="480" w:lineRule="auto"/>
        <w:jc w:val="center"/>
        <w:rPr>
          <w:rFonts w:ascii="Times New Roman" w:eastAsia="Times New Roman" w:hAnsi="Times New Roman" w:cs="Times New Roman"/>
          <w:b/>
          <w:color w:val="000000"/>
          <w:sz w:val="44"/>
          <w:szCs w:val="44"/>
        </w:rPr>
      </w:pPr>
    </w:p>
    <w:p w14:paraId="021384A6" w14:textId="77777777" w:rsidR="00E66681" w:rsidRDefault="00E66681">
      <w:pPr>
        <w:spacing w:line="480" w:lineRule="auto"/>
        <w:jc w:val="both"/>
        <w:rPr>
          <w:rFonts w:ascii="Times New Roman" w:eastAsia="Times New Roman" w:hAnsi="Times New Roman" w:cs="Times New Roman"/>
          <w:b/>
          <w:color w:val="000000"/>
          <w:sz w:val="24"/>
          <w:szCs w:val="24"/>
        </w:rPr>
      </w:pPr>
    </w:p>
    <w:p w14:paraId="41D49245" w14:textId="7F8347F9" w:rsidR="00E66681" w:rsidRDefault="00E66681">
      <w:pPr>
        <w:spacing w:line="480" w:lineRule="auto"/>
        <w:jc w:val="both"/>
        <w:rPr>
          <w:rFonts w:ascii="Times New Roman" w:eastAsia="Times New Roman" w:hAnsi="Times New Roman" w:cs="Times New Roman"/>
          <w:b/>
          <w:color w:val="000000"/>
          <w:sz w:val="24"/>
          <w:szCs w:val="24"/>
          <w:lang w:val="en-IN"/>
        </w:rPr>
      </w:pPr>
    </w:p>
    <w:p w14:paraId="12FC433A" w14:textId="77777777" w:rsidR="00E66681" w:rsidRDefault="00521357" w:rsidP="00521357">
      <w:pPr>
        <w:spacing w:line="480" w:lineRule="auto"/>
        <w:ind w:left="1440" w:firstLine="720"/>
        <w:jc w:val="both"/>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lastRenderedPageBreak/>
        <w:t>CONCLUSION</w:t>
      </w:r>
    </w:p>
    <w:p w14:paraId="72ABD099" w14:textId="77777777" w:rsidR="00E66681" w:rsidRDefault="00521357">
      <w:pPr>
        <w:spacing w:line="480" w:lineRule="auto"/>
        <w:jc w:val="both"/>
        <w:rPr>
          <w:rFonts w:ascii="Times New Roman" w:eastAsia="Times New Roman" w:hAnsi="Times New Roman" w:cs="Times New Roman"/>
          <w:bCs/>
          <w:color w:val="000000"/>
          <w:sz w:val="24"/>
          <w:szCs w:val="24"/>
          <w:lang w:val="en-IN"/>
        </w:rPr>
      </w:pPr>
      <w:r>
        <w:rPr>
          <w:rFonts w:ascii="Times New Roman" w:eastAsia="Times New Roman" w:hAnsi="Times New Roman"/>
          <w:bCs/>
          <w:color w:val="000000"/>
          <w:sz w:val="24"/>
          <w:szCs w:val="24"/>
          <w:lang w:val="en-IN"/>
        </w:rPr>
        <w:t>T</w:t>
      </w:r>
      <w:r>
        <w:rPr>
          <w:rFonts w:ascii="Times New Roman" w:eastAsia="Times New Roman" w:hAnsi="Times New Roman"/>
          <w:bCs/>
          <w:color w:val="000000"/>
          <w:sz w:val="24"/>
          <w:szCs w:val="24"/>
        </w:rPr>
        <w:t xml:space="preserve">he unit converter project in Excel provides a user-friendly and efficient tool for converting various units across different metrics. Its intuitive design and accurate calculations make it a valuable resource for simplifying complex conversions. By utilizing Excel's functionalities, this project not only meets the diverse needs of users but also showcases the versatility of spreadsheet applications in practical </w:t>
      </w:r>
      <w:proofErr w:type="gramStart"/>
      <w:r>
        <w:rPr>
          <w:rFonts w:ascii="Times New Roman" w:eastAsia="Times New Roman" w:hAnsi="Times New Roman"/>
          <w:bCs/>
          <w:color w:val="000000"/>
          <w:sz w:val="24"/>
          <w:szCs w:val="24"/>
        </w:rPr>
        <w:t>applications..</w:t>
      </w:r>
      <w:proofErr w:type="gramEnd"/>
      <w:r>
        <w:rPr>
          <w:rFonts w:ascii="Times New Roman" w:eastAsia="Times New Roman" w:hAnsi="Times New Roman"/>
          <w:bCs/>
          <w:color w:val="000000"/>
          <w:sz w:val="24"/>
          <w:szCs w:val="24"/>
        </w:rPr>
        <w:t xml:space="preserve"> By creating a user-friendly interface that allows users to seamlessly convert between different units, the converter simplifies complex calculations and promotes a more streamlined workflow. Its dynamic nature ensures adaptability to various scenarios and requirements, providing users with the flexibility they need. Whether dealing with length, weight, volume, or any other unit, this Excel-based converter not only saves time but also reduces the likelihood of errors, contributing to a more reliable and productive data analysis process. As we conclude our exploration of the dynamic unit converter, it becomes evident that this Excel tool is a valuable asset for anyone working with multiple units, offering a user-friendly solution to the intricate challenges of unit conversion</w:t>
      </w:r>
      <w:r>
        <w:rPr>
          <w:rFonts w:ascii="Times New Roman" w:eastAsia="Times New Roman" w:hAnsi="Times New Roman"/>
          <w:bCs/>
          <w:color w:val="000000"/>
          <w:sz w:val="24"/>
          <w:szCs w:val="24"/>
          <w:lang w:val="en-IN"/>
        </w:rPr>
        <w:t>.</w:t>
      </w:r>
    </w:p>
    <w:p w14:paraId="446E7731" w14:textId="77777777" w:rsidR="00E66681" w:rsidRDefault="00E66681">
      <w:pPr>
        <w:spacing w:line="360" w:lineRule="auto"/>
        <w:rPr>
          <w:rFonts w:ascii="Times New Roman" w:eastAsia="Times New Roman" w:hAnsi="Times New Roman" w:cs="Times New Roman"/>
          <w:b/>
          <w:sz w:val="28"/>
          <w:szCs w:val="28"/>
        </w:rPr>
      </w:pPr>
    </w:p>
    <w:p w14:paraId="5CDF6525" w14:textId="77777777" w:rsidR="00E66681" w:rsidRDefault="00E66681">
      <w:pPr>
        <w:spacing w:line="360" w:lineRule="auto"/>
        <w:rPr>
          <w:rFonts w:ascii="Times New Roman" w:eastAsia="Times New Roman" w:hAnsi="Times New Roman" w:cs="Times New Roman"/>
          <w:b/>
          <w:sz w:val="28"/>
          <w:szCs w:val="28"/>
        </w:rPr>
      </w:pPr>
    </w:p>
    <w:p w14:paraId="01382E30" w14:textId="77777777" w:rsidR="00E66681" w:rsidRDefault="00E66681">
      <w:pPr>
        <w:spacing w:line="360" w:lineRule="auto"/>
        <w:rPr>
          <w:rFonts w:ascii="Times New Roman" w:eastAsia="Times New Roman" w:hAnsi="Times New Roman" w:cs="Times New Roman"/>
          <w:b/>
          <w:sz w:val="28"/>
          <w:szCs w:val="28"/>
        </w:rPr>
      </w:pPr>
    </w:p>
    <w:p w14:paraId="63509092" w14:textId="77777777" w:rsidR="00E66681" w:rsidRDefault="00E66681">
      <w:pPr>
        <w:spacing w:line="360" w:lineRule="auto"/>
        <w:rPr>
          <w:rFonts w:ascii="Times New Roman" w:eastAsia="Times New Roman" w:hAnsi="Times New Roman" w:cs="Times New Roman"/>
          <w:b/>
          <w:sz w:val="24"/>
          <w:szCs w:val="24"/>
        </w:rPr>
      </w:pPr>
    </w:p>
    <w:p w14:paraId="24C72688" w14:textId="77777777" w:rsidR="00E66681" w:rsidRDefault="00E66681">
      <w:pPr>
        <w:spacing w:line="360" w:lineRule="auto"/>
        <w:rPr>
          <w:rFonts w:ascii="Times New Roman" w:eastAsia="Times New Roman" w:hAnsi="Times New Roman" w:cs="Times New Roman"/>
          <w:b/>
          <w:sz w:val="24"/>
          <w:szCs w:val="24"/>
        </w:rPr>
      </w:pPr>
    </w:p>
    <w:p w14:paraId="071DE728" w14:textId="77777777" w:rsidR="00E66681" w:rsidRDefault="00E66681">
      <w:pPr>
        <w:spacing w:after="160" w:line="259" w:lineRule="auto"/>
      </w:pPr>
    </w:p>
    <w:p w14:paraId="2139A267" w14:textId="77777777" w:rsidR="00E66681" w:rsidRDefault="00E66681">
      <w:pPr>
        <w:spacing w:after="160" w:line="259" w:lineRule="auto"/>
      </w:pPr>
    </w:p>
    <w:p w14:paraId="3B181E16" w14:textId="77777777" w:rsidR="00E66681" w:rsidRDefault="00E66681">
      <w:pPr>
        <w:spacing w:after="160" w:line="259" w:lineRule="auto"/>
      </w:pPr>
    </w:p>
    <w:p w14:paraId="6D136B3C" w14:textId="78466311" w:rsidR="00E66681" w:rsidRDefault="00E66681">
      <w:pPr>
        <w:spacing w:after="160" w:line="259" w:lineRule="auto"/>
      </w:pPr>
    </w:p>
    <w:p w14:paraId="01D592B6" w14:textId="77777777" w:rsidR="00F73090" w:rsidRDefault="00F73090">
      <w:pPr>
        <w:spacing w:after="160" w:line="259" w:lineRule="auto"/>
        <w:rPr>
          <w:rFonts w:ascii="Times New Roman" w:eastAsia="Times New Roman" w:hAnsi="Times New Roman" w:cs="Times New Roman"/>
          <w:b/>
          <w:sz w:val="24"/>
          <w:szCs w:val="24"/>
          <w:lang w:val="en-IN"/>
        </w:rPr>
      </w:pPr>
    </w:p>
    <w:p w14:paraId="1D05DDE7" w14:textId="77777777" w:rsidR="00E66681" w:rsidRDefault="00521357">
      <w:pPr>
        <w:spacing w:after="160" w:line="259" w:lineRule="auto"/>
        <w:ind w:firstLineChars="500" w:firstLine="2209"/>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REFERENCES</w:t>
      </w:r>
    </w:p>
    <w:p w14:paraId="051E9933" w14:textId="77777777" w:rsidR="00E66681" w:rsidRDefault="00BF3B5E">
      <w:pPr>
        <w:numPr>
          <w:ilvl w:val="0"/>
          <w:numId w:val="8"/>
        </w:numPr>
        <w:spacing w:after="160" w:line="259" w:lineRule="auto"/>
        <w:rPr>
          <w:rFonts w:ascii="Times New Roman" w:eastAsia="Times New Roman" w:hAnsi="Times New Roman"/>
          <w:b/>
          <w:sz w:val="24"/>
          <w:szCs w:val="24"/>
          <w:lang w:val="en-IN"/>
        </w:rPr>
      </w:pPr>
      <w:hyperlink r:id="rId15" w:history="1">
        <w:r w:rsidR="00521357">
          <w:rPr>
            <w:rStyle w:val="Hyperlink"/>
            <w:rFonts w:ascii="Times New Roman" w:eastAsia="Times New Roman" w:hAnsi="Times New Roman"/>
            <w:b/>
            <w:sz w:val="24"/>
            <w:szCs w:val="24"/>
            <w:lang w:val="en-IN"/>
          </w:rPr>
          <w:t>https://corporatefinanceinstitute.com/resources/excel/iferror-function/</w:t>
        </w:r>
      </w:hyperlink>
    </w:p>
    <w:p w14:paraId="01E7E870" w14:textId="77777777" w:rsidR="00E66681" w:rsidRDefault="00BF3B5E">
      <w:pPr>
        <w:numPr>
          <w:ilvl w:val="0"/>
          <w:numId w:val="8"/>
        </w:numPr>
        <w:spacing w:after="160" w:line="259" w:lineRule="auto"/>
        <w:rPr>
          <w:rFonts w:ascii="Times New Roman" w:eastAsia="Times New Roman" w:hAnsi="Times New Roman"/>
          <w:b/>
          <w:sz w:val="24"/>
          <w:szCs w:val="24"/>
          <w:lang w:val="en-IN"/>
        </w:rPr>
      </w:pPr>
      <w:hyperlink r:id="rId16" w:history="1">
        <w:r w:rsidR="00521357">
          <w:rPr>
            <w:rStyle w:val="Hyperlink"/>
            <w:rFonts w:ascii="Times New Roman" w:eastAsia="Times New Roman" w:hAnsi="Times New Roman"/>
            <w:b/>
            <w:sz w:val="24"/>
            <w:szCs w:val="24"/>
            <w:lang w:val="en-IN"/>
          </w:rPr>
          <w:t>https://support.microsoft.com/en-au/office/iferror-function-c526fd07-caeb-47b8-8bb6-63f3e417f611</w:t>
        </w:r>
      </w:hyperlink>
    </w:p>
    <w:p w14:paraId="38CCB8ED" w14:textId="77777777" w:rsidR="00E66681" w:rsidRDefault="00BF3B5E">
      <w:pPr>
        <w:numPr>
          <w:ilvl w:val="0"/>
          <w:numId w:val="8"/>
        </w:numPr>
        <w:spacing w:after="160" w:line="259" w:lineRule="auto"/>
        <w:rPr>
          <w:rFonts w:ascii="Times New Roman" w:eastAsia="Times New Roman" w:hAnsi="Times New Roman"/>
          <w:b/>
          <w:sz w:val="24"/>
          <w:szCs w:val="24"/>
          <w:lang w:val="en-IN"/>
        </w:rPr>
      </w:pPr>
      <w:hyperlink r:id="rId17" w:history="1">
        <w:r w:rsidR="00521357">
          <w:rPr>
            <w:rStyle w:val="Hyperlink"/>
            <w:rFonts w:ascii="Times New Roman" w:eastAsia="Times New Roman" w:hAnsi="Times New Roman"/>
            <w:b/>
            <w:sz w:val="24"/>
            <w:szCs w:val="24"/>
            <w:lang w:val="en-IN"/>
          </w:rPr>
          <w:t>https://youtu.be/knO0-YTd4BQ?si=sj9DaZsl4KjNCiF7</w:t>
        </w:r>
      </w:hyperlink>
    </w:p>
    <w:p w14:paraId="20DF2455" w14:textId="77777777" w:rsidR="00E66681" w:rsidRDefault="00E66681">
      <w:pPr>
        <w:spacing w:after="160" w:line="259" w:lineRule="auto"/>
        <w:rPr>
          <w:rFonts w:ascii="Times New Roman" w:eastAsia="Times New Roman" w:hAnsi="Times New Roman"/>
          <w:b/>
          <w:sz w:val="24"/>
          <w:szCs w:val="24"/>
          <w:lang w:val="en-IN"/>
        </w:rPr>
      </w:pPr>
    </w:p>
    <w:p w14:paraId="2B819F41"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26C75A4E"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48E02612"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5A21622B"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4DBFFF76"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59B824A9"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08635C96"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66E39D43"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45150B13"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5356BBC8"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416EC65E"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51BCCE67"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53471F7B"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6A8F9842"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21D10F5E"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6C47587F"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081AE7B1"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0B3725FB"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5DB8B5E5"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1226F660" w14:textId="7274D743" w:rsidR="00E66681" w:rsidRDefault="00E66681">
      <w:pPr>
        <w:tabs>
          <w:tab w:val="left" w:pos="1545"/>
        </w:tabs>
        <w:spacing w:line="480" w:lineRule="auto"/>
        <w:jc w:val="both"/>
        <w:rPr>
          <w:rFonts w:ascii="Times New Roman" w:eastAsia="Times New Roman" w:hAnsi="Times New Roman" w:cs="Times New Roman"/>
          <w:sz w:val="24"/>
          <w:szCs w:val="24"/>
          <w:lang w:val="en-IN"/>
        </w:rPr>
      </w:pPr>
    </w:p>
    <w:sectPr w:rsidR="00E66681" w:rsidSect="00F73090">
      <w:footerReference w:type="default" r:id="rId18"/>
      <w:pgSz w:w="11906" w:h="16838"/>
      <w:pgMar w:top="1440" w:right="1440" w:bottom="1440" w:left="2160" w:header="706" w:footer="706"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FE887" w14:textId="77777777" w:rsidR="00901CF8" w:rsidRDefault="00901CF8">
      <w:pPr>
        <w:spacing w:line="240" w:lineRule="auto"/>
      </w:pPr>
      <w:r>
        <w:separator/>
      </w:r>
    </w:p>
  </w:endnote>
  <w:endnote w:type="continuationSeparator" w:id="0">
    <w:p w14:paraId="0ED3421D" w14:textId="77777777" w:rsidR="00901CF8" w:rsidRDefault="00901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MT">
    <w:altName w:val="Arial"/>
    <w:charset w:val="00"/>
    <w:family w:val="roman"/>
    <w:pitch w:val="default"/>
  </w:font>
  <w:font w:name="system-ui">
    <w:altName w:val="Cambria"/>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31FAA" w14:textId="77777777" w:rsidR="00E66681" w:rsidRDefault="00E66681">
    <w:pPr>
      <w:tabs>
        <w:tab w:val="center" w:pos="4513"/>
        <w:tab w:val="right" w:pos="9026"/>
      </w:tabs>
      <w:spacing w:line="240" w:lineRule="auto"/>
      <w:jc w:val="center"/>
      <w:rPr>
        <w:color w:val="000000"/>
      </w:rPr>
    </w:pPr>
  </w:p>
  <w:p w14:paraId="65428849" w14:textId="77777777" w:rsidR="00E66681" w:rsidRDefault="00E66681">
    <w:pP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0714797"/>
      <w:docPartObj>
        <w:docPartGallery w:val="Page Numbers (Bottom of Page)"/>
        <w:docPartUnique/>
      </w:docPartObj>
    </w:sdtPr>
    <w:sdtEndPr>
      <w:rPr>
        <w:noProof/>
      </w:rPr>
    </w:sdtEndPr>
    <w:sdtContent>
      <w:p w14:paraId="4EC10952" w14:textId="34623CBA" w:rsidR="00F73090" w:rsidRDefault="00F730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4BD185" w14:textId="77777777" w:rsidR="00E66681" w:rsidRDefault="00E66681">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56725" w14:textId="77777777" w:rsidR="00901CF8" w:rsidRDefault="00901CF8">
      <w:r>
        <w:separator/>
      </w:r>
    </w:p>
  </w:footnote>
  <w:footnote w:type="continuationSeparator" w:id="0">
    <w:p w14:paraId="2A2AD8E4" w14:textId="77777777" w:rsidR="00901CF8" w:rsidRDefault="00901C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2CF52B"/>
    <w:multiLevelType w:val="singleLevel"/>
    <w:tmpl w:val="DD2CF52B"/>
    <w:lvl w:ilvl="0">
      <w:start w:val="1"/>
      <w:numFmt w:val="decimal"/>
      <w:lvlText w:val="%1."/>
      <w:lvlJc w:val="left"/>
      <w:pPr>
        <w:tabs>
          <w:tab w:val="left" w:pos="312"/>
        </w:tabs>
      </w:pPr>
    </w:lvl>
  </w:abstractNum>
  <w:abstractNum w:abstractNumId="1" w15:restartNumberingAfterBreak="0">
    <w:nsid w:val="02117633"/>
    <w:multiLevelType w:val="multilevel"/>
    <w:tmpl w:val="02117633"/>
    <w:lvl w:ilvl="0">
      <w:start w:val="1"/>
      <w:numFmt w:val="decimal"/>
      <w:lvlText w:val="%1."/>
      <w:lvlJc w:val="left"/>
      <w:pPr>
        <w:ind w:left="709" w:hanging="360"/>
      </w:pPr>
      <w:rPr>
        <w:rFonts w:hint="default"/>
      </w:r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2" w15:restartNumberingAfterBreak="0">
    <w:nsid w:val="0C9B5446"/>
    <w:multiLevelType w:val="multilevel"/>
    <w:tmpl w:val="0C9B54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BBF2AE3"/>
    <w:multiLevelType w:val="multilevel"/>
    <w:tmpl w:val="4BBF2AE3"/>
    <w:lvl w:ilvl="0">
      <w:start w:val="1"/>
      <w:numFmt w:val="decimal"/>
      <w:lvlText w:val="%1."/>
      <w:lvlJc w:val="left"/>
      <w:pPr>
        <w:ind w:left="1080" w:hanging="360"/>
      </w:pPr>
      <w:rPr>
        <w:rFonts w:hint="default"/>
        <w:b/>
        <w:bC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D6B21FF"/>
    <w:multiLevelType w:val="multilevel"/>
    <w:tmpl w:val="5D6B21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3AB5FAC"/>
    <w:multiLevelType w:val="multilevel"/>
    <w:tmpl w:val="63AB5FA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F310D01"/>
    <w:multiLevelType w:val="multilevel"/>
    <w:tmpl w:val="6F310D01"/>
    <w:lvl w:ilvl="0">
      <w:start w:val="1"/>
      <w:numFmt w:val="decimal"/>
      <w:lvlText w:val="%1."/>
      <w:lvlJc w:val="left"/>
      <w:pPr>
        <w:tabs>
          <w:tab w:val="left" w:pos="1211"/>
        </w:tabs>
        <w:ind w:left="1211" w:hanging="360"/>
      </w:pPr>
    </w:lvl>
    <w:lvl w:ilvl="1">
      <w:start w:val="1"/>
      <w:numFmt w:val="decimal"/>
      <w:lvlText w:val="%2."/>
      <w:lvlJc w:val="left"/>
      <w:pPr>
        <w:tabs>
          <w:tab w:val="left" w:pos="1931"/>
        </w:tabs>
        <w:ind w:left="1931" w:hanging="360"/>
      </w:pPr>
    </w:lvl>
    <w:lvl w:ilvl="2">
      <w:start w:val="1"/>
      <w:numFmt w:val="decimal"/>
      <w:lvlText w:val="%3."/>
      <w:lvlJc w:val="left"/>
      <w:pPr>
        <w:tabs>
          <w:tab w:val="left" w:pos="2651"/>
        </w:tabs>
        <w:ind w:left="2651" w:hanging="360"/>
      </w:pPr>
    </w:lvl>
    <w:lvl w:ilvl="3">
      <w:start w:val="1"/>
      <w:numFmt w:val="decimal"/>
      <w:lvlText w:val="%4."/>
      <w:lvlJc w:val="left"/>
      <w:pPr>
        <w:tabs>
          <w:tab w:val="left" w:pos="3371"/>
        </w:tabs>
        <w:ind w:left="3371" w:hanging="360"/>
      </w:pPr>
    </w:lvl>
    <w:lvl w:ilvl="4">
      <w:start w:val="1"/>
      <w:numFmt w:val="decimal"/>
      <w:lvlText w:val="%5."/>
      <w:lvlJc w:val="left"/>
      <w:pPr>
        <w:tabs>
          <w:tab w:val="left" w:pos="4091"/>
        </w:tabs>
        <w:ind w:left="4091" w:hanging="360"/>
      </w:pPr>
    </w:lvl>
    <w:lvl w:ilvl="5">
      <w:start w:val="1"/>
      <w:numFmt w:val="decimal"/>
      <w:lvlText w:val="%6."/>
      <w:lvlJc w:val="left"/>
      <w:pPr>
        <w:tabs>
          <w:tab w:val="left" w:pos="4811"/>
        </w:tabs>
        <w:ind w:left="4811" w:hanging="360"/>
      </w:pPr>
    </w:lvl>
    <w:lvl w:ilvl="6">
      <w:start w:val="1"/>
      <w:numFmt w:val="decimal"/>
      <w:lvlText w:val="%7."/>
      <w:lvlJc w:val="left"/>
      <w:pPr>
        <w:tabs>
          <w:tab w:val="left" w:pos="5531"/>
        </w:tabs>
        <w:ind w:left="5531" w:hanging="360"/>
      </w:pPr>
    </w:lvl>
    <w:lvl w:ilvl="7">
      <w:start w:val="1"/>
      <w:numFmt w:val="decimal"/>
      <w:lvlText w:val="%8."/>
      <w:lvlJc w:val="left"/>
      <w:pPr>
        <w:tabs>
          <w:tab w:val="left" w:pos="6251"/>
        </w:tabs>
        <w:ind w:left="6251" w:hanging="360"/>
      </w:pPr>
    </w:lvl>
    <w:lvl w:ilvl="8">
      <w:start w:val="1"/>
      <w:numFmt w:val="decimal"/>
      <w:lvlText w:val="%9."/>
      <w:lvlJc w:val="left"/>
      <w:pPr>
        <w:tabs>
          <w:tab w:val="left" w:pos="6971"/>
        </w:tabs>
        <w:ind w:left="6971" w:hanging="360"/>
      </w:pPr>
    </w:lvl>
  </w:abstractNum>
  <w:abstractNum w:abstractNumId="7" w15:restartNumberingAfterBreak="0">
    <w:nsid w:val="7D0F7909"/>
    <w:multiLevelType w:val="multilevel"/>
    <w:tmpl w:val="7D0F7909"/>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64491999">
    <w:abstractNumId w:val="7"/>
  </w:num>
  <w:num w:numId="2" w16cid:durableId="1043478507">
    <w:abstractNumId w:val="6"/>
  </w:num>
  <w:num w:numId="3" w16cid:durableId="1465927787">
    <w:abstractNumId w:val="5"/>
  </w:num>
  <w:num w:numId="4" w16cid:durableId="178200229">
    <w:abstractNumId w:val="4"/>
  </w:num>
  <w:num w:numId="5" w16cid:durableId="331497488">
    <w:abstractNumId w:val="3"/>
  </w:num>
  <w:num w:numId="6" w16cid:durableId="963582414">
    <w:abstractNumId w:val="1"/>
  </w:num>
  <w:num w:numId="7" w16cid:durableId="2094936911">
    <w:abstractNumId w:val="2"/>
  </w:num>
  <w:num w:numId="8" w16cid:durableId="643703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249"/>
    <w:rsid w:val="00017DFE"/>
    <w:rsid w:val="00034100"/>
    <w:rsid w:val="000E2B3D"/>
    <w:rsid w:val="000E50BA"/>
    <w:rsid w:val="000F5E06"/>
    <w:rsid w:val="00145B43"/>
    <w:rsid w:val="00196DAC"/>
    <w:rsid w:val="001A38EE"/>
    <w:rsid w:val="001D6979"/>
    <w:rsid w:val="00202397"/>
    <w:rsid w:val="00221D37"/>
    <w:rsid w:val="00343AC2"/>
    <w:rsid w:val="00365F0E"/>
    <w:rsid w:val="003F2268"/>
    <w:rsid w:val="00417719"/>
    <w:rsid w:val="00434843"/>
    <w:rsid w:val="00521357"/>
    <w:rsid w:val="005400B8"/>
    <w:rsid w:val="00570B90"/>
    <w:rsid w:val="005A25B9"/>
    <w:rsid w:val="005B4682"/>
    <w:rsid w:val="00630B90"/>
    <w:rsid w:val="0065591F"/>
    <w:rsid w:val="006659DA"/>
    <w:rsid w:val="006B0DE3"/>
    <w:rsid w:val="006D7FA0"/>
    <w:rsid w:val="00720BA1"/>
    <w:rsid w:val="0075369A"/>
    <w:rsid w:val="00783B45"/>
    <w:rsid w:val="007A63C1"/>
    <w:rsid w:val="00820D21"/>
    <w:rsid w:val="00872C9E"/>
    <w:rsid w:val="008E3053"/>
    <w:rsid w:val="00901CF8"/>
    <w:rsid w:val="0095713B"/>
    <w:rsid w:val="009756E7"/>
    <w:rsid w:val="00977A3D"/>
    <w:rsid w:val="009D1C83"/>
    <w:rsid w:val="00AB1DDA"/>
    <w:rsid w:val="00AB6E1C"/>
    <w:rsid w:val="00B342F9"/>
    <w:rsid w:val="00B803BF"/>
    <w:rsid w:val="00BC0689"/>
    <w:rsid w:val="00BF0990"/>
    <w:rsid w:val="00BF3B5E"/>
    <w:rsid w:val="00C34A51"/>
    <w:rsid w:val="00CC4656"/>
    <w:rsid w:val="00DB65C2"/>
    <w:rsid w:val="00DC4934"/>
    <w:rsid w:val="00E351D6"/>
    <w:rsid w:val="00E63468"/>
    <w:rsid w:val="00E634B5"/>
    <w:rsid w:val="00E66681"/>
    <w:rsid w:val="00EC7249"/>
    <w:rsid w:val="00F73090"/>
    <w:rsid w:val="00FC7656"/>
    <w:rsid w:val="00FD5CEA"/>
    <w:rsid w:val="00FF0A72"/>
    <w:rsid w:val="7E644E4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4650673"/>
  <w15:docId w15:val="{8BF28DF2-51E8-4517-B66C-A6001CEC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en"/>
    </w:rPr>
  </w:style>
  <w:style w:type="paragraph" w:styleId="Heading1">
    <w:name w:val="heading 1"/>
    <w:basedOn w:val="Normal"/>
    <w:link w:val="Heading1Char"/>
    <w:uiPriority w:val="9"/>
    <w:qFormat/>
    <w:pPr>
      <w:widowControl w:val="0"/>
      <w:autoSpaceDE w:val="0"/>
      <w:autoSpaceDN w:val="0"/>
      <w:spacing w:before="64" w:line="240" w:lineRule="auto"/>
      <w:ind w:left="440" w:right="786"/>
      <w:jc w:val="center"/>
      <w:outlineLvl w:val="0"/>
    </w:pPr>
    <w:rPr>
      <w:rFonts w:ascii="Times New Roman" w:eastAsia="Times New Roman" w:hAnsi="Times New Roman" w:cs="Times New Roman"/>
      <w:b/>
      <w:bCs/>
      <w:sz w:val="28"/>
      <w:szCs w:val="28"/>
      <w:lang w:val="en-US" w:eastAsia="en-US"/>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pPr>
      <w:widowControl w:val="0"/>
      <w:autoSpaceDE w:val="0"/>
      <w:autoSpaceDN w:val="0"/>
      <w:spacing w:line="240" w:lineRule="auto"/>
    </w:pPr>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qFormat/>
    <w:pPr>
      <w:tabs>
        <w:tab w:val="center" w:pos="4513"/>
        <w:tab w:val="right" w:pos="9026"/>
      </w:tabs>
      <w:spacing w:line="240" w:lineRule="auto"/>
    </w:pPr>
  </w:style>
  <w:style w:type="paragraph" w:styleId="Header">
    <w:name w:val="header"/>
    <w:basedOn w:val="Normal"/>
    <w:link w:val="HeaderChar"/>
    <w:uiPriority w:val="99"/>
    <w:unhideWhenUsed/>
    <w:pPr>
      <w:tabs>
        <w:tab w:val="center" w:pos="4513"/>
        <w:tab w:val="right" w:pos="9026"/>
      </w:tabs>
      <w:spacing w:line="240" w:lineRule="auto"/>
    </w:p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paragraph" w:customStyle="1" w:styleId="TableParagraph">
    <w:name w:val="Table Paragraph"/>
    <w:basedOn w:val="Normal"/>
    <w:uiPriority w:val="1"/>
    <w:qFormat/>
    <w:pPr>
      <w:widowControl w:val="0"/>
      <w:autoSpaceDE w:val="0"/>
      <w:autoSpaceDN w:val="0"/>
      <w:spacing w:line="240" w:lineRule="auto"/>
      <w:ind w:left="146"/>
    </w:pPr>
    <w:rPr>
      <w:rFonts w:ascii="Arial MT" w:eastAsia="Arial MT" w:hAnsi="Arial MT" w:cs="Arial MT"/>
      <w:lang w:val="en-US" w:eastAsia="en-U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Arial" w:eastAsia="Arial" w:hAnsi="Arial" w:cs="Arial"/>
      <w:lang w:val="en" w:eastAsia="en-IN"/>
    </w:rPr>
  </w:style>
  <w:style w:type="character" w:customStyle="1" w:styleId="FooterChar">
    <w:name w:val="Footer Char"/>
    <w:basedOn w:val="DefaultParagraphFont"/>
    <w:link w:val="Footer"/>
    <w:uiPriority w:val="99"/>
    <w:qFormat/>
    <w:rPr>
      <w:rFonts w:ascii="Arial" w:eastAsia="Arial" w:hAnsi="Arial" w:cs="Arial"/>
      <w:lang w:val="en" w:eastAsia="en-IN"/>
    </w:rPr>
  </w:style>
  <w:style w:type="character" w:customStyle="1" w:styleId="markedcontent">
    <w:name w:val="markedcontent"/>
    <w:basedOn w:val="DefaultParagraphFont"/>
  </w:style>
  <w:style w:type="paragraph" w:customStyle="1" w:styleId="kv">
    <w:name w:val="kv"/>
    <w:basedOn w:val="Normal"/>
    <w:pPr>
      <w:spacing w:before="100" w:beforeAutospacing="1" w:after="100" w:afterAutospacing="1" w:line="240" w:lineRule="auto"/>
    </w:pPr>
    <w:rPr>
      <w:rFonts w:ascii="Times New Roman" w:eastAsia="Times New Roman" w:hAnsi="Times New Roman" w:cs="Times New Roman"/>
      <w:sz w:val="24"/>
      <w:szCs w:val="24"/>
      <w:lang w:val="en-IN"/>
    </w:rPr>
  </w:style>
  <w:style w:type="table" w:customStyle="1" w:styleId="TableGrid1">
    <w:name w:val="Table Grid1"/>
    <w:basedOn w:val="TableNormal"/>
    <w:uiPriority w:val="39"/>
    <w:pPr>
      <w:widowControl w:val="0"/>
      <w:autoSpaceDE w:val="0"/>
      <w:autoSpaceDN w:val="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99"/>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lang w:val="en" w:eastAsia="en-IN"/>
    </w:rPr>
  </w:style>
  <w:style w:type="table" w:customStyle="1" w:styleId="Style27">
    <w:name w:val="_Style 27"/>
    <w:basedOn w:val="TableNormal"/>
    <w:tblPr>
      <w:tblCellMar>
        <w:left w:w="0" w:type="dxa"/>
        <w:right w:w="0" w:type="dxa"/>
      </w:tblCellMar>
    </w:tblPr>
  </w:style>
  <w:style w:type="table" w:customStyle="1" w:styleId="Style28">
    <w:name w:val="_Style 28"/>
    <w:basedOn w:val="TableNormal"/>
    <w:pPr>
      <w:widowControl w:val="0"/>
    </w:pPr>
    <w:tblPr/>
  </w:style>
  <w:style w:type="table" w:customStyle="1" w:styleId="Style29">
    <w:name w:val="_Style 29"/>
    <w:basedOn w:val="TableNormal"/>
    <w:tblPr>
      <w:tblCellMar>
        <w:left w:w="0" w:type="dxa"/>
        <w:right w:w="0" w:type="dxa"/>
      </w:tblCellMar>
    </w:tblPr>
  </w:style>
  <w:style w:type="table" w:customStyle="1" w:styleId="Style30">
    <w:name w:val="_Style 30"/>
    <w:basedOn w:val="TableNormal"/>
    <w:pPr>
      <w:widowControl w:val="0"/>
    </w:pPr>
    <w:tblPr/>
  </w:style>
  <w:style w:type="table" w:customStyle="1" w:styleId="Style31">
    <w:name w:val="_Style 31"/>
    <w:basedOn w:val="TableNormal"/>
    <w:pPr>
      <w:widowControl w:val="0"/>
    </w:pPr>
    <w:tblPr/>
  </w:style>
  <w:style w:type="table" w:customStyle="1" w:styleId="Style32">
    <w:name w:val="_Style 32"/>
    <w:basedOn w:val="TableNormal"/>
    <w:pPr>
      <w:widowControl w:val="0"/>
    </w:pPr>
    <w:tblPr/>
  </w:style>
  <w:style w:type="table" w:customStyle="1" w:styleId="Style33">
    <w:name w:val="_Style 33"/>
    <w:basedOn w:val="TableNormal"/>
    <w:pPr>
      <w:widowControl w:val="0"/>
    </w:pPr>
    <w:tblPr/>
  </w:style>
  <w:style w:type="table" w:customStyle="1" w:styleId="Style34">
    <w:name w:val="_Style 34"/>
    <w:basedOn w:val="TableNormal"/>
    <w:pPr>
      <w:widowControl w:val="0"/>
    </w:pPr>
    <w:tblPr/>
  </w:style>
  <w:style w:type="table" w:customStyle="1" w:styleId="Style35">
    <w:name w:val="_Style 35"/>
    <w:basedOn w:val="TableNormal"/>
    <w:pPr>
      <w:widowControl w:val="0"/>
    </w:pPr>
    <w:tblPr/>
  </w:style>
  <w:style w:type="table" w:customStyle="1" w:styleId="Style36">
    <w:name w:val="_Style 36"/>
    <w:basedOn w:val="TableNormal"/>
    <w:pPr>
      <w:widowControl w:val="0"/>
    </w:pPr>
    <w:tblPr/>
  </w:style>
  <w:style w:type="table" w:customStyle="1" w:styleId="Style37">
    <w:name w:val="_Style 37"/>
    <w:basedOn w:val="TableNormal"/>
    <w:pPr>
      <w:widowControl w:val="0"/>
    </w:pPr>
    <w:tblPr/>
  </w:style>
  <w:style w:type="table" w:customStyle="1" w:styleId="Style38">
    <w:name w:val="_Style 38"/>
    <w:basedOn w:val="TableNormal"/>
    <w:pPr>
      <w:widowControl w:val="0"/>
    </w:pPr>
    <w:tblPr/>
  </w:style>
  <w:style w:type="table" w:customStyle="1" w:styleId="Style39">
    <w:name w:val="_Style 39"/>
    <w:basedOn w:val="TableNormal"/>
    <w:pPr>
      <w:widowControl w:val="0"/>
    </w:pPr>
    <w:tblPr/>
  </w:style>
  <w:style w:type="table" w:customStyle="1" w:styleId="Style40">
    <w:name w:val="_Style 40"/>
    <w:basedOn w:val="TableNormal"/>
    <w:pPr>
      <w:widowControl w:val="0"/>
    </w:pPr>
    <w:tblPr/>
  </w:style>
  <w:style w:type="table" w:customStyle="1" w:styleId="Style41">
    <w:name w:val="_Style 41"/>
    <w:basedOn w:val="TableNormal"/>
    <w:pPr>
      <w:widowControl w:val="0"/>
    </w:pPr>
    <w:tblPr/>
  </w:style>
  <w:style w:type="table" w:customStyle="1" w:styleId="Style42">
    <w:name w:val="_Style 42"/>
    <w:basedOn w:val="TableNormal"/>
    <w:pPr>
      <w:widowControl w:val="0"/>
    </w:pPr>
    <w:tblPr/>
  </w:style>
  <w:style w:type="table" w:customStyle="1" w:styleId="Style43">
    <w:name w:val="_Style 43"/>
    <w:basedOn w:val="TableNormal"/>
    <w:pPr>
      <w:widowControl w:val="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youtu.be/knO0-YTd4BQ?si=sj9DaZsl4KjNCiF7" TargetMode="External"/><Relationship Id="rId2" Type="http://schemas.openxmlformats.org/officeDocument/2006/relationships/numbering" Target="numbering.xml"/><Relationship Id="rId16" Type="http://schemas.openxmlformats.org/officeDocument/2006/relationships/hyperlink" Target="https://support.microsoft.com/en-au/office/iferror-function-c526fd07-caeb-47b8-8bb6-63f3e417f61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corporatefinanceinstitute.com/resources/excel/iferror-function/"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0fNzlutn7F8ly6pYWwKpC/+qNTQ==">AMUW2mWgAWJW+a+6HZbhw912SA9EF55GRC52ln/NN7zfnL8Pisnjd7BCyuR1LNn7S98ascOxOo4LUisJjIzDhXktx4SW09CR7ot0PA+rDDu+jq4/Rn5TipZXwMql7kooN1x9Os2RbbL1s1toU4MwJr1KQCC5dtin8LGleKBN6fQFrRuCGXdmy8ljKN1bunGtd34poU+STceej7SiayGRiTTmevsQNgjo1Go5QvWox/GGR4EpPFn7akw=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1973</Words>
  <Characters>11319</Characters>
  <Application>Microsoft Office Word</Application>
  <DocSecurity>0</DocSecurity>
  <Lines>94</Lines>
  <Paragraphs>26</Paragraphs>
  <ScaleCrop>false</ScaleCrop>
  <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Deepthi S</dc:creator>
  <cp:lastModifiedBy>MD Sameerbaba</cp:lastModifiedBy>
  <cp:revision>2</cp:revision>
  <dcterms:created xsi:type="dcterms:W3CDTF">2023-12-29T09:47:00Z</dcterms:created>
  <dcterms:modified xsi:type="dcterms:W3CDTF">2023-12-29T09:47:00Z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b319c7216a433f6f79b5bfc283b67f7b6a9abaf5f1fdfd49283aba1f5afa9d1c</vt:lpwstr>
  </property>
  <property fmtid="{D5CDD505-2E9C-101B-9397-08002B2CF9AE}" pid="3" name="KSOProductBuildVer">
    <vt:lpwstr>1033-12.2.0.13359</vt:lpwstr>
  </property>
  <property fmtid="{D5CDD505-2E9C-101B-9397-08002B2CF9AE}" pid="4" name="ICV">
    <vt:lpwstr>D2A8D63633514DC095EBA288F62BD8A5_12</vt:lpwstr>
  </property>
</Properties>
</file>