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96B7" w14:textId="77777777" w:rsidR="008715D8" w:rsidRDefault="008715D8" w:rsidP="008715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Manual Test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Cases :</w:t>
      </w:r>
      <w:proofErr w:type="gramEnd"/>
    </w:p>
    <w:tbl>
      <w:tblPr>
        <w:tblpPr w:leftFromText="180" w:rightFromText="180" w:horzAnchor="margin" w:tblpY="684"/>
        <w:tblW w:w="91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273"/>
        <w:gridCol w:w="2264"/>
        <w:gridCol w:w="2332"/>
      </w:tblGrid>
      <w:tr w:rsidR="008715D8" w:rsidRPr="00FE4010" w14:paraId="775619F4" w14:textId="77777777" w:rsidTr="00332435">
        <w:trPr>
          <w:trHeight w:val="553"/>
        </w:trPr>
        <w:tc>
          <w:tcPr>
            <w:tcW w:w="2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CE77B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TITLE</w:t>
            </w:r>
          </w:p>
        </w:tc>
        <w:tc>
          <w:tcPr>
            <w:tcW w:w="227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493E17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PRE- CONDITION (STATE)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DFBB1D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STEPS OR TRANSITION</w:t>
            </w:r>
          </w:p>
        </w:tc>
        <w:tc>
          <w:tcPr>
            <w:tcW w:w="233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1A41AB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b/>
                <w:bCs/>
                <w:lang w:val="en-US" w:eastAsia="en-IN"/>
              </w:rPr>
              <w:t>EXPECTED RESULT</w:t>
            </w:r>
          </w:p>
        </w:tc>
      </w:tr>
      <w:tr w:rsidR="008715D8" w:rsidRPr="00FE4010" w14:paraId="78B2F368" w14:textId="77777777" w:rsidTr="00332435">
        <w:trPr>
          <w:trHeight w:val="1127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2EA7DE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Checking “Home” page.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EABDCD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Enter the URL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802641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Write the URL in the search option.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488214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Home page should open.</w:t>
            </w:r>
          </w:p>
        </w:tc>
      </w:tr>
      <w:tr w:rsidR="008715D8" w:rsidRPr="00FE4010" w14:paraId="501662B6" w14:textId="77777777" w:rsidTr="00332435">
        <w:trPr>
          <w:trHeight w:val="1683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0DB31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Checking “New” button.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592C8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Open “Home” page.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ECF466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Click the “New” button.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68BC8D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“Seller Information” page should open.</w:t>
            </w:r>
          </w:p>
        </w:tc>
      </w:tr>
      <w:tr w:rsidR="008715D8" w:rsidRPr="00FE4010" w14:paraId="1674CF2B" w14:textId="77777777" w:rsidTr="00332435">
        <w:trPr>
          <w:trHeight w:val="2507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5B2C4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Checking “Submit” button.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37CA17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Fill up all text fields.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0B9BB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Click the “Submit” button.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231FE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Information should submit successfully and show added display.</w:t>
            </w:r>
          </w:p>
        </w:tc>
      </w:tr>
      <w:tr w:rsidR="008715D8" w:rsidRPr="00FE4010" w14:paraId="78D2ABD1" w14:textId="77777777" w:rsidTr="00332435">
        <w:trPr>
          <w:trHeight w:val="2545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3C5BB2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Checking “Go </w:t>
            </w:r>
            <w:proofErr w:type="gramStart"/>
            <w:r w:rsidRPr="00FE4010">
              <w:rPr>
                <w:rFonts w:ascii="Calibri" w:eastAsia="Times New Roman" w:hAnsi="Calibri" w:cs="Calibri"/>
                <w:lang w:val="en-US" w:eastAsia="en-IN"/>
              </w:rPr>
              <w:t>To</w:t>
            </w:r>
            <w:proofErr w:type="gramEnd"/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 Home” button for Seller Information Page.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6828D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Open Seller Information Page.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1B0841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Click the “Go </w:t>
            </w:r>
            <w:proofErr w:type="gramStart"/>
            <w:r w:rsidRPr="00FE4010">
              <w:rPr>
                <w:rFonts w:ascii="Calibri" w:eastAsia="Times New Roman" w:hAnsi="Calibri" w:cs="Calibri"/>
                <w:lang w:val="en-US" w:eastAsia="en-IN"/>
              </w:rPr>
              <w:t>To</w:t>
            </w:r>
            <w:proofErr w:type="gramEnd"/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 Home” button.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1885D2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“Home” page should be open.</w:t>
            </w:r>
          </w:p>
        </w:tc>
      </w:tr>
      <w:tr w:rsidR="008715D8" w:rsidRPr="00FE4010" w14:paraId="7E86281B" w14:textId="77777777" w:rsidTr="00332435">
        <w:trPr>
          <w:trHeight w:val="1683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66BA9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Checking “Search” button.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2CFA41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Open “Home” page.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94A82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Click the “Search” button.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FC2E39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“Search” page should open.</w:t>
            </w:r>
          </w:p>
        </w:tc>
      </w:tr>
      <w:tr w:rsidR="008715D8" w:rsidRPr="00FE4010" w14:paraId="340960C6" w14:textId="77777777" w:rsidTr="00332435">
        <w:trPr>
          <w:trHeight w:val="1683"/>
        </w:trPr>
        <w:tc>
          <w:tcPr>
            <w:tcW w:w="22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BD871F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Checking “Go </w:t>
            </w:r>
            <w:proofErr w:type="gramStart"/>
            <w:r w:rsidRPr="00FE4010">
              <w:rPr>
                <w:rFonts w:ascii="Calibri" w:eastAsia="Times New Roman" w:hAnsi="Calibri" w:cs="Calibri"/>
                <w:lang w:val="en-US" w:eastAsia="en-IN"/>
              </w:rPr>
              <w:t>To</w:t>
            </w:r>
            <w:proofErr w:type="gramEnd"/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 Home” button for Search Page.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F59F15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Open Search Page.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E4B4FB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Click the “Go </w:t>
            </w:r>
            <w:proofErr w:type="gramStart"/>
            <w:r w:rsidRPr="00FE4010">
              <w:rPr>
                <w:rFonts w:ascii="Calibri" w:eastAsia="Times New Roman" w:hAnsi="Calibri" w:cs="Calibri"/>
                <w:lang w:val="en-US" w:eastAsia="en-IN"/>
              </w:rPr>
              <w:t>To</w:t>
            </w:r>
            <w:proofErr w:type="gramEnd"/>
            <w:r w:rsidRPr="00FE4010">
              <w:rPr>
                <w:rFonts w:ascii="Calibri" w:eastAsia="Times New Roman" w:hAnsi="Calibri" w:cs="Calibri"/>
                <w:lang w:val="en-US" w:eastAsia="en-IN"/>
              </w:rPr>
              <w:t xml:space="preserve"> Home” button.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FDE8C" w14:textId="77777777" w:rsidR="008715D8" w:rsidRPr="00FE4010" w:rsidRDefault="008715D8" w:rsidP="003324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FE4010">
              <w:rPr>
                <w:rFonts w:ascii="Calibri" w:eastAsia="Times New Roman" w:hAnsi="Calibri" w:cs="Calibri"/>
                <w:lang w:val="en-US" w:eastAsia="en-IN"/>
              </w:rPr>
              <w:t>“Home” page should be open.</w:t>
            </w:r>
          </w:p>
        </w:tc>
      </w:tr>
    </w:tbl>
    <w:p w14:paraId="1D5E990A" w14:textId="77777777" w:rsidR="002C7C84" w:rsidRDefault="002C7C84"/>
    <w:sectPr w:rsidR="002C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0C"/>
    <w:rsid w:val="0021180C"/>
    <w:rsid w:val="002C7C84"/>
    <w:rsid w:val="008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CCBB"/>
  <w15:chartTrackingRefBased/>
  <w15:docId w15:val="{0BAC2D1C-A6FE-40AF-90EF-AC9EE892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D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Saurav Khan</dc:creator>
  <cp:keywords/>
  <dc:description/>
  <cp:lastModifiedBy>Md Saurav Khan</cp:lastModifiedBy>
  <cp:revision>2</cp:revision>
  <dcterms:created xsi:type="dcterms:W3CDTF">2021-01-03T05:50:00Z</dcterms:created>
  <dcterms:modified xsi:type="dcterms:W3CDTF">2021-01-03T05:51:00Z</dcterms:modified>
</cp:coreProperties>
</file>