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494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Assignment-06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Web Pentesting and Bug Hunting - Batch-20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Secure Code Review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SUBMITTED BY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Md Sayem Mottakee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Id: CB-2025-862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SUBMITTED TO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Tareq Ahamed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Mentor, Cyber Bangla Academy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Trik Anam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Co-ordinator, Cyber Bangla Academy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SUBMISSION DATE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28/02/26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Table of Contents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sdt>
      <w:sdtPr>
        <w:id w:val="-3962137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y57qaaxd05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CodeReviewLab</w:t>
              <w:tab/>
            </w:r>
          </w:hyperlink>
          <w:r w:rsidDel="00000000" w:rsidR="00000000" w:rsidRPr="00000000">
            <w:fldChar w:fldCharType="begin"/>
            <w:instrText xml:space="preserve"> PAGEREF _ey57qaaxd057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2m98dt8xve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Application Overview</w:t>
              <w:tab/>
            </w:r>
          </w:hyperlink>
          <w:r w:rsidDel="00000000" w:rsidR="00000000" w:rsidRPr="00000000">
            <w:fldChar w:fldCharType="begin"/>
            <w:instrText xml:space="preserve"> PAGEREF _g2m98dt8xve1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z4wliky1e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Finding 1: Hardcoded Secret Key</w:t>
              <w:tab/>
            </w:r>
          </w:hyperlink>
          <w:r w:rsidDel="00000000" w:rsidR="00000000" w:rsidRPr="00000000">
            <w:fldChar w:fldCharType="begin"/>
            <w:instrText xml:space="preserve"> PAGEREF _kz4wliky1ev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u2zacsdzlh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Finding 2: Server-Side Template Injection (SSTI)</w:t>
              <w:tab/>
            </w:r>
          </w:hyperlink>
          <w:r w:rsidDel="00000000" w:rsidR="00000000" w:rsidRPr="00000000">
            <w:fldChar w:fldCharType="begin"/>
            <w:instrText xml:space="preserve"> PAGEREF _2u2zacsdzlhv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inx1m8cs1g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Finding 3: SQL Injection</w:t>
              <w:tab/>
            </w:r>
          </w:hyperlink>
          <w:r w:rsidDel="00000000" w:rsidR="00000000" w:rsidRPr="00000000">
            <w:fldChar w:fldCharType="begin"/>
            <w:instrText xml:space="preserve"> PAGEREF _6inx1m8cs1gj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bc934kv17t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Finding 4: Path Traversal / Unrestricted File Upload</w:t>
              <w:tab/>
            </w:r>
          </w:hyperlink>
          <w:r w:rsidDel="00000000" w:rsidR="00000000" w:rsidRPr="00000000">
            <w:fldChar w:fldCharType="begin"/>
            <w:instrText xml:space="preserve"> PAGEREF _ybc934kv17tb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uojj4ijwl7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Finding 5: Insecure Deserialization</w:t>
              <w:tab/>
            </w:r>
          </w:hyperlink>
          <w:r w:rsidDel="00000000" w:rsidR="00000000" w:rsidRPr="00000000">
            <w:fldChar w:fldCharType="begin"/>
            <w:instrText xml:space="preserve"> PAGEREF _xuojj4ijwl7m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ue8dp2b59r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Finding 6: Command Injection</w:t>
              <w:tab/>
            </w:r>
          </w:hyperlink>
          <w:r w:rsidDel="00000000" w:rsidR="00000000" w:rsidRPr="00000000">
            <w:fldChar w:fldCharType="begin"/>
            <w:instrText xml:space="preserve"> PAGEREF _eue8dp2b59ry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9vff5yja4u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Finding 7: Debug Mode in Production</w:t>
              <w:tab/>
            </w:r>
          </w:hyperlink>
          <w:r w:rsidDel="00000000" w:rsidR="00000000" w:rsidRPr="00000000">
            <w:fldChar w:fldCharType="begin"/>
            <w:instrText xml:space="preserve"> PAGEREF _o9vff5yja4ua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ey57qaaxd05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CodeReviewLab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https://github.com/itztrq/labs/tree/main/CodeReviewLab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g2m98dt8xve1" w:id="1"/>
      <w:bookmarkEnd w:id="1"/>
      <w:r w:rsidDel="00000000" w:rsidR="00000000" w:rsidRPr="00000000">
        <w:rPr>
          <w:rtl w:val="0"/>
        </w:rPr>
        <w:t xml:space="preserve">Application Overview</w:t>
      </w:r>
    </w:p>
    <w:p w:rsidR="00000000" w:rsidDel="00000000" w:rsidP="00000000" w:rsidRDefault="00000000" w:rsidRPr="00000000" w14:paraId="00000046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The CodeReviewLab application is a deliberately vulnerable Flask based web application developed for security training purposes. The application demonstrates seven common web security vulnerabilities including SQL Injection, Server-Side Template Injection, Command Injection, Insecure Deserialization, Command Injection and Debug Mode in Production.</w:t>
      </w:r>
    </w:p>
    <w:p w:rsidR="00000000" w:rsidDel="00000000" w:rsidP="00000000" w:rsidRDefault="00000000" w:rsidRPr="00000000" w14:paraId="00000047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The objective of this code review engagement was to identify and analyze security weaknesses through static source code review and assess their potential impact.</w:t>
      </w:r>
    </w:p>
    <w:p w:rsidR="00000000" w:rsidDel="00000000" w:rsidP="00000000" w:rsidRDefault="00000000" w:rsidRPr="00000000" w14:paraId="0000004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76752" cy="510009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752" cy="5100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0" w:before="0" w:lineRule="auto"/>
        <w:jc w:val="both"/>
        <w:rPr/>
      </w:pPr>
      <w:bookmarkStart w:colFirst="0" w:colLast="0" w:name="_kz4wliky1ev" w:id="2"/>
      <w:bookmarkEnd w:id="2"/>
      <w:r w:rsidDel="00000000" w:rsidR="00000000" w:rsidRPr="00000000">
        <w:rPr>
          <w:rtl w:val="0"/>
        </w:rPr>
        <w:t xml:space="preserve">Finding 1: Hardcoded Secret Key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The Flask application uses a hardcoded </w:t>
      </w:r>
      <w:r w:rsidDel="00000000" w:rsidR="00000000" w:rsidRPr="00000000">
        <w:rPr>
          <w:rtl w:val="0"/>
        </w:rPr>
        <w:t xml:space="preserve">SECRET_KEY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tl w:val="0"/>
        </w:rPr>
        <w:t xml:space="preserve">app.py</w:t>
      </w:r>
      <w:r w:rsidDel="00000000" w:rsidR="00000000" w:rsidRPr="00000000">
        <w:rPr>
          <w:rtl w:val="0"/>
        </w:rPr>
        <w:t xml:space="preserve">. This exposes sensitive information that can be used to forge session cookies and compromise authentication.</w:t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CVSS Score:</w:t>
        <w:br w:type="textWrapping"/>
      </w:r>
      <w:r w:rsidDel="00000000" w:rsidR="00000000" w:rsidRPr="00000000">
        <w:rPr>
          <w:rtl w:val="0"/>
        </w:rPr>
        <w:t xml:space="preserve"> 7.0 - 8.9 (High)</w:t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Used: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Manual code review</w:t>
        <w:br w:type="textWrapping"/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CWE-798: Use of Hard-coded Credentials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OWASP Top 10: A02 – Sensitive Data Exposure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Payload: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  <w:br w:type="textWrapping"/>
      </w:r>
    </w:p>
    <w:p w:rsidR="00000000" w:rsidDel="00000000" w:rsidP="00000000" w:rsidRDefault="00000000" w:rsidRPr="00000000" w14:paraId="0000005A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app.py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Locate: </w:t>
      </w:r>
      <w:r w:rsidDel="00000000" w:rsidR="00000000" w:rsidRPr="00000000">
        <w:rPr>
          <w:rtl w:val="0"/>
        </w:rPr>
        <w:t xml:space="preserve">app.config['SECRET_KEY'] = 'dev_secret_123'</w:t>
        <w:br w:type="textWrapping"/>
      </w:r>
    </w:p>
    <w:p w:rsidR="00000000" w:rsidDel="00000000" w:rsidP="00000000" w:rsidRDefault="00000000" w:rsidRPr="00000000" w14:paraId="0000005D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PoC: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71117" cy="614363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117" cy="614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F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Remediation: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Store secrets in environment variables or use a secure secret management system.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b w:val="1"/>
          <w:bCs w:val="1"/>
          <w:sz w:val="28"/>
          <w:szCs w:val="28"/>
        </w:rPr>
      </w:pPr>
      <w:bookmarkStart w:colFirst="0" w:colLast="0" w:name="_2u2zacsdzlhv" w:id="3"/>
      <w:bookmarkEnd w:id="3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Finding 2: </w:t>
      </w:r>
      <w:r w:rsidDel="00000000" w:rsidR="00000000" w:rsidRPr="00000000">
        <w:rPr>
          <w:rtl w:val="0"/>
        </w:rPr>
        <w:t xml:space="preserve">Server-Side Template Injection (SSTI)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User input (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) is directly passed to </w:t>
      </w:r>
      <w:r w:rsidDel="00000000" w:rsidR="00000000" w:rsidRPr="00000000">
        <w:rPr>
          <w:rtl w:val="0"/>
        </w:rPr>
        <w:t xml:space="preserve">render_template_string()</w:t>
      </w:r>
      <w:r w:rsidDel="00000000" w:rsidR="00000000" w:rsidRPr="00000000">
        <w:rPr>
          <w:rtl w:val="0"/>
        </w:rPr>
        <w:t xml:space="preserve"> without escaping, allowing arbitrary code execution on the server.</w:t>
      </w:r>
    </w:p>
    <w:p w:rsidR="00000000" w:rsidDel="00000000" w:rsidP="00000000" w:rsidRDefault="00000000" w:rsidRPr="00000000" w14:paraId="00000065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CVSS Score:</w:t>
        <w:br w:type="textWrapping"/>
      </w:r>
      <w:r w:rsidDel="00000000" w:rsidR="00000000" w:rsidRPr="00000000">
        <w:rPr>
          <w:rtl w:val="0"/>
        </w:rPr>
        <w:t xml:space="preserve"> 9.0 - 10 (Critical)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Used:</w:t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Browser</w:t>
        <w:br w:type="textWrapping"/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CWE-94: Improper Control of Generation of Code (‘Code Injection’) 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OWASP Top 10: A03 – Injection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{{7*7}}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{{config.items()}}</w:t>
      </w:r>
    </w:p>
    <w:p w:rsidR="00000000" w:rsidDel="00000000" w:rsidP="00000000" w:rsidRDefault="00000000" w:rsidRPr="00000000" w14:paraId="00000071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Start the Flask application locally.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Open a browser and navigate to: http://127.0.0.1:5000/greet?name={{7*7}}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that the response renders: Hello 49! This confirms that the template engine is evaluating user-supplied input.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to: http://127.0.0.1:5000/greet?name={{config.items()}}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that the server configuration details are displayed in the response, indicating information disclosure.</w:t>
      </w:r>
    </w:p>
    <w:p w:rsidR="00000000" w:rsidDel="00000000" w:rsidP="00000000" w:rsidRDefault="00000000" w:rsidRPr="00000000" w14:paraId="00000078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PoC: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rtl w:val="0"/>
        </w:rPr>
        <w:t xml:space="preserve">{{7*7}}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 Output renders </w:t>
      </w:r>
      <w:r w:rsidDel="00000000" w:rsidR="00000000" w:rsidRPr="00000000">
        <w:rPr>
          <w:rtl w:val="0"/>
        </w:rPr>
        <w:t xml:space="preserve">Hello 49!</w:t>
      </w:r>
    </w:p>
    <w:p w:rsidR="00000000" w:rsidDel="00000000" w:rsidP="00000000" w:rsidRDefault="00000000" w:rsidRPr="00000000" w14:paraId="0000007B">
      <w:pPr>
        <w:spacing w:after="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57688" cy="2793389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2793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rtl w:val="0"/>
        </w:rPr>
        <w:t xml:space="preserve">{{config.items()}}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Server configuration exposed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435782" cy="3052763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5782" cy="305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Remediation: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render_template()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tl w:val="0"/>
        </w:rPr>
        <w:t xml:space="preserve">render_template_string()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Never render raw user input directly in templates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6inx1m8cs1gj" w:id="4"/>
      <w:bookmarkEnd w:id="4"/>
      <w:r w:rsidDel="00000000" w:rsidR="00000000" w:rsidRPr="00000000">
        <w:rPr>
          <w:rtl w:val="0"/>
        </w:rPr>
        <w:t xml:space="preserve">Finding 3: SQL Injection</w:t>
      </w:r>
    </w:p>
    <w:p w:rsidR="00000000" w:rsidDel="00000000" w:rsidP="00000000" w:rsidRDefault="00000000" w:rsidRPr="00000000" w14:paraId="0000008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The endpoint </w:t>
      </w:r>
      <w:r w:rsidDel="00000000" w:rsidR="00000000" w:rsidRPr="00000000">
        <w:rPr>
          <w:rtl w:val="0"/>
        </w:rPr>
        <w:t xml:space="preserve">/user/&lt;user_id&gt;</w:t>
      </w:r>
      <w:r w:rsidDel="00000000" w:rsidR="00000000" w:rsidRPr="00000000">
        <w:rPr>
          <w:rtl w:val="0"/>
        </w:rPr>
        <w:t xml:space="preserve"> builds SQL queries using string formatting: query = f"SELECT * FROM users WHERE id = {user_id}" This allows attackers to manipulate database queries.</w:t>
      </w:r>
    </w:p>
    <w:p w:rsidR="00000000" w:rsidDel="00000000" w:rsidP="00000000" w:rsidRDefault="00000000" w:rsidRPr="00000000" w14:paraId="00000088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357813" cy="996004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996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CVSS Score:</w:t>
        <w:br w:type="textWrapping"/>
      </w:r>
      <w:r w:rsidDel="00000000" w:rsidR="00000000" w:rsidRPr="00000000">
        <w:rPr>
          <w:rtl w:val="0"/>
        </w:rPr>
        <w:t xml:space="preserve"> 9.0 - 10 (Critical)</w:t>
      </w:r>
    </w:p>
    <w:p w:rsidR="00000000" w:rsidDel="00000000" w:rsidP="00000000" w:rsidRDefault="00000000" w:rsidRPr="00000000" w14:paraId="0000008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Used: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SQLMap</w:t>
        <w:br w:type="textWrapping"/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CWE-89: SQL Injection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OWASP Top 10: A03 –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Payload: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/user/1 OR 1=1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/user/1 UNION SELECT 1,2,3,4,5,6</w:t>
      </w:r>
    </w:p>
    <w:p w:rsidR="00000000" w:rsidDel="00000000" w:rsidP="00000000" w:rsidRDefault="00000000" w:rsidRPr="00000000" w14:paraId="0000009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Navigate to http://127.0.0.1:5000/user/1 OR 1=1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Then navigate to http://127.0.0.1:5000/user/1 UNION SELECT 1,2,3,4,5,6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Observe that all user data may be returned</w:t>
        <w:br w:type="textWrapping"/>
      </w:r>
    </w:p>
    <w:p w:rsidR="00000000" w:rsidDel="00000000" w:rsidP="00000000" w:rsidRDefault="00000000" w:rsidRPr="00000000" w14:paraId="0000009B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/user/1 OR 1=1</w:t>
      </w:r>
      <w:r w:rsidDel="00000000" w:rsidR="00000000" w:rsidRPr="00000000">
        <w:rPr>
          <w:rtl w:val="0"/>
        </w:rPr>
        <w:t xml:space="preserve"> - The query becomes: SELECT * FROM users WHERE id = 1 OR 1=1.  Since </w:t>
      </w:r>
      <w:r w:rsidDel="00000000" w:rsidR="00000000" w:rsidRPr="00000000">
        <w:rPr>
          <w:rtl w:val="0"/>
        </w:rPr>
        <w:t xml:space="preserve">1=1</w:t>
      </w:r>
      <w:r w:rsidDel="00000000" w:rsidR="00000000" w:rsidRPr="00000000">
        <w:rPr>
          <w:rtl w:val="0"/>
        </w:rPr>
        <w:t xml:space="preserve"> is always true, the condition evaluates to true for all rows in the table. This demonstrates that the attacker can manipulate the WHERE clause logic.</w:t>
      </w:r>
      <w:r w:rsidDel="00000000" w:rsidR="00000000" w:rsidRPr="00000000">
        <w:rPr/>
        <w:drawing>
          <wp:inline distB="114300" distT="114300" distL="114300" distR="114300">
            <wp:extent cx="3919538" cy="2664974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664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/user/1 UNION SELECT 1,2,3,4,5,6</w:t>
      </w:r>
      <w:r w:rsidDel="00000000" w:rsidR="00000000" w:rsidRPr="00000000">
        <w:rPr>
          <w:rtl w:val="0"/>
        </w:rPr>
        <w:t xml:space="preserve"> - The query becomes: SELECT * FROM users WHERE id = 1 UNION SELECT 1,2,3,4,5,6. This query executes with arbitrary values.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90963" cy="322376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3223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F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Remediation:</w:t>
      </w:r>
    </w:p>
    <w:p w:rsidR="00000000" w:rsidDel="00000000" w:rsidP="00000000" w:rsidRDefault="00000000" w:rsidRPr="00000000" w14:paraId="000000A0">
      <w:pPr>
        <w:numPr>
          <w:ilvl w:val="0"/>
          <w:numId w:val="3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 parameterized queries or ORM: conn.execute("SELECT * FROM users WHERE id = ?", (user_id,))</w:t>
      </w:r>
    </w:p>
    <w:p w:rsidR="00000000" w:rsidDel="00000000" w:rsidP="00000000" w:rsidRDefault="00000000" w:rsidRPr="00000000" w14:paraId="000000A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ybc934kv17tb" w:id="5"/>
      <w:bookmarkEnd w:id="5"/>
      <w:r w:rsidDel="00000000" w:rsidR="00000000" w:rsidRPr="00000000">
        <w:rPr>
          <w:rtl w:val="0"/>
        </w:rPr>
        <w:t xml:space="preserve">Finding 4: Path Traversal / Unrestricted File Upload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Uploaded files are saved directly without sanitizing the filename: file.save(f'uploads/{file.filename}') This allows arbitrary file writes and potential server compromise.</w:t>
      </w:r>
    </w:p>
    <w:p w:rsidR="00000000" w:rsidDel="00000000" w:rsidP="00000000" w:rsidRDefault="00000000" w:rsidRPr="00000000" w14:paraId="000000A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76888" cy="2028772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2028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CVSS Score:</w:t>
        <w:br w:type="textWrapping"/>
      </w:r>
      <w:r w:rsidDel="00000000" w:rsidR="00000000" w:rsidRPr="00000000">
        <w:rPr>
          <w:rtl w:val="0"/>
        </w:rPr>
        <w:t xml:space="preserve"> 7.0 - 8.9 (High)</w:t>
      </w:r>
    </w:p>
    <w:p w:rsidR="00000000" w:rsidDel="00000000" w:rsidP="00000000" w:rsidRDefault="00000000" w:rsidRPr="00000000" w14:paraId="000000A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Used: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Browser testing</w:t>
      </w:r>
    </w:p>
    <w:p w:rsidR="00000000" w:rsidDel="00000000" w:rsidP="00000000" w:rsidRDefault="00000000" w:rsidRPr="00000000" w14:paraId="000000A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CWE-22: Improper Limitation of a Pathname to a Restricted Directory (‘Path Traversal’) 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OWASP Top 10: A05 – Security Misconfiguration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Payload: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../../../test.txt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tl w:val="0"/>
        </w:rPr>
        <w:t xml:space="preserve">/upload</w:t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Upload file named </w:t>
      </w:r>
      <w:r w:rsidDel="00000000" w:rsidR="00000000" w:rsidRPr="00000000">
        <w:rPr>
          <w:rtl w:val="0"/>
        </w:rPr>
        <w:t xml:space="preserve">../../../test.txt (touch ../../../test.txt)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File is saved outside the intended directory</w:t>
        <w:br w:type="textWrapping"/>
      </w:r>
    </w:p>
    <w:p w:rsidR="00000000" w:rsidDel="00000000" w:rsidP="00000000" w:rsidRDefault="00000000" w:rsidRPr="00000000" w14:paraId="000000B7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PoC: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File appears outside the </w:t>
      </w:r>
      <w:r w:rsidDel="00000000" w:rsidR="00000000" w:rsidRPr="00000000">
        <w:rPr>
          <w:rtl w:val="0"/>
        </w:rPr>
        <w:t xml:space="preserve">uploads</w:t>
      </w:r>
      <w:r w:rsidDel="00000000" w:rsidR="00000000" w:rsidRPr="00000000">
        <w:rPr>
          <w:rtl w:val="0"/>
        </w:rPr>
        <w:t xml:space="preserve"> folder. Arbitrary write confirmed</w:t>
        <w:br w:type="textWrapping"/>
      </w:r>
    </w:p>
    <w:p w:rsidR="00000000" w:rsidDel="00000000" w:rsidP="00000000" w:rsidRDefault="00000000" w:rsidRPr="00000000" w14:paraId="000000B9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Remediation: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Restrict allowed file types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Save files in a safe directory</w:t>
        <w:br w:type="textWrapping"/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xuojj4ijwl7m" w:id="6"/>
      <w:bookmarkEnd w:id="6"/>
      <w:r w:rsidDel="00000000" w:rsidR="00000000" w:rsidRPr="00000000">
        <w:rPr>
          <w:rtl w:val="0"/>
        </w:rPr>
        <w:t xml:space="preserve">Finding 5: Insecure Deserialization</w:t>
      </w:r>
    </w:p>
    <w:p w:rsidR="00000000" w:rsidDel="00000000" w:rsidP="00000000" w:rsidRDefault="00000000" w:rsidRPr="00000000" w14:paraId="000000BD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User-controlled cookie data is deserialized using </w:t>
      </w:r>
      <w:r w:rsidDel="00000000" w:rsidR="00000000" w:rsidRPr="00000000">
        <w:rPr>
          <w:rtl w:val="0"/>
        </w:rPr>
        <w:t xml:space="preserve">pickle.loads()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data = pickle.loads(base64.b64decode(data_cookie))</w:t>
      </w:r>
    </w:p>
    <w:p w:rsidR="00000000" w:rsidDel="00000000" w:rsidP="00000000" w:rsidRDefault="00000000" w:rsidRPr="00000000" w14:paraId="000000C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allows attackers to execute arbitrary code on the server.</w:t>
      </w:r>
    </w:p>
    <w:p w:rsidR="00000000" w:rsidDel="00000000" w:rsidP="00000000" w:rsidRDefault="00000000" w:rsidRPr="00000000" w14:paraId="000000C1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CVSS Score:</w:t>
        <w:br w:type="textWrapping"/>
      </w:r>
      <w:r w:rsidDel="00000000" w:rsidR="00000000" w:rsidRPr="00000000">
        <w:rPr>
          <w:rtl w:val="0"/>
        </w:rPr>
        <w:t xml:space="preserve"> 9.0 - 10 (Critical)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Used: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Manual review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Python scripts for payload generation</w:t>
        <w:br w:type="textWrapping"/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CWE-502: Deserialization of Untrusted Data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OWASP Top 10: A08 – Software and Data Integrity Failures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Payload: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Malicious pickle payload encoded in base64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57813" cy="2344043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2344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tl w:val="0"/>
        </w:rPr>
        <w:t xml:space="preserve">session_data</w:t>
      </w:r>
      <w:r w:rsidDel="00000000" w:rsidR="00000000" w:rsidRPr="00000000">
        <w:rPr>
          <w:rtl w:val="0"/>
        </w:rPr>
        <w:t xml:space="preserve"> cookie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Insert a crafted pickle payload</w:t>
      </w:r>
    </w:p>
    <w:p w:rsidR="00000000" w:rsidDel="00000000" w:rsidP="00000000" w:rsidRDefault="00000000" w:rsidRPr="00000000" w14:paraId="000000D3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Server executes code</w:t>
      </w:r>
    </w:p>
    <w:p w:rsidR="00000000" w:rsidDel="00000000" w:rsidP="00000000" w:rsidRDefault="00000000" w:rsidRPr="00000000" w14:paraId="000000D5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PoC:</w:t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session_data</w:t>
      </w:r>
      <w:r w:rsidDel="00000000" w:rsidR="00000000" w:rsidRPr="00000000">
        <w:rPr>
          <w:rtl w:val="0"/>
        </w:rPr>
        <w:t xml:space="preserve"> cookie accepts malicious payloads that can result in arbitrary Python code execution on the server.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9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Remediation: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 safe serialization formats like JSON instead of pickle</w:t>
      </w:r>
    </w:p>
    <w:p w:rsidR="00000000" w:rsidDel="00000000" w:rsidP="00000000" w:rsidRDefault="00000000" w:rsidRPr="00000000" w14:paraId="000000D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eue8dp2b59ry" w:id="7"/>
      <w:bookmarkEnd w:id="7"/>
      <w:r w:rsidDel="00000000" w:rsidR="00000000" w:rsidRPr="00000000">
        <w:rPr>
          <w:rtl w:val="0"/>
        </w:rPr>
        <w:t xml:space="preserve">Finding 6: Command Injection </w:t>
      </w:r>
    </w:p>
    <w:p w:rsidR="00000000" w:rsidDel="00000000" w:rsidP="00000000" w:rsidRDefault="00000000" w:rsidRPr="00000000" w14:paraId="000000DD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User input is directly executed using: output = os.popen(cmd).read(). This allows execution of arbitrary system commands.</w:t>
      </w:r>
    </w:p>
    <w:p w:rsidR="00000000" w:rsidDel="00000000" w:rsidP="00000000" w:rsidRDefault="00000000" w:rsidRPr="00000000" w14:paraId="000000DF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CVSS Score:</w:t>
        <w:br w:type="textWrapping"/>
      </w:r>
      <w:r w:rsidDel="00000000" w:rsidR="00000000" w:rsidRPr="00000000">
        <w:rPr>
          <w:rtl w:val="0"/>
        </w:rPr>
        <w:t xml:space="preserve"> 9.0 - 10 (Critical)</w:t>
      </w:r>
    </w:p>
    <w:p w:rsidR="00000000" w:rsidDel="00000000" w:rsidP="00000000" w:rsidRDefault="00000000" w:rsidRPr="00000000" w14:paraId="000000E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Used: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Burp Suite (optional)</w:t>
        <w:br w:type="textWrapping"/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CWE-78: Improper Neutralization of Special Elements used in an OS Command (‘OS Command Injection’) 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OWASP Top 10: A03 –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Payload:</w:t>
      </w:r>
    </w:p>
    <w:p w:rsidR="00000000" w:rsidDel="00000000" w:rsidP="00000000" w:rsidRDefault="00000000" w:rsidRPr="00000000" w14:paraId="000000EB">
      <w:pPr>
        <w:numPr>
          <w:ilvl w:val="0"/>
          <w:numId w:val="3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 &amp; whoami</w:t>
      </w:r>
    </w:p>
    <w:p w:rsidR="00000000" w:rsidDel="00000000" w:rsidP="00000000" w:rsidRDefault="00000000" w:rsidRPr="00000000" w14:paraId="000000EC">
      <w:pPr>
        <w:numPr>
          <w:ilvl w:val="0"/>
          <w:numId w:val="3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ifconfig</w:t>
      </w:r>
    </w:p>
    <w:p w:rsidR="00000000" w:rsidDel="00000000" w:rsidP="00000000" w:rsidRDefault="00000000" w:rsidRPr="00000000" w14:paraId="000000ED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tl w:val="0"/>
        </w:rPr>
        <w:t xml:space="preserve">/command</w:t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rtl w:val="0"/>
        </w:rPr>
        <w:t xml:space="preserve">dir, whoami &amp; ifconfig </w:t>
      </w:r>
      <w:r w:rsidDel="00000000" w:rsidR="00000000" w:rsidRPr="00000000">
        <w:rPr>
          <w:rtl w:val="0"/>
        </w:rPr>
        <w:t xml:space="preserve">in the command form</w:t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Observe system command output</w:t>
        <w:br w:type="textWrapping"/>
      </w:r>
    </w:p>
    <w:p w:rsidR="00000000" w:rsidDel="00000000" w:rsidP="00000000" w:rsidRDefault="00000000" w:rsidRPr="00000000" w14:paraId="000000F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PoC: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payload dir, whoami &amp; ifconfig executes system commands on the server, returning the directory listing along with the current system user.</w:t>
      </w:r>
    </w:p>
    <w:p w:rsidR="00000000" w:rsidDel="00000000" w:rsidP="00000000" w:rsidRDefault="00000000" w:rsidRPr="00000000" w14:paraId="000000F4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3634527" cy="3169503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4527" cy="3169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62163" cy="1824516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1824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2728913" cy="2774648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2774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Remediation:</w:t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Never execute user input</w:t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 allowlists or remove command execution functionality</w:t>
      </w:r>
    </w:p>
    <w:p w:rsidR="00000000" w:rsidDel="00000000" w:rsidP="00000000" w:rsidRDefault="00000000" w:rsidRPr="00000000" w14:paraId="000000F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63tlz4nfyua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o9vff5yja4ua" w:id="9"/>
      <w:bookmarkEnd w:id="9"/>
      <w:r w:rsidDel="00000000" w:rsidR="00000000" w:rsidRPr="00000000">
        <w:rPr>
          <w:rtl w:val="0"/>
        </w:rPr>
        <w:t xml:space="preserve">Finding 7: Debug Mode in Production</w:t>
      </w:r>
    </w:p>
    <w:p w:rsidR="00000000" w:rsidDel="00000000" w:rsidP="00000000" w:rsidRDefault="00000000" w:rsidRPr="00000000" w14:paraId="000000FC">
      <w:pPr>
        <w:pStyle w:val="Heading2"/>
        <w:spacing w:after="0" w:before="0" w:lineRule="auto"/>
        <w:rPr>
          <w:sz w:val="24"/>
          <w:szCs w:val="24"/>
        </w:rPr>
      </w:pPr>
      <w:bookmarkStart w:colFirst="0" w:colLast="0" w:name="_pn6oyfra6qy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Flask application runs with </w:t>
      </w:r>
      <w:r w:rsidDel="00000000" w:rsidR="00000000" w:rsidRPr="00000000">
        <w:rPr>
          <w:rtl w:val="0"/>
        </w:rPr>
        <w:t xml:space="preserve">debug=True</w:t>
      </w:r>
      <w:r w:rsidDel="00000000" w:rsidR="00000000" w:rsidRPr="00000000">
        <w:rPr>
          <w:rtl w:val="0"/>
        </w:rPr>
        <w:t xml:space="preserve">: app.run(debug=True). Exposes interactive debugger and source code in case of error.</w:t>
      </w:r>
    </w:p>
    <w:p w:rsidR="00000000" w:rsidDel="00000000" w:rsidP="00000000" w:rsidRDefault="00000000" w:rsidRPr="00000000" w14:paraId="000000FE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4271963" cy="886767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886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CVSS Score:</w:t>
        <w:br w:type="textWrapping"/>
      </w:r>
      <w:r w:rsidDel="00000000" w:rsidR="00000000" w:rsidRPr="00000000">
        <w:rPr>
          <w:rtl w:val="0"/>
        </w:rPr>
        <w:t xml:space="preserve"> 7.0 - 8.9 (High)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Used: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Browser (manual testing)</w:t>
      </w:r>
    </w:p>
    <w:p w:rsidR="00000000" w:rsidDel="00000000" w:rsidP="00000000" w:rsidRDefault="00000000" w:rsidRPr="00000000" w14:paraId="000001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CWE-489: Active Debug Code 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OWASP Top 10: A06 – Security Misconfiguration </w:t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Payload:</w:t>
      </w:r>
    </w:p>
    <w:p w:rsidR="00000000" w:rsidDel="00000000" w:rsidP="00000000" w:rsidRDefault="00000000" w:rsidRPr="00000000" w14:paraId="0000010A">
      <w:pPr>
        <w:spacing w:after="0" w:before="0" w:lineRule="auto"/>
        <w:ind w:left="0" w:firstLine="0"/>
        <w:rPr/>
      </w:pPr>
      <w:hyperlink r:id="rId26">
        <w:r w:rsidDel="00000000" w:rsidR="00000000" w:rsidRPr="00000000">
          <w:rPr>
            <w:rtl w:val="0"/>
          </w:rPr>
          <w:t xml:space="preserve">http://127.0.0.1:5000/user/abc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Start the application.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Open a browser and navigate to:</w:t>
        <w:br w:type="textWrapping"/>
        <w:t xml:space="preserve"> </w:t>
      </w:r>
      <w:r w:rsidDel="00000000" w:rsidR="00000000" w:rsidRPr="00000000">
        <w:rPr>
          <w:rtl w:val="0"/>
        </w:rPr>
        <w:t xml:space="preserve">http://127.0.0.1:5000/user/abc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Observe the detailed database error message displayed.</w:t>
        <w:br w:type="textWrapping"/>
      </w:r>
    </w:p>
    <w:p w:rsidR="00000000" w:rsidDel="00000000" w:rsidP="00000000" w:rsidRDefault="00000000" w:rsidRPr="00000000" w14:paraId="00000110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PoC: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When accessing </w:t>
      </w:r>
      <w:r w:rsidDel="00000000" w:rsidR="00000000" w:rsidRPr="00000000">
        <w:rPr>
          <w:rtl w:val="0"/>
        </w:rPr>
        <w:t xml:space="preserve">/user/abc</w:t>
      </w:r>
      <w:r w:rsidDel="00000000" w:rsidR="00000000" w:rsidRPr="00000000">
        <w:rPr>
          <w:rtl w:val="0"/>
        </w:rPr>
        <w:t xml:space="preserve">, the application returns: Database error: no such column: abc</w:t>
      </w:r>
    </w:p>
    <w:p w:rsidR="00000000" w:rsidDel="00000000" w:rsidP="00000000" w:rsidRDefault="00000000" w:rsidRPr="00000000" w14:paraId="00000112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4633913" cy="2190712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2190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confirms that internal database errors are exposed to users, which can help attackers understand database structure and craft further attacks.</w:t>
      </w:r>
    </w:p>
    <w:p w:rsidR="00000000" w:rsidDel="00000000" w:rsidP="00000000" w:rsidRDefault="00000000" w:rsidRPr="00000000" w14:paraId="00000114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Remediation:</w:t>
      </w:r>
    </w:p>
    <w:p w:rsidR="00000000" w:rsidDel="00000000" w:rsidP="00000000" w:rsidRDefault="00000000" w:rsidRPr="00000000" w14:paraId="00000116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tl w:val="0"/>
        </w:rPr>
        <w:t xml:space="preserve">debug=False</w:t>
      </w:r>
      <w:r w:rsidDel="00000000" w:rsidR="00000000" w:rsidRPr="00000000">
        <w:rPr>
          <w:rtl w:val="0"/>
        </w:rPr>
        <w:t xml:space="preserve"> before deploying.</w:t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 not expose internal error messages to users.</w:t>
      </w:r>
    </w:p>
    <w:p w:rsidR="00000000" w:rsidDel="00000000" w:rsidP="00000000" w:rsidRDefault="00000000" w:rsidRPr="00000000" w14:paraId="00000118">
      <w:pPr>
        <w:numPr>
          <w:ilvl w:val="0"/>
          <w:numId w:val="3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proper error handling and logging.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4" Type="http://schemas.openxmlformats.org/officeDocument/2006/relationships/image" Target="media/image4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hyperlink" Target="http://127.0.0.1:5000/user/abc" TargetMode="External"/><Relationship Id="rId25" Type="http://schemas.openxmlformats.org/officeDocument/2006/relationships/image" Target="media/image19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itztrq/labs/tree/main/CodeReviewLab" TargetMode="External"/><Relationship Id="rId8" Type="http://schemas.openxmlformats.org/officeDocument/2006/relationships/image" Target="media/image7.png"/><Relationship Id="rId11" Type="http://schemas.openxmlformats.org/officeDocument/2006/relationships/image" Target="media/image18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16.png"/><Relationship Id="rId15" Type="http://schemas.openxmlformats.org/officeDocument/2006/relationships/image" Target="media/image14.png"/><Relationship Id="rId14" Type="http://schemas.openxmlformats.org/officeDocument/2006/relationships/image" Target="media/image5.png"/><Relationship Id="rId17" Type="http://schemas.openxmlformats.org/officeDocument/2006/relationships/image" Target="media/image20.png"/><Relationship Id="rId16" Type="http://schemas.openxmlformats.org/officeDocument/2006/relationships/image" Target="media/image6.png"/><Relationship Id="rId19" Type="http://schemas.openxmlformats.org/officeDocument/2006/relationships/image" Target="media/image17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