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C9F" w:rsidRPr="00CB4E2F" w:rsidRDefault="00384C9F" w:rsidP="00384C9F">
      <w:pPr>
        <w:spacing w:line="276" w:lineRule="auto"/>
        <w:jc w:val="both"/>
        <w:rPr>
          <w:rFonts w:ascii="Times New Roman" w:hAnsi="Times New Roman" w:cs="Times New Roman"/>
        </w:rPr>
      </w:pPr>
      <w:r w:rsidRPr="00CB4E2F">
        <w:rPr>
          <w:rFonts w:ascii="Times New Roman" w:hAnsi="Times New Roman" w:cs="Times New Roman"/>
          <w:b/>
        </w:rPr>
        <w:t>Abstract-</w:t>
      </w:r>
      <w:r w:rsidRPr="00CB4E2F">
        <w:rPr>
          <w:rFonts w:ascii="Times New Roman" w:hAnsi="Times New Roman" w:cs="Times New Roman"/>
        </w:rPr>
        <w:t xml:space="preserve"> </w:t>
      </w:r>
      <w:r w:rsidR="000D61D3" w:rsidRPr="00CB4E2F">
        <w:rPr>
          <w:rFonts w:ascii="Times New Roman" w:hAnsi="Times New Roman" w:cs="Times New Roman"/>
        </w:rPr>
        <w:t>Current study</w:t>
      </w:r>
      <w:r w:rsidRPr="00CB4E2F">
        <w:rPr>
          <w:rFonts w:ascii="Times New Roman" w:hAnsi="Times New Roman" w:cs="Times New Roman"/>
        </w:rPr>
        <w:t xml:space="preserve"> focuses on the flow behavior of blood at the bifurcated region of human carotid artery. We have investigated different parameters (Velocity, pressure and wall shear stress) </w:t>
      </w:r>
      <w:r w:rsidR="00AA4CC2" w:rsidRPr="00CB4E2F">
        <w:rPr>
          <w:rFonts w:ascii="Times New Roman" w:hAnsi="Times New Roman" w:cs="Times New Roman"/>
        </w:rPr>
        <w:t xml:space="preserve">at specific points, lines and planes </w:t>
      </w:r>
      <w:r w:rsidR="00BA10F8">
        <w:rPr>
          <w:rFonts w:ascii="Times New Roman" w:hAnsi="Times New Roman" w:cs="Times New Roman"/>
        </w:rPr>
        <w:t xml:space="preserve">of a model bifurcated carotid artery </w:t>
      </w:r>
      <w:r w:rsidRPr="00CB4E2F">
        <w:rPr>
          <w:rFonts w:ascii="Times New Roman" w:hAnsi="Times New Roman" w:cs="Times New Roman"/>
        </w:rPr>
        <w:t>to find out the region of flow disturbance (reverse flow, vortices, recirculation, flow separation, zero flow velocity etc.).</w:t>
      </w:r>
      <w:r w:rsidR="00AA4CC2" w:rsidRPr="00CB4E2F">
        <w:rPr>
          <w:rFonts w:ascii="Times New Roman" w:hAnsi="Times New Roman" w:cs="Times New Roman"/>
        </w:rPr>
        <w:t xml:space="preserve"> And also investigations were done to identify how those parameters change as we change the input parameters (Out flow ratio, Bifurcation angle</w:t>
      </w:r>
      <w:r w:rsidR="00BA10F8">
        <w:rPr>
          <w:rFonts w:ascii="Times New Roman" w:hAnsi="Times New Roman" w:cs="Times New Roman"/>
        </w:rPr>
        <w:t>).</w:t>
      </w:r>
      <w:r w:rsidR="00AA4CC2" w:rsidRPr="00CB4E2F">
        <w:rPr>
          <w:rFonts w:ascii="Times New Roman" w:hAnsi="Times New Roman" w:cs="Times New Roman"/>
        </w:rPr>
        <w:t xml:space="preserve"> </w:t>
      </w:r>
      <w:r w:rsidR="00B90716" w:rsidRPr="00CB4E2F">
        <w:rPr>
          <w:rFonts w:ascii="Times New Roman" w:hAnsi="Times New Roman" w:cs="Times New Roman"/>
        </w:rPr>
        <w:t>Three different geometric model was investigated in the study. They differ from each other in bifurcated angle (40</w:t>
      </w:r>
      <w:r w:rsidR="00B90716" w:rsidRPr="00CB4E2F">
        <w:rPr>
          <w:rFonts w:ascii="Times New Roman" w:hAnsi="Times New Roman" w:cs="Times New Roman"/>
          <w:vertAlign w:val="superscript"/>
        </w:rPr>
        <w:t>0</w:t>
      </w:r>
      <w:r w:rsidR="00B90716" w:rsidRPr="00CB4E2F">
        <w:rPr>
          <w:rFonts w:ascii="Times New Roman" w:hAnsi="Times New Roman" w:cs="Times New Roman"/>
        </w:rPr>
        <w:t>, 50.5</w:t>
      </w:r>
      <w:r w:rsidR="00B90716" w:rsidRPr="00CB4E2F">
        <w:rPr>
          <w:rFonts w:ascii="Times New Roman" w:hAnsi="Times New Roman" w:cs="Times New Roman"/>
          <w:vertAlign w:val="superscript"/>
        </w:rPr>
        <w:t>0</w:t>
      </w:r>
      <w:r w:rsidR="00B90716" w:rsidRPr="00CB4E2F">
        <w:rPr>
          <w:rFonts w:ascii="Times New Roman" w:hAnsi="Times New Roman" w:cs="Times New Roman"/>
        </w:rPr>
        <w:t xml:space="preserve"> and 60</w:t>
      </w:r>
      <w:r w:rsidR="00B90716" w:rsidRPr="00CB4E2F">
        <w:rPr>
          <w:rFonts w:ascii="Times New Roman" w:hAnsi="Times New Roman" w:cs="Times New Roman"/>
          <w:vertAlign w:val="superscript"/>
        </w:rPr>
        <w:t>0</w:t>
      </w:r>
      <w:r w:rsidR="00B90716" w:rsidRPr="00CB4E2F">
        <w:rPr>
          <w:rFonts w:ascii="Times New Roman" w:hAnsi="Times New Roman" w:cs="Times New Roman"/>
        </w:rPr>
        <w:t xml:space="preserve"> angle). Blood has been considered as Non-Newtonian fluid. All simulations have been performed on ANSYS-FLUENT, 15. </w:t>
      </w:r>
      <w:r w:rsidRPr="00CB4E2F">
        <w:rPr>
          <w:rFonts w:ascii="Times New Roman" w:hAnsi="Times New Roman" w:cs="Times New Roman"/>
        </w:rPr>
        <w:t xml:space="preserve">This </w:t>
      </w:r>
      <w:r w:rsidR="00B90716" w:rsidRPr="00CB4E2F">
        <w:rPr>
          <w:rFonts w:ascii="Times New Roman" w:hAnsi="Times New Roman" w:cs="Times New Roman"/>
        </w:rPr>
        <w:t>study</w:t>
      </w:r>
      <w:r w:rsidRPr="00CB4E2F">
        <w:rPr>
          <w:rFonts w:ascii="Times New Roman" w:hAnsi="Times New Roman" w:cs="Times New Roman"/>
        </w:rPr>
        <w:t xml:space="preserve"> find</w:t>
      </w:r>
      <w:r w:rsidR="00B90716" w:rsidRPr="00CB4E2F">
        <w:rPr>
          <w:rFonts w:ascii="Times New Roman" w:hAnsi="Times New Roman" w:cs="Times New Roman"/>
        </w:rPr>
        <w:t>s</w:t>
      </w:r>
      <w:r w:rsidRPr="00CB4E2F">
        <w:rPr>
          <w:rFonts w:ascii="Times New Roman" w:hAnsi="Times New Roman" w:cs="Times New Roman"/>
        </w:rPr>
        <w:t xml:space="preserve"> a more suitable geometry of bifurcated carotid artery </w:t>
      </w:r>
      <w:r w:rsidR="000D61D3" w:rsidRPr="00CB4E2F">
        <w:rPr>
          <w:rFonts w:ascii="Times New Roman" w:hAnsi="Times New Roman" w:cs="Times New Roman"/>
        </w:rPr>
        <w:t>among our t</w:t>
      </w:r>
      <w:r w:rsidR="00B90716" w:rsidRPr="00CB4E2F">
        <w:rPr>
          <w:rFonts w:ascii="Times New Roman" w:hAnsi="Times New Roman" w:cs="Times New Roman"/>
        </w:rPr>
        <w:t>h</w:t>
      </w:r>
      <w:r w:rsidR="000D61D3" w:rsidRPr="00CB4E2F">
        <w:rPr>
          <w:rFonts w:ascii="Times New Roman" w:hAnsi="Times New Roman" w:cs="Times New Roman"/>
        </w:rPr>
        <w:t xml:space="preserve">ree models </w:t>
      </w:r>
      <w:r w:rsidR="00B90716" w:rsidRPr="00CB4E2F">
        <w:rPr>
          <w:rFonts w:ascii="Times New Roman" w:hAnsi="Times New Roman" w:cs="Times New Roman"/>
        </w:rPr>
        <w:t xml:space="preserve">in the basis of </w:t>
      </w:r>
      <w:r w:rsidRPr="00CB4E2F">
        <w:rPr>
          <w:rFonts w:ascii="Times New Roman" w:hAnsi="Times New Roman" w:cs="Times New Roman"/>
        </w:rPr>
        <w:t>less susceptib</w:t>
      </w:r>
      <w:r w:rsidR="00B90716" w:rsidRPr="00CB4E2F">
        <w:rPr>
          <w:rFonts w:ascii="Times New Roman" w:hAnsi="Times New Roman" w:cs="Times New Roman"/>
        </w:rPr>
        <w:t>ility</w:t>
      </w:r>
      <w:r w:rsidRPr="00CB4E2F">
        <w:rPr>
          <w:rFonts w:ascii="Times New Roman" w:hAnsi="Times New Roman" w:cs="Times New Roman"/>
        </w:rPr>
        <w:t xml:space="preserve"> to fat accumulation</w:t>
      </w:r>
      <w:r w:rsidR="00B90716" w:rsidRPr="00CB4E2F">
        <w:rPr>
          <w:rFonts w:ascii="Times New Roman" w:hAnsi="Times New Roman" w:cs="Times New Roman"/>
        </w:rPr>
        <w:t>/atherosclerosis</w:t>
      </w:r>
      <w:r w:rsidRPr="00CB4E2F">
        <w:rPr>
          <w:rFonts w:ascii="Times New Roman" w:hAnsi="Times New Roman" w:cs="Times New Roman"/>
        </w:rPr>
        <w:t xml:space="preserve"> </w:t>
      </w:r>
      <w:r w:rsidR="00B90716" w:rsidRPr="00CB4E2F">
        <w:rPr>
          <w:rFonts w:ascii="Times New Roman" w:hAnsi="Times New Roman" w:cs="Times New Roman"/>
        </w:rPr>
        <w:t>on the artery wall</w:t>
      </w:r>
      <w:r w:rsidRPr="00CB4E2F">
        <w:rPr>
          <w:rFonts w:ascii="Times New Roman" w:hAnsi="Times New Roman" w:cs="Times New Roman"/>
        </w:rPr>
        <w:t xml:space="preserve">. The </w:t>
      </w:r>
      <w:r w:rsidR="00B90716" w:rsidRPr="00CB4E2F">
        <w:rPr>
          <w:rFonts w:ascii="Times New Roman" w:hAnsi="Times New Roman" w:cs="Times New Roman"/>
        </w:rPr>
        <w:t>higher</w:t>
      </w:r>
      <w:r w:rsidRPr="00CB4E2F">
        <w:rPr>
          <w:rFonts w:ascii="Times New Roman" w:hAnsi="Times New Roman" w:cs="Times New Roman"/>
        </w:rPr>
        <w:t xml:space="preserve"> the a</w:t>
      </w:r>
      <w:r w:rsidR="00B90716" w:rsidRPr="00CB4E2F">
        <w:rPr>
          <w:rFonts w:ascii="Times New Roman" w:hAnsi="Times New Roman" w:cs="Times New Roman"/>
        </w:rPr>
        <w:t xml:space="preserve">xial velocity (w) and wall shear stress the </w:t>
      </w:r>
      <w:bookmarkStart w:id="0" w:name="_GoBack"/>
      <w:bookmarkEnd w:id="0"/>
      <w:r w:rsidR="00B90716" w:rsidRPr="00CB4E2F">
        <w:rPr>
          <w:rFonts w:ascii="Times New Roman" w:hAnsi="Times New Roman" w:cs="Times New Roman"/>
        </w:rPr>
        <w:t>lesser</w:t>
      </w:r>
      <w:r w:rsidRPr="00CB4E2F">
        <w:rPr>
          <w:rFonts w:ascii="Times New Roman" w:hAnsi="Times New Roman" w:cs="Times New Roman"/>
        </w:rPr>
        <w:t xml:space="preserve"> the chance of atherosclerosis. </w:t>
      </w:r>
      <w:r w:rsidR="00B90716" w:rsidRPr="00CB4E2F">
        <w:rPr>
          <w:rFonts w:ascii="Times New Roman" w:hAnsi="Times New Roman" w:cs="Times New Roman"/>
        </w:rPr>
        <w:t xml:space="preserve">And less secondary flow region indicates lesser possibility of fat accumulation. </w:t>
      </w:r>
      <w:r w:rsidRPr="00CB4E2F">
        <w:rPr>
          <w:rFonts w:ascii="Times New Roman" w:hAnsi="Times New Roman" w:cs="Times New Roman"/>
        </w:rPr>
        <w:t xml:space="preserve">This study </w:t>
      </w:r>
      <w:r w:rsidR="000D61D3" w:rsidRPr="00CB4E2F">
        <w:rPr>
          <w:rFonts w:ascii="Times New Roman" w:hAnsi="Times New Roman" w:cs="Times New Roman"/>
        </w:rPr>
        <w:t>was</w:t>
      </w:r>
      <w:r w:rsidRPr="00CB4E2F">
        <w:rPr>
          <w:rFonts w:ascii="Times New Roman" w:hAnsi="Times New Roman" w:cs="Times New Roman"/>
        </w:rPr>
        <w:t xml:space="preserve"> not </w:t>
      </w:r>
      <w:r w:rsidR="000D61D3" w:rsidRPr="00CB4E2F">
        <w:rPr>
          <w:rFonts w:ascii="Times New Roman" w:hAnsi="Times New Roman" w:cs="Times New Roman"/>
        </w:rPr>
        <w:t xml:space="preserve">designed to </w:t>
      </w:r>
      <w:r w:rsidRPr="00CB4E2F">
        <w:rPr>
          <w:rFonts w:ascii="Times New Roman" w:hAnsi="Times New Roman" w:cs="Times New Roman"/>
        </w:rPr>
        <w:t>f</w:t>
      </w:r>
      <w:r w:rsidR="00E44D8E" w:rsidRPr="00CB4E2F">
        <w:rPr>
          <w:rFonts w:ascii="Times New Roman" w:hAnsi="Times New Roman" w:cs="Times New Roman"/>
        </w:rPr>
        <w:t>ind out a more</w:t>
      </w:r>
      <w:r w:rsidRPr="00CB4E2F">
        <w:rPr>
          <w:rFonts w:ascii="Times New Roman" w:hAnsi="Times New Roman" w:cs="Times New Roman"/>
        </w:rPr>
        <w:t xml:space="preserve"> suitable geometric model for a patient</w:t>
      </w:r>
      <w:r w:rsidR="00AA4CC2" w:rsidRPr="00CB4E2F">
        <w:rPr>
          <w:rFonts w:ascii="Times New Roman" w:hAnsi="Times New Roman" w:cs="Times New Roman"/>
        </w:rPr>
        <w:t xml:space="preserve"> to replace his/her damaged </w:t>
      </w:r>
      <w:r w:rsidR="00205C01" w:rsidRPr="00CB4E2F">
        <w:rPr>
          <w:rFonts w:ascii="Times New Roman" w:hAnsi="Times New Roman" w:cs="Times New Roman"/>
        </w:rPr>
        <w:t>carotid artery</w:t>
      </w:r>
      <w:r w:rsidR="00E44D8E" w:rsidRPr="00CB4E2F">
        <w:rPr>
          <w:rFonts w:ascii="Times New Roman" w:hAnsi="Times New Roman" w:cs="Times New Roman"/>
        </w:rPr>
        <w:t xml:space="preserve"> with a 3D printed one,</w:t>
      </w:r>
      <w:r w:rsidR="000D61D3" w:rsidRPr="00CB4E2F">
        <w:rPr>
          <w:rFonts w:ascii="Times New Roman" w:hAnsi="Times New Roman" w:cs="Times New Roman"/>
        </w:rPr>
        <w:t xml:space="preserve"> instead</w:t>
      </w:r>
      <w:r w:rsidR="00AA4CC2" w:rsidRPr="00CB4E2F">
        <w:rPr>
          <w:rFonts w:ascii="Times New Roman" w:hAnsi="Times New Roman" w:cs="Times New Roman"/>
        </w:rPr>
        <w:t xml:space="preserve"> this paper shows us what needs to be taken in</w:t>
      </w:r>
      <w:r w:rsidR="00205C01" w:rsidRPr="00CB4E2F">
        <w:rPr>
          <w:rFonts w:ascii="Times New Roman" w:hAnsi="Times New Roman" w:cs="Times New Roman"/>
        </w:rPr>
        <w:t>to</w:t>
      </w:r>
      <w:r w:rsidR="00AA4CC2" w:rsidRPr="00CB4E2F">
        <w:rPr>
          <w:rFonts w:ascii="Times New Roman" w:hAnsi="Times New Roman" w:cs="Times New Roman"/>
        </w:rPr>
        <w:t xml:space="preserve"> consideration when designing a </w:t>
      </w:r>
      <w:r w:rsidR="00205C01" w:rsidRPr="00CB4E2F">
        <w:rPr>
          <w:rFonts w:ascii="Times New Roman" w:hAnsi="Times New Roman" w:cs="Times New Roman"/>
        </w:rPr>
        <w:t xml:space="preserve">carotid artery. </w:t>
      </w:r>
      <w:r w:rsidRPr="00CB4E2F">
        <w:rPr>
          <w:rFonts w:ascii="Times New Roman" w:hAnsi="Times New Roman" w:cs="Times New Roman"/>
        </w:rPr>
        <w:t xml:space="preserve">For </w:t>
      </w:r>
      <w:r w:rsidR="005336B1" w:rsidRPr="00CB4E2F">
        <w:rPr>
          <w:rFonts w:ascii="Times New Roman" w:hAnsi="Times New Roman" w:cs="Times New Roman"/>
        </w:rPr>
        <w:t xml:space="preserve">designing a patient specific geometric model of carotid artery </w:t>
      </w:r>
      <w:r w:rsidRPr="00CB4E2F">
        <w:rPr>
          <w:rFonts w:ascii="Times New Roman" w:hAnsi="Times New Roman" w:cs="Times New Roman"/>
        </w:rPr>
        <w:t>numerous simulation</w:t>
      </w:r>
      <w:r w:rsidR="005336B1" w:rsidRPr="00CB4E2F">
        <w:rPr>
          <w:rFonts w:ascii="Times New Roman" w:hAnsi="Times New Roman" w:cs="Times New Roman"/>
        </w:rPr>
        <w:t>s</w:t>
      </w:r>
      <w:r w:rsidRPr="00CB4E2F">
        <w:rPr>
          <w:rFonts w:ascii="Times New Roman" w:hAnsi="Times New Roman" w:cs="Times New Roman"/>
        </w:rPr>
        <w:t xml:space="preserve"> need</w:t>
      </w:r>
      <w:r w:rsidR="005336B1" w:rsidRPr="00CB4E2F">
        <w:rPr>
          <w:rFonts w:ascii="Times New Roman" w:hAnsi="Times New Roman" w:cs="Times New Roman"/>
        </w:rPr>
        <w:t>ed</w:t>
      </w:r>
      <w:r w:rsidRPr="00CB4E2F">
        <w:rPr>
          <w:rFonts w:ascii="Times New Roman" w:hAnsi="Times New Roman" w:cs="Times New Roman"/>
        </w:rPr>
        <w:t xml:space="preserve"> to be performed</w:t>
      </w:r>
      <w:r w:rsidR="002921B5" w:rsidRPr="00CB4E2F">
        <w:rPr>
          <w:rFonts w:ascii="Times New Roman" w:hAnsi="Times New Roman" w:cs="Times New Roman"/>
        </w:rPr>
        <w:t xml:space="preserve"> by taking consideration in different input parameters</w:t>
      </w:r>
      <w:r w:rsidR="00E44D8E" w:rsidRPr="00CB4E2F">
        <w:rPr>
          <w:rFonts w:ascii="Times New Roman" w:hAnsi="Times New Roman" w:cs="Times New Roman"/>
        </w:rPr>
        <w:t xml:space="preserve"> </w:t>
      </w:r>
      <w:r w:rsidR="002921B5" w:rsidRPr="00CB4E2F">
        <w:rPr>
          <w:rFonts w:ascii="Times New Roman" w:hAnsi="Times New Roman" w:cs="Times New Roman"/>
        </w:rPr>
        <w:t>(Input velocity profile</w:t>
      </w:r>
      <w:r w:rsidR="00E44D8E" w:rsidRPr="00CB4E2F">
        <w:rPr>
          <w:rFonts w:ascii="Times New Roman" w:hAnsi="Times New Roman" w:cs="Times New Roman"/>
        </w:rPr>
        <w:t xml:space="preserve">, Diameters, </w:t>
      </w:r>
      <w:r w:rsidR="002921B5" w:rsidRPr="00CB4E2F">
        <w:rPr>
          <w:rFonts w:ascii="Times New Roman" w:hAnsi="Times New Roman" w:cs="Times New Roman"/>
        </w:rPr>
        <w:t xml:space="preserve">Cross section type, </w:t>
      </w:r>
      <w:r w:rsidR="00E44D8E" w:rsidRPr="00CB4E2F">
        <w:rPr>
          <w:rFonts w:ascii="Times New Roman" w:hAnsi="Times New Roman" w:cs="Times New Roman"/>
        </w:rPr>
        <w:t>Bifurcation angle, Out flow wave form)</w:t>
      </w:r>
      <w:r w:rsidRPr="00CB4E2F">
        <w:rPr>
          <w:rFonts w:ascii="Times New Roman" w:hAnsi="Times New Roman" w:cs="Times New Roman"/>
        </w:rPr>
        <w:t>.</w:t>
      </w:r>
      <w:r w:rsidR="002921B5" w:rsidRPr="00CB4E2F">
        <w:rPr>
          <w:rFonts w:ascii="Times New Roman" w:hAnsi="Times New Roman" w:cs="Times New Roman"/>
        </w:rPr>
        <w:t xml:space="preserve"> And also implication of fluid-solid interaction (FSI) module will give more accurate results. </w:t>
      </w:r>
    </w:p>
    <w:p w:rsidR="00987BED" w:rsidRPr="00CB4E2F" w:rsidRDefault="00BA10F8">
      <w:pPr>
        <w:rPr>
          <w:rFonts w:ascii="Times New Roman" w:hAnsi="Times New Roman" w:cs="Times New Roman"/>
        </w:rPr>
      </w:pPr>
    </w:p>
    <w:sectPr w:rsidR="00987BED" w:rsidRPr="00CB4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10 BT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A4"/>
    <w:rsid w:val="00020BB9"/>
    <w:rsid w:val="000D61D3"/>
    <w:rsid w:val="00204133"/>
    <w:rsid w:val="00205C01"/>
    <w:rsid w:val="002921B5"/>
    <w:rsid w:val="00384C9F"/>
    <w:rsid w:val="003C7450"/>
    <w:rsid w:val="005034C0"/>
    <w:rsid w:val="005336B1"/>
    <w:rsid w:val="008C16A4"/>
    <w:rsid w:val="00AA4CC2"/>
    <w:rsid w:val="00B90716"/>
    <w:rsid w:val="00BA10F8"/>
    <w:rsid w:val="00CB4E2F"/>
    <w:rsid w:val="00E33310"/>
    <w:rsid w:val="00E4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7B6AF-80F8-4DE2-AADF-BBAF01B6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10</cp:revision>
  <dcterms:created xsi:type="dcterms:W3CDTF">2020-07-07T15:48:00Z</dcterms:created>
  <dcterms:modified xsi:type="dcterms:W3CDTF">2020-07-27T04:49:00Z</dcterms:modified>
</cp:coreProperties>
</file>