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65619" w14:textId="26645456" w:rsidR="00C1160B" w:rsidRPr="006E7CAF" w:rsidRDefault="00A036DD" w:rsidP="00D216F9">
      <w:pPr>
        <w:jc w:val="both"/>
        <w:rPr>
          <w:rFonts w:ascii="Times New Roman" w:hAnsi="Times New Roman" w:cs="Times New Roman"/>
          <w:sz w:val="32"/>
          <w:szCs w:val="32"/>
        </w:rPr>
      </w:pPr>
      <w:r w:rsidRPr="00AA235A">
        <w:rPr>
          <w:rFonts w:ascii="Times New Roman" w:hAnsi="Times New Roman" w:cs="Times New Roman"/>
          <w:b/>
          <w:bCs/>
          <w:sz w:val="52"/>
          <w:szCs w:val="52"/>
        </w:rPr>
        <w:t>Gender classification based on neural network</w:t>
      </w:r>
      <w:r w:rsidRPr="00AA235A">
        <w:rPr>
          <w:rFonts w:ascii="Times New Roman" w:hAnsi="Times New Roman" w:cs="Times New Roman"/>
          <w:b/>
          <w:bCs/>
          <w:sz w:val="32"/>
          <w:szCs w:val="32"/>
          <w:u w:val="single"/>
        </w:rPr>
        <w:t xml:space="preserve"> </w:t>
      </w:r>
      <w:r w:rsidR="00AC1322" w:rsidRPr="006E7CAF">
        <w:rPr>
          <w:rFonts w:ascii="Times New Roman" w:hAnsi="Times New Roman" w:cs="Times New Roman"/>
          <w:b/>
          <w:bCs/>
          <w:sz w:val="32"/>
          <w:szCs w:val="32"/>
          <w:u w:val="single"/>
        </w:rPr>
        <w:t>Introduction:</w:t>
      </w:r>
      <w:r w:rsidR="00AB37E3" w:rsidRPr="006E7CAF">
        <w:rPr>
          <w:rFonts w:ascii="Times New Roman" w:hAnsi="Times New Roman" w:cs="Times New Roman"/>
          <w:sz w:val="32"/>
          <w:szCs w:val="32"/>
        </w:rPr>
        <w:t xml:space="preserve"> Before </w:t>
      </w:r>
      <w:r w:rsidR="009B13F4" w:rsidRPr="006E7CAF">
        <w:rPr>
          <w:rFonts w:ascii="Times New Roman" w:hAnsi="Times New Roman" w:cs="Times New Roman"/>
          <w:sz w:val="32"/>
          <w:szCs w:val="32"/>
        </w:rPr>
        <w:t>the neural network algorithm we ha</w:t>
      </w:r>
      <w:r w:rsidR="004C2CBE" w:rsidRPr="006E7CAF">
        <w:rPr>
          <w:rFonts w:ascii="Times New Roman" w:hAnsi="Times New Roman" w:cs="Times New Roman"/>
          <w:sz w:val="32"/>
          <w:szCs w:val="32"/>
        </w:rPr>
        <w:t xml:space="preserve">ve been teaches other </w:t>
      </w:r>
      <w:r w:rsidR="00456243" w:rsidRPr="006E7CAF">
        <w:rPr>
          <w:rFonts w:ascii="Times New Roman" w:hAnsi="Times New Roman" w:cs="Times New Roman"/>
          <w:sz w:val="32"/>
          <w:szCs w:val="32"/>
        </w:rPr>
        <w:t xml:space="preserve">algorithm like …. But neural network is </w:t>
      </w:r>
      <w:r w:rsidR="00F729DC" w:rsidRPr="006E7CAF">
        <w:rPr>
          <w:rFonts w:ascii="Times New Roman" w:hAnsi="Times New Roman" w:cs="Times New Roman"/>
          <w:sz w:val="32"/>
          <w:szCs w:val="32"/>
        </w:rPr>
        <w:t xml:space="preserve">the </w:t>
      </w:r>
      <w:r w:rsidR="00BE70EF" w:rsidRPr="006E7CAF">
        <w:rPr>
          <w:rFonts w:ascii="Times New Roman" w:hAnsi="Times New Roman" w:cs="Times New Roman"/>
          <w:sz w:val="32"/>
          <w:szCs w:val="32"/>
        </w:rPr>
        <w:t xml:space="preserve">most efficient algorithm I have ever seen. </w:t>
      </w:r>
      <w:r w:rsidR="0068203B" w:rsidRPr="006E7CAF">
        <w:rPr>
          <w:rFonts w:ascii="Times New Roman" w:hAnsi="Times New Roman" w:cs="Times New Roman"/>
          <w:sz w:val="32"/>
          <w:szCs w:val="32"/>
        </w:rPr>
        <w:t xml:space="preserve">It’s mostly like as linear regression </w:t>
      </w:r>
      <w:r w:rsidR="00110B9E" w:rsidRPr="006E7CAF">
        <w:rPr>
          <w:rFonts w:ascii="Times New Roman" w:hAnsi="Times New Roman" w:cs="Times New Roman"/>
          <w:sz w:val="32"/>
          <w:szCs w:val="32"/>
        </w:rPr>
        <w:t>but it is not totally like it.</w:t>
      </w:r>
    </w:p>
    <w:p w14:paraId="558419CD" w14:textId="3DDED268" w:rsidR="007F621F" w:rsidRDefault="00185193" w:rsidP="00D216F9">
      <w:pPr>
        <w:jc w:val="both"/>
        <w:rPr>
          <w:rFonts w:ascii="MathJax_Main" w:eastAsia="Times New Roman" w:hAnsi="MathJax_Main"/>
          <w:color w:val="2A2A2A"/>
          <w:sz w:val="31"/>
          <w:szCs w:val="31"/>
          <w:shd w:val="clear" w:color="auto" w:fill="FFFFFF"/>
        </w:rPr>
      </w:pPr>
      <w:r w:rsidRPr="006E7CAF">
        <w:rPr>
          <w:rFonts w:ascii="Times New Roman" w:hAnsi="Times New Roman" w:cs="Times New Roman"/>
          <w:b/>
          <w:bCs/>
          <w:sz w:val="32"/>
          <w:szCs w:val="32"/>
          <w:u w:val="single"/>
        </w:rPr>
        <w:t>Description:</w:t>
      </w:r>
      <w:r w:rsidR="00EB6138" w:rsidRPr="006E7CAF">
        <w:rPr>
          <w:rFonts w:ascii="Times New Roman" w:hAnsi="Times New Roman" w:cs="Times New Roman"/>
          <w:b/>
          <w:bCs/>
          <w:sz w:val="32"/>
          <w:szCs w:val="32"/>
        </w:rPr>
        <w:t xml:space="preserve"> </w:t>
      </w:r>
      <w:r w:rsidR="00EB6138" w:rsidRPr="006E7CAF">
        <w:rPr>
          <w:rFonts w:ascii="Times New Roman" w:hAnsi="Times New Roman" w:cs="Times New Roman"/>
          <w:sz w:val="32"/>
          <w:szCs w:val="32"/>
        </w:rPr>
        <w:t>Human brai</w:t>
      </w:r>
      <w:r w:rsidR="008F3656" w:rsidRPr="006E7CAF">
        <w:rPr>
          <w:rFonts w:ascii="Times New Roman" w:hAnsi="Times New Roman" w:cs="Times New Roman"/>
          <w:sz w:val="32"/>
          <w:szCs w:val="32"/>
        </w:rPr>
        <w:t>n is made of</w:t>
      </w:r>
      <w:r w:rsidR="0058658E" w:rsidRPr="006E7CAF">
        <w:rPr>
          <w:rFonts w:ascii="Times New Roman" w:hAnsi="Times New Roman" w:cs="Times New Roman"/>
          <w:sz w:val="32"/>
          <w:szCs w:val="32"/>
        </w:rPr>
        <w:t xml:space="preserve"> </w:t>
      </w:r>
      <w:r w:rsidR="00111C14" w:rsidRPr="006E7CAF">
        <w:rPr>
          <w:rFonts w:ascii="Times New Roman" w:hAnsi="Times New Roman" w:cs="Times New Roman"/>
          <w:sz w:val="32"/>
          <w:szCs w:val="32"/>
        </w:rPr>
        <w:t>neurons. E</w:t>
      </w:r>
      <w:r w:rsidR="009D64D5" w:rsidRPr="006E7CAF">
        <w:rPr>
          <w:rFonts w:ascii="Times New Roman" w:hAnsi="Times New Roman" w:cs="Times New Roman"/>
          <w:sz w:val="32"/>
          <w:szCs w:val="32"/>
        </w:rPr>
        <w:t>ach</w:t>
      </w:r>
      <w:r w:rsidR="00111C14" w:rsidRPr="006E7CAF">
        <w:rPr>
          <w:rFonts w:ascii="Times New Roman" w:hAnsi="Times New Roman" w:cs="Times New Roman"/>
          <w:sz w:val="32"/>
          <w:szCs w:val="32"/>
        </w:rPr>
        <w:t xml:space="preserve"> </w:t>
      </w:r>
      <w:r w:rsidR="009D64D5" w:rsidRPr="006E7CAF">
        <w:rPr>
          <w:rFonts w:ascii="Times New Roman" w:hAnsi="Times New Roman" w:cs="Times New Roman"/>
          <w:sz w:val="32"/>
          <w:szCs w:val="32"/>
        </w:rPr>
        <w:t xml:space="preserve">neuron has </w:t>
      </w:r>
      <w:r w:rsidR="00703C2F" w:rsidRPr="006E7CAF">
        <w:rPr>
          <w:rFonts w:ascii="Times New Roman" w:hAnsi="Times New Roman" w:cs="Times New Roman"/>
          <w:sz w:val="32"/>
          <w:szCs w:val="32"/>
        </w:rPr>
        <w:t xml:space="preserve">each works. </w:t>
      </w:r>
      <w:r w:rsidR="00E921C2" w:rsidRPr="006E7CAF">
        <w:rPr>
          <w:rFonts w:ascii="Times New Roman" w:hAnsi="Times New Roman" w:cs="Times New Roman"/>
          <w:sz w:val="32"/>
          <w:szCs w:val="32"/>
        </w:rPr>
        <w:t xml:space="preserve">One can help for taking food taste another </w:t>
      </w:r>
      <w:r w:rsidR="001026F2" w:rsidRPr="006E7CAF">
        <w:rPr>
          <w:rFonts w:ascii="Times New Roman" w:hAnsi="Times New Roman" w:cs="Times New Roman"/>
          <w:sz w:val="32"/>
          <w:szCs w:val="32"/>
        </w:rPr>
        <w:t xml:space="preserve">helps us for our optical sights. More or less I can say that neural network has the </w:t>
      </w:r>
      <w:r w:rsidR="00373BE1" w:rsidRPr="006E7CAF">
        <w:rPr>
          <w:rFonts w:ascii="Times New Roman" w:hAnsi="Times New Roman" w:cs="Times New Roman"/>
          <w:sz w:val="32"/>
          <w:szCs w:val="32"/>
        </w:rPr>
        <w:t xml:space="preserve">work where I can train my robot </w:t>
      </w:r>
      <w:r w:rsidR="009210D1" w:rsidRPr="006E7CAF">
        <w:rPr>
          <w:rFonts w:ascii="Times New Roman" w:hAnsi="Times New Roman" w:cs="Times New Roman"/>
          <w:sz w:val="32"/>
          <w:szCs w:val="32"/>
        </w:rPr>
        <w:t xml:space="preserve">and make him to take the decision. </w:t>
      </w:r>
      <w:r w:rsidR="00AC0E48" w:rsidRPr="006E7CAF">
        <w:rPr>
          <w:rFonts w:ascii="Times New Roman" w:hAnsi="Times New Roman" w:cs="Times New Roman"/>
          <w:sz w:val="32"/>
          <w:szCs w:val="32"/>
        </w:rPr>
        <w:t xml:space="preserve">For example, if I want to </w:t>
      </w:r>
      <w:r w:rsidR="00BB05F2" w:rsidRPr="006E7CAF">
        <w:rPr>
          <w:rFonts w:ascii="Times New Roman" w:hAnsi="Times New Roman" w:cs="Times New Roman"/>
          <w:sz w:val="32"/>
          <w:szCs w:val="32"/>
        </w:rPr>
        <w:t xml:space="preserve">go outside side and do my work </w:t>
      </w:r>
      <w:r w:rsidR="00AF11DA" w:rsidRPr="006E7CAF">
        <w:rPr>
          <w:rFonts w:ascii="Times New Roman" w:hAnsi="Times New Roman" w:cs="Times New Roman"/>
          <w:sz w:val="32"/>
          <w:szCs w:val="32"/>
        </w:rPr>
        <w:t xml:space="preserve">I can make robot by using this neural network is it useful to </w:t>
      </w:r>
      <w:r w:rsidR="00FE248C" w:rsidRPr="006E7CAF">
        <w:rPr>
          <w:rFonts w:ascii="Times New Roman" w:hAnsi="Times New Roman" w:cs="Times New Roman"/>
          <w:sz w:val="32"/>
          <w:szCs w:val="32"/>
        </w:rPr>
        <w:t xml:space="preserve">us to go outside by telling the </w:t>
      </w:r>
      <w:r w:rsidR="00730B13" w:rsidRPr="006E7CAF">
        <w:rPr>
          <w:rFonts w:ascii="Times New Roman" w:hAnsi="Times New Roman" w:cs="Times New Roman"/>
          <w:sz w:val="32"/>
          <w:szCs w:val="32"/>
        </w:rPr>
        <w:t xml:space="preserve">weather knowledge. </w:t>
      </w:r>
      <w:r w:rsidR="00B823B5" w:rsidRPr="006E7CAF">
        <w:rPr>
          <w:rFonts w:ascii="Times New Roman" w:hAnsi="Times New Roman" w:cs="Times New Roman"/>
          <w:sz w:val="32"/>
          <w:szCs w:val="32"/>
        </w:rPr>
        <w:t xml:space="preserve">We use </w:t>
      </w:r>
      <w:r w:rsidR="00022FD5" w:rsidRPr="006E7CAF">
        <w:rPr>
          <w:rFonts w:ascii="Times New Roman" w:hAnsi="Times New Roman" w:cs="Times New Roman"/>
          <w:sz w:val="32"/>
          <w:szCs w:val="32"/>
        </w:rPr>
        <w:t>them in function approximation, or regression analysis, including time series prediction and modeling.</w:t>
      </w:r>
      <w:r w:rsidR="00275C12" w:rsidRPr="006E7CAF">
        <w:rPr>
          <w:rFonts w:ascii="Times New Roman" w:hAnsi="Times New Roman" w:cs="Times New Roman"/>
          <w:sz w:val="32"/>
          <w:szCs w:val="32"/>
        </w:rPr>
        <w:t xml:space="preserve"> Second,</w:t>
      </w:r>
      <w:r w:rsidR="00022FD5" w:rsidRPr="006E7CAF">
        <w:rPr>
          <w:rFonts w:ascii="Times New Roman" w:hAnsi="Times New Roman" w:cs="Times New Roman"/>
          <w:sz w:val="32"/>
          <w:szCs w:val="32"/>
        </w:rPr>
        <w:t xml:space="preserve"> </w:t>
      </w:r>
      <w:r w:rsidR="00275C12" w:rsidRPr="006E7CAF">
        <w:rPr>
          <w:rFonts w:ascii="Times New Roman" w:hAnsi="Times New Roman" w:cs="Times New Roman"/>
          <w:sz w:val="32"/>
          <w:szCs w:val="32"/>
        </w:rPr>
        <w:t>c</w:t>
      </w:r>
      <w:r w:rsidR="00022FD5" w:rsidRPr="006E7CAF">
        <w:rPr>
          <w:rFonts w:ascii="Times New Roman" w:hAnsi="Times New Roman" w:cs="Times New Roman"/>
          <w:sz w:val="32"/>
          <w:szCs w:val="32"/>
        </w:rPr>
        <w:t>lassification, including pattern and sequence recognition, novelty detection and sequential decision making.</w:t>
      </w:r>
      <w:r w:rsidR="00275C12" w:rsidRPr="006E7CAF">
        <w:rPr>
          <w:rFonts w:ascii="Times New Roman" w:hAnsi="Times New Roman" w:cs="Times New Roman"/>
          <w:sz w:val="32"/>
          <w:szCs w:val="32"/>
        </w:rPr>
        <w:t xml:space="preserve"> </w:t>
      </w:r>
      <w:r w:rsidR="0095522D" w:rsidRPr="006E7CAF">
        <w:rPr>
          <w:rFonts w:ascii="Times New Roman" w:hAnsi="Times New Roman" w:cs="Times New Roman"/>
          <w:sz w:val="32"/>
          <w:szCs w:val="32"/>
        </w:rPr>
        <w:t>At last</w:t>
      </w:r>
      <w:r w:rsidR="00275C12" w:rsidRPr="006E7CAF">
        <w:rPr>
          <w:rFonts w:ascii="Times New Roman" w:hAnsi="Times New Roman" w:cs="Times New Roman"/>
          <w:sz w:val="32"/>
          <w:szCs w:val="32"/>
        </w:rPr>
        <w:t xml:space="preserve"> </w:t>
      </w:r>
      <w:r w:rsidR="0095522D" w:rsidRPr="006E7CAF">
        <w:rPr>
          <w:rFonts w:ascii="Times New Roman" w:hAnsi="Times New Roman" w:cs="Times New Roman"/>
          <w:sz w:val="32"/>
          <w:szCs w:val="32"/>
        </w:rPr>
        <w:t>d</w:t>
      </w:r>
      <w:r w:rsidR="00022FD5" w:rsidRPr="006E7CAF">
        <w:rPr>
          <w:rFonts w:ascii="Times New Roman" w:hAnsi="Times New Roman" w:cs="Times New Roman"/>
          <w:sz w:val="32"/>
          <w:szCs w:val="32"/>
        </w:rPr>
        <w:t>ata processing, including filtering, clustering, blind signal separation and compression.</w:t>
      </w:r>
      <w:r w:rsidR="000645B1">
        <w:rPr>
          <w:rFonts w:ascii="Times New Roman" w:hAnsi="Times New Roman" w:cs="Times New Roman"/>
          <w:sz w:val="32"/>
          <w:szCs w:val="32"/>
        </w:rPr>
        <w:t xml:space="preserve"> For another </w:t>
      </w:r>
      <w:r w:rsidR="000645B1" w:rsidRPr="000645B1">
        <w:rPr>
          <w:rFonts w:ascii="Times New Roman" w:hAnsi="Times New Roman" w:cs="Times New Roman"/>
          <w:sz w:val="32"/>
          <w:szCs w:val="32"/>
        </w:rPr>
        <w:t xml:space="preserve">example </w:t>
      </w:r>
      <w:r w:rsidR="000645B1">
        <w:rPr>
          <w:rFonts w:ascii="Times New Roman" w:hAnsi="Times New Roman" w:cs="Times New Roman"/>
          <w:sz w:val="32"/>
          <w:szCs w:val="32"/>
        </w:rPr>
        <w:t xml:space="preserve">suppose </w:t>
      </w:r>
      <w:r w:rsidR="000645B1" w:rsidRPr="000645B1">
        <w:rPr>
          <w:rFonts w:ascii="Times New Roman" w:hAnsi="Times New Roman" w:cs="Times New Roman"/>
          <w:sz w:val="32"/>
          <w:szCs w:val="32"/>
        </w:rPr>
        <w:t>the</w:t>
      </w:r>
      <w:r w:rsidR="000645B1">
        <w:rPr>
          <w:rFonts w:ascii="Times New Roman" w:hAnsi="Times New Roman" w:cs="Times New Roman"/>
          <w:sz w:val="32"/>
          <w:szCs w:val="32"/>
        </w:rPr>
        <w:t>re are</w:t>
      </w:r>
      <w:r w:rsidR="000645B1" w:rsidRPr="000645B1">
        <w:rPr>
          <w:rFonts w:ascii="Times New Roman" w:hAnsi="Times New Roman" w:cs="Times New Roman"/>
          <w:sz w:val="32"/>
          <w:szCs w:val="32"/>
        </w:rPr>
        <w:t xml:space="preserve"> three inputs, x1,x2,x3. In general it could have more or fewer inputs. Rosenblatt proposed a simple rule to compute the output. He introduced weights, w1,w2,…, real numbers expressing the importance of the respective inputs to the output. The neuron's output, 0 or 1, is determined by whether the weighted sum ∑jwjxj is less than or greater than some threshold value. Just like the weights, the threshold is a real number which is a parameter of the neuron. To put it in more precise algebraic terms:</w:t>
      </w:r>
      <w:r w:rsidR="000645B1">
        <w:rPr>
          <w:rFonts w:ascii="Times New Roman" w:hAnsi="Times New Roman" w:cs="Times New Roman"/>
          <w:sz w:val="32"/>
          <w:szCs w:val="32"/>
        </w:rPr>
        <w:t>.</w:t>
      </w:r>
      <w:r w:rsidR="00B823B5" w:rsidRPr="006E7CAF">
        <w:rPr>
          <w:rFonts w:ascii="Times New Roman" w:hAnsi="Times New Roman" w:cs="Times New Roman"/>
          <w:sz w:val="32"/>
          <w:szCs w:val="32"/>
        </w:rPr>
        <w:t xml:space="preserve"> </w:t>
      </w:r>
    </w:p>
    <w:p w14:paraId="7D52F02C" w14:textId="77777777" w:rsidR="00520121" w:rsidRDefault="00520121" w:rsidP="00520121">
      <w:pPr>
        <w:jc w:val="center"/>
        <w:divId w:val="979068033"/>
      </w:pPr>
      <w:r>
        <w:rPr>
          <w:noProof/>
        </w:rPr>
        <w:drawing>
          <wp:inline distT="0" distB="0" distL="0" distR="0" wp14:anchorId="71D4BB13" wp14:editId="0919AD49">
            <wp:extent cx="3143250" cy="4667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3250" cy="466725"/>
                    </a:xfrm>
                    <a:prstGeom prst="rect">
                      <a:avLst/>
                    </a:prstGeom>
                    <a:noFill/>
                    <a:ln>
                      <a:noFill/>
                    </a:ln>
                  </pic:spPr>
                </pic:pic>
              </a:graphicData>
            </a:graphic>
          </wp:inline>
        </w:drawing>
      </w:r>
    </w:p>
    <w:p w14:paraId="1A703CF7" w14:textId="1A51724D" w:rsidR="00ED65DD" w:rsidRDefault="00ED65DD" w:rsidP="00ED65DD">
      <w:pPr>
        <w:jc w:val="center"/>
        <w:rPr>
          <w:rFonts w:ascii="Times New Roman" w:hAnsi="Times New Roman" w:cs="Times New Roman"/>
          <w:sz w:val="32"/>
          <w:szCs w:val="32"/>
        </w:rPr>
      </w:pPr>
    </w:p>
    <w:p w14:paraId="0E97E9FE" w14:textId="77777777" w:rsidR="00FC01C3" w:rsidRPr="00AB2FBA" w:rsidRDefault="00FC01C3" w:rsidP="00FC01C3">
      <w:pPr>
        <w:pStyle w:val="NormalWeb"/>
        <w:shd w:val="clear" w:color="auto" w:fill="FFFFFF"/>
        <w:divId w:val="675038007"/>
        <w:rPr>
          <w:color w:val="333333"/>
          <w:sz w:val="32"/>
          <w:szCs w:val="32"/>
        </w:rPr>
      </w:pPr>
      <w:r w:rsidRPr="00AB2FBA">
        <w:rPr>
          <w:color w:val="333333"/>
          <w:sz w:val="32"/>
          <w:szCs w:val="32"/>
        </w:rPr>
        <w:t>Let me give an example. It's not a very realistic example, but it's easy to understand, and we'll soon get to more realistic examples. Suppose the weekend is coming up, and you've heard that there's going to be a cheese festival in your city. You like cheese, and are trying to decide whether or not to go to the festival. You might make your decision by weighing up three factors:</w:t>
      </w:r>
    </w:p>
    <w:p w14:paraId="74F879C1" w14:textId="77777777" w:rsidR="00FC01C3" w:rsidRPr="00AB2FBA" w:rsidRDefault="00FC01C3" w:rsidP="00FC01C3">
      <w:pPr>
        <w:pStyle w:val="NormalWeb"/>
        <w:shd w:val="clear" w:color="auto" w:fill="FFFFFF"/>
        <w:divId w:val="675038007"/>
        <w:rPr>
          <w:color w:val="333333"/>
          <w:sz w:val="32"/>
          <w:szCs w:val="32"/>
        </w:rPr>
      </w:pPr>
    </w:p>
    <w:p w14:paraId="7B63E210" w14:textId="77777777" w:rsidR="00FC01C3" w:rsidRPr="00AB2FBA" w:rsidRDefault="00FC01C3" w:rsidP="00FC01C3">
      <w:pPr>
        <w:pStyle w:val="NormalWeb"/>
        <w:shd w:val="clear" w:color="auto" w:fill="FFFFFF"/>
        <w:divId w:val="675038007"/>
        <w:rPr>
          <w:color w:val="333333"/>
          <w:sz w:val="32"/>
          <w:szCs w:val="32"/>
        </w:rPr>
      </w:pPr>
      <w:r w:rsidRPr="00AB2FBA">
        <w:rPr>
          <w:color w:val="333333"/>
          <w:sz w:val="32"/>
          <w:szCs w:val="32"/>
        </w:rPr>
        <w:t>Is the weather good?</w:t>
      </w:r>
    </w:p>
    <w:p w14:paraId="41E470E1" w14:textId="77777777" w:rsidR="00FC01C3" w:rsidRPr="00AB2FBA" w:rsidRDefault="00FC01C3" w:rsidP="00FC01C3">
      <w:pPr>
        <w:pStyle w:val="NormalWeb"/>
        <w:shd w:val="clear" w:color="auto" w:fill="FFFFFF"/>
        <w:divId w:val="675038007"/>
        <w:rPr>
          <w:color w:val="333333"/>
          <w:sz w:val="32"/>
          <w:szCs w:val="32"/>
        </w:rPr>
      </w:pPr>
      <w:r w:rsidRPr="00AB2FBA">
        <w:rPr>
          <w:color w:val="333333"/>
          <w:sz w:val="32"/>
          <w:szCs w:val="32"/>
        </w:rPr>
        <w:t>Does your boyfriend or girlfriend want to accompany you?</w:t>
      </w:r>
    </w:p>
    <w:p w14:paraId="77A1B6B4" w14:textId="73CB4552" w:rsidR="00262555" w:rsidRPr="00AB2FBA" w:rsidRDefault="00FC01C3" w:rsidP="00D216F9">
      <w:pPr>
        <w:jc w:val="both"/>
        <w:rPr>
          <w:rFonts w:ascii="Times New Roman" w:hAnsi="Times New Roman" w:cs="Times New Roman"/>
          <w:sz w:val="32"/>
          <w:szCs w:val="32"/>
        </w:rPr>
      </w:pPr>
      <w:r w:rsidRPr="00AB2FBA">
        <w:rPr>
          <w:rFonts w:ascii="Times New Roman" w:hAnsi="Times New Roman" w:cs="Times New Roman"/>
          <w:color w:val="333333"/>
          <w:sz w:val="32"/>
          <w:szCs w:val="32"/>
        </w:rPr>
        <w:t>Is the festival near public transit? (You don't own a car).</w:t>
      </w:r>
    </w:p>
    <w:p w14:paraId="6EA8455F" w14:textId="7ADA239E" w:rsidR="003D3EB6" w:rsidRPr="00AB2FBA" w:rsidRDefault="00412BE5" w:rsidP="00D216F9">
      <w:pPr>
        <w:jc w:val="both"/>
        <w:rPr>
          <w:rFonts w:ascii="Times New Roman" w:hAnsi="Times New Roman" w:cs="Times New Roman"/>
          <w:sz w:val="32"/>
          <w:szCs w:val="32"/>
        </w:rPr>
      </w:pPr>
      <w:r w:rsidRPr="00AB2FBA">
        <w:rPr>
          <w:rFonts w:ascii="Times New Roman" w:hAnsi="Times New Roman" w:cs="Times New Roman"/>
          <w:sz w:val="32"/>
          <w:szCs w:val="32"/>
        </w:rPr>
        <w:lastRenderedPageBreak/>
        <w:t xml:space="preserve">By using neural network </w:t>
      </w:r>
      <w:r w:rsidR="00B82AE2" w:rsidRPr="00AB2FBA">
        <w:rPr>
          <w:rFonts w:ascii="Times New Roman" w:hAnsi="Times New Roman" w:cs="Times New Roman"/>
          <w:sz w:val="32"/>
          <w:szCs w:val="32"/>
        </w:rPr>
        <w:t>we can solve these type of question and our robot can easi</w:t>
      </w:r>
      <w:r w:rsidR="00AB2FBA" w:rsidRPr="00AB2FBA">
        <w:rPr>
          <w:rFonts w:ascii="Times New Roman" w:hAnsi="Times New Roman" w:cs="Times New Roman"/>
          <w:sz w:val="32"/>
          <w:szCs w:val="32"/>
        </w:rPr>
        <w:t>ly get us the answer.</w:t>
      </w:r>
      <w:r w:rsidRPr="00AB2FBA">
        <w:rPr>
          <w:rFonts w:ascii="Times New Roman" w:hAnsi="Times New Roman" w:cs="Times New Roman"/>
          <w:sz w:val="32"/>
          <w:szCs w:val="32"/>
        </w:rPr>
        <w:t xml:space="preserve"> </w:t>
      </w:r>
      <w:r w:rsidR="00730B13" w:rsidRPr="00AB2FBA">
        <w:rPr>
          <w:rFonts w:ascii="Times New Roman" w:hAnsi="Times New Roman" w:cs="Times New Roman"/>
          <w:sz w:val="32"/>
          <w:szCs w:val="32"/>
        </w:rPr>
        <w:t>This basic descrip</w:t>
      </w:r>
      <w:r w:rsidR="00E16DF5" w:rsidRPr="00AB2FBA">
        <w:rPr>
          <w:rFonts w:ascii="Times New Roman" w:hAnsi="Times New Roman" w:cs="Times New Roman"/>
          <w:sz w:val="32"/>
          <w:szCs w:val="32"/>
        </w:rPr>
        <w:t>tion.</w:t>
      </w:r>
    </w:p>
    <w:p w14:paraId="0ED3F31E" w14:textId="1CDA4659" w:rsidR="00E16DF5" w:rsidRPr="006E7CAF" w:rsidRDefault="000645B1" w:rsidP="00D216F9">
      <w:pPr>
        <w:jc w:val="both"/>
        <w:rPr>
          <w:rFonts w:ascii="Times New Roman" w:hAnsi="Times New Roman" w:cs="Times New Roman"/>
          <w:sz w:val="32"/>
          <w:szCs w:val="32"/>
        </w:rPr>
      </w:pPr>
      <w:r>
        <w:rPr>
          <w:rFonts w:eastAsia="Times New Roman"/>
          <w:noProof/>
        </w:rPr>
        <w:drawing>
          <wp:anchor distT="0" distB="0" distL="114300" distR="114300" simplePos="0" relativeHeight="251658240" behindDoc="0" locked="0" layoutInCell="1" allowOverlap="1" wp14:anchorId="54EC7462" wp14:editId="24FDE3D1">
            <wp:simplePos x="0" y="0"/>
            <wp:positionH relativeFrom="column">
              <wp:posOffset>196850</wp:posOffset>
            </wp:positionH>
            <wp:positionV relativeFrom="paragraph">
              <wp:posOffset>659130</wp:posOffset>
            </wp:positionV>
            <wp:extent cx="6325235" cy="4493865"/>
            <wp:effectExtent l="0" t="0" r="0" b="0"/>
            <wp:wrapTopAndBottom/>
            <wp:docPr id="1" name="Picture 1" descr="What are Neural Networks? | 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are Neural Networks? | IB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5235" cy="4493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6DF5" w:rsidRPr="006E7CAF">
        <w:rPr>
          <w:rFonts w:ascii="Times New Roman" w:hAnsi="Times New Roman" w:cs="Times New Roman"/>
          <w:b/>
          <w:bCs/>
          <w:sz w:val="32"/>
          <w:szCs w:val="32"/>
          <w:u w:val="single"/>
        </w:rPr>
        <w:t>Theory:</w:t>
      </w:r>
      <w:r w:rsidR="00E16DF5" w:rsidRPr="006E7CAF">
        <w:rPr>
          <w:rFonts w:ascii="Times New Roman" w:hAnsi="Times New Roman" w:cs="Times New Roman"/>
          <w:sz w:val="32"/>
          <w:szCs w:val="32"/>
        </w:rPr>
        <w:t xml:space="preserve"> </w:t>
      </w:r>
      <w:r w:rsidR="00B831EB" w:rsidRPr="006E7CAF">
        <w:rPr>
          <w:rFonts w:ascii="Times New Roman" w:hAnsi="Times New Roman" w:cs="Times New Roman"/>
          <w:sz w:val="32"/>
          <w:szCs w:val="32"/>
        </w:rPr>
        <w:t xml:space="preserve">Neural is working in a </w:t>
      </w:r>
      <w:r w:rsidR="0088568C" w:rsidRPr="006E7CAF">
        <w:rPr>
          <w:rFonts w:ascii="Times New Roman" w:hAnsi="Times New Roman" w:cs="Times New Roman"/>
          <w:sz w:val="32"/>
          <w:szCs w:val="32"/>
        </w:rPr>
        <w:t>la</w:t>
      </w:r>
      <w:r w:rsidR="00350842" w:rsidRPr="006E7CAF">
        <w:rPr>
          <w:rFonts w:ascii="Times New Roman" w:hAnsi="Times New Roman" w:cs="Times New Roman"/>
          <w:sz w:val="32"/>
          <w:szCs w:val="32"/>
        </w:rPr>
        <w:t>yers first input layer</w:t>
      </w:r>
      <w:r w:rsidR="00B857A6" w:rsidRPr="006E7CAF">
        <w:rPr>
          <w:rFonts w:ascii="Times New Roman" w:hAnsi="Times New Roman" w:cs="Times New Roman"/>
          <w:sz w:val="32"/>
          <w:szCs w:val="32"/>
        </w:rPr>
        <w:t>,</w:t>
      </w:r>
      <w:r w:rsidR="00350842" w:rsidRPr="006E7CAF">
        <w:rPr>
          <w:rFonts w:ascii="Times New Roman" w:hAnsi="Times New Roman" w:cs="Times New Roman"/>
          <w:sz w:val="32"/>
          <w:szCs w:val="32"/>
        </w:rPr>
        <w:t xml:space="preserve"> second hidden layer and </w:t>
      </w:r>
      <w:r w:rsidR="00A240EE" w:rsidRPr="006E7CAF">
        <w:rPr>
          <w:rFonts w:ascii="Times New Roman" w:hAnsi="Times New Roman" w:cs="Times New Roman"/>
          <w:sz w:val="32"/>
          <w:szCs w:val="32"/>
        </w:rPr>
        <w:t>th</w:t>
      </w:r>
      <w:r w:rsidR="00A42E33" w:rsidRPr="006E7CAF">
        <w:rPr>
          <w:rFonts w:ascii="Times New Roman" w:hAnsi="Times New Roman" w:cs="Times New Roman"/>
          <w:sz w:val="32"/>
          <w:szCs w:val="32"/>
        </w:rPr>
        <w:t>ir</w:t>
      </w:r>
      <w:r w:rsidR="00A240EE" w:rsidRPr="006E7CAF">
        <w:rPr>
          <w:rFonts w:ascii="Times New Roman" w:hAnsi="Times New Roman" w:cs="Times New Roman"/>
          <w:sz w:val="32"/>
          <w:szCs w:val="32"/>
        </w:rPr>
        <w:t>d</w:t>
      </w:r>
      <w:r w:rsidR="00B857A6" w:rsidRPr="006E7CAF">
        <w:rPr>
          <w:rFonts w:ascii="Times New Roman" w:hAnsi="Times New Roman" w:cs="Times New Roman"/>
          <w:sz w:val="32"/>
          <w:szCs w:val="32"/>
        </w:rPr>
        <w:t xml:space="preserve"> is output layer. The whole theory is explaining  by using the below diagram.</w:t>
      </w:r>
    </w:p>
    <w:p w14:paraId="297C3287" w14:textId="2E837E2F" w:rsidR="00B857A6" w:rsidRDefault="00783874" w:rsidP="00783874">
      <w:pPr>
        <w:jc w:val="center"/>
        <w:rPr>
          <w:rFonts w:ascii="Times New Roman" w:hAnsi="Times New Roman" w:cs="Times New Roman"/>
          <w:sz w:val="40"/>
          <w:szCs w:val="40"/>
        </w:rPr>
      </w:pPr>
      <w:r>
        <w:rPr>
          <w:rFonts w:ascii="Times New Roman" w:hAnsi="Times New Roman" w:cs="Times New Roman"/>
          <w:sz w:val="40"/>
          <w:szCs w:val="40"/>
        </w:rPr>
        <w:t>Fig-1</w:t>
      </w:r>
    </w:p>
    <w:p w14:paraId="4AA4B430" w14:textId="2E8DF5CA" w:rsidR="00204252" w:rsidRPr="00204252" w:rsidRDefault="00204252" w:rsidP="009A5E32">
      <w:pPr>
        <w:jc w:val="both"/>
        <w:divId w:val="1540241575"/>
        <w:rPr>
          <w:rFonts w:ascii="Times New Roman" w:hAnsi="Times New Roman" w:cs="Times New Roman"/>
          <w:sz w:val="32"/>
          <w:szCs w:val="32"/>
        </w:rPr>
      </w:pPr>
      <w:r>
        <w:rPr>
          <w:rFonts w:ascii="Times New Roman" w:hAnsi="Times New Roman" w:cs="Times New Roman"/>
          <w:sz w:val="32"/>
          <w:szCs w:val="32"/>
        </w:rPr>
        <w:tab/>
      </w:r>
      <w:r w:rsidRPr="00204252">
        <w:rPr>
          <w:rFonts w:ascii="Times New Roman" w:hAnsi="Times New Roman" w:cs="Times New Roman"/>
          <w:sz w:val="32"/>
          <w:szCs w:val="32"/>
        </w:rPr>
        <w:t xml:space="preserve">In this network, the first column of </w:t>
      </w:r>
      <w:r w:rsidR="00A750B4">
        <w:rPr>
          <w:rFonts w:ascii="Times New Roman" w:hAnsi="Times New Roman" w:cs="Times New Roman"/>
          <w:sz w:val="32"/>
          <w:szCs w:val="32"/>
        </w:rPr>
        <w:t>description</w:t>
      </w:r>
      <w:r w:rsidRPr="00204252">
        <w:rPr>
          <w:rFonts w:ascii="Times New Roman" w:hAnsi="Times New Roman" w:cs="Times New Roman"/>
          <w:sz w:val="32"/>
          <w:szCs w:val="32"/>
        </w:rPr>
        <w:t xml:space="preserve"> - what we'll call the first layer of </w:t>
      </w:r>
      <w:r w:rsidR="00A750B4">
        <w:rPr>
          <w:rFonts w:ascii="Times New Roman" w:hAnsi="Times New Roman" w:cs="Times New Roman"/>
          <w:sz w:val="32"/>
          <w:szCs w:val="32"/>
        </w:rPr>
        <w:t>description</w:t>
      </w:r>
      <w:r w:rsidRPr="00204252">
        <w:rPr>
          <w:rFonts w:ascii="Times New Roman" w:hAnsi="Times New Roman" w:cs="Times New Roman"/>
          <w:sz w:val="32"/>
          <w:szCs w:val="32"/>
        </w:rPr>
        <w:t xml:space="preserve"> - is making three very simple decisions, by weighing the input evidence. What about the </w:t>
      </w:r>
      <w:r w:rsidR="00A750B4">
        <w:rPr>
          <w:rFonts w:ascii="Times New Roman" w:hAnsi="Times New Roman" w:cs="Times New Roman"/>
          <w:sz w:val="32"/>
          <w:szCs w:val="32"/>
        </w:rPr>
        <w:t>description</w:t>
      </w:r>
      <w:r w:rsidRPr="00204252">
        <w:rPr>
          <w:rFonts w:ascii="Times New Roman" w:hAnsi="Times New Roman" w:cs="Times New Roman"/>
          <w:sz w:val="32"/>
          <w:szCs w:val="32"/>
        </w:rPr>
        <w:t xml:space="preserve"> in the second layer? Each of those </w:t>
      </w:r>
      <w:r w:rsidR="00A750B4">
        <w:rPr>
          <w:rFonts w:ascii="Times New Roman" w:hAnsi="Times New Roman" w:cs="Times New Roman"/>
          <w:sz w:val="32"/>
          <w:szCs w:val="32"/>
        </w:rPr>
        <w:t>description</w:t>
      </w:r>
      <w:r w:rsidRPr="00204252">
        <w:rPr>
          <w:rFonts w:ascii="Times New Roman" w:hAnsi="Times New Roman" w:cs="Times New Roman"/>
          <w:sz w:val="32"/>
          <w:szCs w:val="32"/>
        </w:rPr>
        <w:t xml:space="preserve"> is making a decision by weighing up the results from the first layer of decision-making. In this way a </w:t>
      </w:r>
      <w:r w:rsidR="00A750B4">
        <w:rPr>
          <w:rFonts w:ascii="Times New Roman" w:hAnsi="Times New Roman" w:cs="Times New Roman"/>
          <w:sz w:val="32"/>
          <w:szCs w:val="32"/>
        </w:rPr>
        <w:t>descriptionh</w:t>
      </w:r>
      <w:r w:rsidRPr="00204252">
        <w:rPr>
          <w:rFonts w:ascii="Times New Roman" w:hAnsi="Times New Roman" w:cs="Times New Roman"/>
          <w:sz w:val="32"/>
          <w:szCs w:val="32"/>
        </w:rPr>
        <w:t xml:space="preserve"> in the second layer can make a decision at a more complex and more abstract level than </w:t>
      </w:r>
      <w:r w:rsidR="00A750B4">
        <w:rPr>
          <w:rFonts w:ascii="Times New Roman" w:hAnsi="Times New Roman" w:cs="Times New Roman"/>
          <w:sz w:val="32"/>
          <w:szCs w:val="32"/>
        </w:rPr>
        <w:t>description</w:t>
      </w:r>
      <w:r w:rsidRPr="00204252">
        <w:rPr>
          <w:rFonts w:ascii="Times New Roman" w:hAnsi="Times New Roman" w:cs="Times New Roman"/>
          <w:sz w:val="32"/>
          <w:szCs w:val="32"/>
        </w:rPr>
        <w:t xml:space="preserve"> in the first layer. And even more complex decisions can be made by the </w:t>
      </w:r>
      <w:r w:rsidR="00EC2A8C">
        <w:rPr>
          <w:rFonts w:ascii="Times New Roman" w:hAnsi="Times New Roman" w:cs="Times New Roman"/>
          <w:sz w:val="32"/>
          <w:szCs w:val="32"/>
        </w:rPr>
        <w:t>description</w:t>
      </w:r>
      <w:r w:rsidRPr="00204252">
        <w:rPr>
          <w:rFonts w:ascii="Times New Roman" w:hAnsi="Times New Roman" w:cs="Times New Roman"/>
          <w:sz w:val="32"/>
          <w:szCs w:val="32"/>
        </w:rPr>
        <w:t xml:space="preserve"> in the third layer. In this way, a many-layer network of </w:t>
      </w:r>
      <w:r w:rsidR="00A750B4">
        <w:rPr>
          <w:rFonts w:ascii="Times New Roman" w:hAnsi="Times New Roman" w:cs="Times New Roman"/>
          <w:sz w:val="32"/>
          <w:szCs w:val="32"/>
        </w:rPr>
        <w:t>description</w:t>
      </w:r>
      <w:r w:rsidRPr="00204252">
        <w:rPr>
          <w:rFonts w:ascii="Times New Roman" w:hAnsi="Times New Roman" w:cs="Times New Roman"/>
          <w:sz w:val="32"/>
          <w:szCs w:val="32"/>
        </w:rPr>
        <w:t xml:space="preserve"> can engage in sophisticated decision making.</w:t>
      </w:r>
    </w:p>
    <w:p w14:paraId="67B6DFE8" w14:textId="5EE07285" w:rsidR="00204252" w:rsidRDefault="00204252" w:rsidP="009A5E32">
      <w:pPr>
        <w:jc w:val="both"/>
        <w:divId w:val="1540241575"/>
        <w:rPr>
          <w:rFonts w:ascii="Times New Roman" w:hAnsi="Times New Roman" w:cs="Times New Roman"/>
          <w:sz w:val="32"/>
          <w:szCs w:val="32"/>
        </w:rPr>
      </w:pPr>
      <w:r w:rsidRPr="00204252">
        <w:rPr>
          <w:rFonts w:ascii="Times New Roman" w:hAnsi="Times New Roman" w:cs="Times New Roman"/>
          <w:sz w:val="32"/>
          <w:szCs w:val="32"/>
        </w:rPr>
        <w:t xml:space="preserve">Incidentally, when I defined </w:t>
      </w:r>
      <w:r w:rsidR="00A750B4">
        <w:rPr>
          <w:rFonts w:ascii="Times New Roman" w:hAnsi="Times New Roman" w:cs="Times New Roman"/>
          <w:sz w:val="32"/>
          <w:szCs w:val="32"/>
        </w:rPr>
        <w:t>description</w:t>
      </w:r>
      <w:r w:rsidRPr="00204252">
        <w:rPr>
          <w:rFonts w:ascii="Times New Roman" w:hAnsi="Times New Roman" w:cs="Times New Roman"/>
          <w:sz w:val="32"/>
          <w:szCs w:val="32"/>
        </w:rPr>
        <w:t xml:space="preserve"> I said that a </w:t>
      </w:r>
      <w:r w:rsidR="00EC2A8C">
        <w:rPr>
          <w:rFonts w:ascii="Times New Roman" w:hAnsi="Times New Roman" w:cs="Times New Roman"/>
          <w:sz w:val="32"/>
          <w:szCs w:val="32"/>
        </w:rPr>
        <w:t>description</w:t>
      </w:r>
      <w:r w:rsidRPr="00204252">
        <w:rPr>
          <w:rFonts w:ascii="Times New Roman" w:hAnsi="Times New Roman" w:cs="Times New Roman"/>
          <w:sz w:val="32"/>
          <w:szCs w:val="32"/>
        </w:rPr>
        <w:t xml:space="preserve"> has just a single output. In the network above the </w:t>
      </w:r>
      <w:r w:rsidR="00A750B4">
        <w:rPr>
          <w:rFonts w:ascii="Times New Roman" w:hAnsi="Times New Roman" w:cs="Times New Roman"/>
          <w:sz w:val="32"/>
          <w:szCs w:val="32"/>
        </w:rPr>
        <w:t>description</w:t>
      </w:r>
      <w:r w:rsidRPr="00204252">
        <w:rPr>
          <w:rFonts w:ascii="Times New Roman" w:hAnsi="Times New Roman" w:cs="Times New Roman"/>
          <w:sz w:val="32"/>
          <w:szCs w:val="32"/>
        </w:rPr>
        <w:t xml:space="preserve"> look like they have multiple outputs. In fact, they're still single output. The multiple output arrows are merely a useful way of indicating that the output from a </w:t>
      </w:r>
      <w:r w:rsidR="00EC2A8C">
        <w:rPr>
          <w:rFonts w:ascii="Times New Roman" w:hAnsi="Times New Roman" w:cs="Times New Roman"/>
          <w:sz w:val="32"/>
          <w:szCs w:val="32"/>
        </w:rPr>
        <w:t>description</w:t>
      </w:r>
      <w:r w:rsidRPr="00204252">
        <w:rPr>
          <w:rFonts w:ascii="Times New Roman" w:hAnsi="Times New Roman" w:cs="Times New Roman"/>
          <w:sz w:val="32"/>
          <w:szCs w:val="32"/>
        </w:rPr>
        <w:t xml:space="preserve"> is being used as the input to </w:t>
      </w:r>
      <w:r w:rsidRPr="00204252">
        <w:rPr>
          <w:rFonts w:ascii="Times New Roman" w:hAnsi="Times New Roman" w:cs="Times New Roman"/>
          <w:sz w:val="32"/>
          <w:szCs w:val="32"/>
        </w:rPr>
        <w:lastRenderedPageBreak/>
        <w:t xml:space="preserve">several other </w:t>
      </w:r>
      <w:r w:rsidR="00A750B4">
        <w:rPr>
          <w:rFonts w:ascii="Times New Roman" w:hAnsi="Times New Roman" w:cs="Times New Roman"/>
          <w:sz w:val="32"/>
          <w:szCs w:val="32"/>
        </w:rPr>
        <w:t>description</w:t>
      </w:r>
      <w:r w:rsidRPr="00204252">
        <w:rPr>
          <w:rFonts w:ascii="Times New Roman" w:hAnsi="Times New Roman" w:cs="Times New Roman"/>
          <w:sz w:val="32"/>
          <w:szCs w:val="32"/>
        </w:rPr>
        <w:t>. It's less unwieldy than drawing a single output line which then splits.</w:t>
      </w:r>
      <w:r>
        <w:rPr>
          <w:rFonts w:ascii="Times New Roman" w:hAnsi="Times New Roman" w:cs="Times New Roman"/>
          <w:sz w:val="32"/>
          <w:szCs w:val="32"/>
        </w:rPr>
        <w:t xml:space="preserve"> </w:t>
      </w:r>
    </w:p>
    <w:p w14:paraId="2687E74C" w14:textId="3DFA3631" w:rsidR="00105F4A" w:rsidRDefault="007C1D37" w:rsidP="00AA235A">
      <w:pPr>
        <w:jc w:val="both"/>
        <w:divId w:val="1540241575"/>
        <w:rPr>
          <w:rFonts w:ascii="Times New Roman" w:hAnsi="Times New Roman" w:cs="Times New Roman"/>
          <w:sz w:val="32"/>
          <w:szCs w:val="32"/>
        </w:rPr>
      </w:pPr>
      <w:r w:rsidRPr="007C1D37">
        <w:rPr>
          <w:rFonts w:ascii="Times New Roman" w:hAnsi="Times New Roman" w:cs="Times New Roman"/>
          <w:sz w:val="32"/>
          <w:szCs w:val="32"/>
        </w:rPr>
        <w:t xml:space="preserve">Let's simplify the way we describe </w:t>
      </w:r>
      <w:r w:rsidR="00A750B4">
        <w:rPr>
          <w:rFonts w:ascii="Times New Roman" w:hAnsi="Times New Roman" w:cs="Times New Roman"/>
          <w:sz w:val="32"/>
          <w:szCs w:val="32"/>
        </w:rPr>
        <w:t>description</w:t>
      </w:r>
      <w:r w:rsidRPr="007C1D37">
        <w:rPr>
          <w:rFonts w:ascii="Times New Roman" w:hAnsi="Times New Roman" w:cs="Times New Roman"/>
          <w:sz w:val="32"/>
          <w:szCs w:val="32"/>
        </w:rPr>
        <w:t>. The condition</w:t>
      </w:r>
      <w:r>
        <w:rPr>
          <w:rFonts w:ascii="Times New Roman" w:hAnsi="Times New Roman" w:cs="Times New Roman"/>
          <w:sz w:val="32"/>
          <w:szCs w:val="32"/>
        </w:rPr>
        <w:t xml:space="preserve"> </w:t>
      </w:r>
      <w:r w:rsidR="00054097">
        <w:rPr>
          <w:rStyle w:val="mo"/>
          <w:rFonts w:ascii="MathJax_Size1" w:eastAsia="Times New Roman" w:hAnsi="MathJax_Size1"/>
          <w:color w:val="2A2A2A"/>
          <w:sz w:val="31"/>
          <w:szCs w:val="31"/>
          <w:bdr w:val="none" w:sz="0" w:space="0" w:color="auto" w:frame="1"/>
          <w:shd w:val="clear" w:color="auto" w:fill="FFFFFF"/>
        </w:rPr>
        <w:t>∑</w:t>
      </w:r>
      <w:r w:rsidR="00054097">
        <w:rPr>
          <w:rStyle w:val="mi"/>
          <w:rFonts w:ascii="MathJax_Math-italic" w:eastAsia="Times New Roman" w:hAnsi="MathJax_Math-italic"/>
          <w:color w:val="2A2A2A"/>
          <w:bdr w:val="none" w:sz="0" w:space="0" w:color="auto" w:frame="1"/>
          <w:shd w:val="clear" w:color="auto" w:fill="FFFFFF"/>
        </w:rPr>
        <w:t>j</w:t>
      </w:r>
      <w:r w:rsidR="00054097">
        <w:rPr>
          <w:rStyle w:val="mi"/>
          <w:rFonts w:ascii="MathJax_Math-italic" w:eastAsia="Times New Roman" w:hAnsi="MathJax_Math-italic"/>
          <w:color w:val="2A2A2A"/>
          <w:sz w:val="31"/>
          <w:szCs w:val="31"/>
          <w:bdr w:val="none" w:sz="0" w:space="0" w:color="auto" w:frame="1"/>
          <w:shd w:val="clear" w:color="auto" w:fill="FFFFFF"/>
        </w:rPr>
        <w:t>w</w:t>
      </w:r>
      <w:r w:rsidR="00054097">
        <w:rPr>
          <w:rStyle w:val="mi"/>
          <w:rFonts w:ascii="MathJax_Math-italic" w:eastAsia="Times New Roman" w:hAnsi="MathJax_Math-italic"/>
          <w:color w:val="2A2A2A"/>
          <w:bdr w:val="none" w:sz="0" w:space="0" w:color="auto" w:frame="1"/>
          <w:shd w:val="clear" w:color="auto" w:fill="FFFFFF"/>
        </w:rPr>
        <w:t>j</w:t>
      </w:r>
      <w:r w:rsidR="00054097">
        <w:rPr>
          <w:rStyle w:val="mi"/>
          <w:rFonts w:ascii="MathJax_Math-italic" w:eastAsia="Times New Roman" w:hAnsi="MathJax_Math-italic"/>
          <w:color w:val="2A2A2A"/>
          <w:sz w:val="31"/>
          <w:szCs w:val="31"/>
          <w:bdr w:val="none" w:sz="0" w:space="0" w:color="auto" w:frame="1"/>
          <w:shd w:val="clear" w:color="auto" w:fill="FFFFFF"/>
        </w:rPr>
        <w:t>x</w:t>
      </w:r>
      <w:r w:rsidR="00054097">
        <w:rPr>
          <w:rStyle w:val="mi"/>
          <w:rFonts w:ascii="MathJax_Math-italic" w:eastAsia="Times New Roman" w:hAnsi="MathJax_Math-italic"/>
          <w:color w:val="2A2A2A"/>
          <w:bdr w:val="none" w:sz="0" w:space="0" w:color="auto" w:frame="1"/>
          <w:shd w:val="clear" w:color="auto" w:fill="FFFFFF"/>
        </w:rPr>
        <w:t>j</w:t>
      </w:r>
      <w:r w:rsidR="00054097">
        <w:rPr>
          <w:rStyle w:val="mo"/>
          <w:rFonts w:ascii="MathJax_Main" w:eastAsia="Times New Roman" w:hAnsi="MathJax_Main"/>
          <w:color w:val="2A2A2A"/>
          <w:sz w:val="31"/>
          <w:szCs w:val="31"/>
          <w:bdr w:val="none" w:sz="0" w:space="0" w:color="auto" w:frame="1"/>
          <w:shd w:val="clear" w:color="auto" w:fill="FFFFFF"/>
        </w:rPr>
        <w:t xml:space="preserve">&gt; </w:t>
      </w:r>
      <w:r w:rsidR="00054097" w:rsidRPr="00054097">
        <w:rPr>
          <w:rStyle w:val="mo"/>
          <w:rFonts w:ascii="MathJax_Main" w:eastAsia="Times New Roman" w:hAnsi="MathJax_Main"/>
          <w:color w:val="2A2A2A"/>
          <w:sz w:val="31"/>
          <w:szCs w:val="31"/>
          <w:bdr w:val="none" w:sz="0" w:space="0" w:color="auto" w:frame="1"/>
          <w:shd w:val="clear" w:color="auto" w:fill="FFFFFF"/>
        </w:rPr>
        <w:t>threshold  is cumbersome, and we can make two notational changes to simplify it. The first change is to write</w:t>
      </w:r>
      <w:r w:rsidR="00AC6FF2">
        <w:rPr>
          <w:rStyle w:val="mo"/>
          <w:rFonts w:ascii="MathJax_Main" w:eastAsia="Times New Roman" w:hAnsi="MathJax_Main"/>
          <w:color w:val="2A2A2A"/>
          <w:sz w:val="31"/>
          <w:szCs w:val="31"/>
          <w:bdr w:val="none" w:sz="0" w:space="0" w:color="auto" w:frame="1"/>
          <w:shd w:val="clear" w:color="auto" w:fill="FFFFFF"/>
        </w:rPr>
        <w:t xml:space="preserve"> </w:t>
      </w:r>
      <w:r w:rsidR="00AC6FF2">
        <w:rPr>
          <w:rStyle w:val="mo"/>
          <w:rFonts w:ascii="MathJax_Size1" w:eastAsia="Times New Roman" w:hAnsi="MathJax_Size1"/>
          <w:color w:val="2A2A2A"/>
          <w:sz w:val="31"/>
          <w:szCs w:val="31"/>
          <w:bdr w:val="none" w:sz="0" w:space="0" w:color="auto" w:frame="1"/>
          <w:shd w:val="clear" w:color="auto" w:fill="FFFFFF"/>
        </w:rPr>
        <w:t>∑</w:t>
      </w:r>
      <w:r w:rsidR="00AC6FF2">
        <w:rPr>
          <w:rStyle w:val="mi"/>
          <w:rFonts w:ascii="MathJax_Math-italic" w:eastAsia="Times New Roman" w:hAnsi="MathJax_Math-italic"/>
          <w:color w:val="2A2A2A"/>
          <w:bdr w:val="none" w:sz="0" w:space="0" w:color="auto" w:frame="1"/>
          <w:shd w:val="clear" w:color="auto" w:fill="FFFFFF"/>
        </w:rPr>
        <w:t>j</w:t>
      </w:r>
      <w:r w:rsidR="00AC6FF2">
        <w:rPr>
          <w:rStyle w:val="mi"/>
          <w:rFonts w:ascii="MathJax_Math-italic" w:eastAsia="Times New Roman" w:hAnsi="MathJax_Math-italic"/>
          <w:color w:val="2A2A2A"/>
          <w:sz w:val="31"/>
          <w:szCs w:val="31"/>
          <w:bdr w:val="none" w:sz="0" w:space="0" w:color="auto" w:frame="1"/>
          <w:shd w:val="clear" w:color="auto" w:fill="FFFFFF"/>
        </w:rPr>
        <w:t>w</w:t>
      </w:r>
      <w:r w:rsidR="00AC6FF2">
        <w:rPr>
          <w:rStyle w:val="mi"/>
          <w:rFonts w:ascii="MathJax_Math-italic" w:eastAsia="Times New Roman" w:hAnsi="MathJax_Math-italic"/>
          <w:color w:val="2A2A2A"/>
          <w:bdr w:val="none" w:sz="0" w:space="0" w:color="auto" w:frame="1"/>
          <w:shd w:val="clear" w:color="auto" w:fill="FFFFFF"/>
        </w:rPr>
        <w:t>j</w:t>
      </w:r>
      <w:r w:rsidR="00AC6FF2">
        <w:rPr>
          <w:rStyle w:val="mi"/>
          <w:rFonts w:ascii="MathJax_Math-italic" w:eastAsia="Times New Roman" w:hAnsi="MathJax_Math-italic"/>
          <w:color w:val="2A2A2A"/>
          <w:sz w:val="31"/>
          <w:szCs w:val="31"/>
          <w:bdr w:val="none" w:sz="0" w:space="0" w:color="auto" w:frame="1"/>
          <w:shd w:val="clear" w:color="auto" w:fill="FFFFFF"/>
        </w:rPr>
        <w:t>x</w:t>
      </w:r>
      <w:r w:rsidR="00AC6FF2">
        <w:rPr>
          <w:rStyle w:val="mi"/>
          <w:rFonts w:ascii="MathJax_Math-italic" w:eastAsia="Times New Roman" w:hAnsi="MathJax_Math-italic"/>
          <w:color w:val="2A2A2A"/>
          <w:bdr w:val="none" w:sz="0" w:space="0" w:color="auto" w:frame="1"/>
          <w:shd w:val="clear" w:color="auto" w:fill="FFFFFF"/>
        </w:rPr>
        <w:t xml:space="preserve">j </w:t>
      </w:r>
      <w:r w:rsidR="00160C6B">
        <w:rPr>
          <w:rStyle w:val="mi"/>
          <w:rFonts w:ascii="MathJax_Math-italic" w:eastAsia="Times New Roman" w:hAnsi="MathJax_Math-italic"/>
          <w:color w:val="2A2A2A"/>
          <w:bdr w:val="none" w:sz="0" w:space="0" w:color="auto" w:frame="1"/>
          <w:shd w:val="clear" w:color="auto" w:fill="FFFFFF"/>
        </w:rPr>
        <w:t xml:space="preserve"> </w:t>
      </w:r>
      <w:r w:rsidR="00160C6B" w:rsidRPr="00160C6B">
        <w:rPr>
          <w:rStyle w:val="mi"/>
          <w:rFonts w:ascii="Times New Roman" w:eastAsia="Times New Roman" w:hAnsi="Times New Roman" w:cs="Times New Roman"/>
          <w:color w:val="2A2A2A"/>
          <w:sz w:val="32"/>
          <w:szCs w:val="32"/>
          <w:bdr w:val="none" w:sz="0" w:space="0" w:color="auto" w:frame="1"/>
          <w:shd w:val="clear" w:color="auto" w:fill="FFFFFF"/>
        </w:rPr>
        <w:t>as a dot product,</w:t>
      </w:r>
      <w:r w:rsidR="00160C6B">
        <w:rPr>
          <w:rStyle w:val="mi"/>
          <w:rFonts w:ascii="Times New Roman" w:eastAsia="Times New Roman" w:hAnsi="Times New Roman" w:cs="Times New Roman"/>
          <w:color w:val="2A2A2A"/>
          <w:sz w:val="32"/>
          <w:szCs w:val="32"/>
          <w:bdr w:val="none" w:sz="0" w:space="0" w:color="auto" w:frame="1"/>
          <w:shd w:val="clear" w:color="auto" w:fill="FFFFFF"/>
        </w:rPr>
        <w:t xml:space="preserve"> </w:t>
      </w:r>
      <w:r w:rsidR="009A5E32">
        <w:rPr>
          <w:rStyle w:val="mi"/>
          <w:rFonts w:ascii="MathJax_Math-italic" w:eastAsia="Times New Roman" w:hAnsi="MathJax_Math-italic"/>
          <w:color w:val="2A2A2A"/>
          <w:sz w:val="31"/>
          <w:szCs w:val="31"/>
          <w:bdr w:val="none" w:sz="0" w:space="0" w:color="auto" w:frame="1"/>
          <w:shd w:val="clear" w:color="auto" w:fill="FFFFFF"/>
        </w:rPr>
        <w:t>w</w:t>
      </w:r>
      <w:r w:rsidR="009A5E32">
        <w:rPr>
          <w:rStyle w:val="mo"/>
          <w:rFonts w:ascii="MathJax_Main" w:eastAsia="Times New Roman" w:hAnsi="MathJax_Main"/>
          <w:color w:val="2A2A2A"/>
          <w:sz w:val="31"/>
          <w:szCs w:val="31"/>
          <w:bdr w:val="none" w:sz="0" w:space="0" w:color="auto" w:frame="1"/>
          <w:shd w:val="clear" w:color="auto" w:fill="FFFFFF"/>
        </w:rPr>
        <w:t>⋅</w:t>
      </w:r>
      <w:r w:rsidR="009A5E32">
        <w:rPr>
          <w:rStyle w:val="mi"/>
          <w:rFonts w:ascii="MathJax_Math-italic" w:eastAsia="Times New Roman" w:hAnsi="MathJax_Math-italic"/>
          <w:color w:val="2A2A2A"/>
          <w:sz w:val="31"/>
          <w:szCs w:val="31"/>
          <w:bdr w:val="none" w:sz="0" w:space="0" w:color="auto" w:frame="1"/>
          <w:shd w:val="clear" w:color="auto" w:fill="FFFFFF"/>
        </w:rPr>
        <w:t>x</w:t>
      </w:r>
      <w:r w:rsidR="009A5E32">
        <w:rPr>
          <w:rStyle w:val="mo"/>
          <w:rFonts w:ascii="MathJax_Main" w:eastAsia="Times New Roman" w:hAnsi="MathJax_Main"/>
          <w:color w:val="2A2A2A"/>
          <w:sz w:val="31"/>
          <w:szCs w:val="31"/>
          <w:bdr w:val="none" w:sz="0" w:space="0" w:color="auto" w:frame="1"/>
          <w:shd w:val="clear" w:color="auto" w:fill="FFFFFF"/>
        </w:rPr>
        <w:t>≡</w:t>
      </w:r>
      <w:r w:rsidR="009A5E32">
        <w:rPr>
          <w:rStyle w:val="mo"/>
          <w:rFonts w:ascii="MathJax_Size1" w:eastAsia="Times New Roman" w:hAnsi="MathJax_Size1"/>
          <w:color w:val="2A2A2A"/>
          <w:sz w:val="31"/>
          <w:szCs w:val="31"/>
          <w:bdr w:val="none" w:sz="0" w:space="0" w:color="auto" w:frame="1"/>
          <w:shd w:val="clear" w:color="auto" w:fill="FFFFFF"/>
        </w:rPr>
        <w:t>∑</w:t>
      </w:r>
      <w:r w:rsidR="009A5E32">
        <w:rPr>
          <w:rStyle w:val="mi"/>
          <w:rFonts w:ascii="MathJax_Math-italic" w:eastAsia="Times New Roman" w:hAnsi="MathJax_Math-italic"/>
          <w:color w:val="2A2A2A"/>
          <w:bdr w:val="none" w:sz="0" w:space="0" w:color="auto" w:frame="1"/>
          <w:shd w:val="clear" w:color="auto" w:fill="FFFFFF"/>
        </w:rPr>
        <w:t>j</w:t>
      </w:r>
      <w:r w:rsidR="009A5E32">
        <w:rPr>
          <w:rStyle w:val="mi"/>
          <w:rFonts w:ascii="MathJax_Math-italic" w:eastAsia="Times New Roman" w:hAnsi="MathJax_Math-italic"/>
          <w:color w:val="2A2A2A"/>
          <w:sz w:val="31"/>
          <w:szCs w:val="31"/>
          <w:bdr w:val="none" w:sz="0" w:space="0" w:color="auto" w:frame="1"/>
          <w:shd w:val="clear" w:color="auto" w:fill="FFFFFF"/>
        </w:rPr>
        <w:t>w</w:t>
      </w:r>
      <w:r w:rsidR="009A5E32">
        <w:rPr>
          <w:rStyle w:val="mi"/>
          <w:rFonts w:ascii="MathJax_Math-italic" w:eastAsia="Times New Roman" w:hAnsi="MathJax_Math-italic"/>
          <w:color w:val="2A2A2A"/>
          <w:bdr w:val="none" w:sz="0" w:space="0" w:color="auto" w:frame="1"/>
          <w:shd w:val="clear" w:color="auto" w:fill="FFFFFF"/>
        </w:rPr>
        <w:t>j</w:t>
      </w:r>
      <w:r w:rsidR="009A5E32">
        <w:rPr>
          <w:rStyle w:val="mi"/>
          <w:rFonts w:ascii="MathJax_Math-italic" w:eastAsia="Times New Roman" w:hAnsi="MathJax_Math-italic"/>
          <w:color w:val="2A2A2A"/>
          <w:sz w:val="31"/>
          <w:szCs w:val="31"/>
          <w:bdr w:val="none" w:sz="0" w:space="0" w:color="auto" w:frame="1"/>
          <w:shd w:val="clear" w:color="auto" w:fill="FFFFFF"/>
        </w:rPr>
        <w:t>x</w:t>
      </w:r>
      <w:r w:rsidR="009A5E32">
        <w:rPr>
          <w:rStyle w:val="mi"/>
          <w:rFonts w:ascii="MathJax_Math-italic" w:eastAsia="Times New Roman" w:hAnsi="MathJax_Math-italic"/>
          <w:color w:val="2A2A2A"/>
          <w:bdr w:val="none" w:sz="0" w:space="0" w:color="auto" w:frame="1"/>
          <w:shd w:val="clear" w:color="auto" w:fill="FFFFFF"/>
        </w:rPr>
        <w:t>j</w:t>
      </w:r>
      <w:r w:rsidR="009A5E32">
        <w:rPr>
          <w:rFonts w:ascii="Times New Roman" w:hAnsi="Times New Roman" w:cs="Times New Roman"/>
          <w:sz w:val="32"/>
          <w:szCs w:val="32"/>
        </w:rPr>
        <w:t xml:space="preserve">. </w:t>
      </w:r>
      <w:r w:rsidR="006833CB" w:rsidRPr="006833CB">
        <w:rPr>
          <w:rFonts w:ascii="Times New Roman" w:hAnsi="Times New Roman" w:cs="Times New Roman"/>
          <w:sz w:val="32"/>
          <w:szCs w:val="32"/>
        </w:rPr>
        <w:t xml:space="preserve">where w and x are vectors whose components are the weights and inputs, respectively. The second change is to move the threshold to the other side of the inequality, and to replace it by what's known as the </w:t>
      </w:r>
      <w:r w:rsidR="00EC2A8C">
        <w:rPr>
          <w:rFonts w:ascii="Times New Roman" w:hAnsi="Times New Roman" w:cs="Times New Roman"/>
          <w:sz w:val="32"/>
          <w:szCs w:val="32"/>
        </w:rPr>
        <w:t>description</w:t>
      </w:r>
      <w:r w:rsidR="006833CB" w:rsidRPr="006833CB">
        <w:rPr>
          <w:rFonts w:ascii="Times New Roman" w:hAnsi="Times New Roman" w:cs="Times New Roman"/>
          <w:sz w:val="32"/>
          <w:szCs w:val="32"/>
        </w:rPr>
        <w:t xml:space="preserve">'s bias, b≡−threshold. Using the bias instead of the threshold, the </w:t>
      </w:r>
      <w:r w:rsidR="00EC2A8C">
        <w:rPr>
          <w:rFonts w:ascii="Times New Roman" w:hAnsi="Times New Roman" w:cs="Times New Roman"/>
          <w:sz w:val="32"/>
          <w:szCs w:val="32"/>
        </w:rPr>
        <w:t>description</w:t>
      </w:r>
      <w:r w:rsidR="006833CB" w:rsidRPr="006833CB">
        <w:rPr>
          <w:rFonts w:ascii="Times New Roman" w:hAnsi="Times New Roman" w:cs="Times New Roman"/>
          <w:sz w:val="32"/>
          <w:szCs w:val="32"/>
        </w:rPr>
        <w:t xml:space="preserve"> rule can be rewritten:</w:t>
      </w:r>
    </w:p>
    <w:p w14:paraId="04B6D6B3" w14:textId="15DDC230" w:rsidR="00812D5A" w:rsidRDefault="00812D5A" w:rsidP="00812D5A">
      <w:pPr>
        <w:jc w:val="center"/>
        <w:divId w:val="1574970232"/>
      </w:pPr>
      <w:r>
        <w:rPr>
          <w:noProof/>
        </w:rPr>
        <w:drawing>
          <wp:inline distT="0" distB="0" distL="0" distR="0" wp14:anchorId="75575176" wp14:editId="0AE31748">
            <wp:extent cx="2428875" cy="4667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8875" cy="466725"/>
                    </a:xfrm>
                    <a:prstGeom prst="rect">
                      <a:avLst/>
                    </a:prstGeom>
                    <a:noFill/>
                    <a:ln>
                      <a:noFill/>
                    </a:ln>
                  </pic:spPr>
                </pic:pic>
              </a:graphicData>
            </a:graphic>
          </wp:inline>
        </w:drawing>
      </w:r>
    </w:p>
    <w:p w14:paraId="20C292CB" w14:textId="23D65547" w:rsidR="00B03294" w:rsidRDefault="00EB3906" w:rsidP="00EB3906">
      <w:pPr>
        <w:jc w:val="both"/>
        <w:divId w:val="1574970232"/>
        <w:rPr>
          <w:rFonts w:ascii="Times New Roman" w:hAnsi="Times New Roman" w:cs="Times New Roman"/>
          <w:sz w:val="32"/>
          <w:szCs w:val="32"/>
        </w:rPr>
      </w:pPr>
      <w:r w:rsidRPr="00EB3906">
        <w:rPr>
          <w:rFonts w:ascii="Times New Roman" w:hAnsi="Times New Roman" w:cs="Times New Roman"/>
          <w:sz w:val="32"/>
          <w:szCs w:val="32"/>
        </w:rPr>
        <w:t xml:space="preserve">You can think of the bias as a measure of how easy it is to get the </w:t>
      </w:r>
      <w:r w:rsidR="00EC2A8C">
        <w:rPr>
          <w:rFonts w:ascii="Times New Roman" w:hAnsi="Times New Roman" w:cs="Times New Roman"/>
          <w:sz w:val="32"/>
          <w:szCs w:val="32"/>
        </w:rPr>
        <w:t>description</w:t>
      </w:r>
      <w:r w:rsidRPr="00EB3906">
        <w:rPr>
          <w:rFonts w:ascii="Times New Roman" w:hAnsi="Times New Roman" w:cs="Times New Roman"/>
          <w:sz w:val="32"/>
          <w:szCs w:val="32"/>
        </w:rPr>
        <w:t xml:space="preserve"> to output a 1. Or to put it in more biological terms, the bias is a measure of how easy it is to get the </w:t>
      </w:r>
      <w:r w:rsidR="00EC2A8C">
        <w:rPr>
          <w:rFonts w:ascii="Times New Roman" w:hAnsi="Times New Roman" w:cs="Times New Roman"/>
          <w:sz w:val="32"/>
          <w:szCs w:val="32"/>
        </w:rPr>
        <w:t>description</w:t>
      </w:r>
      <w:r w:rsidRPr="00EB3906">
        <w:rPr>
          <w:rFonts w:ascii="Times New Roman" w:hAnsi="Times New Roman" w:cs="Times New Roman"/>
          <w:sz w:val="32"/>
          <w:szCs w:val="32"/>
        </w:rPr>
        <w:t xml:space="preserve"> to fire. For a </w:t>
      </w:r>
      <w:r w:rsidR="00EC2A8C">
        <w:rPr>
          <w:rFonts w:ascii="Times New Roman" w:hAnsi="Times New Roman" w:cs="Times New Roman"/>
          <w:sz w:val="32"/>
          <w:szCs w:val="32"/>
        </w:rPr>
        <w:t>description</w:t>
      </w:r>
      <w:r w:rsidRPr="00EB3906">
        <w:rPr>
          <w:rFonts w:ascii="Times New Roman" w:hAnsi="Times New Roman" w:cs="Times New Roman"/>
          <w:sz w:val="32"/>
          <w:szCs w:val="32"/>
        </w:rPr>
        <w:t xml:space="preserve"> with a really big bias, it's extremely easy for the </w:t>
      </w:r>
      <w:r w:rsidR="00EC2A8C">
        <w:rPr>
          <w:rFonts w:ascii="Times New Roman" w:hAnsi="Times New Roman" w:cs="Times New Roman"/>
          <w:sz w:val="32"/>
          <w:szCs w:val="32"/>
        </w:rPr>
        <w:t>description</w:t>
      </w:r>
      <w:r w:rsidRPr="00EB3906">
        <w:rPr>
          <w:rFonts w:ascii="Times New Roman" w:hAnsi="Times New Roman" w:cs="Times New Roman"/>
          <w:sz w:val="32"/>
          <w:szCs w:val="32"/>
        </w:rPr>
        <w:t xml:space="preserve"> to output a 1. But if the bias is very negative, then it's difficult for the </w:t>
      </w:r>
      <w:r w:rsidR="00EC2A8C">
        <w:rPr>
          <w:rFonts w:ascii="Times New Roman" w:hAnsi="Times New Roman" w:cs="Times New Roman"/>
          <w:sz w:val="32"/>
          <w:szCs w:val="32"/>
        </w:rPr>
        <w:t>description</w:t>
      </w:r>
      <w:r w:rsidRPr="00EB3906">
        <w:rPr>
          <w:rFonts w:ascii="Times New Roman" w:hAnsi="Times New Roman" w:cs="Times New Roman"/>
          <w:sz w:val="32"/>
          <w:szCs w:val="32"/>
        </w:rPr>
        <w:t xml:space="preserve"> to output a 1. Obviously, introducing the bias is only a small change in how we describe </w:t>
      </w:r>
      <w:r w:rsidR="00A750B4">
        <w:rPr>
          <w:rFonts w:ascii="Times New Roman" w:hAnsi="Times New Roman" w:cs="Times New Roman"/>
          <w:sz w:val="32"/>
          <w:szCs w:val="32"/>
        </w:rPr>
        <w:t>description</w:t>
      </w:r>
      <w:r w:rsidRPr="00EB3906">
        <w:rPr>
          <w:rFonts w:ascii="Times New Roman" w:hAnsi="Times New Roman" w:cs="Times New Roman"/>
          <w:sz w:val="32"/>
          <w:szCs w:val="32"/>
        </w:rPr>
        <w:t>, but we'll see later that it leads to further notational simplifications. Because of this, in the remainder of the book we won't use the threshold, we'll always use the bias.</w:t>
      </w:r>
      <w:r w:rsidR="00830C62">
        <w:rPr>
          <w:rFonts w:ascii="Times New Roman" w:hAnsi="Times New Roman" w:cs="Times New Roman"/>
          <w:sz w:val="32"/>
          <w:szCs w:val="32"/>
        </w:rPr>
        <w:t xml:space="preserve"> </w:t>
      </w:r>
    </w:p>
    <w:p w14:paraId="21890E84" w14:textId="0E6BEBFF" w:rsidR="001851D1" w:rsidRDefault="00486886" w:rsidP="00EB3906">
      <w:pPr>
        <w:jc w:val="both"/>
        <w:divId w:val="1574970232"/>
        <w:rPr>
          <w:rFonts w:ascii="Times New Roman" w:eastAsia="Times New Roman" w:hAnsi="Times New Roman" w:cs="Times New Roman"/>
          <w:color w:val="000000"/>
          <w:sz w:val="30"/>
          <w:szCs w:val="30"/>
          <w:shd w:val="clear" w:color="auto" w:fill="FFFFFF"/>
        </w:rPr>
      </w:pPr>
      <w:r>
        <w:rPr>
          <w:rFonts w:ascii="Times New Roman" w:eastAsia="Times New Roman" w:hAnsi="Times New Roman" w:cs="Times New Roman"/>
          <w:color w:val="000000"/>
          <w:sz w:val="30"/>
          <w:szCs w:val="30"/>
          <w:shd w:val="clear" w:color="auto" w:fill="FFFFFF"/>
        </w:rPr>
        <w:t xml:space="preserve">After that we </w:t>
      </w:r>
      <w:r w:rsidR="00EC2A8C">
        <w:rPr>
          <w:rFonts w:ascii="Times New Roman" w:eastAsia="Times New Roman" w:hAnsi="Times New Roman" w:cs="Times New Roman"/>
          <w:color w:val="000000"/>
          <w:sz w:val="30"/>
          <w:szCs w:val="30"/>
          <w:shd w:val="clear" w:color="auto" w:fill="FFFFFF"/>
        </w:rPr>
        <w:t>need to use a</w:t>
      </w:r>
      <w:r w:rsidR="001851D1">
        <w:rPr>
          <w:rFonts w:ascii="Times New Roman" w:eastAsia="Times New Roman" w:hAnsi="Times New Roman" w:cs="Times New Roman"/>
          <w:color w:val="000000"/>
          <w:sz w:val="30"/>
          <w:szCs w:val="30"/>
          <w:shd w:val="clear" w:color="auto" w:fill="FFFFFF"/>
        </w:rPr>
        <w:t>n activation</w:t>
      </w:r>
      <w:r w:rsidR="00EC2A8C">
        <w:rPr>
          <w:rFonts w:ascii="Times New Roman" w:eastAsia="Times New Roman" w:hAnsi="Times New Roman" w:cs="Times New Roman"/>
          <w:color w:val="000000"/>
          <w:sz w:val="30"/>
          <w:szCs w:val="30"/>
          <w:shd w:val="clear" w:color="auto" w:fill="FFFFFF"/>
        </w:rPr>
        <w:t xml:space="preserve"> function</w:t>
      </w:r>
      <w:r w:rsidR="00501826">
        <w:rPr>
          <w:rFonts w:ascii="Times New Roman" w:eastAsia="Times New Roman" w:hAnsi="Times New Roman" w:cs="Times New Roman"/>
          <w:color w:val="000000"/>
          <w:sz w:val="30"/>
          <w:szCs w:val="30"/>
          <w:shd w:val="clear" w:color="auto" w:fill="FFFFFF"/>
        </w:rPr>
        <w:t xml:space="preserve"> and get this type of graph</w:t>
      </w:r>
      <w:r w:rsidR="001851D1">
        <w:rPr>
          <w:rFonts w:ascii="Times New Roman" w:eastAsia="Times New Roman" w:hAnsi="Times New Roman" w:cs="Times New Roman"/>
          <w:color w:val="000000"/>
          <w:sz w:val="30"/>
          <w:szCs w:val="30"/>
          <w:shd w:val="clear" w:color="auto" w:fill="FFFFFF"/>
        </w:rPr>
        <w:t>:</w:t>
      </w:r>
    </w:p>
    <w:p w14:paraId="72FDA361" w14:textId="0FDCBA01" w:rsidR="00A27A15" w:rsidRDefault="00A27A15" w:rsidP="00A27A15">
      <w:pPr>
        <w:jc w:val="center"/>
        <w:divId w:val="1356080086"/>
      </w:pPr>
      <w:r>
        <w:rPr>
          <w:noProof/>
        </w:rPr>
        <w:drawing>
          <wp:inline distT="0" distB="0" distL="0" distR="0" wp14:anchorId="0771B761" wp14:editId="1C16E6FF">
            <wp:extent cx="2095500" cy="7810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781050"/>
                    </a:xfrm>
                    <a:prstGeom prst="rect">
                      <a:avLst/>
                    </a:prstGeom>
                    <a:noFill/>
                    <a:ln>
                      <a:noFill/>
                    </a:ln>
                  </pic:spPr>
                </pic:pic>
              </a:graphicData>
            </a:graphic>
          </wp:inline>
        </w:drawing>
      </w:r>
    </w:p>
    <w:p w14:paraId="6134C861" w14:textId="1623A7C9" w:rsidR="006833CB" w:rsidRDefault="00CE40BA" w:rsidP="00501826">
      <w:pPr>
        <w:divId w:val="1574970232"/>
        <w:rPr>
          <w:rFonts w:ascii="Times New Roman" w:hAnsi="Times New Roman" w:cs="Times New Roman"/>
          <w:i/>
          <w:iCs/>
          <w:sz w:val="32"/>
          <w:szCs w:val="32"/>
        </w:rPr>
      </w:pPr>
      <w:r>
        <w:rPr>
          <w:noProof/>
        </w:rPr>
        <w:drawing>
          <wp:anchor distT="0" distB="0" distL="114300" distR="114300" simplePos="0" relativeHeight="251660288" behindDoc="0" locked="0" layoutInCell="1" allowOverlap="1" wp14:anchorId="3B36382B" wp14:editId="2A26EB33">
            <wp:simplePos x="0" y="0"/>
            <wp:positionH relativeFrom="column">
              <wp:posOffset>1447800</wp:posOffset>
            </wp:positionH>
            <wp:positionV relativeFrom="paragraph">
              <wp:posOffset>258445</wp:posOffset>
            </wp:positionV>
            <wp:extent cx="4152900" cy="2716530"/>
            <wp:effectExtent l="0" t="0" r="0" b="762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2900" cy="2716530"/>
                    </a:xfrm>
                    <a:prstGeom prst="rect">
                      <a:avLst/>
                    </a:prstGeom>
                  </pic:spPr>
                </pic:pic>
              </a:graphicData>
            </a:graphic>
            <wp14:sizeRelH relativeFrom="margin">
              <wp14:pctWidth>0</wp14:pctWidth>
            </wp14:sizeRelH>
            <wp14:sizeRelV relativeFrom="margin">
              <wp14:pctHeight>0</wp14:pctHeight>
            </wp14:sizeRelV>
          </wp:anchor>
        </w:drawing>
      </w:r>
    </w:p>
    <w:p w14:paraId="70E89000" w14:textId="565DE6CB" w:rsidR="00501826" w:rsidRDefault="000A471F" w:rsidP="00501826">
      <w:pPr>
        <w:divId w:val="1574970232"/>
        <w:rPr>
          <w:rFonts w:ascii="Times New Roman" w:hAnsi="Times New Roman" w:cs="Times New Roman"/>
          <w:sz w:val="32"/>
          <w:szCs w:val="32"/>
        </w:rPr>
      </w:pPr>
      <w:r>
        <w:rPr>
          <w:rFonts w:ascii="Times New Roman" w:hAnsi="Times New Roman" w:cs="Times New Roman"/>
          <w:sz w:val="32"/>
          <w:szCs w:val="32"/>
        </w:rPr>
        <w:t>Then we use an loss function:</w:t>
      </w:r>
    </w:p>
    <w:p w14:paraId="4EE17B67" w14:textId="14A9E392" w:rsidR="00E03913" w:rsidRDefault="00E03913" w:rsidP="00E03913">
      <w:pPr>
        <w:jc w:val="center"/>
        <w:divId w:val="1358388474"/>
      </w:pPr>
      <w:r>
        <w:rPr>
          <w:noProof/>
        </w:rPr>
        <w:lastRenderedPageBreak/>
        <w:drawing>
          <wp:inline distT="0" distB="0" distL="0" distR="0" wp14:anchorId="3B47F7A8" wp14:editId="52F4CEAF">
            <wp:extent cx="2686050" cy="6667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6050" cy="666750"/>
                    </a:xfrm>
                    <a:prstGeom prst="rect">
                      <a:avLst/>
                    </a:prstGeom>
                    <a:noFill/>
                    <a:ln>
                      <a:noFill/>
                    </a:ln>
                  </pic:spPr>
                </pic:pic>
              </a:graphicData>
            </a:graphic>
          </wp:inline>
        </w:drawing>
      </w:r>
    </w:p>
    <w:p w14:paraId="548C2344" w14:textId="6D1E6170" w:rsidR="00E03913" w:rsidRDefault="00EB53CB" w:rsidP="00C666BA">
      <w:pPr>
        <w:jc w:val="both"/>
        <w:divId w:val="1358388474"/>
        <w:rPr>
          <w:rFonts w:ascii="Times New Roman" w:hAnsi="Times New Roman" w:cs="Times New Roman"/>
          <w:sz w:val="32"/>
          <w:szCs w:val="32"/>
        </w:rPr>
      </w:pPr>
      <w:r>
        <w:rPr>
          <w:noProof/>
        </w:rPr>
        <w:drawing>
          <wp:anchor distT="0" distB="0" distL="114300" distR="114300" simplePos="0" relativeHeight="251662336" behindDoc="0" locked="0" layoutInCell="1" allowOverlap="1" wp14:anchorId="46E540DC" wp14:editId="0D1B6C7B">
            <wp:simplePos x="0" y="0"/>
            <wp:positionH relativeFrom="column">
              <wp:posOffset>1771650</wp:posOffset>
            </wp:positionH>
            <wp:positionV relativeFrom="paragraph">
              <wp:posOffset>407670</wp:posOffset>
            </wp:positionV>
            <wp:extent cx="3619500" cy="1478280"/>
            <wp:effectExtent l="0" t="0" r="0" b="762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9500" cy="1478280"/>
                    </a:xfrm>
                    <a:prstGeom prst="rect">
                      <a:avLst/>
                    </a:prstGeom>
                  </pic:spPr>
                </pic:pic>
              </a:graphicData>
            </a:graphic>
            <wp14:sizeRelH relativeFrom="margin">
              <wp14:pctWidth>0</wp14:pctWidth>
            </wp14:sizeRelH>
            <wp14:sizeRelV relativeFrom="margin">
              <wp14:pctHeight>0</wp14:pctHeight>
            </wp14:sizeRelV>
          </wp:anchor>
        </w:drawing>
      </w:r>
      <w:r w:rsidR="00B17004">
        <w:rPr>
          <w:rFonts w:ascii="Times New Roman" w:hAnsi="Times New Roman" w:cs="Times New Roman"/>
          <w:sz w:val="32"/>
          <w:szCs w:val="32"/>
        </w:rPr>
        <w:t>After that we</w:t>
      </w:r>
      <w:r w:rsidR="001E11B5">
        <w:rPr>
          <w:rFonts w:ascii="Times New Roman" w:hAnsi="Times New Roman" w:cs="Times New Roman"/>
          <w:sz w:val="32"/>
          <w:szCs w:val="32"/>
        </w:rPr>
        <w:t xml:space="preserve"> will use </w:t>
      </w:r>
      <w:r w:rsidR="001E11B5" w:rsidRPr="001E11B5">
        <w:rPr>
          <w:rFonts w:ascii="Times New Roman" w:hAnsi="Times New Roman" w:cs="Times New Roman"/>
          <w:sz w:val="32"/>
          <w:szCs w:val="32"/>
        </w:rPr>
        <w:t>Stochastic Gradient Descent</w:t>
      </w:r>
      <w:r w:rsidR="001E11B5">
        <w:rPr>
          <w:rFonts w:ascii="Times New Roman" w:hAnsi="Times New Roman" w:cs="Times New Roman"/>
          <w:sz w:val="32"/>
          <w:szCs w:val="32"/>
        </w:rPr>
        <w:t>(SGD):</w:t>
      </w:r>
    </w:p>
    <w:p w14:paraId="47A4BF54" w14:textId="72D103AD" w:rsidR="006D28AA" w:rsidRDefault="00A755C6" w:rsidP="00FB5ED3">
      <w:pPr>
        <w:jc w:val="both"/>
        <w:divId w:val="1358388474"/>
        <w:rPr>
          <w:rFonts w:ascii="Times New Roman" w:hAnsi="Times New Roman" w:cs="Times New Roman"/>
          <w:sz w:val="32"/>
          <w:szCs w:val="32"/>
        </w:rPr>
      </w:pPr>
      <w:r w:rsidRPr="00A755C6">
        <w:rPr>
          <w:rFonts w:ascii="Times New Roman" w:hAnsi="Times New Roman" w:cs="Times New Roman"/>
          <w:b/>
          <w:bCs/>
          <w:sz w:val="32"/>
          <w:szCs w:val="32"/>
          <w:u w:val="single"/>
        </w:rPr>
        <w:t xml:space="preserve">APPLICATIONS OF </w:t>
      </w:r>
      <w:r>
        <w:rPr>
          <w:rFonts w:ascii="Times New Roman" w:hAnsi="Times New Roman" w:cs="Times New Roman"/>
          <w:b/>
          <w:bCs/>
          <w:sz w:val="32"/>
          <w:szCs w:val="32"/>
          <w:u w:val="single"/>
        </w:rPr>
        <w:t>Neural Network</w:t>
      </w:r>
      <w:r>
        <w:rPr>
          <w:rFonts w:ascii="Times New Roman" w:hAnsi="Times New Roman" w:cs="Times New Roman"/>
          <w:b/>
          <w:bCs/>
          <w:sz w:val="32"/>
          <w:szCs w:val="32"/>
        </w:rPr>
        <w:t xml:space="preserve">: </w:t>
      </w:r>
      <w:r w:rsidR="006D28AA" w:rsidRPr="006D28AA">
        <w:rPr>
          <w:rFonts w:ascii="Times New Roman" w:hAnsi="Times New Roman" w:cs="Times New Roman"/>
          <w:sz w:val="32"/>
          <w:szCs w:val="32"/>
        </w:rPr>
        <w:t xml:space="preserve">They can perform tasks that are easy for a human but difficult for a machine </w:t>
      </w:r>
      <w:r w:rsidR="006D28AA">
        <w:rPr>
          <w:rFonts w:ascii="Times New Roman" w:hAnsi="Times New Roman" w:cs="Times New Roman"/>
          <w:sz w:val="32"/>
          <w:szCs w:val="32"/>
        </w:rPr>
        <w:t>–</w:t>
      </w:r>
    </w:p>
    <w:p w14:paraId="4BA21C61" w14:textId="6A181746" w:rsidR="00C540D2" w:rsidRPr="00C540D2" w:rsidRDefault="00C540D2" w:rsidP="00C540D2">
      <w:pPr>
        <w:pStyle w:val="ListParagraph"/>
        <w:numPr>
          <w:ilvl w:val="0"/>
          <w:numId w:val="5"/>
        </w:numPr>
        <w:jc w:val="both"/>
        <w:divId w:val="1358388474"/>
        <w:rPr>
          <w:rFonts w:ascii="Times New Roman" w:hAnsi="Times New Roman" w:cs="Times New Roman"/>
          <w:sz w:val="32"/>
          <w:szCs w:val="32"/>
        </w:rPr>
      </w:pPr>
      <w:r w:rsidRPr="00C540D2">
        <w:rPr>
          <w:rFonts w:ascii="Times New Roman" w:hAnsi="Times New Roman" w:cs="Times New Roman"/>
          <w:sz w:val="32"/>
          <w:szCs w:val="32"/>
        </w:rPr>
        <w:t>Autopilot aircrafts, aircraft fault detection.</w:t>
      </w:r>
    </w:p>
    <w:p w14:paraId="2527A243" w14:textId="281C521F" w:rsidR="00C540D2" w:rsidRPr="00C540D2" w:rsidRDefault="00C540D2" w:rsidP="00C540D2">
      <w:pPr>
        <w:pStyle w:val="ListParagraph"/>
        <w:numPr>
          <w:ilvl w:val="0"/>
          <w:numId w:val="5"/>
        </w:numPr>
        <w:jc w:val="both"/>
        <w:divId w:val="1358388474"/>
        <w:rPr>
          <w:rFonts w:ascii="Times New Roman" w:hAnsi="Times New Roman" w:cs="Times New Roman"/>
          <w:sz w:val="32"/>
          <w:szCs w:val="32"/>
        </w:rPr>
      </w:pPr>
      <w:r w:rsidRPr="00C540D2">
        <w:rPr>
          <w:rFonts w:ascii="Times New Roman" w:hAnsi="Times New Roman" w:cs="Times New Roman"/>
          <w:sz w:val="32"/>
          <w:szCs w:val="32"/>
        </w:rPr>
        <w:t>Automobile guidance systems.</w:t>
      </w:r>
    </w:p>
    <w:p w14:paraId="20DB8B97" w14:textId="58B03B3E" w:rsidR="00C540D2" w:rsidRPr="00C540D2" w:rsidRDefault="00C540D2" w:rsidP="00C540D2">
      <w:pPr>
        <w:pStyle w:val="ListParagraph"/>
        <w:numPr>
          <w:ilvl w:val="0"/>
          <w:numId w:val="5"/>
        </w:numPr>
        <w:jc w:val="both"/>
        <w:divId w:val="1358388474"/>
        <w:rPr>
          <w:rFonts w:ascii="Times New Roman" w:hAnsi="Times New Roman" w:cs="Times New Roman"/>
          <w:sz w:val="32"/>
          <w:szCs w:val="32"/>
        </w:rPr>
      </w:pPr>
      <w:r w:rsidRPr="00C540D2">
        <w:rPr>
          <w:rFonts w:ascii="Times New Roman" w:hAnsi="Times New Roman" w:cs="Times New Roman"/>
          <w:sz w:val="32"/>
          <w:szCs w:val="32"/>
        </w:rPr>
        <w:t>Weapon orientation and steering, target tracking, object</w:t>
      </w:r>
      <w:r>
        <w:rPr>
          <w:rFonts w:ascii="Times New Roman" w:hAnsi="Times New Roman" w:cs="Times New Roman"/>
          <w:sz w:val="32"/>
          <w:szCs w:val="32"/>
        </w:rPr>
        <w:t xml:space="preserve"> </w:t>
      </w:r>
      <w:r w:rsidRPr="00C540D2">
        <w:rPr>
          <w:rFonts w:ascii="Times New Roman" w:hAnsi="Times New Roman" w:cs="Times New Roman"/>
          <w:sz w:val="32"/>
          <w:szCs w:val="32"/>
        </w:rPr>
        <w:t>discrimination, facial recognition, signal/image identification.</w:t>
      </w:r>
    </w:p>
    <w:p w14:paraId="4D8B685C" w14:textId="3701A516" w:rsidR="00C540D2" w:rsidRPr="00C540D2" w:rsidRDefault="00C540D2" w:rsidP="00C540D2">
      <w:pPr>
        <w:pStyle w:val="ListParagraph"/>
        <w:numPr>
          <w:ilvl w:val="0"/>
          <w:numId w:val="5"/>
        </w:numPr>
        <w:jc w:val="both"/>
        <w:divId w:val="1358388474"/>
        <w:rPr>
          <w:rFonts w:ascii="Times New Roman" w:hAnsi="Times New Roman" w:cs="Times New Roman"/>
          <w:sz w:val="32"/>
          <w:szCs w:val="32"/>
        </w:rPr>
      </w:pPr>
      <w:r w:rsidRPr="00C540D2">
        <w:rPr>
          <w:rFonts w:ascii="Times New Roman" w:hAnsi="Times New Roman" w:cs="Times New Roman"/>
          <w:sz w:val="32"/>
          <w:szCs w:val="32"/>
        </w:rPr>
        <w:t>Code sequence prediction, IC chip layout, chip failure</w:t>
      </w:r>
      <w:r>
        <w:rPr>
          <w:rFonts w:ascii="Times New Roman" w:hAnsi="Times New Roman" w:cs="Times New Roman"/>
          <w:sz w:val="32"/>
          <w:szCs w:val="32"/>
        </w:rPr>
        <w:t xml:space="preserve"> </w:t>
      </w:r>
      <w:r w:rsidRPr="00C540D2">
        <w:rPr>
          <w:rFonts w:ascii="Times New Roman" w:hAnsi="Times New Roman" w:cs="Times New Roman"/>
          <w:sz w:val="32"/>
          <w:szCs w:val="32"/>
        </w:rPr>
        <w:t>analysis, machine vision, voice synthesis.</w:t>
      </w:r>
    </w:p>
    <w:p w14:paraId="7BEA6EE4" w14:textId="488A6BB7" w:rsidR="00C540D2" w:rsidRPr="00C540D2" w:rsidRDefault="00C540D2" w:rsidP="00C540D2">
      <w:pPr>
        <w:pStyle w:val="ListParagraph"/>
        <w:numPr>
          <w:ilvl w:val="0"/>
          <w:numId w:val="5"/>
        </w:numPr>
        <w:jc w:val="both"/>
        <w:divId w:val="1358388474"/>
        <w:rPr>
          <w:rFonts w:ascii="Times New Roman" w:hAnsi="Times New Roman" w:cs="Times New Roman"/>
          <w:sz w:val="32"/>
          <w:szCs w:val="32"/>
        </w:rPr>
      </w:pPr>
      <w:r w:rsidRPr="00C540D2">
        <w:rPr>
          <w:rFonts w:ascii="Times New Roman" w:hAnsi="Times New Roman" w:cs="Times New Roman"/>
          <w:sz w:val="32"/>
          <w:szCs w:val="32"/>
        </w:rPr>
        <w:t>Real estate appraisal, loan advisor, mortgage screening,</w:t>
      </w:r>
      <w:r>
        <w:rPr>
          <w:rFonts w:ascii="Times New Roman" w:hAnsi="Times New Roman" w:cs="Times New Roman"/>
          <w:sz w:val="32"/>
          <w:szCs w:val="32"/>
        </w:rPr>
        <w:t xml:space="preserve"> </w:t>
      </w:r>
      <w:r w:rsidRPr="00C540D2">
        <w:rPr>
          <w:rFonts w:ascii="Times New Roman" w:hAnsi="Times New Roman" w:cs="Times New Roman"/>
          <w:sz w:val="32"/>
          <w:szCs w:val="32"/>
        </w:rPr>
        <w:t>corporate bond rating, portfolio trading program, corporate financial</w:t>
      </w:r>
      <w:r>
        <w:rPr>
          <w:rFonts w:ascii="Times New Roman" w:hAnsi="Times New Roman" w:cs="Times New Roman"/>
          <w:sz w:val="32"/>
          <w:szCs w:val="32"/>
        </w:rPr>
        <w:t xml:space="preserve"> </w:t>
      </w:r>
      <w:r w:rsidRPr="00C540D2">
        <w:rPr>
          <w:rFonts w:ascii="Times New Roman" w:hAnsi="Times New Roman" w:cs="Times New Roman"/>
          <w:sz w:val="32"/>
          <w:szCs w:val="32"/>
        </w:rPr>
        <w:t>analysis, currency value prediction, document readers, credit application</w:t>
      </w:r>
      <w:r>
        <w:rPr>
          <w:rFonts w:ascii="Times New Roman" w:hAnsi="Times New Roman" w:cs="Times New Roman"/>
          <w:sz w:val="32"/>
          <w:szCs w:val="32"/>
        </w:rPr>
        <w:t xml:space="preserve"> </w:t>
      </w:r>
      <w:r w:rsidRPr="00C540D2">
        <w:rPr>
          <w:rFonts w:ascii="Times New Roman" w:hAnsi="Times New Roman" w:cs="Times New Roman"/>
          <w:sz w:val="32"/>
          <w:szCs w:val="32"/>
        </w:rPr>
        <w:t>evaluators.</w:t>
      </w:r>
    </w:p>
    <w:p w14:paraId="6877E756" w14:textId="27A904C8" w:rsidR="00C540D2" w:rsidRPr="00C540D2" w:rsidRDefault="00C540D2" w:rsidP="00C540D2">
      <w:pPr>
        <w:pStyle w:val="ListParagraph"/>
        <w:numPr>
          <w:ilvl w:val="0"/>
          <w:numId w:val="5"/>
        </w:numPr>
        <w:jc w:val="both"/>
        <w:divId w:val="1358388474"/>
        <w:rPr>
          <w:rFonts w:ascii="Times New Roman" w:hAnsi="Times New Roman" w:cs="Times New Roman"/>
          <w:sz w:val="32"/>
          <w:szCs w:val="32"/>
        </w:rPr>
      </w:pPr>
      <w:r w:rsidRPr="00C540D2">
        <w:rPr>
          <w:rFonts w:ascii="Times New Roman" w:hAnsi="Times New Roman" w:cs="Times New Roman"/>
          <w:sz w:val="32"/>
          <w:szCs w:val="32"/>
        </w:rPr>
        <w:t>Manufacturing process control, product design and analysis,</w:t>
      </w:r>
      <w:r>
        <w:rPr>
          <w:rFonts w:ascii="Times New Roman" w:hAnsi="Times New Roman" w:cs="Times New Roman"/>
          <w:sz w:val="32"/>
          <w:szCs w:val="32"/>
        </w:rPr>
        <w:t xml:space="preserve"> </w:t>
      </w:r>
      <w:r w:rsidRPr="00C540D2">
        <w:rPr>
          <w:rFonts w:ascii="Times New Roman" w:hAnsi="Times New Roman" w:cs="Times New Roman"/>
          <w:sz w:val="32"/>
          <w:szCs w:val="32"/>
        </w:rPr>
        <w:t>quality inspection systems, welding quality analysis, paper quality</w:t>
      </w:r>
      <w:r>
        <w:rPr>
          <w:rFonts w:ascii="Times New Roman" w:hAnsi="Times New Roman" w:cs="Times New Roman"/>
          <w:sz w:val="32"/>
          <w:szCs w:val="32"/>
        </w:rPr>
        <w:t xml:space="preserve"> </w:t>
      </w:r>
      <w:r w:rsidRPr="00C540D2">
        <w:rPr>
          <w:rFonts w:ascii="Times New Roman" w:hAnsi="Times New Roman" w:cs="Times New Roman"/>
          <w:sz w:val="32"/>
          <w:szCs w:val="32"/>
        </w:rPr>
        <w:t>prediction, chemical product design analysis, dynamic modeling of</w:t>
      </w:r>
      <w:r>
        <w:rPr>
          <w:rFonts w:ascii="Times New Roman" w:hAnsi="Times New Roman" w:cs="Times New Roman"/>
          <w:sz w:val="32"/>
          <w:szCs w:val="32"/>
        </w:rPr>
        <w:t xml:space="preserve"> </w:t>
      </w:r>
      <w:r w:rsidRPr="00C540D2">
        <w:rPr>
          <w:rFonts w:ascii="Times New Roman" w:hAnsi="Times New Roman" w:cs="Times New Roman"/>
          <w:sz w:val="32"/>
          <w:szCs w:val="32"/>
        </w:rPr>
        <w:t>chemical process systems, machine maintenance analysis, project bidding,</w:t>
      </w:r>
      <w:r>
        <w:rPr>
          <w:rFonts w:ascii="Times New Roman" w:hAnsi="Times New Roman" w:cs="Times New Roman"/>
          <w:sz w:val="32"/>
          <w:szCs w:val="32"/>
        </w:rPr>
        <w:t xml:space="preserve"> </w:t>
      </w:r>
      <w:r w:rsidRPr="00C540D2">
        <w:rPr>
          <w:rFonts w:ascii="Times New Roman" w:hAnsi="Times New Roman" w:cs="Times New Roman"/>
          <w:sz w:val="32"/>
          <w:szCs w:val="32"/>
        </w:rPr>
        <w:t>planning, and management.</w:t>
      </w:r>
    </w:p>
    <w:p w14:paraId="2C20E88A" w14:textId="7A0496CD" w:rsidR="00C540D2" w:rsidRPr="00C540D2" w:rsidRDefault="00C540D2" w:rsidP="00C540D2">
      <w:pPr>
        <w:pStyle w:val="ListParagraph"/>
        <w:numPr>
          <w:ilvl w:val="0"/>
          <w:numId w:val="5"/>
        </w:numPr>
        <w:jc w:val="both"/>
        <w:divId w:val="1358388474"/>
        <w:rPr>
          <w:rFonts w:ascii="Times New Roman" w:hAnsi="Times New Roman" w:cs="Times New Roman"/>
          <w:sz w:val="32"/>
          <w:szCs w:val="32"/>
        </w:rPr>
      </w:pPr>
      <w:r w:rsidRPr="00C540D2">
        <w:rPr>
          <w:rFonts w:ascii="Times New Roman" w:hAnsi="Times New Roman" w:cs="Times New Roman"/>
          <w:sz w:val="32"/>
          <w:szCs w:val="32"/>
        </w:rPr>
        <w:t xml:space="preserve"> Cancer cell analysis, EEG and ECG analysis, prosthetic design,</w:t>
      </w:r>
      <w:r>
        <w:rPr>
          <w:rFonts w:ascii="Times New Roman" w:hAnsi="Times New Roman" w:cs="Times New Roman"/>
          <w:sz w:val="32"/>
          <w:szCs w:val="32"/>
        </w:rPr>
        <w:t xml:space="preserve"> </w:t>
      </w:r>
      <w:r w:rsidRPr="00C540D2">
        <w:rPr>
          <w:rFonts w:ascii="Times New Roman" w:hAnsi="Times New Roman" w:cs="Times New Roman"/>
          <w:sz w:val="32"/>
          <w:szCs w:val="32"/>
        </w:rPr>
        <w:t>transplant time optimizer.</w:t>
      </w:r>
    </w:p>
    <w:p w14:paraId="7A010FB2" w14:textId="612F4382" w:rsidR="00C540D2" w:rsidRPr="00C540D2" w:rsidRDefault="00C540D2" w:rsidP="00C540D2">
      <w:pPr>
        <w:pStyle w:val="ListParagraph"/>
        <w:numPr>
          <w:ilvl w:val="0"/>
          <w:numId w:val="5"/>
        </w:numPr>
        <w:jc w:val="both"/>
        <w:divId w:val="1358388474"/>
        <w:rPr>
          <w:rFonts w:ascii="Times New Roman" w:hAnsi="Times New Roman" w:cs="Times New Roman"/>
          <w:sz w:val="32"/>
          <w:szCs w:val="32"/>
        </w:rPr>
      </w:pPr>
      <w:r w:rsidRPr="00C540D2">
        <w:rPr>
          <w:rFonts w:ascii="Times New Roman" w:hAnsi="Times New Roman" w:cs="Times New Roman"/>
          <w:sz w:val="32"/>
          <w:szCs w:val="32"/>
        </w:rPr>
        <w:t xml:space="preserve"> Speech recognition, speech classification, text to speech</w:t>
      </w:r>
      <w:r>
        <w:rPr>
          <w:rFonts w:ascii="Times New Roman" w:hAnsi="Times New Roman" w:cs="Times New Roman"/>
          <w:sz w:val="32"/>
          <w:szCs w:val="32"/>
        </w:rPr>
        <w:t xml:space="preserve"> </w:t>
      </w:r>
      <w:r w:rsidRPr="00C540D2">
        <w:rPr>
          <w:rFonts w:ascii="Times New Roman" w:hAnsi="Times New Roman" w:cs="Times New Roman"/>
          <w:sz w:val="32"/>
          <w:szCs w:val="32"/>
        </w:rPr>
        <w:t>conversion.</w:t>
      </w:r>
    </w:p>
    <w:p w14:paraId="342F936F" w14:textId="610A5EC2" w:rsidR="00FE7664" w:rsidRDefault="00C540D2" w:rsidP="006B0F37">
      <w:pPr>
        <w:pStyle w:val="ListParagraph"/>
        <w:numPr>
          <w:ilvl w:val="0"/>
          <w:numId w:val="5"/>
        </w:numPr>
        <w:jc w:val="both"/>
        <w:divId w:val="1358388474"/>
        <w:rPr>
          <w:rFonts w:ascii="Times New Roman" w:hAnsi="Times New Roman" w:cs="Times New Roman"/>
          <w:sz w:val="32"/>
          <w:szCs w:val="32"/>
        </w:rPr>
      </w:pPr>
      <w:r w:rsidRPr="00C540D2">
        <w:rPr>
          <w:rFonts w:ascii="Times New Roman" w:hAnsi="Times New Roman" w:cs="Times New Roman"/>
          <w:sz w:val="32"/>
          <w:szCs w:val="32"/>
        </w:rPr>
        <w:t xml:space="preserve"> Image and data compression, automated</w:t>
      </w:r>
      <w:r>
        <w:rPr>
          <w:rFonts w:ascii="Times New Roman" w:hAnsi="Times New Roman" w:cs="Times New Roman"/>
          <w:sz w:val="32"/>
          <w:szCs w:val="32"/>
        </w:rPr>
        <w:t xml:space="preserve"> </w:t>
      </w:r>
      <w:r w:rsidRPr="00C540D2">
        <w:rPr>
          <w:rFonts w:ascii="Times New Roman" w:hAnsi="Times New Roman" w:cs="Times New Roman"/>
          <w:sz w:val="32"/>
          <w:szCs w:val="32"/>
        </w:rPr>
        <w:t>information services, real-time spoken language translation.</w:t>
      </w:r>
    </w:p>
    <w:p w14:paraId="4F758171" w14:textId="77777777" w:rsidR="00AA235A" w:rsidRDefault="00AA235A" w:rsidP="00AA235A">
      <w:pPr>
        <w:pStyle w:val="ListParagraph"/>
        <w:jc w:val="both"/>
        <w:divId w:val="1358388474"/>
        <w:rPr>
          <w:rFonts w:ascii="Times New Roman" w:hAnsi="Times New Roman" w:cs="Times New Roman"/>
          <w:sz w:val="32"/>
          <w:szCs w:val="32"/>
        </w:rPr>
      </w:pPr>
    </w:p>
    <w:p w14:paraId="374AFF2F" w14:textId="532C8896" w:rsidR="006B0F37" w:rsidRPr="006B0F37" w:rsidRDefault="006B0F37" w:rsidP="006B0F37">
      <w:pPr>
        <w:pStyle w:val="ListParagraph"/>
        <w:numPr>
          <w:ilvl w:val="0"/>
          <w:numId w:val="5"/>
        </w:numPr>
        <w:jc w:val="both"/>
        <w:divId w:val="1358388474"/>
        <w:rPr>
          <w:rFonts w:ascii="Times New Roman" w:hAnsi="Times New Roman" w:cs="Times New Roman"/>
          <w:sz w:val="32"/>
          <w:szCs w:val="32"/>
        </w:rPr>
      </w:pPr>
      <w:r w:rsidRPr="00C540D2">
        <w:rPr>
          <w:rFonts w:ascii="Times New Roman" w:hAnsi="Times New Roman" w:cs="Times New Roman"/>
          <w:sz w:val="32"/>
          <w:szCs w:val="32"/>
        </w:rPr>
        <w:t>Truck Brake system diagnosis, vehicle scheduling,</w:t>
      </w:r>
      <w:r>
        <w:rPr>
          <w:rFonts w:ascii="Times New Roman" w:hAnsi="Times New Roman" w:cs="Times New Roman"/>
          <w:sz w:val="32"/>
          <w:szCs w:val="32"/>
        </w:rPr>
        <w:t xml:space="preserve"> </w:t>
      </w:r>
      <w:r w:rsidRPr="00FE7664">
        <w:rPr>
          <w:rFonts w:ascii="Times New Roman" w:hAnsi="Times New Roman" w:cs="Times New Roman"/>
          <w:sz w:val="32"/>
          <w:szCs w:val="32"/>
        </w:rPr>
        <w:t>routing systems.</w:t>
      </w:r>
    </w:p>
    <w:p w14:paraId="4DCB49F8" w14:textId="54E00A2A" w:rsidR="00C540D2" w:rsidRPr="006B0F37" w:rsidRDefault="00C540D2" w:rsidP="00C540D2">
      <w:pPr>
        <w:pStyle w:val="ListParagraph"/>
        <w:numPr>
          <w:ilvl w:val="0"/>
          <w:numId w:val="5"/>
        </w:numPr>
        <w:jc w:val="both"/>
        <w:divId w:val="1358388474"/>
        <w:rPr>
          <w:rFonts w:ascii="Times New Roman" w:hAnsi="Times New Roman" w:cs="Times New Roman"/>
          <w:sz w:val="32"/>
          <w:szCs w:val="32"/>
        </w:rPr>
      </w:pPr>
      <w:r w:rsidRPr="006B0F37">
        <w:rPr>
          <w:rFonts w:ascii="Times New Roman" w:hAnsi="Times New Roman" w:cs="Times New Roman"/>
          <w:sz w:val="32"/>
          <w:szCs w:val="32"/>
        </w:rPr>
        <w:t>Pattern Recognition in facial recognition, optical character</w:t>
      </w:r>
      <w:r w:rsidR="006B0F37">
        <w:rPr>
          <w:rFonts w:ascii="Times New Roman" w:hAnsi="Times New Roman" w:cs="Times New Roman"/>
          <w:sz w:val="32"/>
          <w:szCs w:val="32"/>
        </w:rPr>
        <w:t xml:space="preserve"> </w:t>
      </w:r>
      <w:r w:rsidR="00436CFC">
        <w:rPr>
          <w:rFonts w:ascii="Times New Roman" w:hAnsi="Times New Roman" w:cs="Times New Roman"/>
          <w:sz w:val="32"/>
          <w:szCs w:val="32"/>
        </w:rPr>
        <w:t xml:space="preserve"> </w:t>
      </w:r>
      <w:r w:rsidRPr="006B0F37">
        <w:rPr>
          <w:rFonts w:ascii="Times New Roman" w:hAnsi="Times New Roman" w:cs="Times New Roman"/>
          <w:sz w:val="32"/>
          <w:szCs w:val="32"/>
        </w:rPr>
        <w:t>recognition, etc.</w:t>
      </w:r>
    </w:p>
    <w:p w14:paraId="0C880562" w14:textId="279DFA3D" w:rsidR="00C540D2" w:rsidRPr="00436CFC" w:rsidRDefault="00C018CE" w:rsidP="00C540D2">
      <w:pPr>
        <w:pStyle w:val="ListParagraph"/>
        <w:numPr>
          <w:ilvl w:val="0"/>
          <w:numId w:val="5"/>
        </w:numPr>
        <w:jc w:val="both"/>
        <w:divId w:val="1358388474"/>
        <w:rPr>
          <w:rFonts w:ascii="Times New Roman" w:hAnsi="Times New Roman" w:cs="Times New Roman"/>
          <w:sz w:val="32"/>
          <w:szCs w:val="32"/>
        </w:rPr>
      </w:pPr>
      <w:r>
        <w:rPr>
          <w:rFonts w:ascii="Times New Roman" w:hAnsi="Times New Roman" w:cs="Times New Roman"/>
          <w:sz w:val="32"/>
          <w:szCs w:val="32"/>
        </w:rPr>
        <w:t>Neural networks</w:t>
      </w:r>
      <w:r w:rsidR="00C540D2" w:rsidRPr="00436CFC">
        <w:rPr>
          <w:rFonts w:ascii="Times New Roman" w:hAnsi="Times New Roman" w:cs="Times New Roman"/>
          <w:sz w:val="32"/>
          <w:szCs w:val="32"/>
        </w:rPr>
        <w:t xml:space="preserve"> are used to make predictions on stocks</w:t>
      </w:r>
      <w:r w:rsidR="00436CFC">
        <w:rPr>
          <w:rFonts w:ascii="Times New Roman" w:hAnsi="Times New Roman" w:cs="Times New Roman"/>
          <w:sz w:val="32"/>
          <w:szCs w:val="32"/>
        </w:rPr>
        <w:t xml:space="preserve"> </w:t>
      </w:r>
      <w:r w:rsidR="00C540D2" w:rsidRPr="00436CFC">
        <w:rPr>
          <w:rFonts w:ascii="Times New Roman" w:hAnsi="Times New Roman" w:cs="Times New Roman"/>
          <w:sz w:val="32"/>
          <w:szCs w:val="32"/>
        </w:rPr>
        <w:t>and natural calamities.</w:t>
      </w:r>
    </w:p>
    <w:p w14:paraId="031A8A77" w14:textId="7A8BB267" w:rsidR="00C540D2" w:rsidRPr="00436CFC" w:rsidRDefault="00C540D2" w:rsidP="00C540D2">
      <w:pPr>
        <w:pStyle w:val="ListParagraph"/>
        <w:numPr>
          <w:ilvl w:val="0"/>
          <w:numId w:val="5"/>
        </w:numPr>
        <w:jc w:val="both"/>
        <w:divId w:val="1358388474"/>
        <w:rPr>
          <w:rFonts w:ascii="Times New Roman" w:hAnsi="Times New Roman" w:cs="Times New Roman"/>
          <w:sz w:val="32"/>
          <w:szCs w:val="32"/>
        </w:rPr>
      </w:pPr>
      <w:r w:rsidRPr="00436CFC">
        <w:rPr>
          <w:rFonts w:ascii="Times New Roman" w:hAnsi="Times New Roman" w:cs="Times New Roman"/>
          <w:sz w:val="32"/>
          <w:szCs w:val="32"/>
        </w:rPr>
        <w:lastRenderedPageBreak/>
        <w:t xml:space="preserve"> Neural networks can be trained to process an audio</w:t>
      </w:r>
      <w:r w:rsidR="00436CFC">
        <w:rPr>
          <w:rFonts w:ascii="Times New Roman" w:hAnsi="Times New Roman" w:cs="Times New Roman"/>
          <w:sz w:val="32"/>
          <w:szCs w:val="32"/>
        </w:rPr>
        <w:t xml:space="preserve"> </w:t>
      </w:r>
      <w:r w:rsidRPr="00436CFC">
        <w:rPr>
          <w:rFonts w:ascii="Times New Roman" w:hAnsi="Times New Roman" w:cs="Times New Roman"/>
          <w:sz w:val="32"/>
          <w:szCs w:val="32"/>
        </w:rPr>
        <w:t>signal and filter it appropriately in the hearing aids.</w:t>
      </w:r>
    </w:p>
    <w:p w14:paraId="7CCE406A" w14:textId="73A4F7DB" w:rsidR="00C540D2" w:rsidRPr="00436CFC" w:rsidRDefault="00C540D2" w:rsidP="00C540D2">
      <w:pPr>
        <w:pStyle w:val="ListParagraph"/>
        <w:numPr>
          <w:ilvl w:val="0"/>
          <w:numId w:val="5"/>
        </w:numPr>
        <w:jc w:val="both"/>
        <w:divId w:val="1358388474"/>
        <w:rPr>
          <w:rFonts w:ascii="Times New Roman" w:hAnsi="Times New Roman" w:cs="Times New Roman"/>
          <w:sz w:val="32"/>
          <w:szCs w:val="32"/>
        </w:rPr>
      </w:pPr>
      <w:r w:rsidRPr="00436CFC">
        <w:rPr>
          <w:rFonts w:ascii="Times New Roman" w:hAnsi="Times New Roman" w:cs="Times New Roman"/>
          <w:sz w:val="32"/>
          <w:szCs w:val="32"/>
        </w:rPr>
        <w:t xml:space="preserve"> </w:t>
      </w:r>
      <w:r w:rsidR="00C018CE">
        <w:rPr>
          <w:rFonts w:ascii="Times New Roman" w:hAnsi="Times New Roman" w:cs="Times New Roman"/>
          <w:sz w:val="32"/>
          <w:szCs w:val="32"/>
        </w:rPr>
        <w:t>Neural networks</w:t>
      </w:r>
      <w:r w:rsidRPr="00436CFC">
        <w:rPr>
          <w:rFonts w:ascii="Times New Roman" w:hAnsi="Times New Roman" w:cs="Times New Roman"/>
          <w:sz w:val="32"/>
          <w:szCs w:val="32"/>
        </w:rPr>
        <w:t xml:space="preserve"> are often used to make steering decisions of physical</w:t>
      </w:r>
      <w:r w:rsidR="00436CFC">
        <w:rPr>
          <w:rFonts w:ascii="Times New Roman" w:hAnsi="Times New Roman" w:cs="Times New Roman"/>
          <w:sz w:val="32"/>
          <w:szCs w:val="32"/>
        </w:rPr>
        <w:t xml:space="preserve"> </w:t>
      </w:r>
      <w:r w:rsidRPr="00436CFC">
        <w:rPr>
          <w:rFonts w:ascii="Times New Roman" w:hAnsi="Times New Roman" w:cs="Times New Roman"/>
          <w:sz w:val="32"/>
          <w:szCs w:val="32"/>
        </w:rPr>
        <w:t>vehicles.</w:t>
      </w:r>
    </w:p>
    <w:p w14:paraId="57870493" w14:textId="27B5E697" w:rsidR="00C540D2" w:rsidRPr="00436CFC" w:rsidRDefault="00C540D2" w:rsidP="00FB5ED3">
      <w:pPr>
        <w:pStyle w:val="ListParagraph"/>
        <w:numPr>
          <w:ilvl w:val="0"/>
          <w:numId w:val="5"/>
        </w:numPr>
        <w:jc w:val="both"/>
        <w:divId w:val="1358388474"/>
        <w:rPr>
          <w:rFonts w:ascii="Times New Roman" w:hAnsi="Times New Roman" w:cs="Times New Roman"/>
          <w:sz w:val="32"/>
          <w:szCs w:val="32"/>
        </w:rPr>
      </w:pPr>
      <w:r w:rsidRPr="00436CFC">
        <w:rPr>
          <w:rFonts w:ascii="Times New Roman" w:hAnsi="Times New Roman" w:cs="Times New Roman"/>
          <w:sz w:val="32"/>
          <w:szCs w:val="32"/>
        </w:rPr>
        <w:t xml:space="preserve"> As </w:t>
      </w:r>
      <w:r w:rsidR="00C018CE">
        <w:rPr>
          <w:rFonts w:ascii="Times New Roman" w:hAnsi="Times New Roman" w:cs="Times New Roman"/>
          <w:sz w:val="32"/>
          <w:szCs w:val="32"/>
        </w:rPr>
        <w:t>Neural networks</w:t>
      </w:r>
      <w:r w:rsidRPr="00436CFC">
        <w:rPr>
          <w:rFonts w:ascii="Times New Roman" w:hAnsi="Times New Roman" w:cs="Times New Roman"/>
          <w:sz w:val="32"/>
          <w:szCs w:val="32"/>
        </w:rPr>
        <w:t xml:space="preserve"> are expert at recognizing patterns, they</w:t>
      </w:r>
      <w:r w:rsidR="00436CFC">
        <w:rPr>
          <w:rFonts w:ascii="Times New Roman" w:hAnsi="Times New Roman" w:cs="Times New Roman"/>
          <w:sz w:val="32"/>
          <w:szCs w:val="32"/>
        </w:rPr>
        <w:t xml:space="preserve"> </w:t>
      </w:r>
      <w:r w:rsidRPr="00436CFC">
        <w:rPr>
          <w:rFonts w:ascii="Times New Roman" w:hAnsi="Times New Roman" w:cs="Times New Roman"/>
          <w:sz w:val="32"/>
          <w:szCs w:val="32"/>
        </w:rPr>
        <w:t>can also be trained</w:t>
      </w:r>
      <w:r w:rsidR="00436CFC">
        <w:rPr>
          <w:rFonts w:ascii="Times New Roman" w:hAnsi="Times New Roman" w:cs="Times New Roman"/>
          <w:sz w:val="32"/>
          <w:szCs w:val="32"/>
        </w:rPr>
        <w:t xml:space="preserve"> </w:t>
      </w:r>
      <w:r w:rsidRPr="00436CFC">
        <w:rPr>
          <w:rFonts w:ascii="Times New Roman" w:hAnsi="Times New Roman" w:cs="Times New Roman"/>
          <w:sz w:val="32"/>
          <w:szCs w:val="32"/>
        </w:rPr>
        <w:t>to generate an output when something unusual occurs</w:t>
      </w:r>
      <w:r w:rsidR="00436CFC">
        <w:rPr>
          <w:rFonts w:ascii="Times New Roman" w:hAnsi="Times New Roman" w:cs="Times New Roman"/>
          <w:sz w:val="32"/>
          <w:szCs w:val="32"/>
        </w:rPr>
        <w:t xml:space="preserve"> </w:t>
      </w:r>
      <w:r w:rsidRPr="00436CFC">
        <w:rPr>
          <w:rFonts w:ascii="Times New Roman" w:hAnsi="Times New Roman" w:cs="Times New Roman"/>
          <w:sz w:val="32"/>
          <w:szCs w:val="32"/>
        </w:rPr>
        <w:t>that misfits the pattern.</w:t>
      </w:r>
    </w:p>
    <w:p w14:paraId="46F5AAF0" w14:textId="0785F7BF" w:rsidR="00F75790" w:rsidRDefault="00A036DD" w:rsidP="00F75790">
      <w:pPr>
        <w:jc w:val="both"/>
        <w:divId w:val="1358388474"/>
        <w:rPr>
          <w:rFonts w:ascii="Times New Roman" w:hAnsi="Times New Roman" w:cs="Times New Roman"/>
          <w:sz w:val="32"/>
          <w:szCs w:val="32"/>
        </w:rPr>
      </w:pPr>
      <w:r w:rsidRPr="00E50E84">
        <w:rPr>
          <w:rFonts w:ascii="Times New Roman" w:hAnsi="Times New Roman" w:cs="Times New Roman"/>
          <w:b/>
          <w:bCs/>
          <w:sz w:val="32"/>
          <w:szCs w:val="32"/>
        </w:rPr>
        <w:t xml:space="preserve">My Topic and </w:t>
      </w:r>
      <w:r w:rsidR="00E50E84" w:rsidRPr="00E50E84">
        <w:rPr>
          <w:rFonts w:ascii="Times New Roman" w:hAnsi="Times New Roman" w:cs="Times New Roman"/>
          <w:b/>
          <w:bCs/>
          <w:sz w:val="32"/>
          <w:szCs w:val="32"/>
        </w:rPr>
        <w:t>Neural Network:</w:t>
      </w:r>
      <w:r w:rsidR="00E50E84">
        <w:rPr>
          <w:rFonts w:ascii="Times New Roman" w:hAnsi="Times New Roman" w:cs="Times New Roman"/>
          <w:sz w:val="32"/>
          <w:szCs w:val="32"/>
        </w:rPr>
        <w:t xml:space="preserve"> </w:t>
      </w:r>
      <w:r w:rsidR="0083055C">
        <w:rPr>
          <w:rFonts w:ascii="Times New Roman" w:hAnsi="Times New Roman" w:cs="Times New Roman"/>
          <w:sz w:val="32"/>
          <w:szCs w:val="32"/>
        </w:rPr>
        <w:t>My topic is gender classification</w:t>
      </w:r>
      <w:r w:rsidR="001F7CD9">
        <w:rPr>
          <w:rFonts w:ascii="Times New Roman" w:hAnsi="Times New Roman" w:cs="Times New Roman"/>
          <w:sz w:val="32"/>
          <w:szCs w:val="32"/>
        </w:rPr>
        <w:t xml:space="preserve"> in neural network. In this project</w:t>
      </w:r>
      <w:r w:rsidR="00F75790">
        <w:rPr>
          <w:rFonts w:ascii="Times New Roman" w:hAnsi="Times New Roman" w:cs="Times New Roman"/>
          <w:sz w:val="32"/>
          <w:szCs w:val="32"/>
        </w:rPr>
        <w:t xml:space="preserve"> I will take some data from kraggle.com</w:t>
      </w:r>
      <w:r w:rsidR="0022600F">
        <w:rPr>
          <w:rFonts w:ascii="Times New Roman" w:hAnsi="Times New Roman" w:cs="Times New Roman"/>
          <w:sz w:val="32"/>
          <w:szCs w:val="32"/>
        </w:rPr>
        <w:t xml:space="preserve">. </w:t>
      </w:r>
      <w:r w:rsidR="0022600F" w:rsidRPr="0022600F">
        <w:rPr>
          <w:rFonts w:ascii="Times New Roman" w:hAnsi="Times New Roman" w:cs="Times New Roman"/>
          <w:sz w:val="32"/>
          <w:szCs w:val="32"/>
        </w:rPr>
        <w:t>Gender classification is to determine a person’s gender, e.g., male or female, based on his or her biometric cues. Usually facial images are used to extract features and then a classifier is applied to the extracted features to learn a gender recognizer. It is an active research topic in Computer Vision and Biometrics fields. The gender classification result is often a binary value, e.g., 1 or 0, representing either male or female. Gender recognition is essentially a two-class classification problem. Although other biometric traits could also be used for gender classification, such as gait, face-based approaches are still the most popular for gender discrimination.</w:t>
      </w:r>
      <w:r w:rsidR="00C16195">
        <w:rPr>
          <w:rFonts w:ascii="Times New Roman" w:hAnsi="Times New Roman" w:cs="Times New Roman"/>
          <w:sz w:val="32"/>
          <w:szCs w:val="32"/>
        </w:rPr>
        <w:t xml:space="preserve"> </w:t>
      </w:r>
    </w:p>
    <w:p w14:paraId="6F1DD32B" w14:textId="57B0B210" w:rsidR="00112BF5" w:rsidRDefault="00112BF5" w:rsidP="00F75790">
      <w:pPr>
        <w:jc w:val="both"/>
        <w:divId w:val="1358388474"/>
        <w:rPr>
          <w:rFonts w:ascii="Times New Roman" w:hAnsi="Times New Roman" w:cs="Times New Roman"/>
          <w:sz w:val="32"/>
          <w:szCs w:val="32"/>
        </w:rPr>
      </w:pPr>
      <w:r w:rsidRPr="00112BF5">
        <w:rPr>
          <w:rFonts w:ascii="Times New Roman" w:hAnsi="Times New Roman" w:cs="Times New Roman"/>
          <w:b/>
          <w:bCs/>
          <w:sz w:val="32"/>
          <w:szCs w:val="32"/>
          <w:u w:val="single"/>
        </w:rPr>
        <w:t>A</w:t>
      </w:r>
      <w:r w:rsidR="000D6632">
        <w:rPr>
          <w:rFonts w:ascii="Times New Roman" w:hAnsi="Times New Roman" w:cs="Times New Roman"/>
          <w:b/>
          <w:bCs/>
          <w:sz w:val="32"/>
          <w:szCs w:val="32"/>
          <w:u w:val="single"/>
        </w:rPr>
        <w:t>dvantages</w:t>
      </w:r>
      <w:r>
        <w:rPr>
          <w:rFonts w:ascii="Times New Roman" w:hAnsi="Times New Roman" w:cs="Times New Roman"/>
          <w:b/>
          <w:bCs/>
          <w:sz w:val="32"/>
          <w:szCs w:val="32"/>
        </w:rPr>
        <w:t>:</w:t>
      </w:r>
      <w:r w:rsidR="000D6632">
        <w:rPr>
          <w:rFonts w:ascii="Times New Roman" w:hAnsi="Times New Roman" w:cs="Times New Roman"/>
          <w:b/>
          <w:bCs/>
          <w:sz w:val="32"/>
          <w:szCs w:val="32"/>
        </w:rPr>
        <w:t xml:space="preserve"> </w:t>
      </w:r>
      <w:r w:rsidR="006D6607" w:rsidRPr="006D6607">
        <w:rPr>
          <w:rFonts w:ascii="Times New Roman" w:hAnsi="Times New Roman" w:cs="Times New Roman"/>
          <w:sz w:val="32"/>
          <w:szCs w:val="32"/>
        </w:rPr>
        <w:t>It involves human like thinking. They handle noisy or missing data. They can work with large number of variables or parameters. They provide general solutions with good predictive accuracy. System has got property of continuous learning. They deal with the non-linearity in the world in which we live. A neural network can perform tasks that a linear program cannot. When an element of the neural network fails, it can continue without any</w:t>
      </w:r>
      <w:r w:rsidR="006D6607">
        <w:rPr>
          <w:rFonts w:ascii="Times New Roman" w:hAnsi="Times New Roman" w:cs="Times New Roman"/>
          <w:sz w:val="32"/>
          <w:szCs w:val="32"/>
        </w:rPr>
        <w:t xml:space="preserve"> </w:t>
      </w:r>
      <w:r w:rsidR="006D6607" w:rsidRPr="006D6607">
        <w:rPr>
          <w:rFonts w:ascii="Times New Roman" w:hAnsi="Times New Roman" w:cs="Times New Roman"/>
          <w:sz w:val="32"/>
          <w:szCs w:val="32"/>
        </w:rPr>
        <w:t>problem by their parallel nature. A neural network learns and does not need to be reprogrammed. It can be implemented in any application. It can be implemented without any problem.</w:t>
      </w:r>
    </w:p>
    <w:p w14:paraId="30AC02D4" w14:textId="69E7F12E" w:rsidR="00251F77" w:rsidRPr="00E27E17" w:rsidRDefault="00251F77" w:rsidP="00F75790">
      <w:pPr>
        <w:jc w:val="both"/>
        <w:divId w:val="1358388474"/>
        <w:rPr>
          <w:rFonts w:ascii="Times New Roman" w:hAnsi="Times New Roman" w:cs="Times New Roman"/>
          <w:sz w:val="32"/>
          <w:szCs w:val="32"/>
        </w:rPr>
      </w:pPr>
      <w:r>
        <w:rPr>
          <w:rFonts w:ascii="Times New Roman" w:hAnsi="Times New Roman" w:cs="Times New Roman"/>
          <w:b/>
          <w:bCs/>
          <w:sz w:val="32"/>
          <w:szCs w:val="32"/>
          <w:u w:val="single"/>
        </w:rPr>
        <w:t>Dis</w:t>
      </w:r>
      <w:r w:rsidR="009C1CE3">
        <w:rPr>
          <w:rFonts w:ascii="Times New Roman" w:hAnsi="Times New Roman" w:cs="Times New Roman"/>
          <w:b/>
          <w:bCs/>
          <w:sz w:val="32"/>
          <w:szCs w:val="32"/>
          <w:u w:val="single"/>
        </w:rPr>
        <w:t>advantages</w:t>
      </w:r>
      <w:r w:rsidR="009C1CE3">
        <w:rPr>
          <w:rFonts w:ascii="Times New Roman" w:hAnsi="Times New Roman" w:cs="Times New Roman"/>
          <w:b/>
          <w:bCs/>
          <w:sz w:val="32"/>
          <w:szCs w:val="32"/>
        </w:rPr>
        <w:t xml:space="preserve">: </w:t>
      </w:r>
      <w:r w:rsidR="00E27E17" w:rsidRPr="00E27E17">
        <w:rPr>
          <w:rFonts w:ascii="Times New Roman" w:hAnsi="Times New Roman" w:cs="Times New Roman"/>
          <w:sz w:val="32"/>
          <w:szCs w:val="32"/>
        </w:rPr>
        <w:t>The neural network needs training to operate. The architecture of a neural network is different from the architecture of</w:t>
      </w:r>
      <w:r w:rsidR="00E27E17">
        <w:rPr>
          <w:rFonts w:ascii="Times New Roman" w:hAnsi="Times New Roman" w:cs="Times New Roman"/>
          <w:sz w:val="32"/>
          <w:szCs w:val="32"/>
        </w:rPr>
        <w:t xml:space="preserve"> </w:t>
      </w:r>
      <w:r w:rsidR="00E27E17" w:rsidRPr="00E27E17">
        <w:rPr>
          <w:rFonts w:ascii="Times New Roman" w:hAnsi="Times New Roman" w:cs="Times New Roman"/>
          <w:sz w:val="32"/>
          <w:szCs w:val="32"/>
        </w:rPr>
        <w:t>microprocessors therefore needs to be emulated. Requires high processing time for large neural networks.</w:t>
      </w:r>
    </w:p>
    <w:p w14:paraId="0F76B0D5" w14:textId="14B8407D" w:rsidR="00BD6288" w:rsidRDefault="00AA235A" w:rsidP="00F75790">
      <w:pPr>
        <w:jc w:val="both"/>
        <w:divId w:val="1358388474"/>
        <w:rPr>
          <w:rFonts w:ascii="Times New Roman" w:hAnsi="Times New Roman" w:cs="Times New Roman"/>
          <w:b/>
          <w:bCs/>
          <w:sz w:val="32"/>
          <w:szCs w:val="32"/>
        </w:rPr>
      </w:pPr>
      <w:r>
        <w:rPr>
          <w:rFonts w:ascii="Times New Roman" w:hAnsi="Times New Roman" w:cs="Times New Roman"/>
          <w:b/>
          <w:bCs/>
          <w:sz w:val="32"/>
          <w:szCs w:val="32"/>
          <w:u w:val="single"/>
        </w:rPr>
        <w:t>Datasets:</w:t>
      </w:r>
    </w:p>
    <w:p w14:paraId="76686761" w14:textId="5A0F73B3" w:rsidR="00CD2A13" w:rsidRPr="00CD2A13" w:rsidRDefault="00115971" w:rsidP="00CD2A13">
      <w:pPr>
        <w:jc w:val="both"/>
        <w:divId w:val="1358388474"/>
        <w:rPr>
          <w:rFonts w:ascii="Times New Roman" w:hAnsi="Times New Roman" w:cs="Times New Roman"/>
          <w:sz w:val="32"/>
          <w:szCs w:val="32"/>
        </w:rPr>
      </w:pPr>
      <w:r w:rsidRPr="00115971">
        <w:rPr>
          <w:rFonts w:ascii="Times New Roman" w:hAnsi="Times New Roman" w:cs="Times New Roman"/>
          <w:b/>
          <w:bCs/>
          <w:sz w:val="32"/>
          <w:szCs w:val="32"/>
          <w:u w:val="single"/>
        </w:rPr>
        <w:t>Conclusion</w:t>
      </w:r>
      <w:r>
        <w:rPr>
          <w:rFonts w:ascii="Times New Roman" w:hAnsi="Times New Roman" w:cs="Times New Roman"/>
          <w:b/>
          <w:bCs/>
          <w:sz w:val="32"/>
          <w:szCs w:val="32"/>
        </w:rPr>
        <w:t>:</w:t>
      </w:r>
      <w:r w:rsidR="00CD2A13" w:rsidRPr="00CD2A13">
        <w:rPr>
          <w:rFonts w:ascii="Times New Roman" w:hAnsi="Times New Roman" w:cs="Times New Roman"/>
          <w:sz w:val="32"/>
          <w:szCs w:val="32"/>
        </w:rPr>
        <w:t xml:space="preserve"> The computing world has a lot to gain from neural networks. Their ability to learn</w:t>
      </w:r>
      <w:r w:rsidR="00AA235A">
        <w:rPr>
          <w:rFonts w:ascii="Times New Roman" w:hAnsi="Times New Roman" w:cs="Times New Roman"/>
          <w:sz w:val="32"/>
          <w:szCs w:val="32"/>
        </w:rPr>
        <w:t xml:space="preserve"> </w:t>
      </w:r>
      <w:r w:rsidR="00CD2A13" w:rsidRPr="00CD2A13">
        <w:rPr>
          <w:rFonts w:ascii="Times New Roman" w:hAnsi="Times New Roman" w:cs="Times New Roman"/>
          <w:sz w:val="32"/>
          <w:szCs w:val="32"/>
        </w:rPr>
        <w:t>by example makes them very flexible and powerful. Furthermore there is no need</w:t>
      </w:r>
      <w:r w:rsidR="00AA235A">
        <w:rPr>
          <w:rFonts w:ascii="Times New Roman" w:hAnsi="Times New Roman" w:cs="Times New Roman"/>
          <w:sz w:val="32"/>
          <w:szCs w:val="32"/>
        </w:rPr>
        <w:t xml:space="preserve"> </w:t>
      </w:r>
      <w:r w:rsidR="00CD2A13" w:rsidRPr="00CD2A13">
        <w:rPr>
          <w:rFonts w:ascii="Times New Roman" w:hAnsi="Times New Roman" w:cs="Times New Roman"/>
          <w:sz w:val="32"/>
          <w:szCs w:val="32"/>
        </w:rPr>
        <w:t>to devise an algorithm in order to perform a specific task; i.e. there is no need to</w:t>
      </w:r>
      <w:r w:rsidR="00AA235A">
        <w:rPr>
          <w:rFonts w:ascii="Times New Roman" w:hAnsi="Times New Roman" w:cs="Times New Roman"/>
          <w:sz w:val="32"/>
          <w:szCs w:val="32"/>
        </w:rPr>
        <w:t xml:space="preserve"> </w:t>
      </w:r>
      <w:r w:rsidR="00CD2A13" w:rsidRPr="00CD2A13">
        <w:rPr>
          <w:rFonts w:ascii="Times New Roman" w:hAnsi="Times New Roman" w:cs="Times New Roman"/>
          <w:sz w:val="32"/>
          <w:szCs w:val="32"/>
        </w:rPr>
        <w:t>understand the internal mechanisms of that task. They are also very well suited</w:t>
      </w:r>
      <w:r w:rsidR="00AA235A">
        <w:rPr>
          <w:rFonts w:ascii="Times New Roman" w:hAnsi="Times New Roman" w:cs="Times New Roman"/>
          <w:sz w:val="32"/>
          <w:szCs w:val="32"/>
        </w:rPr>
        <w:t xml:space="preserve"> </w:t>
      </w:r>
      <w:r w:rsidR="00CD2A13" w:rsidRPr="00CD2A13">
        <w:rPr>
          <w:rFonts w:ascii="Times New Roman" w:hAnsi="Times New Roman" w:cs="Times New Roman"/>
          <w:sz w:val="32"/>
          <w:szCs w:val="32"/>
        </w:rPr>
        <w:t>for real time systems because of their fast response and computational times</w:t>
      </w:r>
      <w:r w:rsidR="00AA235A">
        <w:rPr>
          <w:rFonts w:ascii="Times New Roman" w:hAnsi="Times New Roman" w:cs="Times New Roman"/>
          <w:sz w:val="32"/>
          <w:szCs w:val="32"/>
        </w:rPr>
        <w:t xml:space="preserve"> </w:t>
      </w:r>
      <w:r w:rsidR="00CD2A13" w:rsidRPr="00CD2A13">
        <w:rPr>
          <w:rFonts w:ascii="Times New Roman" w:hAnsi="Times New Roman" w:cs="Times New Roman"/>
          <w:sz w:val="32"/>
          <w:szCs w:val="32"/>
        </w:rPr>
        <w:t>which are due to their parallel architecture.</w:t>
      </w:r>
      <w:r w:rsidR="00AA235A">
        <w:rPr>
          <w:rFonts w:ascii="Times New Roman" w:hAnsi="Times New Roman" w:cs="Times New Roman"/>
          <w:sz w:val="32"/>
          <w:szCs w:val="32"/>
        </w:rPr>
        <w:t xml:space="preserve"> </w:t>
      </w:r>
      <w:r w:rsidR="00CD2A13" w:rsidRPr="00CD2A13">
        <w:rPr>
          <w:rFonts w:ascii="Times New Roman" w:hAnsi="Times New Roman" w:cs="Times New Roman"/>
          <w:sz w:val="32"/>
          <w:szCs w:val="32"/>
        </w:rPr>
        <w:t>Neural networks also contribute to other areas of research such as neurology and</w:t>
      </w:r>
      <w:r w:rsidR="00AA235A">
        <w:rPr>
          <w:rFonts w:ascii="Times New Roman" w:hAnsi="Times New Roman" w:cs="Times New Roman"/>
          <w:sz w:val="32"/>
          <w:szCs w:val="32"/>
        </w:rPr>
        <w:t xml:space="preserve"> </w:t>
      </w:r>
      <w:r w:rsidR="00CD2A13" w:rsidRPr="00CD2A13">
        <w:rPr>
          <w:rFonts w:ascii="Times New Roman" w:hAnsi="Times New Roman" w:cs="Times New Roman"/>
          <w:sz w:val="32"/>
          <w:szCs w:val="32"/>
        </w:rPr>
        <w:t xml:space="preserve">psychology. They are regularly </w:t>
      </w:r>
      <w:r w:rsidR="00CD2A13" w:rsidRPr="00CD2A13">
        <w:rPr>
          <w:rFonts w:ascii="Times New Roman" w:hAnsi="Times New Roman" w:cs="Times New Roman"/>
          <w:sz w:val="32"/>
          <w:szCs w:val="32"/>
        </w:rPr>
        <w:lastRenderedPageBreak/>
        <w:t>used to model parts of living organisms and to</w:t>
      </w:r>
      <w:r w:rsidR="00AA235A">
        <w:rPr>
          <w:rFonts w:ascii="Times New Roman" w:hAnsi="Times New Roman" w:cs="Times New Roman"/>
          <w:sz w:val="32"/>
          <w:szCs w:val="32"/>
        </w:rPr>
        <w:t xml:space="preserve"> </w:t>
      </w:r>
      <w:r w:rsidR="00CD2A13" w:rsidRPr="00CD2A13">
        <w:rPr>
          <w:rFonts w:ascii="Times New Roman" w:hAnsi="Times New Roman" w:cs="Times New Roman"/>
          <w:sz w:val="32"/>
          <w:szCs w:val="32"/>
        </w:rPr>
        <w:t>investigate the internal mechanisms of the brain.</w:t>
      </w:r>
      <w:r w:rsidR="00AA235A">
        <w:rPr>
          <w:rFonts w:ascii="Times New Roman" w:hAnsi="Times New Roman" w:cs="Times New Roman"/>
          <w:sz w:val="32"/>
          <w:szCs w:val="32"/>
        </w:rPr>
        <w:t xml:space="preserve"> </w:t>
      </w:r>
      <w:r w:rsidR="00CD2A13" w:rsidRPr="00CD2A13">
        <w:rPr>
          <w:rFonts w:ascii="Times New Roman" w:hAnsi="Times New Roman" w:cs="Times New Roman"/>
          <w:sz w:val="32"/>
          <w:szCs w:val="32"/>
        </w:rPr>
        <w:t>Perhaps the most exciting aspect of neural networks is the possibility that</w:t>
      </w:r>
      <w:r w:rsidR="00AA235A">
        <w:rPr>
          <w:rFonts w:ascii="Times New Roman" w:hAnsi="Times New Roman" w:cs="Times New Roman"/>
          <w:sz w:val="32"/>
          <w:szCs w:val="32"/>
        </w:rPr>
        <w:t xml:space="preserve"> </w:t>
      </w:r>
      <w:r w:rsidR="00CD2A13" w:rsidRPr="00CD2A13">
        <w:rPr>
          <w:rFonts w:ascii="Times New Roman" w:hAnsi="Times New Roman" w:cs="Times New Roman"/>
          <w:sz w:val="32"/>
          <w:szCs w:val="32"/>
        </w:rPr>
        <w:t>someday 'conscious' networks might be produced. There is a number of scientists</w:t>
      </w:r>
      <w:r w:rsidR="00AA235A">
        <w:rPr>
          <w:rFonts w:ascii="Times New Roman" w:hAnsi="Times New Roman" w:cs="Times New Roman"/>
          <w:sz w:val="32"/>
          <w:szCs w:val="32"/>
        </w:rPr>
        <w:t xml:space="preserve"> </w:t>
      </w:r>
      <w:r w:rsidR="00CD2A13" w:rsidRPr="00CD2A13">
        <w:rPr>
          <w:rFonts w:ascii="Times New Roman" w:hAnsi="Times New Roman" w:cs="Times New Roman"/>
          <w:sz w:val="32"/>
          <w:szCs w:val="32"/>
        </w:rPr>
        <w:t>arguing that consciousness is a 'mechanical' property and that 'conscious' neural</w:t>
      </w:r>
      <w:r w:rsidR="00AA235A">
        <w:rPr>
          <w:rFonts w:ascii="Times New Roman" w:hAnsi="Times New Roman" w:cs="Times New Roman"/>
          <w:sz w:val="32"/>
          <w:szCs w:val="32"/>
        </w:rPr>
        <w:t xml:space="preserve"> </w:t>
      </w:r>
      <w:r w:rsidR="00CD2A13" w:rsidRPr="00CD2A13">
        <w:rPr>
          <w:rFonts w:ascii="Times New Roman" w:hAnsi="Times New Roman" w:cs="Times New Roman"/>
          <w:sz w:val="32"/>
          <w:szCs w:val="32"/>
        </w:rPr>
        <w:t>networks are a realistic possibility.</w:t>
      </w:r>
    </w:p>
    <w:p w14:paraId="5E3C75F5" w14:textId="7565ABBC" w:rsidR="00115971" w:rsidRDefault="00CD2A13" w:rsidP="00AE7D96">
      <w:pPr>
        <w:jc w:val="both"/>
        <w:divId w:val="1358388474"/>
        <w:rPr>
          <w:rFonts w:ascii="Times New Roman" w:hAnsi="Times New Roman" w:cs="Times New Roman"/>
          <w:sz w:val="32"/>
          <w:szCs w:val="32"/>
        </w:rPr>
      </w:pPr>
      <w:r w:rsidRPr="00CD2A13">
        <w:rPr>
          <w:rFonts w:ascii="Times New Roman" w:hAnsi="Times New Roman" w:cs="Times New Roman"/>
          <w:sz w:val="32"/>
          <w:szCs w:val="32"/>
        </w:rPr>
        <w:t>Finally, we can say that even though neural networks have a huge potential we</w:t>
      </w:r>
      <w:r w:rsidR="00AE7D96">
        <w:rPr>
          <w:rFonts w:ascii="Times New Roman" w:hAnsi="Times New Roman" w:cs="Times New Roman"/>
          <w:sz w:val="32"/>
          <w:szCs w:val="32"/>
        </w:rPr>
        <w:t xml:space="preserve"> </w:t>
      </w:r>
      <w:r w:rsidRPr="00CD2A13">
        <w:rPr>
          <w:rFonts w:ascii="Times New Roman" w:hAnsi="Times New Roman" w:cs="Times New Roman"/>
          <w:sz w:val="32"/>
          <w:szCs w:val="32"/>
        </w:rPr>
        <w:t>will only get the best of them when they are integrated with computing, AI, fuzzy</w:t>
      </w:r>
      <w:r w:rsidR="00AE7D96">
        <w:rPr>
          <w:rFonts w:ascii="Times New Roman" w:hAnsi="Times New Roman" w:cs="Times New Roman"/>
          <w:sz w:val="32"/>
          <w:szCs w:val="32"/>
        </w:rPr>
        <w:t xml:space="preserve"> </w:t>
      </w:r>
      <w:r w:rsidRPr="00CD2A13">
        <w:rPr>
          <w:rFonts w:ascii="Times New Roman" w:hAnsi="Times New Roman" w:cs="Times New Roman"/>
          <w:sz w:val="32"/>
          <w:szCs w:val="32"/>
        </w:rPr>
        <w:t>logic and related subjects.</w:t>
      </w:r>
    </w:p>
    <w:p w14:paraId="1A29A6B5" w14:textId="7F7FE6EC" w:rsidR="006A6FC8" w:rsidRDefault="006A6FC8" w:rsidP="00F75790">
      <w:pPr>
        <w:jc w:val="both"/>
        <w:divId w:val="1358388474"/>
        <w:rPr>
          <w:rFonts w:ascii="Times New Roman" w:hAnsi="Times New Roman" w:cs="Times New Roman"/>
          <w:b/>
          <w:bCs/>
          <w:sz w:val="32"/>
          <w:szCs w:val="32"/>
        </w:rPr>
      </w:pPr>
      <w:r>
        <w:rPr>
          <w:rFonts w:ascii="Times New Roman" w:hAnsi="Times New Roman" w:cs="Times New Roman"/>
          <w:b/>
          <w:bCs/>
          <w:sz w:val="32"/>
          <w:szCs w:val="32"/>
          <w:u w:val="single"/>
        </w:rPr>
        <w:t>References</w:t>
      </w:r>
      <w:r>
        <w:rPr>
          <w:rFonts w:ascii="Times New Roman" w:hAnsi="Times New Roman" w:cs="Times New Roman"/>
          <w:b/>
          <w:bCs/>
          <w:sz w:val="32"/>
          <w:szCs w:val="32"/>
        </w:rPr>
        <w:t>:</w:t>
      </w:r>
    </w:p>
    <w:p w14:paraId="304F551B" w14:textId="2F64409B" w:rsidR="0022600F" w:rsidRPr="0095247A" w:rsidRDefault="00AE7D96" w:rsidP="0095247A">
      <w:pPr>
        <w:pStyle w:val="ListParagraph"/>
        <w:numPr>
          <w:ilvl w:val="0"/>
          <w:numId w:val="6"/>
        </w:numPr>
        <w:jc w:val="both"/>
        <w:divId w:val="1358388474"/>
        <w:rPr>
          <w:rFonts w:ascii="Times New Roman" w:hAnsi="Times New Roman" w:cs="Times New Roman"/>
          <w:sz w:val="32"/>
          <w:szCs w:val="32"/>
        </w:rPr>
      </w:pPr>
      <w:hyperlink r:id="rId12" w:history="1">
        <w:r w:rsidR="0095247A" w:rsidRPr="00E17F3C">
          <w:rPr>
            <w:rStyle w:val="Hyperlink"/>
            <w:rFonts w:ascii="Times New Roman" w:hAnsi="Times New Roman" w:cs="Times New Roman"/>
            <w:sz w:val="32"/>
            <w:szCs w:val="32"/>
          </w:rPr>
          <w:t>https://www.researchgate.net/publication/221803158_Technical_report_Neural_network_and_principal_component_regression_in_non-destructive_soluble_solids_content_assessment_A_comparison</w:t>
        </w:r>
      </w:hyperlink>
    </w:p>
    <w:p w14:paraId="46BEBD80" w14:textId="2B27E938" w:rsidR="000652A7" w:rsidRDefault="00AE7D96" w:rsidP="0095247A">
      <w:pPr>
        <w:pStyle w:val="ListParagraph"/>
        <w:numPr>
          <w:ilvl w:val="0"/>
          <w:numId w:val="6"/>
        </w:numPr>
        <w:jc w:val="both"/>
        <w:divId w:val="1358388474"/>
        <w:rPr>
          <w:rFonts w:ascii="Times New Roman" w:hAnsi="Times New Roman" w:cs="Times New Roman"/>
          <w:sz w:val="32"/>
          <w:szCs w:val="32"/>
        </w:rPr>
      </w:pPr>
      <w:hyperlink r:id="rId13" w:anchor=":~:text=A%20neural%20network%20is%20a,organic%20or%20artificial%20in%20nature" w:history="1">
        <w:r w:rsidR="0095247A" w:rsidRPr="00E17F3C">
          <w:rPr>
            <w:rStyle w:val="Hyperlink"/>
            <w:rFonts w:ascii="Times New Roman" w:hAnsi="Times New Roman" w:cs="Times New Roman"/>
            <w:sz w:val="32"/>
            <w:szCs w:val="32"/>
          </w:rPr>
          <w:t>https://www.investopedia.com/terms/n/neuralnetwork.asp#:~:text=A%20neural%20network%20is%20a,organic%20or%20artificial%20in%20nature</w:t>
        </w:r>
      </w:hyperlink>
      <w:r w:rsidR="00F81CEA" w:rsidRPr="0095247A">
        <w:rPr>
          <w:rFonts w:ascii="Times New Roman" w:hAnsi="Times New Roman" w:cs="Times New Roman"/>
          <w:sz w:val="32"/>
          <w:szCs w:val="32"/>
        </w:rPr>
        <w:t>.</w:t>
      </w:r>
    </w:p>
    <w:p w14:paraId="352AD805" w14:textId="0418F648" w:rsidR="0095247A" w:rsidRDefault="00AE7D96" w:rsidP="0095247A">
      <w:pPr>
        <w:pStyle w:val="ListParagraph"/>
        <w:numPr>
          <w:ilvl w:val="0"/>
          <w:numId w:val="6"/>
        </w:numPr>
        <w:jc w:val="both"/>
        <w:divId w:val="1358388474"/>
        <w:rPr>
          <w:rFonts w:ascii="Times New Roman" w:hAnsi="Times New Roman" w:cs="Times New Roman"/>
          <w:sz w:val="32"/>
          <w:szCs w:val="32"/>
        </w:rPr>
      </w:pPr>
      <w:hyperlink r:id="rId14" w:history="1">
        <w:r w:rsidR="0036643C" w:rsidRPr="00E17F3C">
          <w:rPr>
            <w:rStyle w:val="Hyperlink"/>
            <w:rFonts w:ascii="Times New Roman" w:hAnsi="Times New Roman" w:cs="Times New Roman"/>
            <w:sz w:val="32"/>
            <w:szCs w:val="32"/>
          </w:rPr>
          <w:t>https://en.wikipedia.org/wiki/Neural_network</w:t>
        </w:r>
      </w:hyperlink>
    </w:p>
    <w:p w14:paraId="07FA085B" w14:textId="41455A70" w:rsidR="0036643C" w:rsidRDefault="00AE7D96" w:rsidP="0095247A">
      <w:pPr>
        <w:pStyle w:val="ListParagraph"/>
        <w:numPr>
          <w:ilvl w:val="0"/>
          <w:numId w:val="6"/>
        </w:numPr>
        <w:jc w:val="both"/>
        <w:divId w:val="1358388474"/>
        <w:rPr>
          <w:rFonts w:ascii="Times New Roman" w:hAnsi="Times New Roman" w:cs="Times New Roman"/>
          <w:sz w:val="32"/>
          <w:szCs w:val="32"/>
        </w:rPr>
      </w:pPr>
      <w:hyperlink r:id="rId15" w:history="1">
        <w:r w:rsidR="0036643C" w:rsidRPr="00E17F3C">
          <w:rPr>
            <w:rStyle w:val="Hyperlink"/>
            <w:rFonts w:ascii="Times New Roman" w:hAnsi="Times New Roman" w:cs="Times New Roman"/>
            <w:sz w:val="32"/>
            <w:szCs w:val="32"/>
          </w:rPr>
          <w:t>https://www.youtube.com/watch?v=ob1yS9g-Zcs</w:t>
        </w:r>
      </w:hyperlink>
    </w:p>
    <w:p w14:paraId="389C9CEE" w14:textId="348EDC81" w:rsidR="00D862A7" w:rsidRPr="00D862A7" w:rsidRDefault="00D862A7" w:rsidP="00D862A7">
      <w:pPr>
        <w:pStyle w:val="ListParagraph"/>
        <w:numPr>
          <w:ilvl w:val="0"/>
          <w:numId w:val="6"/>
        </w:numPr>
        <w:jc w:val="both"/>
        <w:divId w:val="1358388474"/>
        <w:rPr>
          <w:rFonts w:ascii="Times New Roman" w:hAnsi="Times New Roman" w:cs="Times New Roman"/>
          <w:sz w:val="32"/>
          <w:szCs w:val="32"/>
        </w:rPr>
      </w:pPr>
      <w:r w:rsidRPr="00D862A7">
        <w:rPr>
          <w:rFonts w:ascii="Times New Roman" w:hAnsi="Times New Roman" w:cs="Times New Roman"/>
          <w:sz w:val="32"/>
          <w:szCs w:val="32"/>
        </w:rPr>
        <w:t>https://towardsdatascience.com/adventure-of-the-neurons-theory-behind-the-neural-networks-5d19c594ca16</w:t>
      </w:r>
      <w:r>
        <w:rPr>
          <w:rFonts w:ascii="Times New Roman" w:hAnsi="Times New Roman" w:cs="Times New Roman"/>
          <w:sz w:val="32"/>
          <w:szCs w:val="32"/>
        </w:rPr>
        <w:t>.</w:t>
      </w:r>
    </w:p>
    <w:p w14:paraId="1BE1DFCE" w14:textId="77777777" w:rsidR="00F81CEA" w:rsidRPr="000652A7" w:rsidRDefault="00F81CEA" w:rsidP="00F75790">
      <w:pPr>
        <w:jc w:val="both"/>
        <w:divId w:val="1358388474"/>
        <w:rPr>
          <w:rFonts w:ascii="Times New Roman" w:hAnsi="Times New Roman" w:cs="Times New Roman"/>
          <w:sz w:val="32"/>
          <w:szCs w:val="32"/>
        </w:rPr>
      </w:pPr>
    </w:p>
    <w:sectPr w:rsidR="00F81CEA" w:rsidRPr="000652A7" w:rsidSect="00FE41FE">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thJax_Main">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A004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125FDC"/>
    <w:multiLevelType w:val="hybridMultilevel"/>
    <w:tmpl w:val="9DDC71F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F76755"/>
    <w:multiLevelType w:val="hybridMultilevel"/>
    <w:tmpl w:val="EB9A2080"/>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4128FE"/>
    <w:multiLevelType w:val="hybridMultilevel"/>
    <w:tmpl w:val="AD424FF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B60FCE"/>
    <w:multiLevelType w:val="hybridMultilevel"/>
    <w:tmpl w:val="26C4754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E556ED"/>
    <w:multiLevelType w:val="hybridMultilevel"/>
    <w:tmpl w:val="16F2922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FE"/>
    <w:rsid w:val="00022FD5"/>
    <w:rsid w:val="00035465"/>
    <w:rsid w:val="00054097"/>
    <w:rsid w:val="000645B1"/>
    <w:rsid w:val="000652A7"/>
    <w:rsid w:val="0009798C"/>
    <w:rsid w:val="000A471F"/>
    <w:rsid w:val="000D6632"/>
    <w:rsid w:val="001026F2"/>
    <w:rsid w:val="00105F4A"/>
    <w:rsid w:val="00110B9E"/>
    <w:rsid w:val="00111C14"/>
    <w:rsid w:val="00112BF5"/>
    <w:rsid w:val="00115971"/>
    <w:rsid w:val="001251FD"/>
    <w:rsid w:val="00160C6B"/>
    <w:rsid w:val="00185193"/>
    <w:rsid w:val="001851D1"/>
    <w:rsid w:val="001B074E"/>
    <w:rsid w:val="001B47FD"/>
    <w:rsid w:val="001E11B5"/>
    <w:rsid w:val="001F7CD9"/>
    <w:rsid w:val="00204252"/>
    <w:rsid w:val="0022600F"/>
    <w:rsid w:val="00251F77"/>
    <w:rsid w:val="00262555"/>
    <w:rsid w:val="00275C12"/>
    <w:rsid w:val="00350842"/>
    <w:rsid w:val="00354B7A"/>
    <w:rsid w:val="0036643C"/>
    <w:rsid w:val="00373BE1"/>
    <w:rsid w:val="003D3EB6"/>
    <w:rsid w:val="003E30FB"/>
    <w:rsid w:val="00412BE5"/>
    <w:rsid w:val="00436CFC"/>
    <w:rsid w:val="00442295"/>
    <w:rsid w:val="00456243"/>
    <w:rsid w:val="00486886"/>
    <w:rsid w:val="004C2CBE"/>
    <w:rsid w:val="00501826"/>
    <w:rsid w:val="00520121"/>
    <w:rsid w:val="0058658E"/>
    <w:rsid w:val="0068203B"/>
    <w:rsid w:val="006833CB"/>
    <w:rsid w:val="006A6FC8"/>
    <w:rsid w:val="006B0F37"/>
    <w:rsid w:val="006D28AA"/>
    <w:rsid w:val="006D6607"/>
    <w:rsid w:val="006E7CAF"/>
    <w:rsid w:val="00703C2F"/>
    <w:rsid w:val="00730B13"/>
    <w:rsid w:val="00773586"/>
    <w:rsid w:val="00776ECB"/>
    <w:rsid w:val="00783874"/>
    <w:rsid w:val="007A7093"/>
    <w:rsid w:val="007C1D37"/>
    <w:rsid w:val="007F621F"/>
    <w:rsid w:val="00812D5A"/>
    <w:rsid w:val="0083055C"/>
    <w:rsid w:val="00830C62"/>
    <w:rsid w:val="00846D51"/>
    <w:rsid w:val="00882090"/>
    <w:rsid w:val="0088568C"/>
    <w:rsid w:val="008C6FF2"/>
    <w:rsid w:val="008D4CAD"/>
    <w:rsid w:val="008F3656"/>
    <w:rsid w:val="009108C0"/>
    <w:rsid w:val="009210D1"/>
    <w:rsid w:val="0095247A"/>
    <w:rsid w:val="0095522D"/>
    <w:rsid w:val="00976B9F"/>
    <w:rsid w:val="009A5E32"/>
    <w:rsid w:val="009B13F4"/>
    <w:rsid w:val="009C1CE3"/>
    <w:rsid w:val="009D64D5"/>
    <w:rsid w:val="00A036DD"/>
    <w:rsid w:val="00A240EE"/>
    <w:rsid w:val="00A27A15"/>
    <w:rsid w:val="00A42E33"/>
    <w:rsid w:val="00A750B4"/>
    <w:rsid w:val="00A755C6"/>
    <w:rsid w:val="00AA235A"/>
    <w:rsid w:val="00AB2FBA"/>
    <w:rsid w:val="00AB37E3"/>
    <w:rsid w:val="00AC0E48"/>
    <w:rsid w:val="00AC1322"/>
    <w:rsid w:val="00AC6FF2"/>
    <w:rsid w:val="00AE7D96"/>
    <w:rsid w:val="00AF11DA"/>
    <w:rsid w:val="00B03294"/>
    <w:rsid w:val="00B0401C"/>
    <w:rsid w:val="00B17004"/>
    <w:rsid w:val="00B430C8"/>
    <w:rsid w:val="00B823B5"/>
    <w:rsid w:val="00B82AE2"/>
    <w:rsid w:val="00B831EB"/>
    <w:rsid w:val="00B857A6"/>
    <w:rsid w:val="00BB05F2"/>
    <w:rsid w:val="00BD6288"/>
    <w:rsid w:val="00BE70EF"/>
    <w:rsid w:val="00BF5626"/>
    <w:rsid w:val="00C018CE"/>
    <w:rsid w:val="00C1160B"/>
    <w:rsid w:val="00C16195"/>
    <w:rsid w:val="00C540D2"/>
    <w:rsid w:val="00C666BA"/>
    <w:rsid w:val="00C85080"/>
    <w:rsid w:val="00CD2A13"/>
    <w:rsid w:val="00CE40BA"/>
    <w:rsid w:val="00D216F9"/>
    <w:rsid w:val="00D862A7"/>
    <w:rsid w:val="00E03913"/>
    <w:rsid w:val="00E16087"/>
    <w:rsid w:val="00E16DF5"/>
    <w:rsid w:val="00E27E17"/>
    <w:rsid w:val="00E50E84"/>
    <w:rsid w:val="00E921C2"/>
    <w:rsid w:val="00EB3906"/>
    <w:rsid w:val="00EB53CB"/>
    <w:rsid w:val="00EB6138"/>
    <w:rsid w:val="00EC2A8C"/>
    <w:rsid w:val="00ED65DD"/>
    <w:rsid w:val="00F729DC"/>
    <w:rsid w:val="00F75790"/>
    <w:rsid w:val="00F81CEA"/>
    <w:rsid w:val="00FB5ED3"/>
    <w:rsid w:val="00FC01C3"/>
    <w:rsid w:val="00FC5DE7"/>
    <w:rsid w:val="00FD24A8"/>
    <w:rsid w:val="00FE248C"/>
    <w:rsid w:val="00FE41FE"/>
    <w:rsid w:val="00FE7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A7386"/>
  <w15:chartTrackingRefBased/>
  <w15:docId w15:val="{393D5D1F-1B2E-49C3-B1C9-3E16377E6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A7093"/>
    <w:rPr>
      <w:i/>
      <w:iCs/>
    </w:rPr>
  </w:style>
  <w:style w:type="paragraph" w:styleId="NormalWeb">
    <w:name w:val="Normal (Web)"/>
    <w:basedOn w:val="Normal"/>
    <w:uiPriority w:val="99"/>
    <w:semiHidden/>
    <w:unhideWhenUsed/>
    <w:rsid w:val="007A7093"/>
    <w:pPr>
      <w:spacing w:before="100" w:beforeAutospacing="1" w:after="100" w:afterAutospacing="1" w:line="240" w:lineRule="auto"/>
    </w:pPr>
    <w:rPr>
      <w:rFonts w:ascii="Times New Roman" w:hAnsi="Times New Roman" w:cs="Times New Roman"/>
      <w:sz w:val="24"/>
      <w:szCs w:val="24"/>
    </w:rPr>
  </w:style>
  <w:style w:type="character" w:customStyle="1" w:styleId="mo">
    <w:name w:val="mo"/>
    <w:basedOn w:val="DefaultParagraphFont"/>
    <w:rsid w:val="007A7093"/>
  </w:style>
  <w:style w:type="character" w:customStyle="1" w:styleId="mi">
    <w:name w:val="mi"/>
    <w:basedOn w:val="DefaultParagraphFont"/>
    <w:rsid w:val="007A7093"/>
  </w:style>
  <w:style w:type="character" w:customStyle="1" w:styleId="mtext">
    <w:name w:val="mtext"/>
    <w:basedOn w:val="DefaultParagraphFont"/>
    <w:rsid w:val="007A7093"/>
  </w:style>
  <w:style w:type="character" w:customStyle="1" w:styleId="mjxassistivemathml">
    <w:name w:val="mjx_assistive_mathml"/>
    <w:basedOn w:val="DefaultParagraphFont"/>
    <w:rsid w:val="007A7093"/>
  </w:style>
  <w:style w:type="character" w:customStyle="1" w:styleId="mn">
    <w:name w:val="mn"/>
    <w:basedOn w:val="DefaultParagraphFont"/>
    <w:rsid w:val="007A7093"/>
  </w:style>
  <w:style w:type="character" w:styleId="PlaceholderText">
    <w:name w:val="Placeholder Text"/>
    <w:basedOn w:val="DefaultParagraphFont"/>
    <w:uiPriority w:val="99"/>
    <w:semiHidden/>
    <w:rsid w:val="007C1D37"/>
    <w:rPr>
      <w:color w:val="808080"/>
    </w:rPr>
  </w:style>
  <w:style w:type="paragraph" w:styleId="ListParagraph">
    <w:name w:val="List Paragraph"/>
    <w:basedOn w:val="Normal"/>
    <w:uiPriority w:val="34"/>
    <w:qFormat/>
    <w:rsid w:val="006D28AA"/>
    <w:pPr>
      <w:ind w:left="720"/>
      <w:contextualSpacing/>
    </w:pPr>
  </w:style>
  <w:style w:type="character" w:styleId="Hyperlink">
    <w:name w:val="Hyperlink"/>
    <w:basedOn w:val="DefaultParagraphFont"/>
    <w:uiPriority w:val="99"/>
    <w:unhideWhenUsed/>
    <w:rsid w:val="000652A7"/>
    <w:rPr>
      <w:color w:val="0563C1" w:themeColor="hyperlink"/>
      <w:u w:val="single"/>
    </w:rPr>
  </w:style>
  <w:style w:type="character" w:styleId="UnresolvedMention">
    <w:name w:val="Unresolved Mention"/>
    <w:basedOn w:val="DefaultParagraphFont"/>
    <w:uiPriority w:val="99"/>
    <w:semiHidden/>
    <w:unhideWhenUsed/>
    <w:rsid w:val="000652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3540">
      <w:bodyDiv w:val="1"/>
      <w:marLeft w:val="0"/>
      <w:marRight w:val="0"/>
      <w:marTop w:val="0"/>
      <w:marBottom w:val="0"/>
      <w:divBdr>
        <w:top w:val="none" w:sz="0" w:space="0" w:color="auto"/>
        <w:left w:val="none" w:sz="0" w:space="0" w:color="auto"/>
        <w:bottom w:val="none" w:sz="0" w:space="0" w:color="auto"/>
        <w:right w:val="none" w:sz="0" w:space="0" w:color="auto"/>
      </w:divBdr>
    </w:div>
    <w:div w:id="675038007">
      <w:bodyDiv w:val="1"/>
      <w:marLeft w:val="0"/>
      <w:marRight w:val="0"/>
      <w:marTop w:val="0"/>
      <w:marBottom w:val="0"/>
      <w:divBdr>
        <w:top w:val="none" w:sz="0" w:space="0" w:color="auto"/>
        <w:left w:val="none" w:sz="0" w:space="0" w:color="auto"/>
        <w:bottom w:val="none" w:sz="0" w:space="0" w:color="auto"/>
        <w:right w:val="none" w:sz="0" w:space="0" w:color="auto"/>
      </w:divBdr>
    </w:div>
    <w:div w:id="979068033">
      <w:bodyDiv w:val="1"/>
      <w:marLeft w:val="0"/>
      <w:marRight w:val="0"/>
      <w:marTop w:val="0"/>
      <w:marBottom w:val="0"/>
      <w:divBdr>
        <w:top w:val="none" w:sz="0" w:space="0" w:color="auto"/>
        <w:left w:val="none" w:sz="0" w:space="0" w:color="auto"/>
        <w:bottom w:val="none" w:sz="0" w:space="0" w:color="auto"/>
        <w:right w:val="none" w:sz="0" w:space="0" w:color="auto"/>
      </w:divBdr>
    </w:div>
    <w:div w:id="1540241575">
      <w:bodyDiv w:val="1"/>
      <w:marLeft w:val="0"/>
      <w:marRight w:val="0"/>
      <w:marTop w:val="0"/>
      <w:marBottom w:val="0"/>
      <w:divBdr>
        <w:top w:val="none" w:sz="0" w:space="0" w:color="auto"/>
        <w:left w:val="none" w:sz="0" w:space="0" w:color="auto"/>
        <w:bottom w:val="none" w:sz="0" w:space="0" w:color="auto"/>
        <w:right w:val="none" w:sz="0" w:space="0" w:color="auto"/>
      </w:divBdr>
      <w:divsChild>
        <w:div w:id="11340109">
          <w:marLeft w:val="0"/>
          <w:marRight w:val="0"/>
          <w:marTop w:val="240"/>
          <w:marBottom w:val="240"/>
          <w:divBdr>
            <w:top w:val="none" w:sz="0" w:space="0" w:color="auto"/>
            <w:left w:val="none" w:sz="0" w:space="0" w:color="auto"/>
            <w:bottom w:val="none" w:sz="0" w:space="0" w:color="auto"/>
            <w:right w:val="none" w:sz="0" w:space="0" w:color="auto"/>
          </w:divBdr>
        </w:div>
        <w:div w:id="212348719">
          <w:marLeft w:val="0"/>
          <w:marRight w:val="0"/>
          <w:marTop w:val="0"/>
          <w:marBottom w:val="0"/>
          <w:divBdr>
            <w:top w:val="none" w:sz="0" w:space="0" w:color="auto"/>
            <w:left w:val="none" w:sz="0" w:space="0" w:color="auto"/>
            <w:bottom w:val="none" w:sz="0" w:space="0" w:color="auto"/>
            <w:right w:val="none" w:sz="0" w:space="0" w:color="auto"/>
          </w:divBdr>
        </w:div>
        <w:div w:id="891111039">
          <w:marLeft w:val="0"/>
          <w:marRight w:val="0"/>
          <w:marTop w:val="0"/>
          <w:marBottom w:val="0"/>
          <w:divBdr>
            <w:top w:val="none" w:sz="0" w:space="0" w:color="auto"/>
            <w:left w:val="none" w:sz="0" w:space="0" w:color="auto"/>
            <w:bottom w:val="none" w:sz="0" w:space="0" w:color="auto"/>
            <w:right w:val="none" w:sz="0" w:space="0" w:color="auto"/>
          </w:divBdr>
          <w:divsChild>
            <w:div w:id="360012251">
              <w:marLeft w:val="0"/>
              <w:marRight w:val="0"/>
              <w:marTop w:val="0"/>
              <w:marBottom w:val="0"/>
              <w:divBdr>
                <w:top w:val="none" w:sz="0" w:space="0" w:color="auto"/>
                <w:left w:val="none" w:sz="0" w:space="0" w:color="auto"/>
                <w:bottom w:val="none" w:sz="0" w:space="0" w:color="auto"/>
                <w:right w:val="none" w:sz="0" w:space="0" w:color="auto"/>
              </w:divBdr>
              <w:divsChild>
                <w:div w:id="1371882336">
                  <w:marLeft w:val="0"/>
                  <w:marRight w:val="0"/>
                  <w:marTop w:val="0"/>
                  <w:marBottom w:val="0"/>
                  <w:divBdr>
                    <w:top w:val="none" w:sz="0" w:space="0" w:color="auto"/>
                    <w:left w:val="none" w:sz="0" w:space="0" w:color="auto"/>
                    <w:bottom w:val="none" w:sz="0" w:space="0" w:color="auto"/>
                    <w:right w:val="none" w:sz="0" w:space="0" w:color="auto"/>
                  </w:divBdr>
                </w:div>
                <w:div w:id="1574970232">
                  <w:marLeft w:val="0"/>
                  <w:marRight w:val="0"/>
                  <w:marTop w:val="0"/>
                  <w:marBottom w:val="0"/>
                  <w:divBdr>
                    <w:top w:val="none" w:sz="0" w:space="0" w:color="auto"/>
                    <w:left w:val="none" w:sz="0" w:space="0" w:color="auto"/>
                    <w:bottom w:val="none" w:sz="0" w:space="0" w:color="auto"/>
                    <w:right w:val="none" w:sz="0" w:space="0" w:color="auto"/>
                  </w:divBdr>
                  <w:divsChild>
                    <w:div w:id="1356080086">
                      <w:marLeft w:val="0"/>
                      <w:marRight w:val="0"/>
                      <w:marTop w:val="0"/>
                      <w:marBottom w:val="0"/>
                      <w:divBdr>
                        <w:top w:val="none" w:sz="0" w:space="0" w:color="auto"/>
                        <w:left w:val="none" w:sz="0" w:space="0" w:color="auto"/>
                        <w:bottom w:val="none" w:sz="0" w:space="0" w:color="auto"/>
                        <w:right w:val="none" w:sz="0" w:space="0" w:color="auto"/>
                      </w:divBdr>
                    </w:div>
                    <w:div w:id="135838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investopedia.com/terms/n/neuralnetwork.asp"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researchgate.net/publication/221803158_Technical_report_Neural_network_and_principal_component_regression_in_non-destructive_soluble_solids_content_assessment_A_comparis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www.youtube.com/watch?v=ob1yS9g-Zcs"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Neural_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1559</Words>
  <Characters>8888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Ishmam Ahmed  Ongshu</dc:creator>
  <cp:keywords/>
  <dc:description/>
  <cp:lastModifiedBy>EMAD</cp:lastModifiedBy>
  <cp:revision>3</cp:revision>
  <dcterms:created xsi:type="dcterms:W3CDTF">2021-05-21T08:17:00Z</dcterms:created>
  <dcterms:modified xsi:type="dcterms:W3CDTF">2021-05-21T15:51:00Z</dcterms:modified>
</cp:coreProperties>
</file>