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t xml:space="preserve">                  CYBERSECURITY RISK MANAGEMENT IN SMALL ORGANIZATIONS</w:t>
      </w:r>
    </w:p>
    <w:p>
      <w:pPr>
        <w:pStyle w:val="style0"/>
        <w:rPr/>
      </w:pPr>
    </w:p>
    <w:p>
      <w:pPr>
        <w:pStyle w:val="style0"/>
        <w:rPr/>
      </w:pPr>
      <w:r>
        <w:t xml:space="preserve">                                              </w:t>
      </w:r>
      <w:r>
        <w:rPr>
          <w:lang w:val="en-US"/>
        </w:rPr>
        <w:t xml:space="preserve">       </w:t>
      </w:r>
      <w:r>
        <w:t xml:space="preserve"> </w:t>
      </w:r>
      <w:r>
        <w:rPr>
          <w:lang w:val="en-US"/>
        </w:rPr>
        <w:t>NAME:</w:t>
      </w:r>
      <w:r>
        <w:t>Mubarak Salisu</w:t>
      </w:r>
    </w:p>
    <w:p>
      <w:pPr>
        <w:pStyle w:val="style0"/>
        <w:rPr/>
      </w:pPr>
    </w:p>
    <w:p>
      <w:pPr>
        <w:pStyle w:val="style0"/>
        <w:rPr/>
      </w:pPr>
      <w:r>
        <w:rPr>
          <w:lang w:val="en-US"/>
        </w:rPr>
        <w:t xml:space="preserve">                                         </w:t>
      </w:r>
      <w:r>
        <w:t>Student Number: IDEAS/24/107214</w:t>
      </w:r>
    </w:p>
    <w:p>
      <w:pPr>
        <w:pStyle w:val="style0"/>
        <w:rPr/>
      </w:pPr>
    </w:p>
    <w:p>
      <w:pPr>
        <w:pStyle w:val="style0"/>
        <w:rPr/>
      </w:pPr>
      <w:r>
        <w:rPr>
          <w:lang w:val="en-US"/>
        </w:rPr>
        <w:t xml:space="preserve">                                              SCHOOL:Baze</w:t>
      </w:r>
      <w:r>
        <w:t xml:space="preserve"> University, Abuja</w:t>
      </w:r>
    </w:p>
    <w:p>
      <w:pPr>
        <w:pStyle w:val="style0"/>
        <w:rPr/>
      </w:pPr>
    </w:p>
    <w:p>
      <w:pPr>
        <w:pStyle w:val="style0"/>
        <w:rPr/>
      </w:pPr>
      <w:r>
        <w:rPr>
          <w:lang w:val="en-US"/>
        </w:rPr>
        <w:t xml:space="preserve">                                       </w:t>
      </w:r>
      <w:r>
        <w:t>Professional Diploma in Cyber Security</w:t>
      </w:r>
    </w:p>
    <w:p>
      <w:pPr>
        <w:pStyle w:val="style0"/>
        <w:rPr/>
      </w:pPr>
      <w:r>
        <w:rPr>
          <w:lang w:val="en-US"/>
        </w:rPr>
        <w:t xml:space="preserve">                                                      DATE:  </w:t>
      </w:r>
      <w:r>
        <w:t>February 2025</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ABSTRACT</w:t>
      </w:r>
    </w:p>
    <w:p>
      <w:pPr>
        <w:pStyle w:val="style0"/>
        <w:rPr/>
      </w:pPr>
      <w:r>
        <w:t>Cybersecurity risk management has become an essential requirement for small organizations due to the rapid growth of digital technologies and the increasing sophistication of cyber threats. Small organizations now rely heavily on information systems for communication, data storage, financial transactions, and service delivery. Despite these benefits, limited financial resources, lack of skilled cybersecurity professionals, and weak security policies expose small organizations to significant cyber risks.</w:t>
      </w:r>
    </w:p>
    <w:p>
      <w:pPr>
        <w:pStyle w:val="style0"/>
        <w:rPr/>
      </w:pPr>
      <w:r>
        <w:t>This study examines the major cybersecurity risks affecting small organizations, evaluates existing risk management practices, and proposes affordable and effective strategies to mitigate cyber threats. The research adopts a qualitative methodology based on secondary data, including academic journals, cybersecurity frameworks, and industry reports. Findings reveal that phishing, malware, ransomware, and insider threats are the most common cybersecurity risks faced by small organizations.</w:t>
      </w:r>
    </w:p>
    <w:p>
      <w:pPr>
        <w:pStyle w:val="style0"/>
        <w:rPr/>
      </w:pPr>
      <w:r>
        <w:t>The study further demonstrates that basic cybersecurity controls such as employee awareness training, access control mechanisms, antivirus software, and management commitment significantly reduce cybersecurity incidents. The research recommends the adoption of simplified cybersecurity frameworks aligned with international standards such as the NIST Cybersecurity Framework and ISO/IEC 27001. These frameworks provide practical guidance that small organizations can implement to enhance cybersecurity resilience, ensure business continuity, and protect sensitive information.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CHAPTER ONE</w:t>
      </w:r>
    </w:p>
    <w:p>
      <w:pPr>
        <w:pStyle w:val="style0"/>
        <w:rPr/>
      </w:pPr>
      <w:r>
        <w:t>INTRODUCTION</w:t>
      </w:r>
    </w:p>
    <w:p>
      <w:pPr>
        <w:pStyle w:val="style0"/>
        <w:rPr/>
      </w:pPr>
      <w:r>
        <w:t>1.1 Background of the Study</w:t>
      </w:r>
    </w:p>
    <w:p>
      <w:pPr>
        <w:pStyle w:val="style0"/>
        <w:rPr/>
      </w:pPr>
      <w:r>
        <w:t>The increasing adoption of digital technologies has transformed the operational landscape of organizations across the world. Small organizations, in particular, have embraced information and communication technologies to improve efficiency, reduce operational costs, and enhance customer service delivery. Activities such as online banking, cloud data storage, email communication, and e-commerce have become integral to daily business operations.</w:t>
      </w:r>
    </w:p>
    <w:p>
      <w:pPr>
        <w:pStyle w:val="style0"/>
        <w:rPr/>
      </w:pPr>
      <w:r>
        <w:t>However, the growing dependence on digital systems has significantly increased exposure to cybersecurity threats. Cybercriminals exploit vulnerabilities in information systems to gain unauthorized access, steal sensitive data, disrupt operations, and cause financial losses. Small organizations are especially vulnerable because they often lack the technical expertise, financial capacity, and structured cybersecurity programs required to defend against cyberattacks.</w:t>
      </w:r>
    </w:p>
    <w:p>
      <w:pPr>
        <w:pStyle w:val="style0"/>
        <w:rPr/>
      </w:pPr>
      <w:r>
        <w:t>Cybersecurity risk management refers to the systematic process of identifying, assessing, and mitigating risks that threaten the confidentiality, integrity, and availability of information assets. For small organizations, effective cybersecurity risk management is critical to organizational survival. A single cyber incident can result in severe financial damage, legal consequences, reputational loss, and in extreme cases, business closure.</w:t>
      </w:r>
    </w:p>
    <w:p>
      <w:pPr>
        <w:pStyle w:val="style0"/>
        <w:rPr/>
      </w:pPr>
      <w:r>
        <w:t>Unlike large enterprises that can invest heavily in advanced security technologies, small organizations must rely on cost-effective and simplified cybersecurity solutions. This makes it essential to understand the nature of cybersecurity risks they face and identify practical strategies for managing these risks effectively.</w:t>
      </w:r>
    </w:p>
    <w:p>
      <w:pPr>
        <w:pStyle w:val="style0"/>
        <w:rPr/>
      </w:pPr>
      <w:r>
        <w:t>1.2 Statement of the Problem</w:t>
      </w:r>
    </w:p>
    <w:p>
      <w:pPr>
        <w:pStyle w:val="style0"/>
        <w:rPr/>
      </w:pPr>
      <w:r>
        <w:t>Despite the growing number of cyberattacks targeting small organizations, many still operate without formal cybersecurity risk management frameworks. Security measures are often reactive rather than proactive, with little emphasis on risk assessment, employee awareness, or incident response planning.</w:t>
      </w:r>
    </w:p>
    <w:p>
      <w:pPr>
        <w:pStyle w:val="style0"/>
        <w:rPr/>
      </w:pPr>
      <w:r>
        <w:t>The absence of effective cybersecurity risk management exposes small organizations to threats such as data breaches, ransomware attacks, and financial fraud. These risks are further compounded by weak security policies, outdated systems, and lack of management commitment to cybersecurity initiatives. As cyber threats continue to evolve, small organizations that fail to implement structured risk management practices remain highly vulnerable.</w:t>
      </w:r>
    </w:p>
    <w:p>
      <w:pPr>
        <w:pStyle w:val="style0"/>
        <w:rPr/>
      </w:pPr>
      <w:r>
        <w:t>1.3 Objectives of the Study</w:t>
      </w:r>
    </w:p>
    <w:p>
      <w:pPr>
        <w:pStyle w:val="style0"/>
        <w:rPr/>
      </w:pPr>
      <w:r>
        <w:t>The main objectives of this study are to:</w:t>
      </w:r>
    </w:p>
    <w:p>
      <w:pPr>
        <w:pStyle w:val="style0"/>
        <w:rPr/>
      </w:pPr>
      <w:r>
        <w:t>Identify the major cybersecurity risks affecting small organizations</w:t>
      </w:r>
    </w:p>
    <w:p>
      <w:pPr>
        <w:pStyle w:val="style0"/>
        <w:rPr/>
      </w:pPr>
      <w:r>
        <w:t>Examine existing cybersecurity risk management practices in small organizations</w:t>
      </w:r>
    </w:p>
    <w:p>
      <w:pPr>
        <w:pStyle w:val="style0"/>
        <w:rPr/>
      </w:pPr>
      <w:r>
        <w:t>Analyze international cybersecurity frameworks relevant to small organizations</w:t>
      </w:r>
    </w:p>
    <w:p>
      <w:pPr>
        <w:pStyle w:val="style0"/>
        <w:rPr/>
      </w:pPr>
      <w:r>
        <w:t>Propose affordable and effective cybersecurity risk management strategies</w:t>
      </w:r>
    </w:p>
    <w:p>
      <w:pPr>
        <w:pStyle w:val="style0"/>
        <w:rPr/>
      </w:pPr>
      <w:r>
        <w:t>1.4 Research Questions</w:t>
      </w:r>
    </w:p>
    <w:p>
      <w:pPr>
        <w:pStyle w:val="style0"/>
        <w:rPr/>
      </w:pPr>
      <w:r>
        <w:t>This study seeks to answer the following questions:</w:t>
      </w:r>
    </w:p>
    <w:p>
      <w:pPr>
        <w:pStyle w:val="style0"/>
        <w:rPr/>
      </w:pPr>
      <w:r>
        <w:t>What are the common cybersecurity risks faced by small organizations?</w:t>
      </w:r>
    </w:p>
    <w:p>
      <w:pPr>
        <w:pStyle w:val="style0"/>
        <w:rPr/>
      </w:pPr>
      <w:r>
        <w:t>How do small organizations manage cybersecurity risks?</w:t>
      </w:r>
    </w:p>
    <w:p>
      <w:pPr>
        <w:pStyle w:val="style0"/>
        <w:rPr/>
      </w:pPr>
      <w:r>
        <w:t>What challenges hinder effective cybersecurity risk management in small organizations?</w:t>
      </w:r>
    </w:p>
    <w:p>
      <w:pPr>
        <w:pStyle w:val="style0"/>
        <w:rPr/>
      </w:pPr>
      <w:r>
        <w:t>How can small organizations adopt simplified cybersecurity frameworks to improve security?</w:t>
      </w:r>
    </w:p>
    <w:p>
      <w:pPr>
        <w:pStyle w:val="style0"/>
        <w:rPr/>
      </w:pPr>
      <w:r>
        <w:t>1.5 Significance of the Study</w:t>
      </w:r>
    </w:p>
    <w:p>
      <w:pPr>
        <w:pStyle w:val="style0"/>
        <w:rPr/>
      </w:pPr>
      <w:r>
        <w:t>This study is significant because it provides practical cybersecurity guidance tailored to the needs of small organizations. The findings will help business owners, managers, and IT practitioners understand cybersecurity risks and implement effective risk management strategies. The study also contributes to academic literature and serves as a reference for students studying cybersecurity and information security management.</w:t>
      </w:r>
    </w:p>
    <w:p>
      <w:pPr>
        <w:pStyle w:val="style0"/>
        <w:rPr/>
      </w:pPr>
      <w:r>
        <w:t>CHAPTER TWO</w:t>
      </w:r>
    </w:p>
    <w:p>
      <w:pPr>
        <w:pStyle w:val="style0"/>
        <w:rPr/>
      </w:pPr>
      <w:r>
        <w:t>CYBERSECURITY THREATS IN SMALL ORGANIZATIONS</w:t>
      </w:r>
    </w:p>
    <w:p>
      <w:pPr>
        <w:pStyle w:val="style0"/>
        <w:rPr/>
      </w:pPr>
      <w:r>
        <w:t>Small organizations face a wide range of cybersecurity threats due to limited security controls and low cybersecurity awareness. One of the most prevalent threats is phishing. Phishing attacks involve deceptive emails, messages, or websites designed to trick employees into revealing sensitive information such as usernames, passwords, and banking details. Because employees in small organizations often lack cybersecurity training, phishing attacks are highly successful.</w:t>
      </w:r>
    </w:p>
    <w:p>
      <w:pPr>
        <w:pStyle w:val="style0"/>
        <w:rPr/>
      </w:pPr>
      <w:r>
        <w:t>Malware attacks also pose a significant threat. Malware includes viruses, worms, trojans, spyware, and other malicious software designed to damage systems or steal data. Once malware infects a system, it can disrupt operations, compromise sensitive information, and spread across organizational networks.</w:t>
      </w:r>
    </w:p>
    <w:p>
      <w:pPr>
        <w:pStyle w:val="style0"/>
        <w:rPr/>
      </w:pPr>
      <w:r>
        <w:t>Ransomware attacks have become increasingly common and devastating for small organizations. In ransomware attacks, cybercriminals encrypt organizational data and demand ransom payments for decryption. Small organizations with weak backup systems often have no choice but to pay the ransom or lose critical data permanently.</w:t>
      </w:r>
    </w:p>
    <w:p>
      <w:pPr>
        <w:pStyle w:val="style0"/>
        <w:rPr/>
      </w:pPr>
      <w:r>
        <w:t>Insider threats further increase cybersecurity risks. Employees may unintentionally expose systems to threats through poor security practices or intentionally misuse access privileges. Weak access control mechanisms, lack of monitoring, and poor password management contribute to insider-related incidents.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CHAPTER THREE</w:t>
      </w:r>
    </w:p>
    <w:p>
      <w:pPr>
        <w:pStyle w:val="style0"/>
        <w:rPr/>
      </w:pPr>
    </w:p>
    <w:p>
      <w:pPr>
        <w:pStyle w:val="style0"/>
        <w:rPr/>
      </w:pPr>
      <w:r>
        <w:rPr>
          <w:lang w:val="en-US"/>
        </w:rPr>
        <w:t>CYBERSECURITY RISK ASSESSMENT IN SMALL ORGANIZATIONS</w:t>
      </w:r>
    </w:p>
    <w:p>
      <w:pPr>
        <w:pStyle w:val="style0"/>
        <w:rPr/>
      </w:pPr>
    </w:p>
    <w:p>
      <w:pPr>
        <w:pStyle w:val="style0"/>
        <w:rPr/>
      </w:pPr>
      <w:r>
        <w:rPr>
          <w:lang w:val="en-US"/>
        </w:rPr>
        <w:t>Cybersecurity risk assessment is a critical component of effective cybersecurity risk management. It enables organizations to identify potential threats, understand vulnerabilities, and evaluate the potential impact of cyber incidents. For small organizations, risk assessment provides a structured approach to managing cybersecurity risks in a cost-effective manner.</w:t>
      </w:r>
    </w:p>
    <w:p>
      <w:pPr>
        <w:pStyle w:val="style0"/>
        <w:rPr/>
      </w:pPr>
    </w:p>
    <w:p>
      <w:pPr>
        <w:pStyle w:val="style0"/>
        <w:rPr/>
      </w:pPr>
      <w:r>
        <w:rPr>
          <w:lang w:val="en-US"/>
        </w:rPr>
        <w:t>The risk assessment process begins with asset identification. Assets include hardware, software, data, networks, and human resources that are essential to organizational operations. In small organizations, critical assets often include customer databases, financial systems, email platforms, and cloud-based services. Identifying these assets allows organizations to prioritize protection efforts.</w:t>
      </w:r>
    </w:p>
    <w:p>
      <w:pPr>
        <w:pStyle w:val="style0"/>
        <w:rPr/>
      </w:pPr>
    </w:p>
    <w:p>
      <w:pPr>
        <w:pStyle w:val="style0"/>
        <w:rPr/>
      </w:pPr>
      <w:r>
        <w:rPr>
          <w:lang w:val="en-US"/>
        </w:rPr>
        <w:t>The next stage is threat identification, which involves recognizing potential cyber threats that could exploit vulnerabilities. Common threats include phishing attacks, malware infections, ransomware attacks, insider threats, and denial-of-service attacks. Understanding these threats enables organizations to anticipate possible attack scenarios.</w:t>
      </w:r>
    </w:p>
    <w:p>
      <w:pPr>
        <w:pStyle w:val="style0"/>
        <w:rPr/>
      </w:pPr>
    </w:p>
    <w:p>
      <w:pPr>
        <w:pStyle w:val="style0"/>
        <w:rPr/>
      </w:pPr>
      <w:r>
        <w:rPr>
          <w:lang w:val="en-US"/>
        </w:rPr>
        <w:t>Vulnerability assessment focuses on identifying weaknesses within systems, processes, and human behavior. Examples include weak passwords, outdated software, lack of security patches, and insufficient employee training. Vulnerabilities increase the likelihood of successful cyberattacks and must be addressed through appropriate controls.</w:t>
      </w:r>
    </w:p>
    <w:p>
      <w:pPr>
        <w:pStyle w:val="style0"/>
        <w:rPr/>
      </w:pPr>
    </w:p>
    <w:p>
      <w:pPr>
        <w:pStyle w:val="style0"/>
        <w:rPr/>
      </w:pPr>
      <w:r>
        <w:rPr>
          <w:lang w:val="en-US"/>
        </w:rPr>
        <w:t>Risk evaluation involves assessing the likelihood of a threat occurring and the impact it could have on organizational operations. High-impact risks such as data breaches and ransomware attacks require immediate attention. Risk treatment strategies include risk mitigation, risk transfer, risk acceptance, and risk avoidance. Small organizations typically prioritize risk mitigation through basic technical and administrative controls.</w:t>
      </w:r>
    </w:p>
    <w:p>
      <w:pPr>
        <w:pStyle w:val="style0"/>
        <w:rPr/>
      </w:pPr>
    </w:p>
    <w:p>
      <w:pPr>
        <w:pStyle w:val="style0"/>
        <w:rPr/>
      </w:pPr>
      <w:r>
        <w:rPr>
          <w:lang w:val="en-US"/>
        </w:rPr>
        <w:t>Regular cybersecurity risk assessments ensure that emerging threats are identified and managed proactively. This continuous approach helps small organizations adapt to the evolving cybersecurity landscape.</w:t>
      </w:r>
    </w:p>
    <w:p>
      <w:pPr>
        <w:pStyle w:val="style0"/>
        <w:rPr/>
      </w:pPr>
    </w:p>
    <w:p>
      <w:pPr>
        <w:pStyle w:val="style0"/>
        <w:rPr/>
      </w:pPr>
      <w:r>
        <w:rPr>
          <w:lang w:val="en-US"/>
        </w:rPr>
        <w:t>CHAPTER FOUR</w:t>
      </w:r>
    </w:p>
    <w:p>
      <w:pPr>
        <w:pStyle w:val="style0"/>
        <w:rPr/>
      </w:pPr>
    </w:p>
    <w:p>
      <w:pPr>
        <w:pStyle w:val="style0"/>
        <w:rPr/>
      </w:pPr>
      <w:r>
        <w:rPr>
          <w:lang w:val="en-US"/>
        </w:rPr>
        <w:t>CYBERSECURITY FRAMEWORKS FOR SMALL ORGANIZATIONS</w:t>
      </w:r>
    </w:p>
    <w:p>
      <w:pPr>
        <w:pStyle w:val="style0"/>
        <w:rPr/>
      </w:pPr>
    </w:p>
    <w:p>
      <w:pPr>
        <w:pStyle w:val="style0"/>
        <w:rPr/>
      </w:pPr>
      <w:r>
        <w:rPr>
          <w:lang w:val="en-US"/>
        </w:rPr>
        <w:t>Cybersecurity frameworks provide structured guidance for managing cybersecurity risks. They help organizations establish policies, procedures, and controls that enhance information security. Two widely recognized frameworks relevant to small organizations are the NIST Cybersecurity Framework and ISO/IEC 27001.</w:t>
      </w:r>
    </w:p>
    <w:p>
      <w:pPr>
        <w:pStyle w:val="style0"/>
        <w:rPr/>
      </w:pPr>
    </w:p>
    <w:p>
      <w:pPr>
        <w:pStyle w:val="style0"/>
        <w:rPr/>
      </w:pPr>
      <w:r>
        <w:rPr>
          <w:lang w:val="en-US"/>
        </w:rPr>
        <w:t>4.1 NIST Cybersecurity Framework</w:t>
      </w:r>
    </w:p>
    <w:p>
      <w:pPr>
        <w:pStyle w:val="style0"/>
        <w:rPr/>
      </w:pPr>
    </w:p>
    <w:p>
      <w:pPr>
        <w:pStyle w:val="style0"/>
        <w:rPr/>
      </w:pPr>
      <w:r>
        <w:rPr>
          <w:lang w:val="en-US"/>
        </w:rPr>
        <w:t>The NIST Cybersecurity Framework is designed to help organizations manage and reduce cybersecurity risks. It is flexible, scalable, and suitable for organizations of all sizes. The framework is organized into five core functions: Identify, Protect, Detect, Respond, and Recover.</w:t>
      </w:r>
    </w:p>
    <w:p>
      <w:pPr>
        <w:pStyle w:val="style0"/>
        <w:rPr/>
      </w:pPr>
    </w:p>
    <w:p>
      <w:pPr>
        <w:pStyle w:val="style0"/>
        <w:rPr/>
      </w:pPr>
      <w:r>
        <w:rPr>
          <w:lang w:val="en-US"/>
        </w:rPr>
        <w:t>The Identify function focuses on understanding organizational assets, business environment, and cybersecurity risks. The Protect function emphasizes safeguards such as access control, employee training, and data protection measures. The Detect function involves monitoring systems to identify cybersecurity incidents. The Respond function outlines actions to contain and mitigate incidents, while the Recover function focuses on restoring systems and improving resilience.</w:t>
      </w:r>
    </w:p>
    <w:p>
      <w:pPr>
        <w:pStyle w:val="style0"/>
        <w:rPr/>
      </w:pPr>
    </w:p>
    <w:p>
      <w:pPr>
        <w:pStyle w:val="style0"/>
        <w:rPr/>
      </w:pPr>
      <w:r>
        <w:rPr>
          <w:lang w:val="en-US"/>
        </w:rPr>
        <w:t>Small organizations benefit from the framework’s flexibility, as they can implement selected controls based on risk priorities and available resources.</w:t>
      </w:r>
    </w:p>
    <w:p>
      <w:pPr>
        <w:pStyle w:val="style0"/>
        <w:rPr/>
      </w:pPr>
    </w:p>
    <w:p>
      <w:pPr>
        <w:pStyle w:val="style0"/>
        <w:rPr/>
      </w:pPr>
      <w:r>
        <w:rPr>
          <w:lang w:val="en-US"/>
        </w:rPr>
        <w:t>4.2 ISO/IEC 27001</w:t>
      </w:r>
    </w:p>
    <w:p>
      <w:pPr>
        <w:pStyle w:val="style0"/>
        <w:rPr/>
      </w:pPr>
    </w:p>
    <w:p>
      <w:pPr>
        <w:pStyle w:val="style0"/>
        <w:rPr/>
      </w:pPr>
      <w:r>
        <w:rPr>
          <w:lang w:val="en-US"/>
        </w:rPr>
        <w:t>ISO/IEC 27001 is an international standard for information security management systems (ISMS). It adopts a risk-based approach to managing information security and emphasizes continuous improvement. The standard requires organizations to identify information security risks and implement appropriate controls to mitigate those risks.</w:t>
      </w:r>
    </w:p>
    <w:p>
      <w:pPr>
        <w:pStyle w:val="style0"/>
        <w:rPr/>
      </w:pPr>
    </w:p>
    <w:p>
      <w:pPr>
        <w:pStyle w:val="style0"/>
        <w:rPr/>
      </w:pPr>
      <w:r>
        <w:rPr>
          <w:lang w:val="en-US"/>
        </w:rPr>
        <w:t>Although full ISO/IEC 27001 certification may be challenging for small organizations, adopting selected controls such as access management, incident response planning, and policy development can significantly enhance cybersecurity governance. Simplified implementation allows small organizations to benefit from the standard without excessive cost.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CHAPTER FIVE</w:t>
      </w:r>
    </w:p>
    <w:p>
      <w:pPr>
        <w:pStyle w:val="style0"/>
        <w:rPr/>
      </w:pPr>
    </w:p>
    <w:p>
      <w:pPr>
        <w:pStyle w:val="style0"/>
        <w:rPr/>
      </w:pPr>
      <w:r>
        <w:rPr>
          <w:lang w:val="en-US"/>
        </w:rPr>
        <w:t>CHALLENGES FACING CYBERSECURITY RISK MANAGEMENT IN SMALL ORGANIZATIONS</w:t>
      </w:r>
    </w:p>
    <w:p>
      <w:pPr>
        <w:pStyle w:val="style0"/>
        <w:rPr/>
      </w:pPr>
    </w:p>
    <w:p>
      <w:pPr>
        <w:pStyle w:val="style0"/>
        <w:rPr/>
      </w:pPr>
      <w:r>
        <w:rPr>
          <w:lang w:val="en-US"/>
        </w:rPr>
        <w:t>Small organizations face numerous challenges in implementing effective cybersecurity risk management. One of the most significant challenges is limited financial resources. Budget constraints restrict the ability to invest in advanced security technologies and hire cybersecurity professionals.</w:t>
      </w:r>
    </w:p>
    <w:p>
      <w:pPr>
        <w:pStyle w:val="style0"/>
        <w:rPr/>
      </w:pPr>
    </w:p>
    <w:p>
      <w:pPr>
        <w:pStyle w:val="style0"/>
        <w:rPr/>
      </w:pPr>
      <w:r>
        <w:rPr>
          <w:lang w:val="en-US"/>
        </w:rPr>
        <w:t>Another major challenge is the lack of skilled personnel. Small organizations often rely on general IT staff who may not have specialized cybersecurity expertise. This limits the organization’s ability to detect and respond to sophisticated cyber threats.</w:t>
      </w:r>
    </w:p>
    <w:p>
      <w:pPr>
        <w:pStyle w:val="style0"/>
        <w:rPr/>
      </w:pPr>
    </w:p>
    <w:p>
      <w:pPr>
        <w:pStyle w:val="style0"/>
        <w:rPr/>
      </w:pPr>
      <w:r>
        <w:rPr>
          <w:lang w:val="en-US"/>
        </w:rPr>
        <w:t>Low management awareness also affects cybersecurity implementation. When organizational leadership does not prioritize cybersecurity, employees may fail to follow security policies. Additionally, time constraints and competing business priorities reduce the focus on cybersecurity initiatives.</w:t>
      </w:r>
    </w:p>
    <w:p>
      <w:pPr>
        <w:pStyle w:val="style0"/>
        <w:rPr/>
      </w:pPr>
    </w:p>
    <w:p>
      <w:pPr>
        <w:pStyle w:val="style0"/>
        <w:rPr/>
      </w:pPr>
      <w:r>
        <w:rPr>
          <w:lang w:val="en-US"/>
        </w:rPr>
        <w:t>These challenges highlight the need for affordable, simplified, and management-supported cybersecurity risk management strategies.</w:t>
      </w:r>
    </w:p>
    <w:p>
      <w:pPr>
        <w:pStyle w:val="style0"/>
        <w:rPr/>
      </w:pPr>
    </w:p>
    <w:p>
      <w:pPr>
        <w:pStyle w:val="style0"/>
        <w:rPr/>
      </w:pPr>
      <w:r>
        <w:rPr>
          <w:lang w:val="en-US"/>
        </w:rPr>
        <w:t>CHAPTER SIX</w:t>
      </w:r>
    </w:p>
    <w:p>
      <w:pPr>
        <w:pStyle w:val="style0"/>
        <w:rPr/>
      </w:pPr>
      <w:r>
        <w:rPr>
          <w:lang w:val="en-US"/>
        </w:rPr>
        <w:t>CYBERSECURITY RISK MANAGEMENT STRATEGIES</w:t>
      </w:r>
    </w:p>
    <w:p>
      <w:pPr>
        <w:pStyle w:val="style0"/>
        <w:rPr/>
      </w:pPr>
    </w:p>
    <w:p>
      <w:pPr>
        <w:pStyle w:val="style0"/>
        <w:rPr/>
      </w:pPr>
      <w:r>
        <w:rPr>
          <w:lang w:val="en-US"/>
        </w:rPr>
        <w:t>Effective cybersecurity risk management strategies for small organizations focus on practicality and cost-effectiveness. One of the most important strategies is employee awareness training. Training programs educate employees on recognizing phishing attacks, creating strong passwords, and following security policies.</w:t>
      </w:r>
    </w:p>
    <w:p>
      <w:pPr>
        <w:pStyle w:val="style0"/>
        <w:rPr/>
      </w:pPr>
    </w:p>
    <w:p>
      <w:pPr>
        <w:pStyle w:val="style0"/>
        <w:rPr/>
      </w:pPr>
      <w:r>
        <w:rPr>
          <w:lang w:val="en-US"/>
        </w:rPr>
        <w:t>Technical controls such as firewalls, antivirus software, and intrusion detection systems provide essential protection against cyber threats. Regular software updates and patch management reduce system vulnerabilities. Strong access control mechanisms ensure that employees only have access to resources necessary for their roles.</w:t>
      </w:r>
    </w:p>
    <w:p>
      <w:pPr>
        <w:pStyle w:val="style0"/>
        <w:rPr/>
      </w:pPr>
    </w:p>
    <w:p>
      <w:pPr>
        <w:pStyle w:val="style0"/>
        <w:rPr/>
      </w:pPr>
      <w:r>
        <w:rPr>
          <w:lang w:val="en-US"/>
        </w:rPr>
        <w:t>Data backup and recovery strategies are critical for mitigating the impact of ransomware attacks. Regular backups enable organizations to restore data without paying ransom. Incident response planning ensures that organizations can respond quickly and effectively to cybersecurity incidents.</w:t>
      </w:r>
    </w:p>
    <w:p>
      <w:pPr>
        <w:pStyle w:val="style0"/>
        <w:rPr/>
      </w:pPr>
    </w:p>
    <w:p>
      <w:pPr>
        <w:pStyle w:val="style0"/>
        <w:rPr/>
      </w:pPr>
      <w:r>
        <w:rPr>
          <w:lang w:val="en-US"/>
        </w:rPr>
        <w:t>Management commitment is essential for the successful implementation of these strategies. When management supports cybersecurity initiatives, employees are more likely to comply with security policies.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CHAPTER SEVEN</w:t>
      </w:r>
    </w:p>
    <w:p>
      <w:pPr>
        <w:pStyle w:val="style0"/>
        <w:rPr/>
      </w:pPr>
    </w:p>
    <w:p>
      <w:pPr>
        <w:pStyle w:val="style0"/>
        <w:rPr/>
      </w:pPr>
      <w:r>
        <w:rPr>
          <w:lang w:val="en-US"/>
        </w:rPr>
        <w:t>CASE STUDY: CYBERSECURITY RISK MANAGEMENT IN A SMALL ORGANIZATION</w:t>
      </w:r>
    </w:p>
    <w:p>
      <w:pPr>
        <w:pStyle w:val="style0"/>
        <w:rPr/>
      </w:pPr>
    </w:p>
    <w:p>
      <w:pPr>
        <w:pStyle w:val="style0"/>
        <w:rPr/>
      </w:pPr>
      <w:r>
        <w:rPr>
          <w:lang w:val="en-US"/>
        </w:rPr>
        <w:t>This chapter presents a case study of a small organization to demonstrate how effective cybersecurity risk management can be implemented with limited resources. The organization operates in the service sector and relies heavily on digital systems for customer data management, communication, and financial transactions.</w:t>
      </w:r>
    </w:p>
    <w:p>
      <w:pPr>
        <w:pStyle w:val="style0"/>
        <w:rPr/>
      </w:pPr>
    </w:p>
    <w:p>
      <w:pPr>
        <w:pStyle w:val="style0"/>
        <w:rPr/>
      </w:pPr>
      <w:r>
        <w:rPr>
          <w:lang w:val="en-US"/>
        </w:rPr>
        <w:t>Prior to implementing cybersecurity controls, the organization experienced frequent phishing attempts and malware infections. Employees lacked cybersecurity awareness, and security policies were either informal or nonexistent. These weaknesses exposed the organization to significant cybersecurity risks.</w:t>
      </w:r>
    </w:p>
    <w:p>
      <w:pPr>
        <w:pStyle w:val="style0"/>
        <w:rPr/>
      </w:pPr>
    </w:p>
    <w:p>
      <w:pPr>
        <w:pStyle w:val="style0"/>
        <w:rPr/>
      </w:pPr>
      <w:r>
        <w:rPr>
          <w:lang w:val="en-US"/>
        </w:rPr>
        <w:t>To address these challenges, management introduced basic cybersecurity risk management measures. Employee awareness training sessions were conducted to educate staff on identifying phishing emails, using strong passwords, and reporting suspicious activities. Technical controls such as antivirus software, firewalls, and regular system updates were implemented.</w:t>
      </w:r>
    </w:p>
    <w:p>
      <w:pPr>
        <w:pStyle w:val="style0"/>
        <w:rPr/>
      </w:pPr>
    </w:p>
    <w:p>
      <w:pPr>
        <w:pStyle w:val="style0"/>
        <w:rPr/>
      </w:pPr>
      <w:r>
        <w:rPr>
          <w:lang w:val="en-US"/>
        </w:rPr>
        <w:t>As a result of these measures, the organization experienced a significant reduction in cybersecurity incidents. Phishing-related incidents decreased substantially, and system stability improved. This case study demonstrates that small organizations can enhance cybersecurity resilience by adopting practical and cost-effective risk management strategies.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CHAPTER EIGHT</w:t>
      </w:r>
    </w:p>
    <w:p>
      <w:pPr>
        <w:pStyle w:val="style0"/>
        <w:rPr/>
      </w:pPr>
    </w:p>
    <w:p>
      <w:pPr>
        <w:pStyle w:val="style0"/>
        <w:rPr/>
      </w:pPr>
      <w:r>
        <w:rPr>
          <w:lang w:val="en-US"/>
        </w:rPr>
        <w:t>DISCUSSION OF FINDINGS</w:t>
      </w:r>
    </w:p>
    <w:p>
      <w:pPr>
        <w:pStyle w:val="style0"/>
        <w:rPr/>
      </w:pPr>
    </w:p>
    <w:p>
      <w:pPr>
        <w:pStyle w:val="style0"/>
        <w:rPr/>
      </w:pPr>
      <w:r>
        <w:rPr>
          <w:lang w:val="en-US"/>
        </w:rPr>
        <w:t>The findings of this study confirm that small organizations are increasingly targeted by cybercriminals due to weak security controls and limited cybersecurity awareness. The study reveals that phishing, malware, ransomware, and insider threats are the most prevalent cybersecurity risks facing small organizations.</w:t>
      </w:r>
    </w:p>
    <w:p>
      <w:pPr>
        <w:pStyle w:val="style0"/>
        <w:rPr/>
      </w:pPr>
    </w:p>
    <w:p>
      <w:pPr>
        <w:pStyle w:val="style0"/>
        <w:rPr/>
      </w:pPr>
      <w:r>
        <w:rPr>
          <w:lang w:val="en-US"/>
        </w:rPr>
        <w:t>The analysis further indicates that many small organizations operate without formal cybersecurity frameworks. However, those that adopt simplified cybersecurity frameworks and basic security controls experience improved security posture. Employee awareness training, management commitment, and regular risk assessments are critical success factors in cybersecurity risk management.</w:t>
      </w:r>
    </w:p>
    <w:p>
      <w:pPr>
        <w:pStyle w:val="style0"/>
        <w:rPr/>
      </w:pPr>
    </w:p>
    <w:p>
      <w:pPr>
        <w:pStyle w:val="style0"/>
        <w:rPr/>
      </w:pPr>
      <w:r>
        <w:rPr>
          <w:lang w:val="en-US"/>
        </w:rPr>
        <w:t>The study also highlights that effective cybersecurity risk management does not require expensive technologies. Instead, a combination of basic technical controls, administrative policies, and continuous monitoring significantly reduces cybersecurity risks.</w:t>
      </w:r>
    </w:p>
    <w:p>
      <w:pPr>
        <w:pStyle w:val="style0"/>
        <w:rPr/>
      </w:pPr>
    </w:p>
    <w:p>
      <w:pPr>
        <w:pStyle w:val="style0"/>
        <w:rPr/>
      </w:pPr>
    </w:p>
    <w:p>
      <w:pPr>
        <w:pStyle w:val="style0"/>
        <w:rPr/>
      </w:pPr>
      <w:r>
        <w:rPr>
          <w:lang w:val="en-US"/>
        </w:rPr>
        <w:t>CONCLUSION</w:t>
      </w:r>
    </w:p>
    <w:p>
      <w:pPr>
        <w:pStyle w:val="style0"/>
        <w:rPr/>
      </w:pPr>
    </w:p>
    <w:p>
      <w:pPr>
        <w:pStyle w:val="style0"/>
        <w:rPr/>
      </w:pPr>
      <w:r>
        <w:rPr>
          <w:lang w:val="en-US"/>
        </w:rPr>
        <w:t>Cybersecurity risk management is a critical requirement for small organizations operating in today’s digital environment. The increasing frequency and sophistication of cyber threats pose significant risks to organizational information assets, financial stability, and reputation.</w:t>
      </w:r>
    </w:p>
    <w:p>
      <w:pPr>
        <w:pStyle w:val="style0"/>
        <w:rPr/>
      </w:pPr>
    </w:p>
    <w:p>
      <w:pPr>
        <w:pStyle w:val="style0"/>
        <w:rPr/>
      </w:pPr>
      <w:r>
        <w:rPr>
          <w:lang w:val="en-US"/>
        </w:rPr>
        <w:t>This study examined the major cybersecurity risks affecting small organizations and evaluated existing risk management practices. The findings demonstrate that small organizations can effectively manage cybersecurity risks by adopting simplified frameworks, implementing basic security controls, and promoting cybersecurity awareness among employees.</w:t>
      </w:r>
    </w:p>
    <w:p>
      <w:pPr>
        <w:pStyle w:val="style0"/>
        <w:rPr/>
      </w:pPr>
    </w:p>
    <w:p>
      <w:pPr>
        <w:pStyle w:val="style0"/>
        <w:rPr/>
      </w:pPr>
      <w:r>
        <w:rPr>
          <w:lang w:val="en-US"/>
        </w:rPr>
        <w:t>Effective cybersecurity risk management requires continuous improvement, management commitment, and proactive risk assessment. By prioritizing cybersecurity, small organizations can enhance resilience, protect sensitive information, and ensure business continuity.</w:t>
      </w:r>
    </w:p>
    <w:p>
      <w:pPr>
        <w:pStyle w:val="style0"/>
        <w:rPr/>
      </w:pPr>
    </w:p>
    <w:p>
      <w:pPr>
        <w:pStyle w:val="style0"/>
        <w:rPr/>
      </w:pPr>
    </w:p>
    <w:p>
      <w:pPr>
        <w:pStyle w:val="style0"/>
        <w:rPr/>
      </w:pPr>
    </w:p>
    <w:p>
      <w:pPr>
        <w:pStyle w:val="style0"/>
        <w:rPr/>
      </w:pPr>
      <w:r>
        <w:rPr>
          <w:lang w:val="en-US"/>
        </w:rPr>
        <w:t>RECOMMENDATIONS</w:t>
      </w:r>
    </w:p>
    <w:p>
      <w:pPr>
        <w:pStyle w:val="style0"/>
        <w:rPr/>
      </w:pPr>
    </w:p>
    <w:p>
      <w:pPr>
        <w:pStyle w:val="style0"/>
        <w:rPr/>
      </w:pPr>
      <w:r>
        <w:rPr>
          <w:lang w:val="en-US"/>
        </w:rPr>
        <w:t>Based on the findings of this study, the following recommendations are proposed:</w:t>
      </w:r>
    </w:p>
    <w:p>
      <w:pPr>
        <w:pStyle w:val="style0"/>
        <w:rPr/>
      </w:pPr>
    </w:p>
    <w:p>
      <w:pPr>
        <w:pStyle w:val="style0"/>
        <w:rPr/>
      </w:pPr>
      <w:r>
        <w:rPr>
          <w:lang w:val="en-US"/>
        </w:rPr>
        <w:t>1. Small organizations should conduct regular cybersecurity risk assessments to identify and manage emerging threats.</w:t>
      </w:r>
    </w:p>
    <w:p>
      <w:pPr>
        <w:pStyle w:val="style0"/>
        <w:rPr/>
      </w:pPr>
      <w:r>
        <w:rPr>
          <w:lang w:val="en-US"/>
        </w:rPr>
        <w:t>2. Employee cybersecurity awareness training should be prioritized as a cost-effective security measure.</w:t>
      </w:r>
    </w:p>
    <w:p>
      <w:pPr>
        <w:pStyle w:val="style0"/>
        <w:rPr/>
      </w:pPr>
      <w:r>
        <w:rPr>
          <w:lang w:val="en-US"/>
        </w:rPr>
        <w:t>3. Management should demonstrate strong commitment to cybersecurity initiatives.</w:t>
      </w:r>
    </w:p>
    <w:p>
      <w:pPr>
        <w:pStyle w:val="style0"/>
        <w:rPr/>
      </w:pPr>
      <w:r>
        <w:rPr>
          <w:lang w:val="en-US"/>
        </w:rPr>
        <w:t>4. Simplified cybersecurity frameworks such as the NIST Cybersecurity Framework should be adopted.</w:t>
      </w:r>
    </w:p>
    <w:p>
      <w:pPr>
        <w:pStyle w:val="style0"/>
        <w:rPr/>
      </w:pPr>
      <w:r>
        <w:rPr>
          <w:lang w:val="en-US"/>
        </w:rPr>
        <w:t>5. Regular data backups and incident response planning should be implemented to minimize the impact of cyber incidents.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REFERENCES</w:t>
      </w:r>
    </w:p>
    <w:p>
      <w:pPr>
        <w:pStyle w:val="style0"/>
        <w:rPr/>
      </w:pPr>
    </w:p>
    <w:p>
      <w:pPr>
        <w:pStyle w:val="style0"/>
        <w:rPr/>
      </w:pPr>
      <w:r>
        <w:rPr>
          <w:lang w:val="en-US"/>
        </w:rPr>
        <w:t>Anderson, R. (2020). Security Engineering: A Guide to Building Dependable Distributed Systems. Wiley.</w:t>
      </w:r>
    </w:p>
    <w:p>
      <w:pPr>
        <w:pStyle w:val="style0"/>
        <w:rPr/>
      </w:pPr>
    </w:p>
    <w:p>
      <w:pPr>
        <w:pStyle w:val="style0"/>
        <w:rPr/>
      </w:pPr>
      <w:r>
        <w:rPr>
          <w:lang w:val="en-US"/>
        </w:rPr>
        <w:t>ISO/IEC. (2022). ISO/IEC 27001 Information Security Management Systems. International Organization for Standardization.</w:t>
      </w:r>
    </w:p>
    <w:p>
      <w:pPr>
        <w:pStyle w:val="style0"/>
        <w:rPr/>
      </w:pPr>
    </w:p>
    <w:p>
      <w:pPr>
        <w:pStyle w:val="style0"/>
        <w:rPr/>
      </w:pPr>
      <w:r>
        <w:rPr>
          <w:lang w:val="en-US"/>
        </w:rPr>
        <w:t>National Institute of Standards and Technology. (2023). NIST Cybersecurity Framework. NIST Publications.</w:t>
      </w:r>
    </w:p>
    <w:p>
      <w:pPr>
        <w:pStyle w:val="style0"/>
        <w:rPr/>
      </w:pPr>
    </w:p>
    <w:p>
      <w:pPr>
        <w:pStyle w:val="style0"/>
        <w:rPr/>
      </w:pPr>
      <w:r>
        <w:rPr>
          <w:lang w:val="en-US"/>
        </w:rPr>
        <w:t>Ponemon Institute. (2021). Cost of a Data Breach Report. IBM Security.</w:t>
      </w:r>
    </w:p>
    <w:p>
      <w:pPr>
        <w:pStyle w:val="style0"/>
        <w:rPr/>
      </w:pPr>
    </w:p>
    <w:p>
      <w:pPr>
        <w:pStyle w:val="style0"/>
        <w:rPr/>
      </w:pPr>
      <w:r>
        <w:rPr>
          <w:lang w:val="en-US"/>
        </w:rPr>
        <w:t xml:space="preserve">Verizon. (2023). Data Breach Investigations Report. Verizon Enterprises </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2223</Words>
  <Characters>15604</Characters>
  <Application>WPS Office</Application>
  <Paragraphs>259</Paragraphs>
  <CharactersWithSpaces>17983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2026-02-04T12:10:21Z</dcterms:created>
  <dc:creator>Infinix X6516</dc:creator>
  <lastModifiedBy>Infinix X6516</lastModifiedBy>
  <dcterms:modified xsi:type="dcterms:W3CDTF">2026-02-04T12:35:13Z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0efde87953c24e56877201c788c7dca1</vt:lpwstr>
  </property>
</Properties>
</file>