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A3" w:rsidRPr="00035777" w:rsidRDefault="003A074E">
      <w:pPr>
        <w:spacing w:after="50"/>
        <w:jc w:val="center"/>
        <w:rPr>
          <w:lang w:val="ru-RU"/>
        </w:rPr>
      </w:pPr>
      <w:r w:rsidRPr="00035777">
        <w:rPr>
          <w:color w:val="333333"/>
          <w:sz w:val="40"/>
          <w:szCs w:val="40"/>
          <w:lang w:val="ru-RU"/>
        </w:rPr>
        <w:t>ДОГОВОР</w:t>
      </w:r>
    </w:p>
    <w:p w:rsidR="00DD0CA3" w:rsidRPr="00035777" w:rsidRDefault="003A074E">
      <w:pPr>
        <w:spacing w:after="0" w:line="360" w:lineRule="auto"/>
        <w:jc w:val="center"/>
        <w:rPr>
          <w:lang w:val="ru-RU"/>
        </w:rPr>
      </w:pPr>
      <w:r w:rsidRPr="00035777">
        <w:rPr>
          <w:b/>
          <w:bCs/>
          <w:color w:val="333333"/>
          <w:sz w:val="18"/>
          <w:szCs w:val="18"/>
          <w:lang w:val="ru-RU"/>
        </w:rPr>
        <w:t>на поиск и подбор персонала</w:t>
      </w:r>
    </w:p>
    <w:p w:rsidR="00DD0CA3" w:rsidRPr="00035777" w:rsidRDefault="00DD0CA3">
      <w:pPr>
        <w:rPr>
          <w:lang w:val="ru-RU"/>
        </w:rPr>
      </w:pPr>
    </w:p>
    <w:p w:rsidR="00DD0CA3" w:rsidRPr="00035777" w:rsidRDefault="003A074E">
      <w:pPr>
        <w:rPr>
          <w:lang w:val="ru-RU"/>
        </w:rPr>
      </w:pPr>
      <w:r w:rsidRPr="00035777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D0CA3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«_____» _______________ 2025 г.</w:t>
            </w:r>
          </w:p>
        </w:tc>
      </w:tr>
    </w:tbl>
    <w:p w:rsidR="00DD0CA3" w:rsidRDefault="00DD0CA3"/>
    <w:p w:rsidR="00DD0CA3" w:rsidRDefault="00DD0CA3"/>
    <w:p w:rsidR="00DD0CA3" w:rsidRDefault="00DD0CA3"/>
    <w:p w:rsidR="00DD0CA3" w:rsidRPr="00035777" w:rsidRDefault="003A074E">
      <w:pPr>
        <w:rPr>
          <w:lang w:val="ru-RU"/>
        </w:rPr>
      </w:pPr>
      <w:r w:rsidRPr="00035777">
        <w:rPr>
          <w:color w:val="333333"/>
          <w:lang w:val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035777">
        <w:rPr>
          <w:b/>
          <w:bCs/>
          <w:color w:val="333333"/>
          <w:lang w:val="ru-RU"/>
        </w:rPr>
        <w:t>Исполнитель</w:t>
      </w:r>
      <w:r w:rsidRPr="00035777">
        <w:rPr>
          <w:color w:val="333333"/>
          <w:lang w:val="ru-RU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035777">
        <w:rPr>
          <w:b/>
          <w:bCs/>
          <w:color w:val="333333"/>
          <w:lang w:val="ru-RU"/>
        </w:rPr>
        <w:t>Заказчик</w:t>
      </w:r>
      <w:r w:rsidRPr="00035777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035777">
        <w:rPr>
          <w:b/>
          <w:bCs/>
          <w:color w:val="333333"/>
          <w:lang w:val="ru-RU"/>
        </w:rPr>
        <w:t>Договор</w:t>
      </w:r>
      <w:r w:rsidRPr="00035777">
        <w:rPr>
          <w:color w:val="333333"/>
          <w:lang w:val="ru-RU"/>
        </w:rPr>
        <w:t xml:space="preserve">», о нижеследующем: 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1.1. Исполнитель обязуется оказать Заказчику услуги по поиску и подбору персонала на замещение вакантных должностей Заказчика, а Заказчик обязуется оплатить эти услуги.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1.2. Исполнитель оказывает услуги по исследованию рынка труда с целью предоставления Заказчику информации о работающих на нем специалистах, соответствующих требованиям, предъявляемым Заказчиком к кандидатам на замещение конкретной вакантной должности, а также услуги по содействию в заполнении вакансии у Заказчика кандидатами, отобранными в соответствии с требованиями, предъявляемыми Заказчиком к кандидатам на замещение конкретной вакантной должности.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2. ОБЯЗАННОСТИ СТОРОН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 Исполнитель обязуется: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2.1.1. Принять от Заказчика заказ по форме анкеты-заявки (Приложение №1) на оказание услуг, указанных в п.1.2 настоящего Договора, по подбору персонала на конкретную вакантную должность Заказчика.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2.1.2. Оказывать Заказчику консультации по вопросам составления и заполнения анкеты-заявки с целью отражения в ней информации таким образом, чтобы Исполнитель смог профессионально и в указанные сроки оказать услуги.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2.1.3. Оказывать Заказчику услуги, указанные в п.1.2 настоящего Договора, путем предоставления информации о работающих на рынке труда кандидатах, соответствующих требованиям, указанным в анкете-заявке.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lastRenderedPageBreak/>
        <w:t>2.1.4. Срок предоставления информации о кандидатах на замещение вакантных должностей Заказчика определяется в анкете-заявке на подбор специалиста на конкретную вакантную должность. В случае необходимости срок может быть продлен по обоюдному согласию сторон, о чем стороны подписывают соответствующее дополнительное соглашение (Приложение №4).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2.1.5. Организовать собеседование Заказчика с выбранными им кандидатами, принять в нем участие.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2.1.6. В случае увольнения специалиста (кандидата, принятого на работу Заказчиком) до окончания испытательного срока, считая с даты фактического выхода на работу, по инициативе Заказчика (как не прошедшего испытательный срок) или по собственному желанию специалиста, в течение срока, указанного в п.2.1.4 Договора, Исполнитель представляет Заказчику другого кандидата без взимания дополнительной оплаты. Такое представление осуществляется однократно. Заказчик вправе запросить о представлении замены в течение двух месяцев после увольнения специалиста. Течение срока, отведенного на представление замены, исчисляется с момента подписания соответствующего двухстороннего акта (Приложение №7). Другой кандидат не представляется Заказчику в случае, если увольнение кандидата явилось следствием фактического ухудшения условий работы со стороны Заказчика по отношению к ранее декларируемым в анкете-заявке. Под фактическим ухудшением условий работы понимается: снижение уровня заработной платы, изменение должностных обязанностей специалиста без его на то согласия; другие обстоятельства, зная о существовании которых заранее, специалист не согласился бы работать у Заказчика. Увольнение специалиста, как не прошедшего испытательный срок, должно быть подтверждено документально (приказ руководителя Заказчика, копия трудовой книжки специалиста).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2.1.7. Оказывать Заказчику по его письменному запросу дополнительные услуги, непосредственно связанные с выполнением настоящего Договора, перечень которых определен сторонами в Приложении №2 к настоящему Договору.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2.1.8. В течение срока действия настоящего договора, а также в течение одного года после прекращения действия настоящего договора не переманивать целенаправленно сотрудников Заказчика.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 Заказчик обязуется: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2.2.1. Произвести заказ путем подробного заполнения анкеты-заявки, которая после подписания ее сторонами становится неотъемлемой частью настоящего договора.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2.2.2. Рассматривать резюме в течение ________ дней с даты их получения. В случае принятия положительного решения о проведении собеседования согласовать с Исполнителем дату, время и место прохождения собеседования.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2.2.3. В течение ________ дней с даты проведения собеседования принять решение о соответствии либо несоответствии кандидата предъявляемым требованиям.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lastRenderedPageBreak/>
        <w:t>2.2.4. В течение ________ дней с даты выхода кандидата на работу подписать Акт о завершении работ (Приложение №5). Акт о завершении работ составляется и подписывается сторонами по каждой закрытой вакансии. В Акте о завершении работ указывается специалист, приступивший к работе у Заказчика, а также все другие специалисты, представленные Исполнителем на данную вакансию в рамках настоящего Договора.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2.2.5. Поставить в известность Исполнителя в случае, если принято решение о найме кандидата, представленного Исполнителем, на другую должность или в другую структуру, организационно взаимодействующую с Заказчиком.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2.2.6. В случае если кандидат, представленный Исполнителем, не был принят Заказчиком на работу сразу, но приступил к работе у Заказчика в течение двенадцати месяцев с момента первоначального представления Исполнителем, выплатить Исполнителю сумму за подбор кандидата на соответствующую вакансию в порядке и в сроки, предусмотренные настоящим Договором и анкетой-заявкой.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2.2.7. В случае если кандидат, принятый на работу Заказчиком, в течение ________ месяцев с даты своего выхода на работу трудоустроил к Заказчику специалистов, с которыми работал на двух предыдущих местах работы, Заказчик обязуется выплатить Исполнителю сумму в порядке и в сроки, предусмотренные настоящим Договором. Заказчик обязан сообщить Исполнителю о приеме на работу указанных сотрудников в течение ________ дней после их фактического выхода на работу.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2.2.8. В случае, если сторонами принято решение о досрочном расторжении договора, подписать Акт о прекращении работ по договору или по одной из анкет-заявок к нему с указанием специалистов, информация о которых была представлена Заказчику Исполнителем в ходе реализации своих обязанностей по настоящему Договору.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2.2.9. Оплачивать в порядке и в сроки, определенные настоящим Договором, услуги Исполнителя, а также прямые расходы Исполнителя, перечень и состав которых утверждается сторонами (Приложение №3).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3. СТОИМОСТЬ УСЛУГ И ПОРЯДОК ОПЛАТЫ</w:t>
      </w:r>
    </w:p>
    <w:p w:rsidR="00B275E7" w:rsidRPr="00B275E7" w:rsidRDefault="00B275E7" w:rsidP="00B275E7">
      <w:pPr>
        <w:jc w:val="both"/>
        <w:rPr>
          <w:color w:val="333333"/>
          <w:lang w:val="ru-RU"/>
        </w:rPr>
      </w:pPr>
      <w:r>
        <w:rPr>
          <w:color w:val="333333"/>
          <w:lang w:val="ru-RU"/>
        </w:rPr>
        <w:t>3</w:t>
      </w:r>
      <w:r w:rsidRPr="00B275E7">
        <w:rPr>
          <w:color w:val="333333"/>
          <w:lang w:val="ru-RU"/>
        </w:rPr>
        <w:t>.1 Стоимость услуг Исполнителя по поиску и подбору персонала составит ___________ (________________________</w:t>
      </w:r>
      <w:proofErr w:type="gramStart"/>
      <w:r w:rsidRPr="00B275E7">
        <w:rPr>
          <w:color w:val="333333"/>
          <w:lang w:val="ru-RU"/>
        </w:rPr>
        <w:t>_)  рублей</w:t>
      </w:r>
      <w:proofErr w:type="gramEnd"/>
      <w:r w:rsidRPr="00B275E7">
        <w:rPr>
          <w:color w:val="333333"/>
          <w:lang w:val="ru-RU"/>
        </w:rPr>
        <w:t xml:space="preserve"> за подбор каждого специалиста.</w:t>
      </w:r>
    </w:p>
    <w:p w:rsidR="00B275E7" w:rsidRDefault="00B275E7" w:rsidP="00B275E7">
      <w:pPr>
        <w:jc w:val="both"/>
        <w:rPr>
          <w:color w:val="333333"/>
          <w:lang w:val="ru-RU"/>
        </w:rPr>
      </w:pPr>
      <w:r>
        <w:rPr>
          <w:color w:val="333333"/>
          <w:lang w:val="ru-RU"/>
        </w:rPr>
        <w:t>3</w:t>
      </w:r>
      <w:r w:rsidRPr="00B275E7">
        <w:rPr>
          <w:color w:val="333333"/>
          <w:lang w:val="ru-RU"/>
        </w:rPr>
        <w:t xml:space="preserve">.2 Услуги Исполнителя считаются оказанными в полном объеме и подлежат оплате в </w:t>
      </w:r>
      <w:r>
        <w:rPr>
          <w:color w:val="333333"/>
          <w:lang w:val="ru-RU"/>
        </w:rPr>
        <w:t>следующем случае</w:t>
      </w:r>
      <w:r w:rsidRPr="00B275E7">
        <w:rPr>
          <w:color w:val="333333"/>
          <w:lang w:val="ru-RU"/>
        </w:rPr>
        <w:t>:</w:t>
      </w:r>
    </w:p>
    <w:p w:rsidR="00B275E7" w:rsidRPr="00B275E7" w:rsidRDefault="00B275E7" w:rsidP="00B275E7">
      <w:pPr>
        <w:spacing w:after="150" w:line="360" w:lineRule="auto"/>
        <w:rPr>
          <w:color w:val="333333"/>
          <w:lang w:val="ru-RU"/>
        </w:rPr>
      </w:pPr>
      <w:r w:rsidRPr="00B275E7">
        <w:rPr>
          <w:color w:val="333333"/>
          <w:lang w:val="ru-RU"/>
        </w:rPr>
        <w:t xml:space="preserve">По факту фактического выхода на работу Кандидата, представленного Исполнителем и одобренного Заказчиком, в течение 3 (трех) рабочих дней оплатить Услуги Исполнителя, согласно представленного к оплате счета и в соответствии с условиями </w:t>
      </w:r>
      <w:r>
        <w:rPr>
          <w:color w:val="333333"/>
          <w:lang w:val="ru-RU"/>
        </w:rPr>
        <w:t>Договора.</w:t>
      </w:r>
      <w:bookmarkStart w:id="0" w:name="_GoBack"/>
      <w:bookmarkEnd w:id="0"/>
      <w:r w:rsidRPr="00B275E7">
        <w:rPr>
          <w:color w:val="333333"/>
          <w:lang w:val="ru-RU"/>
        </w:rPr>
        <w:t xml:space="preserve"> Выход работника на стажировку, обучение или испытательный срок считается фактическим выходом на работу. Любые действия, выполняемые кандидатом в интересах заказчика, считаются </w:t>
      </w:r>
      <w:r w:rsidRPr="00B275E7">
        <w:rPr>
          <w:color w:val="333333"/>
          <w:lang w:val="ru-RU"/>
        </w:rPr>
        <w:lastRenderedPageBreak/>
        <w:t xml:space="preserve">фактическим выходом на работу, </w:t>
      </w:r>
      <w:proofErr w:type="gramStart"/>
      <w:r w:rsidRPr="00B275E7">
        <w:rPr>
          <w:color w:val="333333"/>
          <w:lang w:val="ru-RU"/>
        </w:rPr>
        <w:t>независимо  от</w:t>
      </w:r>
      <w:proofErr w:type="gramEnd"/>
      <w:r w:rsidRPr="00B275E7">
        <w:rPr>
          <w:color w:val="333333"/>
          <w:lang w:val="ru-RU"/>
        </w:rPr>
        <w:t xml:space="preserve"> оформления сотрудника по трудовому кодексу.</w:t>
      </w:r>
    </w:p>
    <w:p w:rsidR="00B275E7" w:rsidRPr="00B275E7" w:rsidRDefault="00B275E7" w:rsidP="00B275E7">
      <w:pPr>
        <w:spacing w:after="150" w:line="360" w:lineRule="auto"/>
        <w:rPr>
          <w:color w:val="333333"/>
          <w:lang w:val="ru-RU"/>
        </w:rPr>
      </w:pPr>
      <w:r w:rsidRPr="00B275E7">
        <w:rPr>
          <w:color w:val="333333"/>
          <w:lang w:val="ru-RU"/>
        </w:rPr>
        <w:t xml:space="preserve">Под фактическим выходом кандидата на работу к Заказчику также понимается </w:t>
      </w:r>
      <w:proofErr w:type="spellStart"/>
      <w:r w:rsidRPr="00B275E7">
        <w:rPr>
          <w:color w:val="333333"/>
          <w:lang w:val="ru-RU"/>
        </w:rPr>
        <w:t>найм</w:t>
      </w:r>
      <w:proofErr w:type="spellEnd"/>
      <w:r w:rsidRPr="00B275E7">
        <w:rPr>
          <w:color w:val="333333"/>
          <w:lang w:val="ru-RU"/>
        </w:rPr>
        <w:t xml:space="preserve"> Заказчиком Кандидата по трудовому договору, в том числе </w:t>
      </w:r>
      <w:proofErr w:type="spellStart"/>
      <w:r w:rsidRPr="00B275E7">
        <w:rPr>
          <w:color w:val="333333"/>
          <w:lang w:val="ru-RU"/>
        </w:rPr>
        <w:t>найм</w:t>
      </w:r>
      <w:proofErr w:type="spellEnd"/>
      <w:r w:rsidRPr="00B275E7">
        <w:rPr>
          <w:color w:val="333333"/>
          <w:lang w:val="ru-RU"/>
        </w:rPr>
        <w:t xml:space="preserve"> на постоянной, временной, или внештатной основе, а также заключение с Кандидатом договора гражданско-правового характера. </w:t>
      </w:r>
    </w:p>
    <w:p w:rsidR="00DD0CA3" w:rsidRPr="00035777" w:rsidRDefault="00DD0CA3">
      <w:pPr>
        <w:spacing w:after="150" w:line="360" w:lineRule="auto"/>
        <w:rPr>
          <w:lang w:val="ru-RU"/>
        </w:rPr>
      </w:pP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4. ОТВЕТСТВЕННОСТЬ СТОРОН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4.1. В случае нарушения Заказчиком своих обязательств по оплате услуг Исполнителя в размерах и в сроки, указанных в п.3.4 настоящего договора, Заказчик несет ответственность перед Исполнителем в соответствии с действующим законодательством РФ.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4.2. В случае, если в процессе оказания услуг у Исполнителя возникнет обязанность по возврату части суммы, ранее перечисленной Заказчиком, и Исполнитель не выполнит эту обязанность в течение ________ дней, Исполнитель несет ответственность перед Заказчиком в соответствии с действующим законодательством РФ.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5. СРОК ДОГОВОРА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5.1. Настоящий Договор вступает в силу со дня подписания и действует до выполнения сторонами своих обязательств.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6. ПОРЯДОК РАЗРЕШЕНИЯ СПОРОВ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6.1. Все споры и разногласия, которые могут возникнуть из настоящего договора, стороны будут стремиться разрешать путем переговоров.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6.2. В случае, если возникшие споры и разногласия не могут быть разрешены путем взаимных уступок и переговоров, стороны согласны на рассмотрение спора в Арбитражном суде ________________________.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7. ЗАКЛЮЧИТЕЛЬНЫЕ ПОЛОЖЕНИЯ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7.1. Стороны обязуются информировать друг друга обо всех изменениях в своих юридических адресах, банковских реквизитах, а также номерах телефонов не позднее чем через ________ дней после их изменения.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 xml:space="preserve">7.2. В случае, если Заказчиком принято решение о прекращении работ по договору или по одной из анкет-заявок к нему, а Исполнитель к этому времени не выполнил своих обязательств </w:t>
      </w:r>
      <w:r w:rsidRPr="00035777">
        <w:rPr>
          <w:color w:val="333333"/>
          <w:lang w:val="ru-RU"/>
        </w:rPr>
        <w:lastRenderedPageBreak/>
        <w:t>по оказанию услуг, указанных в п.1.2 договора, стороны подписывают Акт о прекращении работ по договору или по одной из анкет-заявок к нему (Приложение №8).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7.3. В случае, если стороны не подписали Приложение №2 к настоящему Договору, указанное в п.2.1.7 настоящего Договора, и Приложение №3 к настоящему Договору, указанное в п.2.2.9 настоящего Договора, Заказчик не оплачивает дополнительные услуги и расходы Исполнителя, а Исполнитель не принимает на себя обязательств по оказанию дополнительных услуг.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7.4. Заказчик не возражает против привлечения Исполнителем на выполнение отдельных этапов договора третьих лиц.</w:t>
      </w:r>
    </w:p>
    <w:p w:rsidR="00DD0CA3" w:rsidRPr="00035777" w:rsidRDefault="003A074E">
      <w:pPr>
        <w:spacing w:after="150" w:line="360" w:lineRule="auto"/>
        <w:rPr>
          <w:lang w:val="ru-RU"/>
        </w:rPr>
      </w:pPr>
      <w:r w:rsidRPr="00035777">
        <w:rPr>
          <w:color w:val="333333"/>
          <w:lang w:val="ru-RU"/>
        </w:rPr>
        <w:t>7.5. С момента подписания все Приложения к настоящему договору являются его неотъемлемой частью.</w:t>
      </w:r>
    </w:p>
    <w:p w:rsidR="00DD0CA3" w:rsidRPr="00035777" w:rsidRDefault="003A074E">
      <w:pPr>
        <w:spacing w:before="500" w:after="150"/>
        <w:jc w:val="center"/>
        <w:rPr>
          <w:lang w:val="ru-RU"/>
        </w:rPr>
      </w:pPr>
      <w:r w:rsidRPr="00035777">
        <w:rPr>
          <w:b/>
          <w:bCs/>
          <w:color w:val="333333"/>
          <w:sz w:val="24"/>
          <w:szCs w:val="24"/>
          <w:lang w:val="ru-RU"/>
        </w:rPr>
        <w:t>8.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5"/>
        <w:gridCol w:w="4490"/>
      </w:tblGrid>
      <w:tr w:rsidR="00DD0CA3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b/>
                <w:bCs/>
                <w:color w:val="333333"/>
                <w:sz w:val="18"/>
                <w:szCs w:val="18"/>
                <w:lang w:val="ru-RU"/>
              </w:rPr>
              <w:t>Исполнитель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Юр. адрес: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ИНН: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КПП: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Банк:</w:t>
            </w:r>
          </w:p>
          <w:p w:rsidR="00DD0CA3" w:rsidRPr="00035777" w:rsidRDefault="003A074E">
            <w:pPr>
              <w:rPr>
                <w:lang w:val="ru-RU"/>
              </w:rPr>
            </w:pPr>
            <w:proofErr w:type="gramStart"/>
            <w:r w:rsidRPr="00035777">
              <w:rPr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035777">
              <w:rPr>
                <w:color w:val="333333"/>
                <w:sz w:val="18"/>
                <w:szCs w:val="18"/>
                <w:lang w:val="ru-RU"/>
              </w:rPr>
              <w:t>счёт:</w:t>
            </w:r>
          </w:p>
          <w:p w:rsidR="00DD0CA3" w:rsidRDefault="003A074E">
            <w:r>
              <w:rPr>
                <w:color w:val="333333"/>
                <w:sz w:val="18"/>
                <w:szCs w:val="18"/>
              </w:rPr>
              <w:t>Корр./счёт:</w:t>
            </w:r>
          </w:p>
          <w:p w:rsidR="00DD0CA3" w:rsidRDefault="003A074E">
            <w:r>
              <w:rPr>
                <w:color w:val="333333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b/>
                <w:bCs/>
                <w:color w:val="333333"/>
                <w:sz w:val="18"/>
                <w:szCs w:val="18"/>
                <w:lang w:val="ru-RU"/>
              </w:rPr>
              <w:t>Заказчик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Юр. адрес: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ИНН: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КПП:</w:t>
            </w:r>
          </w:p>
          <w:p w:rsidR="00DD0CA3" w:rsidRPr="00035777" w:rsidRDefault="003A074E">
            <w:pPr>
              <w:rPr>
                <w:lang w:val="ru-RU"/>
              </w:rPr>
            </w:pPr>
            <w:r w:rsidRPr="00035777">
              <w:rPr>
                <w:color w:val="333333"/>
                <w:sz w:val="18"/>
                <w:szCs w:val="18"/>
                <w:lang w:val="ru-RU"/>
              </w:rPr>
              <w:t>Банк:</w:t>
            </w:r>
          </w:p>
          <w:p w:rsidR="00DD0CA3" w:rsidRPr="00035777" w:rsidRDefault="003A074E">
            <w:pPr>
              <w:rPr>
                <w:lang w:val="ru-RU"/>
              </w:rPr>
            </w:pPr>
            <w:proofErr w:type="gramStart"/>
            <w:r w:rsidRPr="00035777">
              <w:rPr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035777">
              <w:rPr>
                <w:color w:val="333333"/>
                <w:sz w:val="18"/>
                <w:szCs w:val="18"/>
                <w:lang w:val="ru-RU"/>
              </w:rPr>
              <w:t>счёт:</w:t>
            </w:r>
          </w:p>
          <w:p w:rsidR="00DD0CA3" w:rsidRDefault="003A074E">
            <w:r>
              <w:rPr>
                <w:color w:val="333333"/>
                <w:sz w:val="18"/>
                <w:szCs w:val="18"/>
              </w:rPr>
              <w:t>Корр./счёт:</w:t>
            </w:r>
          </w:p>
          <w:p w:rsidR="00DD0CA3" w:rsidRDefault="003A074E">
            <w:r>
              <w:rPr>
                <w:color w:val="333333"/>
                <w:sz w:val="18"/>
                <w:szCs w:val="18"/>
              </w:rPr>
              <w:t>БИК:</w:t>
            </w:r>
            <w:r>
              <w:rPr>
                <w:color w:val="333333"/>
              </w:rPr>
              <w:t xml:space="preserve"> </w:t>
            </w:r>
          </w:p>
        </w:tc>
      </w:tr>
    </w:tbl>
    <w:p w:rsidR="00DD0CA3" w:rsidRDefault="00DD0CA3"/>
    <w:p w:rsidR="00DD0CA3" w:rsidRDefault="003A074E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9. ПОДПИСИ СТОРОН</w:t>
      </w:r>
    </w:p>
    <w:p w:rsidR="00DD0CA3" w:rsidRDefault="00DD0CA3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D0CA3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Исполнитель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Default="003A074E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Заказчик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:rsidR="00DD0CA3" w:rsidRDefault="00DD0CA3"/>
    <w:p w:rsidR="00DD0CA3" w:rsidRPr="00035777" w:rsidRDefault="00DD0CA3" w:rsidP="00035777"/>
    <w:sectPr w:rsidR="00DD0CA3" w:rsidRPr="00035777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C5A" w:rsidRDefault="000A7C5A">
      <w:pPr>
        <w:spacing w:after="0" w:line="240" w:lineRule="auto"/>
      </w:pPr>
      <w:r>
        <w:separator/>
      </w:r>
    </w:p>
  </w:endnote>
  <w:endnote w:type="continuationSeparator" w:id="0">
    <w:p w:rsidR="000A7C5A" w:rsidRDefault="000A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A3" w:rsidRDefault="003A074E">
    <w:r>
      <w:fldChar w:fldCharType="begin"/>
    </w:r>
    <w:r>
      <w:instrText>PAGE</w:instrText>
    </w:r>
    <w:r>
      <w:fldChar w:fldCharType="separate"/>
    </w:r>
    <w:r w:rsidR="00B275E7">
      <w:rPr>
        <w:noProof/>
      </w:rPr>
      <w:t>5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B275E7">
      <w:rPr>
        <w:noProof/>
      </w:rPr>
      <w:t>5</w:t>
    </w:r>
    <w:r>
      <w:fldChar w:fldCharType="end"/>
    </w:r>
  </w:p>
  <w:p w:rsidR="00DD0CA3" w:rsidRDefault="00DD0CA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C5A" w:rsidRDefault="000A7C5A">
      <w:pPr>
        <w:spacing w:after="0" w:line="240" w:lineRule="auto"/>
      </w:pPr>
      <w:r>
        <w:separator/>
      </w:r>
    </w:p>
  </w:footnote>
  <w:footnote w:type="continuationSeparator" w:id="0">
    <w:p w:rsidR="000A7C5A" w:rsidRDefault="000A7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A3"/>
    <w:rsid w:val="00035777"/>
    <w:rsid w:val="000A7C5A"/>
    <w:rsid w:val="003A074E"/>
    <w:rsid w:val="007C4FCD"/>
    <w:rsid w:val="00B275E7"/>
    <w:rsid w:val="00D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032A7"/>
  <w15:docId w15:val="{3AB1DEA8-9ECA-433C-8511-F770412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5777"/>
  </w:style>
  <w:style w:type="paragraph" w:styleId="a6">
    <w:name w:val="footer"/>
    <w:basedOn w:val="a"/>
    <w:link w:val="a7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поиск и подбор персонала,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поиск и подбор персонала, заключаемого между юридическими лицами</dc:title>
  <dc:subject/>
  <dc:creator>amulex.ru</dc:creator>
  <cp:keywords/>
  <dc:description>Образец договора на поиск и подбор персонала, заключаемого между юридическими лицами</dc:description>
  <cp:lastModifiedBy>mdedor2.0@mail.ru</cp:lastModifiedBy>
  <cp:revision>3</cp:revision>
  <dcterms:created xsi:type="dcterms:W3CDTF">2025-04-28T06:40:00Z</dcterms:created>
  <dcterms:modified xsi:type="dcterms:W3CDTF">2025-05-02T13:06:00Z</dcterms:modified>
  <cp:category/>
</cp:coreProperties>
</file>