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457" w:rsidRDefault="00424457">
      <w:pPr>
        <w:rPr>
          <w:lang w:val="en-US"/>
        </w:rPr>
      </w:pPr>
    </w:p>
    <w:p w:rsidR="00A33826" w:rsidRPr="00A33826" w:rsidRDefault="00571A75" w:rsidP="00A33826">
      <w:pPr>
        <w:spacing w:after="240" w:line="360" w:lineRule="auto"/>
        <w:ind w:left="284" w:right="284" w:firstLine="851"/>
        <w:jc w:val="center"/>
        <w:rPr>
          <w:rStyle w:val="af9"/>
          <w:b/>
        </w:rPr>
      </w:pPr>
      <w:bookmarkStart w:id="0" w:name="_Toc68089193"/>
      <w:bookmarkStart w:id="1" w:name="_Toc97625786"/>
      <w:r>
        <w:rPr>
          <w:b/>
          <w:sz w:val="28"/>
          <w:szCs w:val="28"/>
        </w:rPr>
        <w:t>Содержание</w:t>
      </w:r>
    </w:p>
    <w:p w:rsidR="00A33826" w:rsidRDefault="00A33826" w:rsidP="00A33826">
      <w:pPr>
        <w:spacing w:line="360" w:lineRule="auto"/>
        <w:ind w:left="1135" w:right="284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424457" w:rsidRDefault="00A33826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 xml:space="preserve">Основание для </w:t>
      </w:r>
      <w:r>
        <w:rPr>
          <w:color w:val="000000"/>
          <w:sz w:val="28"/>
          <w:szCs w:val="28"/>
        </w:rPr>
        <w:t>разработки</w:t>
      </w:r>
      <w:r w:rsidR="00571A75">
        <w:rPr>
          <w:sz w:val="28"/>
          <w:szCs w:val="28"/>
          <w:lang w:val="en-US"/>
        </w:rPr>
        <w:tab/>
      </w:r>
      <w:r w:rsidR="00571A75">
        <w:rPr>
          <w:sz w:val="28"/>
          <w:szCs w:val="28"/>
          <w:lang w:val="en-US"/>
        </w:rPr>
        <w:tab/>
      </w:r>
      <w:r w:rsidR="00571A75">
        <w:rPr>
          <w:sz w:val="28"/>
          <w:szCs w:val="28"/>
          <w:lang w:val="en-US"/>
        </w:rPr>
        <w:tab/>
      </w:r>
      <w:r w:rsidR="00571A75">
        <w:rPr>
          <w:sz w:val="28"/>
          <w:szCs w:val="28"/>
          <w:lang w:val="en-US"/>
        </w:rPr>
        <w:tab/>
      </w:r>
      <w:r w:rsidR="00571A75">
        <w:rPr>
          <w:sz w:val="28"/>
          <w:szCs w:val="28"/>
          <w:lang w:val="en-US"/>
        </w:rPr>
        <w:tab/>
      </w:r>
      <w:r>
        <w:rPr>
          <w:sz w:val="28"/>
          <w:szCs w:val="28"/>
        </w:rPr>
        <w:tab/>
      </w:r>
      <w:r w:rsidR="00571A75">
        <w:rPr>
          <w:sz w:val="28"/>
          <w:szCs w:val="28"/>
          <w:lang w:val="en-US"/>
        </w:rPr>
        <w:tab/>
      </w:r>
      <w:r w:rsidR="00571A75">
        <w:rPr>
          <w:sz w:val="28"/>
          <w:szCs w:val="28"/>
          <w:lang w:val="en-US"/>
        </w:rPr>
        <w:tab/>
      </w:r>
      <w:r>
        <w:rPr>
          <w:sz w:val="28"/>
          <w:szCs w:val="28"/>
        </w:rPr>
        <w:t>4</w:t>
      </w:r>
    </w:p>
    <w:p w:rsidR="00424457" w:rsidRDefault="00A33826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Назначение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424457" w:rsidRDefault="00571A75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Требования к програм</w:t>
      </w:r>
      <w:r w:rsidR="00A33826">
        <w:rPr>
          <w:sz w:val="28"/>
          <w:szCs w:val="28"/>
        </w:rPr>
        <w:t>ме или программному продукту</w:t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  <w:t>4</w:t>
      </w:r>
    </w:p>
    <w:p w:rsidR="00424457" w:rsidRDefault="00571A75">
      <w:pPr>
        <w:pStyle w:val="af5"/>
        <w:tabs>
          <w:tab w:val="num" w:pos="2520"/>
        </w:tabs>
        <w:ind w:left="284" w:right="284" w:firstLine="851"/>
        <w:jc w:val="left"/>
        <w:rPr>
          <w:iCs/>
        </w:rPr>
      </w:pPr>
      <w:r>
        <w:rPr>
          <w:iCs/>
        </w:rPr>
        <w:t>3.1 Требования к фун</w:t>
      </w:r>
      <w:r w:rsidR="00A33826">
        <w:rPr>
          <w:iCs/>
        </w:rPr>
        <w:t>кциональным характеристикам</w:t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  <w:t>4</w:t>
      </w:r>
    </w:p>
    <w:p w:rsidR="00424457" w:rsidRDefault="00571A75">
      <w:pPr>
        <w:pStyle w:val="af5"/>
        <w:tabs>
          <w:tab w:val="num" w:pos="2520"/>
        </w:tabs>
        <w:ind w:left="284" w:right="284" w:firstLine="851"/>
        <w:jc w:val="left"/>
        <w:rPr>
          <w:iCs/>
        </w:rPr>
      </w:pPr>
      <w:r>
        <w:rPr>
          <w:iCs/>
        </w:rPr>
        <w:t xml:space="preserve">3.2 </w:t>
      </w:r>
      <w:r w:rsidR="00A33826">
        <w:rPr>
          <w:iCs/>
        </w:rPr>
        <w:t>Требования к надежности</w:t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  <w:t>6</w:t>
      </w:r>
    </w:p>
    <w:p w:rsidR="00424457" w:rsidRDefault="00571A75">
      <w:pPr>
        <w:pStyle w:val="af5"/>
        <w:tabs>
          <w:tab w:val="num" w:pos="2520"/>
        </w:tabs>
        <w:ind w:left="284" w:right="284" w:firstLine="851"/>
        <w:jc w:val="left"/>
        <w:rPr>
          <w:iCs/>
        </w:rPr>
      </w:pPr>
      <w:r>
        <w:rPr>
          <w:iCs/>
        </w:rPr>
        <w:t>3.3 Требования к составу и па</w:t>
      </w:r>
      <w:r w:rsidR="00A33826">
        <w:rPr>
          <w:iCs/>
        </w:rPr>
        <w:t>раметрам технических средств</w:t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  <w:t>7</w:t>
      </w:r>
    </w:p>
    <w:p w:rsidR="00424457" w:rsidRDefault="00571A75">
      <w:pPr>
        <w:pStyle w:val="af5"/>
        <w:tabs>
          <w:tab w:val="num" w:pos="2520"/>
        </w:tabs>
        <w:ind w:left="284" w:right="284" w:firstLine="851"/>
        <w:jc w:val="left"/>
        <w:rPr>
          <w:iCs/>
        </w:rPr>
      </w:pPr>
      <w:r>
        <w:rPr>
          <w:iCs/>
        </w:rPr>
        <w:t>3.4 Требования к информационно</w:t>
      </w:r>
      <w:r w:rsidR="00A33826">
        <w:rPr>
          <w:iCs/>
        </w:rPr>
        <w:t>й и программной совместимости</w:t>
      </w:r>
      <w:r w:rsidR="00A33826">
        <w:rPr>
          <w:iCs/>
        </w:rPr>
        <w:tab/>
      </w:r>
      <w:r w:rsidR="00A33826">
        <w:rPr>
          <w:iCs/>
        </w:rPr>
        <w:tab/>
        <w:t>7</w:t>
      </w:r>
    </w:p>
    <w:p w:rsidR="00424457" w:rsidRDefault="00571A75">
      <w:pPr>
        <w:pStyle w:val="af5"/>
        <w:tabs>
          <w:tab w:val="num" w:pos="2520"/>
        </w:tabs>
        <w:ind w:left="284" w:right="284" w:firstLine="851"/>
        <w:jc w:val="left"/>
        <w:rPr>
          <w:iCs/>
        </w:rPr>
      </w:pPr>
      <w:r>
        <w:rPr>
          <w:iCs/>
        </w:rPr>
        <w:t>3.5 Требования к т</w:t>
      </w:r>
      <w:r w:rsidR="00A33826">
        <w:rPr>
          <w:iCs/>
        </w:rPr>
        <w:t>ранспортированию и хранению</w:t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  <w:t>7</w:t>
      </w:r>
    </w:p>
    <w:p w:rsidR="00424457" w:rsidRDefault="00571A75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 xml:space="preserve">Требования </w:t>
      </w:r>
      <w:r w:rsidR="00A33826">
        <w:rPr>
          <w:sz w:val="28"/>
          <w:szCs w:val="28"/>
        </w:rPr>
        <w:t>к программной документации</w:t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  <w:t>7</w:t>
      </w:r>
    </w:p>
    <w:p w:rsidR="00424457" w:rsidRDefault="00571A75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Технико-экономическое обоснование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33826">
        <w:rPr>
          <w:sz w:val="28"/>
          <w:szCs w:val="28"/>
        </w:rPr>
        <w:t>8</w:t>
      </w:r>
    </w:p>
    <w:p w:rsidR="00424457" w:rsidRDefault="00571A75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Стадии и этапы разрабо</w:t>
      </w:r>
      <w:r w:rsidR="00A33826">
        <w:rPr>
          <w:sz w:val="28"/>
          <w:szCs w:val="28"/>
        </w:rPr>
        <w:t>тки программы</w:t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  <w:t>8</w:t>
      </w:r>
    </w:p>
    <w:p w:rsidR="00424457" w:rsidRDefault="00571A75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Порядок контроля и приемки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33826">
        <w:rPr>
          <w:sz w:val="28"/>
          <w:szCs w:val="28"/>
        </w:rPr>
        <w:t>9</w:t>
      </w:r>
    </w:p>
    <w:p w:rsidR="00A33826" w:rsidRDefault="00A33826" w:rsidP="00A33826">
      <w:pPr>
        <w:spacing w:line="360" w:lineRule="auto"/>
        <w:ind w:left="1135" w:right="284"/>
        <w:rPr>
          <w:sz w:val="28"/>
          <w:szCs w:val="28"/>
        </w:rPr>
      </w:pPr>
      <w:r>
        <w:rPr>
          <w:sz w:val="28"/>
          <w:szCs w:val="28"/>
        </w:rPr>
        <w:t>Литература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10</w:t>
      </w:r>
    </w:p>
    <w:p w:rsidR="00A33826" w:rsidRPr="00174FBF" w:rsidRDefault="00A33826" w:rsidP="00A33826">
      <w:pPr>
        <w:spacing w:line="360" w:lineRule="auto"/>
        <w:ind w:left="1135" w:right="284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  <w:t xml:space="preserve">        11</w:t>
      </w:r>
    </w:p>
    <w:p w:rsidR="00C637B8" w:rsidRPr="00174FBF" w:rsidRDefault="00C637B8">
      <w:pPr>
        <w:rPr>
          <w:b/>
          <w:bCs/>
          <w:sz w:val="28"/>
          <w:szCs w:val="28"/>
        </w:rPr>
      </w:pPr>
      <w:r w:rsidRPr="00174FBF">
        <w:br w:type="page"/>
      </w:r>
    </w:p>
    <w:p w:rsidR="00C637B8" w:rsidRDefault="00C637B8" w:rsidP="00490BE2">
      <w:pPr>
        <w:pStyle w:val="a"/>
        <w:numPr>
          <w:ilvl w:val="0"/>
          <w:numId w:val="0"/>
        </w:numPr>
        <w:ind w:left="284" w:firstLine="709"/>
      </w:pPr>
      <w:r>
        <w:lastRenderedPageBreak/>
        <w:t xml:space="preserve">Введение </w:t>
      </w:r>
    </w:p>
    <w:p w:rsidR="00C637B8" w:rsidRPr="009C588E" w:rsidRDefault="00C637B8" w:rsidP="00490BE2">
      <w:pPr>
        <w:pStyle w:val="af6"/>
        <w:ind w:firstLine="709"/>
      </w:pPr>
      <w:r>
        <w:t>Кадровое агентство - это специализированная организация, занимающаяся подбором персонала для других компаний. Целью разработки программного продукта для кадрового агентства на платформе .NET и языке программирования C# является автоматизация процессов подбора и управления персоналом. </w:t>
      </w:r>
    </w:p>
    <w:p w:rsidR="00C637B8" w:rsidRPr="009C588E" w:rsidRDefault="00C637B8" w:rsidP="00490BE2">
      <w:pPr>
        <w:pStyle w:val="af6"/>
        <w:ind w:firstLine="709"/>
      </w:pPr>
      <w:r>
        <w:t xml:space="preserve">  Программный продукт будет предоставлять возможность хранения информации о кандидатах, вакансиях, </w:t>
      </w:r>
      <w:r w:rsidR="00673EE4">
        <w:t>направлениях</w:t>
      </w:r>
      <w:r>
        <w:t>, клиентах и других сущностях, необходимых для работы кадрового агентства. Кроме того, он будет обеспечивать удобный интерфейс для поиска и фильтрации кандидатов, а также управление процессом подбора и рекрутинга персонала. </w:t>
      </w:r>
    </w:p>
    <w:p w:rsidR="00C637B8" w:rsidRPr="009C588E" w:rsidRDefault="00C637B8" w:rsidP="00490BE2">
      <w:pPr>
        <w:pStyle w:val="af6"/>
        <w:ind w:firstLine="709"/>
      </w:pPr>
      <w:r>
        <w:t>  Область применения программного продукта включает в себя все этапы процесса подбора персонала - от сбора информации о вакансиях и кандидатах до заключения контрактов и управления отношениями с клиентами. Он будет использоваться сотрудниками кадрового агентства для оптимизации и ускорения работы, а также повышения эффективности подбора персонала. </w:t>
      </w:r>
    </w:p>
    <w:p w:rsidR="00D1691C" w:rsidRDefault="00C637B8" w:rsidP="00490BE2">
      <w:pPr>
        <w:pStyle w:val="af6"/>
        <w:ind w:firstLine="709"/>
      </w:pPr>
      <w:r w:rsidRPr="00D1691C">
        <w:rPr>
          <w:color w:val="000000" w:themeColor="text1"/>
        </w:rPr>
        <w:t xml:space="preserve">  </w:t>
      </w:r>
      <w:r w:rsidR="00D1691C" w:rsidRPr="00D1691C">
        <w:rPr>
          <w:color w:val="000000" w:themeColor="text1"/>
        </w:rPr>
        <w:t>Целью разработки является создание информационной</w:t>
      </w:r>
      <w:r w:rsidR="00D1691C">
        <w:t xml:space="preserve"> системы по ведению базы данных кадрового агентства</w:t>
      </w:r>
      <w:bookmarkEnd w:id="0"/>
      <w:bookmarkEnd w:id="1"/>
      <w:r w:rsidR="00D1691C">
        <w:t>.</w:t>
      </w:r>
    </w:p>
    <w:p w:rsidR="00D1691C" w:rsidRDefault="00D1691C" w:rsidP="00490BE2">
      <w:pPr>
        <w:spacing w:line="360" w:lineRule="auto"/>
        <w:ind w:left="284" w:right="284" w:firstLine="709"/>
        <w:rPr>
          <w:sz w:val="28"/>
          <w:szCs w:val="28"/>
        </w:rPr>
      </w:pPr>
      <w:r>
        <w:br w:type="page"/>
      </w:r>
    </w:p>
    <w:p w:rsidR="00424457" w:rsidRPr="00D1691C" w:rsidRDefault="00571A75" w:rsidP="00490BE2">
      <w:pPr>
        <w:pStyle w:val="af6"/>
        <w:ind w:firstLine="709"/>
        <w:rPr>
          <w:b/>
        </w:rPr>
      </w:pPr>
      <w:r w:rsidRPr="00D1691C">
        <w:rPr>
          <w:b/>
        </w:rPr>
        <w:lastRenderedPageBreak/>
        <w:t>1 Основание для разработки</w:t>
      </w:r>
    </w:p>
    <w:p w:rsidR="00C637B8" w:rsidRPr="00C637B8" w:rsidRDefault="00C637B8" w:rsidP="00490BE2">
      <w:pPr>
        <w:pStyle w:val="af6"/>
        <w:ind w:firstLine="709"/>
      </w:pPr>
      <w:r w:rsidRPr="00C637B8">
        <w:t>Основанием</w:t>
      </w:r>
      <w:r w:rsidR="004C3153">
        <w:t xml:space="preserve"> для разработки является приказ</w:t>
      </w:r>
      <w:r w:rsidRPr="00C637B8">
        <w:t>.</w:t>
      </w:r>
    </w:p>
    <w:p w:rsidR="00C637B8" w:rsidRPr="00C637B8" w:rsidRDefault="00C637B8" w:rsidP="00490BE2">
      <w:pPr>
        <w:pStyle w:val="af6"/>
        <w:ind w:firstLine="709"/>
      </w:pPr>
      <w:r w:rsidRPr="00C637B8">
        <w:t xml:space="preserve">Организация, утвердившая приказ: Государственное бюджетное профессиональное образовательное учреждение «Заволжский автомоторный техникум». </w:t>
      </w:r>
    </w:p>
    <w:p w:rsidR="00424457" w:rsidRDefault="00571A75" w:rsidP="00490BE2">
      <w:pPr>
        <w:pStyle w:val="af6"/>
        <w:ind w:firstLine="709"/>
      </w:pPr>
      <w:r>
        <w:t>Наименование работы: Разработка информационной системы по ведению базы данных кадрового агентства на базе платформы .NET.</w:t>
      </w:r>
    </w:p>
    <w:p w:rsidR="00424457" w:rsidRDefault="00571A75" w:rsidP="00F15CA9">
      <w:pPr>
        <w:pStyle w:val="a"/>
        <w:numPr>
          <w:ilvl w:val="0"/>
          <w:numId w:val="5"/>
        </w:numPr>
        <w:ind w:left="284" w:firstLine="709"/>
      </w:pPr>
      <w:r>
        <w:t>Назначение разработки</w:t>
      </w:r>
    </w:p>
    <w:p w:rsidR="00424457" w:rsidRDefault="00571A75" w:rsidP="00490BE2">
      <w:pPr>
        <w:pStyle w:val="af6"/>
        <w:ind w:firstLine="709"/>
      </w:pPr>
      <w:r>
        <w:t xml:space="preserve">Автоматизированная информационная система по ведению </w:t>
      </w:r>
      <w:r w:rsidR="00D34946">
        <w:t xml:space="preserve">базы данных кадрового агентства </w:t>
      </w:r>
      <w:r>
        <w:t>предназначена для автоматизации процесса подбора кандидатов, учёта вакансий и клиентов</w:t>
      </w:r>
      <w:r w:rsidR="00673EE4">
        <w:t>,</w:t>
      </w:r>
      <w:r>
        <w:t xml:space="preserve"> и оперативного информирования о статусах заявок.</w:t>
      </w:r>
    </w:p>
    <w:p w:rsidR="00424457" w:rsidRDefault="00571A75" w:rsidP="00490BE2">
      <w:pPr>
        <w:pStyle w:val="af6"/>
        <w:ind w:firstLine="709"/>
      </w:pPr>
      <w:r>
        <w:t>Программное средство поможет упростить управление агентством, повысить качество обслуживания клиентов и улучшить эффективность работы сотрудников.</w:t>
      </w:r>
    </w:p>
    <w:p w:rsidR="00424457" w:rsidRDefault="00571A75" w:rsidP="00F15CA9">
      <w:pPr>
        <w:pStyle w:val="a"/>
        <w:numPr>
          <w:ilvl w:val="0"/>
          <w:numId w:val="5"/>
        </w:numPr>
        <w:ind w:left="284" w:firstLine="709"/>
      </w:pPr>
      <w:r>
        <w:t>Требования к программе или программному продукту</w:t>
      </w:r>
    </w:p>
    <w:p w:rsidR="00424457" w:rsidRDefault="00571A75" w:rsidP="00490BE2">
      <w:pPr>
        <w:pStyle w:val="a"/>
        <w:numPr>
          <w:ilvl w:val="0"/>
          <w:numId w:val="0"/>
        </w:numPr>
        <w:ind w:left="284" w:firstLine="709"/>
      </w:pPr>
      <w:r>
        <w:t>3.1 Требования к функциональным характеристикам</w:t>
      </w:r>
    </w:p>
    <w:p w:rsidR="00424457" w:rsidRDefault="00571A75" w:rsidP="00490BE2">
      <w:pPr>
        <w:pStyle w:val="af6"/>
        <w:ind w:firstLine="709"/>
      </w:pPr>
      <w:r>
        <w:t>Автоматизированная информационная система по ведению б</w:t>
      </w:r>
      <w:r w:rsidR="00D34946">
        <w:t xml:space="preserve">азы данных кадрового </w:t>
      </w:r>
      <w:r w:rsidR="00074295">
        <w:t>агентства должна обеспечивать</w:t>
      </w:r>
      <w:r>
        <w:t xml:space="preserve"> выполнение следующих функций:</w:t>
      </w:r>
    </w:p>
    <w:p w:rsidR="00424457" w:rsidRDefault="00571A75" w:rsidP="00F15CA9">
      <w:pPr>
        <w:pStyle w:val="af6"/>
        <w:numPr>
          <w:ilvl w:val="0"/>
          <w:numId w:val="4"/>
        </w:numPr>
        <w:ind w:left="284" w:firstLine="709"/>
      </w:pPr>
      <w:r>
        <w:t>для доступа к системе необходимо реал</w:t>
      </w:r>
      <w:r w:rsidR="009D607C">
        <w:t>изовать разграничение прав</w:t>
      </w:r>
      <w:r w:rsidR="009D607C">
        <w:br/>
        <w:t>для 3-х ролей: администратор,</w:t>
      </w:r>
      <w:r>
        <w:t xml:space="preserve"> менеджер</w:t>
      </w:r>
      <w:r w:rsidR="009D607C">
        <w:t xml:space="preserve"> и рекрутер</w:t>
      </w:r>
      <w:r>
        <w:t>;</w:t>
      </w:r>
    </w:p>
    <w:p w:rsidR="00424457" w:rsidRDefault="00571A75" w:rsidP="00F15CA9">
      <w:pPr>
        <w:pStyle w:val="af6"/>
        <w:numPr>
          <w:ilvl w:val="0"/>
          <w:numId w:val="4"/>
        </w:numPr>
        <w:ind w:left="284" w:firstLine="709"/>
      </w:pPr>
      <w:r>
        <w:t>программное приложение должно иметь формы: ввода, вывода и редактирования информации о соискателях, компаниях, вакансиях, резюме и форма авторизации, справочники с информацией о компаниях и соискателях;</w:t>
      </w:r>
    </w:p>
    <w:p w:rsidR="009D607C" w:rsidRDefault="009D607C" w:rsidP="00F15CA9">
      <w:pPr>
        <w:pStyle w:val="af6"/>
        <w:numPr>
          <w:ilvl w:val="0"/>
          <w:numId w:val="4"/>
        </w:numPr>
        <w:ind w:left="284" w:firstLine="709"/>
      </w:pPr>
      <w:r w:rsidRPr="009D607C">
        <w:t xml:space="preserve">реализовать пагинацию на форме с отображением списка с информацией о продукции по </w:t>
      </w:r>
      <w:r w:rsidRPr="009D607C">
        <w:rPr>
          <w:color w:val="FF0000"/>
        </w:rPr>
        <w:t>20</w:t>
      </w:r>
      <w:r w:rsidRPr="009D607C">
        <w:t xml:space="preserve"> записей на странице, предусмотреть переход к предыдущей и следующей странице;</w:t>
      </w:r>
    </w:p>
    <w:p w:rsidR="00424457" w:rsidRDefault="00571A75" w:rsidP="00F15CA9">
      <w:pPr>
        <w:pStyle w:val="af6"/>
        <w:numPr>
          <w:ilvl w:val="0"/>
          <w:numId w:val="4"/>
        </w:numPr>
        <w:ind w:left="284" w:firstLine="709"/>
      </w:pPr>
      <w:r>
        <w:lastRenderedPageBreak/>
        <w:t>выбор даты через календарь на формах соискателях, вакансиях и резюме;</w:t>
      </w:r>
    </w:p>
    <w:p w:rsidR="009D607C" w:rsidRDefault="009D607C" w:rsidP="00F15CA9">
      <w:pPr>
        <w:pStyle w:val="af6"/>
        <w:numPr>
          <w:ilvl w:val="0"/>
          <w:numId w:val="4"/>
        </w:numPr>
        <w:ind w:left="284" w:firstLine="709"/>
      </w:pPr>
      <w:r w:rsidRPr="009D607C">
        <w:t xml:space="preserve">выделение цветом </w:t>
      </w:r>
      <w:r>
        <w:t>«Направления»</w:t>
      </w:r>
      <w:r w:rsidRPr="009D607C">
        <w:t xml:space="preserve"> в зависимости от статуса на форме просмотра </w:t>
      </w:r>
      <w:r>
        <w:t>«Направлений»</w:t>
      </w:r>
      <w:r w:rsidRPr="009D607C">
        <w:t>;</w:t>
      </w:r>
    </w:p>
    <w:p w:rsidR="00424457" w:rsidRDefault="00571A75" w:rsidP="00F15CA9">
      <w:pPr>
        <w:pStyle w:val="af6"/>
        <w:numPr>
          <w:ilvl w:val="0"/>
          <w:numId w:val="4"/>
        </w:numPr>
        <w:ind w:left="284" w:firstLine="709"/>
      </w:pPr>
      <w:r>
        <w:t>автоматизации ввода исходных данных:</w:t>
      </w:r>
    </w:p>
    <w:p w:rsidR="00424457" w:rsidRDefault="00571A75" w:rsidP="00F15CA9">
      <w:pPr>
        <w:pStyle w:val="af6"/>
        <w:numPr>
          <w:ilvl w:val="0"/>
          <w:numId w:val="13"/>
        </w:numPr>
        <w:ind w:left="284" w:firstLine="709"/>
      </w:pPr>
      <w:r>
        <w:t>при создании вакансий и резюме используется системная дата;</w:t>
      </w:r>
    </w:p>
    <w:p w:rsidR="00424457" w:rsidRDefault="00571A75" w:rsidP="00F15CA9">
      <w:pPr>
        <w:pStyle w:val="af6"/>
        <w:numPr>
          <w:ilvl w:val="0"/>
          <w:numId w:val="13"/>
        </w:numPr>
        <w:ind w:left="284" w:firstLine="709"/>
      </w:pPr>
      <w:r>
        <w:t>ограничение ввода на количество символов;</w:t>
      </w:r>
    </w:p>
    <w:p w:rsidR="00424457" w:rsidRDefault="00571A75" w:rsidP="00F15CA9">
      <w:pPr>
        <w:pStyle w:val="af6"/>
        <w:numPr>
          <w:ilvl w:val="0"/>
          <w:numId w:val="13"/>
        </w:numPr>
        <w:ind w:left="284" w:firstLine="709"/>
      </w:pPr>
      <w:r>
        <w:t xml:space="preserve">использование маски ввода скрытие символов при вводе пароля </w:t>
      </w:r>
    </w:p>
    <w:p w:rsidR="00424457" w:rsidRDefault="00571A75" w:rsidP="00F15CA9">
      <w:pPr>
        <w:pStyle w:val="af6"/>
        <w:numPr>
          <w:ilvl w:val="0"/>
          <w:numId w:val="13"/>
        </w:numPr>
        <w:ind w:left="284" w:firstLine="709"/>
      </w:pPr>
      <w:r>
        <w:t>выпадающий список используется при выборе специальности при создании резюме;</w:t>
      </w:r>
      <w:bookmarkStart w:id="2" w:name="_GoBack"/>
      <w:bookmarkEnd w:id="2"/>
    </w:p>
    <w:p w:rsidR="00424457" w:rsidRDefault="00571A75" w:rsidP="00F15CA9">
      <w:pPr>
        <w:pStyle w:val="af6"/>
        <w:numPr>
          <w:ilvl w:val="0"/>
          <w:numId w:val="13"/>
        </w:numPr>
        <w:ind w:left="284" w:firstLine="709"/>
      </w:pPr>
      <w:r>
        <w:t>при вводе фамилии, имени и отчества запись начинается с заглавной буквы;</w:t>
      </w:r>
    </w:p>
    <w:p w:rsidR="00F36847" w:rsidRPr="001534BC" w:rsidRDefault="00F36847" w:rsidP="001534BC">
      <w:pPr>
        <w:pStyle w:val="af6"/>
        <w:numPr>
          <w:ilvl w:val="0"/>
          <w:numId w:val="4"/>
        </w:numPr>
        <w:ind w:left="284" w:firstLine="709"/>
      </w:pPr>
      <w:r w:rsidRPr="001534BC">
        <w:t xml:space="preserve">в режиме «Администратор» пользователю предоставляются возможности: </w:t>
      </w:r>
    </w:p>
    <w:p w:rsidR="00F36847" w:rsidRDefault="00F36847" w:rsidP="00F15CA9">
      <w:pPr>
        <w:pStyle w:val="af6"/>
        <w:numPr>
          <w:ilvl w:val="0"/>
          <w:numId w:val="13"/>
        </w:numPr>
        <w:ind w:left="284" w:firstLine="709"/>
      </w:pPr>
      <w:r w:rsidRPr="00F36847">
        <w:t>ручное резервное копирование информации в файл формата .csv с разделителем «;»;</w:t>
      </w:r>
    </w:p>
    <w:p w:rsidR="00F36847" w:rsidRDefault="00F36847" w:rsidP="00EB3475">
      <w:pPr>
        <w:pStyle w:val="af6"/>
        <w:numPr>
          <w:ilvl w:val="0"/>
          <w:numId w:val="13"/>
        </w:numPr>
        <w:ind w:left="284" w:firstLine="709"/>
      </w:pPr>
      <w:r w:rsidRPr="00F36847">
        <w:t xml:space="preserve">ручной экспорт </w:t>
      </w:r>
      <w:r w:rsidR="00EB3475">
        <w:t xml:space="preserve">и </w:t>
      </w:r>
      <w:r w:rsidR="00EB3475">
        <w:t>импорт</w:t>
      </w:r>
      <w:r w:rsidR="00EB3475" w:rsidRPr="00F36847">
        <w:t xml:space="preserve"> </w:t>
      </w:r>
      <w:r w:rsidRPr="00F36847">
        <w:t>информации из файла формата .csv с разделителем «;»;</w:t>
      </w:r>
    </w:p>
    <w:p w:rsidR="00424457" w:rsidRPr="00EB3475" w:rsidRDefault="00571A75" w:rsidP="00F15CA9">
      <w:pPr>
        <w:pStyle w:val="af6"/>
        <w:numPr>
          <w:ilvl w:val="0"/>
          <w:numId w:val="4"/>
        </w:numPr>
        <w:ind w:left="284" w:firstLine="709"/>
      </w:pPr>
      <w:r w:rsidRPr="00EB3475">
        <w:t>в режиме менеджера предоставляет возможность:</w:t>
      </w:r>
    </w:p>
    <w:p w:rsidR="00424457" w:rsidRPr="00EB3475" w:rsidRDefault="001534BC" w:rsidP="00EB3475">
      <w:pPr>
        <w:pStyle w:val="af6"/>
        <w:numPr>
          <w:ilvl w:val="0"/>
          <w:numId w:val="13"/>
        </w:numPr>
        <w:ind w:left="284" w:firstLine="709"/>
      </w:pPr>
      <w:r w:rsidRPr="00EB3475">
        <w:t>добавление, редактирование, удаление соискателей, компаний, вакансий, резюме и пользователей;</w:t>
      </w:r>
    </w:p>
    <w:p w:rsidR="001534BC" w:rsidRPr="00EB3475" w:rsidRDefault="001534BC" w:rsidP="001534BC">
      <w:pPr>
        <w:pStyle w:val="af6"/>
        <w:numPr>
          <w:ilvl w:val="0"/>
          <w:numId w:val="13"/>
        </w:numPr>
        <w:ind w:left="284" w:firstLine="709"/>
      </w:pPr>
      <w:r w:rsidRPr="00EB3475">
        <w:t xml:space="preserve">изменение статуса </w:t>
      </w:r>
      <w:r w:rsidRPr="00EB3475">
        <w:t>«Направления»</w:t>
      </w:r>
      <w:r w:rsidRPr="00EB3475">
        <w:t xml:space="preserve"> с «</w:t>
      </w:r>
      <w:r w:rsidRPr="00EB3475">
        <w:t>Ожидание</w:t>
      </w:r>
      <w:r w:rsidRPr="00EB3475">
        <w:t>» на «</w:t>
      </w:r>
      <w:r w:rsidRPr="00EB3475">
        <w:t>Принято</w:t>
      </w:r>
      <w:r w:rsidRPr="00EB3475">
        <w:t>» и</w:t>
      </w:r>
      <w:r w:rsidRPr="00EB3475">
        <w:t>ли отклонено</w:t>
      </w:r>
      <w:r w:rsidRPr="00EB3475">
        <w:t>;</w:t>
      </w:r>
    </w:p>
    <w:p w:rsidR="001534BC" w:rsidRPr="00EB3475" w:rsidRDefault="001534BC" w:rsidP="00EB3475">
      <w:pPr>
        <w:pStyle w:val="af6"/>
        <w:numPr>
          <w:ilvl w:val="0"/>
          <w:numId w:val="13"/>
        </w:numPr>
        <w:ind w:left="284" w:firstLine="709"/>
      </w:pPr>
      <w:r w:rsidRPr="00EB3475">
        <w:t xml:space="preserve">печать </w:t>
      </w:r>
      <w:r w:rsidRPr="00EB3475">
        <w:t>договора</w:t>
      </w:r>
      <w:r w:rsidRPr="00EB3475">
        <w:t xml:space="preserve"> </w:t>
      </w:r>
      <w:r w:rsidR="00EB3475" w:rsidRPr="00EB3475">
        <w:t>оказания услуг по подбору персонала;</w:t>
      </w:r>
    </w:p>
    <w:p w:rsidR="00EB3475" w:rsidRPr="00EB3475" w:rsidRDefault="00EB3475" w:rsidP="00EB3475">
      <w:pPr>
        <w:pStyle w:val="af6"/>
        <w:numPr>
          <w:ilvl w:val="0"/>
          <w:numId w:val="13"/>
        </w:numPr>
        <w:ind w:left="284" w:firstLine="709"/>
      </w:pPr>
      <w:r w:rsidRPr="00EB3475">
        <w:t xml:space="preserve">отчет об прибыли </w:t>
      </w:r>
      <w:r>
        <w:t xml:space="preserve">компании </w:t>
      </w:r>
      <w:r w:rsidRPr="00EB3475">
        <w:t>за определенный период времени;</w:t>
      </w:r>
    </w:p>
    <w:p w:rsidR="00424457" w:rsidRPr="00EB3475" w:rsidRDefault="00CB0149" w:rsidP="00F15CA9">
      <w:pPr>
        <w:pStyle w:val="af6"/>
        <w:numPr>
          <w:ilvl w:val="0"/>
          <w:numId w:val="13"/>
        </w:numPr>
        <w:ind w:left="284" w:firstLine="709"/>
      </w:pPr>
      <w:r w:rsidRPr="00EB3475">
        <w:t>отчет об эффективности подбора</w:t>
      </w:r>
      <w:r w:rsidR="00EB3475" w:rsidRPr="00EB3475">
        <w:t xml:space="preserve"> </w:t>
      </w:r>
      <w:r w:rsidR="00EB3475" w:rsidRPr="00EB3475">
        <w:t>за определенный период времени</w:t>
      </w:r>
      <w:r w:rsidRPr="00EB3475">
        <w:t>;</w:t>
      </w:r>
    </w:p>
    <w:p w:rsidR="00074295" w:rsidRDefault="00074295" w:rsidP="00F15CA9">
      <w:pPr>
        <w:pStyle w:val="af6"/>
        <w:numPr>
          <w:ilvl w:val="0"/>
          <w:numId w:val="4"/>
        </w:numPr>
        <w:ind w:left="284" w:firstLine="709"/>
      </w:pPr>
      <w:r w:rsidRPr="001534BC">
        <w:t>в режиме «</w:t>
      </w:r>
      <w:r>
        <w:t>Рекрутера</w:t>
      </w:r>
      <w:r w:rsidRPr="001534BC">
        <w:t>» пользователю предоставляются возможности</w:t>
      </w:r>
      <w:r w:rsidRPr="00074295">
        <w:t>:</w:t>
      </w:r>
    </w:p>
    <w:p w:rsidR="00074295" w:rsidRDefault="0052644A" w:rsidP="00CB4EFA">
      <w:pPr>
        <w:pStyle w:val="af6"/>
        <w:numPr>
          <w:ilvl w:val="0"/>
          <w:numId w:val="13"/>
        </w:numPr>
        <w:ind w:left="284" w:firstLine="709"/>
      </w:pPr>
      <w:r>
        <w:t>создание «Направлений»</w:t>
      </w:r>
      <w:r w:rsidR="00CB4EFA">
        <w:t xml:space="preserve"> начиная с резюме или вакансий</w:t>
      </w:r>
    </w:p>
    <w:p w:rsidR="00F83178" w:rsidRDefault="00F83178" w:rsidP="00F15CA9">
      <w:pPr>
        <w:pStyle w:val="af6"/>
        <w:numPr>
          <w:ilvl w:val="0"/>
          <w:numId w:val="4"/>
        </w:numPr>
        <w:ind w:left="284" w:firstLine="709"/>
      </w:pPr>
      <w:r w:rsidRPr="006334AD">
        <w:lastRenderedPageBreak/>
        <w:t xml:space="preserve"> «живо</w:t>
      </w:r>
      <w:r>
        <w:t>й</w:t>
      </w:r>
      <w:r w:rsidRPr="006334AD">
        <w:t>» поиск информации на форм</w:t>
      </w:r>
      <w:r>
        <w:t xml:space="preserve">е просмотра вакансий будет происходить по ФИО, знанию языков и персональным навыкам, </w:t>
      </w:r>
      <w:r w:rsidRPr="006334AD">
        <w:t>на форм</w:t>
      </w:r>
      <w:r>
        <w:t>е</w:t>
      </w:r>
      <w:r w:rsidRPr="006334AD">
        <w:t xml:space="preserve"> </w:t>
      </w:r>
      <w:r>
        <w:t xml:space="preserve">вакансии по </w:t>
      </w:r>
      <w:r w:rsidR="00476D41">
        <w:t>названию компании</w:t>
      </w:r>
      <w:r>
        <w:t>,</w:t>
      </w:r>
      <w:r w:rsidR="00476D41">
        <w:t xml:space="preserve"> обязанностям, требованиям и условиям</w:t>
      </w:r>
      <w:r w:rsidRPr="00C15C4F">
        <w:t>;</w:t>
      </w:r>
    </w:p>
    <w:p w:rsidR="00F83178" w:rsidRDefault="00F83178" w:rsidP="00F15CA9">
      <w:pPr>
        <w:pStyle w:val="af6"/>
        <w:numPr>
          <w:ilvl w:val="0"/>
          <w:numId w:val="4"/>
        </w:numPr>
        <w:ind w:left="284" w:firstLine="709"/>
      </w:pPr>
      <w:r>
        <w:t>реализация функции сортировки информации (по возрастанию и убыванию) по различным параметрам на формах с просмотром вакансий и соискателей по зарплате;</w:t>
      </w:r>
    </w:p>
    <w:p w:rsidR="00424457" w:rsidRDefault="00571A75" w:rsidP="00F15CA9">
      <w:pPr>
        <w:pStyle w:val="af6"/>
        <w:numPr>
          <w:ilvl w:val="0"/>
          <w:numId w:val="4"/>
        </w:numPr>
        <w:ind w:left="284" w:firstLine="709"/>
      </w:pPr>
      <w:r>
        <w:t xml:space="preserve">реализация функции фильтрации данных и сброса фильтра на формах с просмотром вакансий и </w:t>
      </w:r>
      <w:r w:rsidR="00D1691C">
        <w:t>резюме</w:t>
      </w:r>
      <w:r>
        <w:t xml:space="preserve"> по </w:t>
      </w:r>
      <w:r w:rsidR="00D1691C">
        <w:t>профессии</w:t>
      </w:r>
      <w:r>
        <w:t>;</w:t>
      </w:r>
    </w:p>
    <w:p w:rsidR="00424457" w:rsidRDefault="00571A75" w:rsidP="00F15CA9">
      <w:pPr>
        <w:pStyle w:val="af6"/>
        <w:numPr>
          <w:ilvl w:val="0"/>
          <w:numId w:val="4"/>
        </w:numPr>
        <w:ind w:left="284" w:firstLine="709"/>
      </w:pPr>
      <w:r>
        <w:t>поиск, сортировка и фильтрация должны происходить в реальном времени без необходимости нажатия кнопки «Найти/Фильтровать»;</w:t>
      </w:r>
    </w:p>
    <w:p w:rsidR="00424457" w:rsidRDefault="00571A75" w:rsidP="00EB3475">
      <w:pPr>
        <w:pStyle w:val="af6"/>
        <w:numPr>
          <w:ilvl w:val="0"/>
          <w:numId w:val="6"/>
        </w:numPr>
        <w:ind w:left="284" w:firstLine="709"/>
      </w:pPr>
      <w:r>
        <w:t>сортировка, выбранная ранее сохраняется во время фильтрации и поиска.</w:t>
      </w:r>
    </w:p>
    <w:p w:rsidR="00EB3475" w:rsidRDefault="00EB3475" w:rsidP="00EB3475">
      <w:pPr>
        <w:pStyle w:val="af6"/>
        <w:numPr>
          <w:ilvl w:val="0"/>
          <w:numId w:val="6"/>
        </w:numPr>
        <w:ind w:left="284" w:firstLine="709"/>
      </w:pPr>
      <w:r w:rsidRPr="00EB3475">
        <w:t>автоматическое резервное копирование информации при завершении программы о заказах, клиентах, поставщиках в файл формата .csv с разделителем «;»;</w:t>
      </w:r>
    </w:p>
    <w:p w:rsidR="001534BC" w:rsidRDefault="001534BC" w:rsidP="001534BC">
      <w:pPr>
        <w:pStyle w:val="af6"/>
        <w:numPr>
          <w:ilvl w:val="0"/>
          <w:numId w:val="6"/>
        </w:numPr>
        <w:ind w:left="284" w:firstLine="709"/>
      </w:pPr>
      <w:r w:rsidRPr="00F36847">
        <w:t>печать отчетов в формате документа Word версии 2007;</w:t>
      </w:r>
    </w:p>
    <w:p w:rsidR="00424457" w:rsidRDefault="00571A75" w:rsidP="00F15CA9">
      <w:pPr>
        <w:pStyle w:val="af6"/>
        <w:numPr>
          <w:ilvl w:val="0"/>
          <w:numId w:val="6"/>
        </w:numPr>
        <w:ind w:left="284" w:firstLine="709"/>
      </w:pPr>
      <w:r>
        <w:t>возможность добавления изображения соискателя при редактировании базы;</w:t>
      </w:r>
    </w:p>
    <w:p w:rsidR="00424457" w:rsidRDefault="00571A75" w:rsidP="00F15CA9">
      <w:pPr>
        <w:pStyle w:val="af6"/>
        <w:numPr>
          <w:ilvl w:val="0"/>
          <w:numId w:val="6"/>
        </w:numPr>
        <w:ind w:left="284" w:firstLine="709"/>
      </w:pPr>
      <w:r>
        <w:t xml:space="preserve"> возможность замены изображения соискателя при редактировании базы;</w:t>
      </w:r>
    </w:p>
    <w:p w:rsidR="00424457" w:rsidRPr="005F227F" w:rsidRDefault="00571A75" w:rsidP="00F15CA9">
      <w:pPr>
        <w:pStyle w:val="afb"/>
        <w:numPr>
          <w:ilvl w:val="0"/>
          <w:numId w:val="6"/>
        </w:numPr>
        <w:spacing w:after="200" w:line="360" w:lineRule="auto"/>
        <w:ind w:left="284" w:right="284" w:firstLine="709"/>
        <w:contextualSpacing/>
        <w:jc w:val="both"/>
        <w:rPr>
          <w:sz w:val="28"/>
          <w:szCs w:val="28"/>
        </w:rPr>
      </w:pPr>
      <w:r w:rsidRPr="005F227F">
        <w:rPr>
          <w:sz w:val="28"/>
          <w:szCs w:val="28"/>
        </w:rPr>
        <w:t xml:space="preserve">формирование отчёта </w:t>
      </w:r>
      <w:r w:rsidR="0004463E" w:rsidRPr="005F227F">
        <w:rPr>
          <w:sz w:val="28"/>
          <w:szCs w:val="28"/>
        </w:rPr>
        <w:t>об эффективности подбора;</w:t>
      </w:r>
    </w:p>
    <w:p w:rsidR="00424457" w:rsidRDefault="00571A75" w:rsidP="00490BE2">
      <w:pPr>
        <w:pStyle w:val="af6"/>
        <w:ind w:firstLine="709"/>
      </w:pPr>
      <w:r>
        <w:t>Выходными данными являются: отчеты</w:t>
      </w:r>
      <w:r w:rsidR="00EB3475">
        <w:t xml:space="preserve"> </w:t>
      </w:r>
      <w:r w:rsidR="00EB3475" w:rsidRPr="00EB3475">
        <w:t xml:space="preserve">об прибыли </w:t>
      </w:r>
      <w:r w:rsidR="00EB3475">
        <w:t>компании</w:t>
      </w:r>
      <w:r w:rsidR="00EB3475">
        <w:t xml:space="preserve"> и</w:t>
      </w:r>
      <w:r w:rsidR="00074295">
        <w:t xml:space="preserve"> </w:t>
      </w:r>
      <w:r w:rsidR="00074295" w:rsidRPr="00EB3475">
        <w:t>об эффективности подбора</w:t>
      </w:r>
      <w:r w:rsidR="00EB3475" w:rsidRPr="00EB3475">
        <w:t>,</w:t>
      </w:r>
      <w:r w:rsidR="00EB3475" w:rsidRPr="00EB3475">
        <w:t xml:space="preserve"> </w:t>
      </w:r>
      <w:r w:rsidR="00EB3475" w:rsidRPr="00EB3475">
        <w:t>договора оказания услуг по подбору персонала</w:t>
      </w:r>
      <w:r w:rsidR="00CB4EFA">
        <w:t xml:space="preserve">, </w:t>
      </w:r>
      <w:r w:rsidR="00CB4EFA" w:rsidRPr="00CB4EFA">
        <w:t>.</w:t>
      </w:r>
      <w:r w:rsidR="00CB4EFA">
        <w:rPr>
          <w:lang w:val="en-US"/>
        </w:rPr>
        <w:t>csv</w:t>
      </w:r>
      <w:r w:rsidR="00CB4EFA">
        <w:t xml:space="preserve"> файлы</w:t>
      </w:r>
      <w:r>
        <w:t xml:space="preserve">. </w:t>
      </w:r>
    </w:p>
    <w:p w:rsidR="00C96B8C" w:rsidRDefault="00C96B8C" w:rsidP="00490BE2">
      <w:pPr>
        <w:pStyle w:val="af6"/>
        <w:ind w:firstLine="709"/>
      </w:pPr>
      <w:r w:rsidRPr="0031618B">
        <w:t>Входными данными являются:</w:t>
      </w:r>
      <w:r>
        <w:t xml:space="preserve"> запись</w:t>
      </w:r>
      <w:r w:rsidR="00CB4EFA">
        <w:t xml:space="preserve">, </w:t>
      </w:r>
      <w:r w:rsidR="00CB4EFA" w:rsidRPr="00CB4EFA">
        <w:t>.</w:t>
      </w:r>
      <w:r w:rsidR="00CB4EFA">
        <w:rPr>
          <w:lang w:val="en-US"/>
        </w:rPr>
        <w:t>csv</w:t>
      </w:r>
      <w:r w:rsidR="00CB4EFA">
        <w:t xml:space="preserve"> файлы.</w:t>
      </w:r>
    </w:p>
    <w:p w:rsidR="00424457" w:rsidRDefault="00571A75" w:rsidP="00490BE2">
      <w:pPr>
        <w:pStyle w:val="a"/>
        <w:numPr>
          <w:ilvl w:val="0"/>
          <w:numId w:val="0"/>
        </w:numPr>
        <w:ind w:left="284" w:firstLine="709"/>
      </w:pPr>
      <w:r>
        <w:t>3.2 Требования к надежности</w:t>
      </w:r>
    </w:p>
    <w:p w:rsidR="003659C5" w:rsidRPr="003659C5" w:rsidRDefault="003659C5" w:rsidP="00490BE2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Разрабатываемое программное обеспечение должно иметь: </w:t>
      </w:r>
    </w:p>
    <w:p w:rsidR="00424457" w:rsidRPr="0004463E" w:rsidRDefault="00571A75" w:rsidP="00F15CA9">
      <w:pPr>
        <w:pStyle w:val="af6"/>
        <w:numPr>
          <w:ilvl w:val="0"/>
          <w:numId w:val="13"/>
        </w:numPr>
        <w:ind w:left="284" w:firstLine="709"/>
      </w:pPr>
      <w:r w:rsidRPr="0004463E">
        <w:lastRenderedPageBreak/>
        <w:t>разграничение прав доступа на</w:t>
      </w:r>
      <w:r w:rsidR="00074295">
        <w:t xml:space="preserve"> следующие роли: администратор,</w:t>
      </w:r>
      <w:r w:rsidRPr="0004463E">
        <w:t xml:space="preserve"> менеджер</w:t>
      </w:r>
      <w:r w:rsidR="00074295">
        <w:t xml:space="preserve"> и </w:t>
      </w:r>
      <w:r w:rsidR="00074295">
        <w:t>рекрутер</w:t>
      </w:r>
      <w:r w:rsidRPr="0004463E">
        <w:t>;</w:t>
      </w:r>
    </w:p>
    <w:p w:rsidR="00424457" w:rsidRDefault="00571A75" w:rsidP="00F15CA9">
      <w:pPr>
        <w:pStyle w:val="af6"/>
        <w:numPr>
          <w:ilvl w:val="0"/>
          <w:numId w:val="13"/>
        </w:numPr>
        <w:ind w:left="284" w:firstLine="709"/>
      </w:pPr>
      <w:r w:rsidRPr="0004463E">
        <w:t>ограничение календарей во время создания отчета, календарь, отвечающий за дату начала отчета, ограничивается датой предыдущего дня, календарь, отвечающий за дату окончания отчета, ограничивается датой текущего дня;</w:t>
      </w:r>
    </w:p>
    <w:p w:rsidR="0052644A" w:rsidRPr="0052644A" w:rsidRDefault="0052644A" w:rsidP="0052644A">
      <w:pPr>
        <w:pStyle w:val="af6"/>
        <w:numPr>
          <w:ilvl w:val="0"/>
          <w:numId w:val="13"/>
        </w:numPr>
        <w:ind w:left="284" w:firstLine="709"/>
      </w:pPr>
      <w:r w:rsidRPr="0052644A">
        <w:t>при каждой неудачной попытке авторизации вывести сообщение об ошибке, очистить поля логина и пароля и заблокировать форму авторизации на 1 секунду, после третьей неудачной попытки авторизации открыть модальное окно с вводом captcha. Если пользователь не смог верно ввести captcha форма ввода captcha блокируется на 10 секунд с обновлением captcha;</w:t>
      </w:r>
    </w:p>
    <w:p w:rsidR="0052644A" w:rsidRPr="0004463E" w:rsidRDefault="0052644A" w:rsidP="0052644A">
      <w:pPr>
        <w:pStyle w:val="af6"/>
        <w:numPr>
          <w:ilvl w:val="0"/>
          <w:numId w:val="13"/>
        </w:numPr>
        <w:ind w:left="284" w:firstLine="709"/>
      </w:pPr>
      <w:r w:rsidRPr="0052644A">
        <w:t>captcha должна состоять из букв латинского алфавита и цифр длинной не менее 5 символов;</w:t>
      </w:r>
    </w:p>
    <w:p w:rsidR="00424457" w:rsidRPr="0004463E" w:rsidRDefault="00571A75" w:rsidP="00F15CA9">
      <w:pPr>
        <w:pStyle w:val="af6"/>
        <w:numPr>
          <w:ilvl w:val="0"/>
          <w:numId w:val="13"/>
        </w:numPr>
        <w:ind w:left="284" w:firstLine="709"/>
      </w:pPr>
      <w:r w:rsidRPr="0004463E">
        <w:t>проверка на заполнение обязательных полей;</w:t>
      </w:r>
    </w:p>
    <w:p w:rsidR="00424457" w:rsidRPr="0004463E" w:rsidRDefault="00571A75" w:rsidP="00F15CA9">
      <w:pPr>
        <w:pStyle w:val="af6"/>
        <w:numPr>
          <w:ilvl w:val="0"/>
          <w:numId w:val="13"/>
        </w:numPr>
        <w:ind w:left="284" w:firstLine="709"/>
      </w:pPr>
      <w:r w:rsidRPr="0004463E">
        <w:t>контроль дублирования информации в базе данных;</w:t>
      </w:r>
    </w:p>
    <w:p w:rsidR="00424457" w:rsidRPr="0004463E" w:rsidRDefault="00571A75" w:rsidP="00F15CA9">
      <w:pPr>
        <w:pStyle w:val="af6"/>
        <w:numPr>
          <w:ilvl w:val="0"/>
          <w:numId w:val="13"/>
        </w:numPr>
        <w:ind w:left="284" w:firstLine="709"/>
      </w:pPr>
      <w:r w:rsidRPr="0004463E">
        <w:t>поля, содержащие номера телефонов ограничить маской ввода;</w:t>
      </w:r>
    </w:p>
    <w:p w:rsidR="00424457" w:rsidRPr="0004463E" w:rsidRDefault="00571A75" w:rsidP="00F15CA9">
      <w:pPr>
        <w:pStyle w:val="af6"/>
        <w:numPr>
          <w:ilvl w:val="0"/>
          <w:numId w:val="13"/>
        </w:numPr>
        <w:ind w:left="284" w:firstLine="709"/>
      </w:pPr>
      <w:r w:rsidRPr="0004463E">
        <w:t>реализовать при вводе полей с ФИО автоматическое начало с заглавной буквы;</w:t>
      </w:r>
    </w:p>
    <w:p w:rsidR="00424457" w:rsidRPr="0004463E" w:rsidRDefault="00571A75" w:rsidP="00F15CA9">
      <w:pPr>
        <w:pStyle w:val="af6"/>
        <w:numPr>
          <w:ilvl w:val="0"/>
          <w:numId w:val="13"/>
        </w:numPr>
        <w:ind w:left="284" w:firstLine="709"/>
      </w:pPr>
      <w:r w:rsidRPr="0004463E">
        <w:t xml:space="preserve">блокировать ввод букв английского алфавита во всех полях, кроме логина, пароля, наименования </w:t>
      </w:r>
      <w:r w:rsidRPr="0004463E">
        <w:tab/>
        <w:t>компани и наименования организации клиента;</w:t>
      </w:r>
    </w:p>
    <w:p w:rsidR="00424457" w:rsidRPr="0004463E" w:rsidRDefault="00571A75" w:rsidP="00F15CA9">
      <w:pPr>
        <w:pStyle w:val="af6"/>
        <w:numPr>
          <w:ilvl w:val="0"/>
          <w:numId w:val="13"/>
        </w:numPr>
        <w:ind w:left="284" w:firstLine="709"/>
      </w:pPr>
      <w:r w:rsidRPr="0004463E">
        <w:t>при добавлении, изменении, удалении выводить сообщение пользователю о подтверждении действия;</w:t>
      </w:r>
    </w:p>
    <w:p w:rsidR="00424457" w:rsidRPr="0004463E" w:rsidRDefault="00571A75" w:rsidP="00F15CA9">
      <w:pPr>
        <w:pStyle w:val="af6"/>
        <w:numPr>
          <w:ilvl w:val="0"/>
          <w:numId w:val="13"/>
        </w:numPr>
        <w:ind w:left="284" w:firstLine="709"/>
      </w:pPr>
      <w:r w:rsidRPr="0004463E">
        <w:t>при закрытии программы выводить сообщение пользователю о подтверждении действия;</w:t>
      </w:r>
    </w:p>
    <w:p w:rsidR="00424457" w:rsidRPr="0004463E" w:rsidRDefault="00571A75" w:rsidP="00F15CA9">
      <w:pPr>
        <w:pStyle w:val="af6"/>
        <w:numPr>
          <w:ilvl w:val="0"/>
          <w:numId w:val="13"/>
        </w:numPr>
        <w:ind w:left="284" w:firstLine="709"/>
      </w:pPr>
      <w:r w:rsidRPr="0004463E">
        <w:t>при первой неудачной попытки авторизации система выдает сообщение о неуспешной авторизации</w:t>
      </w:r>
    </w:p>
    <w:p w:rsidR="00424457" w:rsidRPr="0004463E" w:rsidRDefault="00571A75" w:rsidP="00F15CA9">
      <w:pPr>
        <w:pStyle w:val="af6"/>
        <w:numPr>
          <w:ilvl w:val="0"/>
          <w:numId w:val="13"/>
        </w:numPr>
        <w:ind w:left="284" w:firstLine="709"/>
      </w:pPr>
      <w:r w:rsidRPr="0004463E">
        <w:t xml:space="preserve">выход из программы только через </w:t>
      </w:r>
      <w:r w:rsidR="00D1691C" w:rsidRPr="0004463E">
        <w:t>главную форму.</w:t>
      </w:r>
    </w:p>
    <w:p w:rsidR="00424457" w:rsidRDefault="00571A75" w:rsidP="00490BE2">
      <w:pPr>
        <w:pStyle w:val="a"/>
        <w:numPr>
          <w:ilvl w:val="0"/>
          <w:numId w:val="0"/>
        </w:numPr>
        <w:ind w:left="284" w:firstLine="709"/>
      </w:pPr>
      <w:r>
        <w:lastRenderedPageBreak/>
        <w:t>3.3 Требования к составу и параметрам технических средств</w:t>
      </w:r>
    </w:p>
    <w:p w:rsidR="00424457" w:rsidRDefault="00571A75" w:rsidP="00490BE2">
      <w:pPr>
        <w:pStyle w:val="af6"/>
        <w:ind w:firstLine="709"/>
      </w:pPr>
      <w:r>
        <w:t xml:space="preserve">Системные требования для работы программного продукта должны быть следующими: </w:t>
      </w:r>
    </w:p>
    <w:p w:rsidR="00424457" w:rsidRDefault="00571A75" w:rsidP="00F15CA9">
      <w:pPr>
        <w:pStyle w:val="af6"/>
        <w:numPr>
          <w:ilvl w:val="0"/>
          <w:numId w:val="7"/>
        </w:numPr>
        <w:ind w:left="284" w:firstLine="709"/>
      </w:pPr>
      <w:r>
        <w:t xml:space="preserve">тактовая частота процессора — 1.8 ГГц; </w:t>
      </w:r>
    </w:p>
    <w:p w:rsidR="00424457" w:rsidRDefault="00571A75" w:rsidP="00F15CA9">
      <w:pPr>
        <w:pStyle w:val="af6"/>
        <w:numPr>
          <w:ilvl w:val="0"/>
          <w:numId w:val="7"/>
        </w:numPr>
        <w:ind w:left="284" w:firstLine="709"/>
      </w:pPr>
      <w:r>
        <w:t>переферийные устройства: клавиатура, мышь;</w:t>
      </w:r>
    </w:p>
    <w:p w:rsidR="00424457" w:rsidRDefault="00571A75" w:rsidP="00F15CA9">
      <w:pPr>
        <w:pStyle w:val="af6"/>
        <w:numPr>
          <w:ilvl w:val="0"/>
          <w:numId w:val="7"/>
        </w:numPr>
        <w:ind w:left="284" w:firstLine="709"/>
      </w:pPr>
      <w:r>
        <w:t xml:space="preserve">объем оперативной памяти </w:t>
      </w:r>
      <w:r>
        <w:rPr>
          <w:lang w:val="en-US"/>
        </w:rPr>
        <w:t xml:space="preserve">4 </w:t>
      </w:r>
      <w:r>
        <w:t xml:space="preserve">Гб; </w:t>
      </w:r>
    </w:p>
    <w:p w:rsidR="00424457" w:rsidRDefault="00571A75" w:rsidP="00F15CA9">
      <w:pPr>
        <w:pStyle w:val="af6"/>
        <w:numPr>
          <w:ilvl w:val="0"/>
          <w:numId w:val="7"/>
        </w:numPr>
        <w:ind w:left="284" w:firstLine="709"/>
      </w:pPr>
      <w:r>
        <w:t>объем свободного дискового пространства 500 Мб;</w:t>
      </w:r>
    </w:p>
    <w:p w:rsidR="00424457" w:rsidRDefault="00571A75" w:rsidP="00F15CA9">
      <w:pPr>
        <w:pStyle w:val="af6"/>
        <w:numPr>
          <w:ilvl w:val="0"/>
          <w:numId w:val="7"/>
        </w:numPr>
        <w:ind w:left="284" w:firstLine="709"/>
      </w:pPr>
      <w:r>
        <w:t xml:space="preserve">разрешение монитора 1024х768 и более; </w:t>
      </w:r>
    </w:p>
    <w:p w:rsidR="00424457" w:rsidRDefault="00571A75" w:rsidP="00490BE2">
      <w:pPr>
        <w:pStyle w:val="a"/>
        <w:numPr>
          <w:ilvl w:val="0"/>
          <w:numId w:val="0"/>
        </w:numPr>
        <w:ind w:left="284" w:firstLine="709"/>
      </w:pPr>
      <w:r>
        <w:t>3.4 Требования к информационной и программной совместимости</w:t>
      </w:r>
    </w:p>
    <w:p w:rsidR="00424457" w:rsidRDefault="00571A75" w:rsidP="00490BE2">
      <w:pPr>
        <w:pStyle w:val="af6"/>
        <w:ind w:firstLine="709"/>
      </w:pPr>
      <w:r>
        <w:t>Для правильной работы программного продукта на ПК должно быть установлено:</w:t>
      </w:r>
    </w:p>
    <w:p w:rsidR="00424457" w:rsidRDefault="00571A75" w:rsidP="00F15CA9">
      <w:pPr>
        <w:pStyle w:val="af6"/>
        <w:numPr>
          <w:ilvl w:val="0"/>
          <w:numId w:val="11"/>
        </w:numPr>
        <w:ind w:left="284" w:firstLine="709"/>
      </w:pPr>
      <w:r>
        <w:t xml:space="preserve">операционная система: </w:t>
      </w:r>
      <w:r>
        <w:rPr>
          <w:lang w:val="en-US"/>
        </w:rPr>
        <w:t>Windows</w:t>
      </w:r>
      <w:r>
        <w:t xml:space="preserve"> 10 и выше;</w:t>
      </w:r>
    </w:p>
    <w:p w:rsidR="00424457" w:rsidRDefault="00571A75" w:rsidP="00F15CA9">
      <w:pPr>
        <w:pStyle w:val="af6"/>
        <w:numPr>
          <w:ilvl w:val="0"/>
          <w:numId w:val="11"/>
        </w:numPr>
        <w:ind w:left="284" w:firstLine="709"/>
        <w:rPr>
          <w:lang w:val="en-US"/>
        </w:rPr>
      </w:pPr>
      <w:r>
        <w:t>наличие</w:t>
      </w:r>
      <w:r>
        <w:rPr>
          <w:lang w:val="en-US"/>
        </w:rPr>
        <w:t xml:space="preserve"> Microsoft Visual C#;</w:t>
      </w:r>
    </w:p>
    <w:p w:rsidR="00424457" w:rsidRDefault="00571A75" w:rsidP="00F15CA9">
      <w:pPr>
        <w:pStyle w:val="af6"/>
        <w:numPr>
          <w:ilvl w:val="0"/>
          <w:numId w:val="11"/>
        </w:numPr>
        <w:ind w:left="284" w:firstLine="709"/>
      </w:pPr>
      <w:r>
        <w:rPr>
          <w:lang w:val="en-US"/>
        </w:rPr>
        <w:t>MS</w:t>
      </w:r>
      <w:r>
        <w:t xml:space="preserve"> </w:t>
      </w:r>
      <w:r>
        <w:rPr>
          <w:lang w:val="en-US"/>
        </w:rPr>
        <w:t>Word</w:t>
      </w:r>
      <w:r>
        <w:t xml:space="preserve"> для возможности эксплуатирования формируемых отчётов.</w:t>
      </w:r>
    </w:p>
    <w:p w:rsidR="00424457" w:rsidRDefault="00571A75" w:rsidP="00490BE2">
      <w:pPr>
        <w:pStyle w:val="a"/>
        <w:numPr>
          <w:ilvl w:val="0"/>
          <w:numId w:val="0"/>
        </w:numPr>
        <w:ind w:left="284" w:firstLine="709"/>
      </w:pPr>
      <w:r>
        <w:t>3.5 Требования к транспортированию и хранению</w:t>
      </w:r>
    </w:p>
    <w:p w:rsidR="00424457" w:rsidRDefault="00571A75" w:rsidP="00490BE2">
      <w:pPr>
        <w:pStyle w:val="af6"/>
        <w:ind w:firstLine="709"/>
      </w:pPr>
      <w:r>
        <w:t xml:space="preserve">Информационная система и программная документация поставляется на лазерном или флэш-носителе информации. Программная документация поставляется в электронном и печатном виде. </w:t>
      </w:r>
    </w:p>
    <w:p w:rsidR="00424457" w:rsidRDefault="00571A75" w:rsidP="00F15CA9">
      <w:pPr>
        <w:pStyle w:val="a"/>
        <w:numPr>
          <w:ilvl w:val="0"/>
          <w:numId w:val="5"/>
        </w:numPr>
        <w:ind w:left="284" w:firstLine="709"/>
      </w:pPr>
      <w:r>
        <w:t>Требования к программной документации</w:t>
      </w:r>
    </w:p>
    <w:p w:rsidR="00424457" w:rsidRDefault="00571A75" w:rsidP="00490BE2">
      <w:pPr>
        <w:pStyle w:val="af6"/>
        <w:ind w:firstLine="709"/>
      </w:pPr>
      <w:r>
        <w:t xml:space="preserve">Основными документами, которые регламентируют разработку информационной системы, является: </w:t>
      </w:r>
    </w:p>
    <w:p w:rsidR="00424457" w:rsidRDefault="00571A75" w:rsidP="00F15CA9">
      <w:pPr>
        <w:pStyle w:val="a"/>
        <w:numPr>
          <w:ilvl w:val="0"/>
          <w:numId w:val="8"/>
        </w:numPr>
        <w:spacing w:before="0" w:after="0"/>
        <w:ind w:left="284" w:firstLine="709"/>
      </w:pPr>
      <w:r>
        <w:rPr>
          <w:b w:val="0"/>
          <w:bCs w:val="0"/>
        </w:rPr>
        <w:lastRenderedPageBreak/>
        <w:t>листинг программы.</w:t>
      </w:r>
    </w:p>
    <w:p w:rsidR="00424457" w:rsidRDefault="00571A75" w:rsidP="00F15CA9">
      <w:pPr>
        <w:pStyle w:val="a"/>
        <w:numPr>
          <w:ilvl w:val="0"/>
          <w:numId w:val="8"/>
        </w:numPr>
        <w:spacing w:before="0" w:after="0"/>
        <w:ind w:left="284" w:firstLine="709"/>
        <w:rPr>
          <w:b w:val="0"/>
          <w:bCs w:val="0"/>
        </w:rPr>
      </w:pPr>
      <w:r>
        <w:rPr>
          <w:b w:val="0"/>
          <w:bCs w:val="0"/>
        </w:rPr>
        <w:t>пояснительная записка;</w:t>
      </w:r>
    </w:p>
    <w:p w:rsidR="00424457" w:rsidRDefault="00571A75" w:rsidP="00F15CA9">
      <w:pPr>
        <w:pStyle w:val="a"/>
        <w:numPr>
          <w:ilvl w:val="0"/>
          <w:numId w:val="8"/>
        </w:numPr>
        <w:spacing w:before="0" w:after="0"/>
        <w:ind w:left="284" w:firstLine="709"/>
        <w:rPr>
          <w:b w:val="0"/>
          <w:bCs w:val="0"/>
        </w:rPr>
      </w:pPr>
      <w:r>
        <w:rPr>
          <w:b w:val="0"/>
          <w:bCs w:val="0"/>
        </w:rPr>
        <w:t>руководство пользователя;</w:t>
      </w:r>
    </w:p>
    <w:p w:rsidR="00424457" w:rsidRDefault="00571A75" w:rsidP="00F15CA9">
      <w:pPr>
        <w:pStyle w:val="a"/>
        <w:numPr>
          <w:ilvl w:val="0"/>
          <w:numId w:val="5"/>
        </w:numPr>
        <w:ind w:left="284" w:firstLine="709"/>
      </w:pPr>
      <w:r>
        <w:t>Технико-экономическое обоснование</w:t>
      </w:r>
    </w:p>
    <w:p w:rsidR="00424457" w:rsidRDefault="00571A75" w:rsidP="00490BE2">
      <w:pPr>
        <w:pStyle w:val="af6"/>
        <w:ind w:firstLine="709"/>
      </w:pPr>
      <w:r>
        <w:t>На рынке существует множество аналогичных программных продуктов для управления персоналом, которые отличаются объемом функционала и целевой политикой. Одним из таких аналогов является программный продукт Saby HRM.</w:t>
      </w:r>
    </w:p>
    <w:p w:rsidR="00424457" w:rsidRDefault="00571A75" w:rsidP="00490BE2">
      <w:pPr>
        <w:pStyle w:val="af6"/>
        <w:ind w:firstLine="709"/>
      </w:pPr>
      <w:r>
        <w:t>Главным минусом Saby HRM является то, что для его работоспособности необходимо дополнительное ПО, что увеличивает стоимость владения.</w:t>
      </w:r>
    </w:p>
    <w:p w:rsidR="00424457" w:rsidRDefault="00571A75" w:rsidP="00490BE2">
      <w:pPr>
        <w:pStyle w:val="af6"/>
        <w:ind w:firstLine="709"/>
      </w:pPr>
      <w:r>
        <w:t>В отличие от Saby HRM, разработанный программный продукт "Кадровое миссия" не требует дополнительного ПО и является более экономически выгодным решением.</w:t>
      </w:r>
    </w:p>
    <w:p w:rsidR="00424457" w:rsidRDefault="00571A75" w:rsidP="00490BE2">
      <w:pPr>
        <w:pStyle w:val="af6"/>
        <w:ind w:firstLine="709"/>
      </w:pPr>
      <w:r>
        <w:t>Кроме того</w:t>
      </w:r>
      <w:r w:rsidR="00D34946">
        <w:t>, кадровое агентство</w:t>
      </w:r>
      <w:r>
        <w:t xml:space="preserve"> предлагает ряд преимуществ по сравнению с Saby HRM, включая: </w:t>
      </w:r>
    </w:p>
    <w:p w:rsidR="00424457" w:rsidRDefault="00571A75" w:rsidP="00F15CA9">
      <w:pPr>
        <w:pStyle w:val="af6"/>
        <w:numPr>
          <w:ilvl w:val="0"/>
          <w:numId w:val="14"/>
        </w:numPr>
        <w:ind w:left="284" w:firstLine="709"/>
      </w:pPr>
      <w:r>
        <w:t>разрабатывается в рамках учебного процесса и является бесплатным;</w:t>
      </w:r>
    </w:p>
    <w:p w:rsidR="00424457" w:rsidRDefault="00571A75" w:rsidP="00F15CA9">
      <w:pPr>
        <w:pStyle w:val="af6"/>
        <w:numPr>
          <w:ilvl w:val="0"/>
          <w:numId w:val="9"/>
        </w:numPr>
        <w:ind w:left="284" w:firstLine="709"/>
      </w:pPr>
      <w:r>
        <w:t xml:space="preserve">используется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Forms</w:t>
      </w:r>
      <w:r>
        <w:t xml:space="preserve"> не требующее дополнительного ПО;</w:t>
      </w:r>
    </w:p>
    <w:p w:rsidR="00424457" w:rsidRDefault="00571A75" w:rsidP="00F15CA9">
      <w:pPr>
        <w:pStyle w:val="af6"/>
        <w:numPr>
          <w:ilvl w:val="0"/>
          <w:numId w:val="9"/>
        </w:numPr>
        <w:ind w:left="284" w:firstLine="709"/>
      </w:pPr>
      <w:r>
        <w:t>имеет простой и не громоздкий интерфейс;</w:t>
      </w:r>
    </w:p>
    <w:p w:rsidR="00424457" w:rsidRDefault="00571A75" w:rsidP="00F15CA9">
      <w:pPr>
        <w:pStyle w:val="af6"/>
        <w:numPr>
          <w:ilvl w:val="0"/>
          <w:numId w:val="9"/>
        </w:numPr>
        <w:ind w:left="284" w:firstLine="709"/>
      </w:pPr>
      <w:r>
        <w:t>приложение простое в использовании.</w:t>
      </w:r>
    </w:p>
    <w:p w:rsidR="00424457" w:rsidRPr="00C637B8" w:rsidRDefault="00571A75" w:rsidP="00F15CA9">
      <w:pPr>
        <w:pStyle w:val="a"/>
        <w:numPr>
          <w:ilvl w:val="0"/>
          <w:numId w:val="5"/>
        </w:numPr>
        <w:ind w:left="284" w:firstLine="709"/>
      </w:pPr>
      <w:r w:rsidRPr="00C637B8">
        <w:t>Стадии и этапы разработки</w:t>
      </w:r>
    </w:p>
    <w:p w:rsidR="00591EF2" w:rsidRPr="00591EF2" w:rsidRDefault="00591EF2" w:rsidP="00490BE2">
      <w:pPr>
        <w:pStyle w:val="afb"/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 w:rsidRPr="00591EF2">
        <w:rPr>
          <w:color w:val="000000"/>
          <w:sz w:val="28"/>
          <w:szCs w:val="28"/>
        </w:rPr>
        <w:t>В таблице 6.1 приведены этапы разработки программного продукта.</w:t>
      </w:r>
    </w:p>
    <w:p w:rsidR="004C3153" w:rsidRDefault="004C315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424457" w:rsidRPr="00591EF2" w:rsidRDefault="00591EF2" w:rsidP="00591EF2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91EF2">
        <w:rPr>
          <w:color w:val="000000"/>
          <w:sz w:val="28"/>
          <w:szCs w:val="28"/>
        </w:rPr>
        <w:lastRenderedPageBreak/>
        <w:t>Таблица 6.1 – «Этапы разработки программного продукта»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3119"/>
        <w:gridCol w:w="3707"/>
        <w:gridCol w:w="2105"/>
      </w:tblGrid>
      <w:tr w:rsidR="00424457" w:rsidTr="00A42942">
        <w:trPr>
          <w:trHeight w:val="503"/>
        </w:trPr>
        <w:tc>
          <w:tcPr>
            <w:tcW w:w="850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п/п</w:t>
            </w:r>
          </w:p>
        </w:tc>
        <w:tc>
          <w:tcPr>
            <w:tcW w:w="3119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Этапы разработки</w:t>
            </w:r>
          </w:p>
        </w:tc>
        <w:tc>
          <w:tcPr>
            <w:tcW w:w="3707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</w:t>
            </w:r>
          </w:p>
        </w:tc>
        <w:tc>
          <w:tcPr>
            <w:tcW w:w="2105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дней, затраченных на этап</w:t>
            </w:r>
          </w:p>
        </w:tc>
      </w:tr>
      <w:tr w:rsidR="00424457" w:rsidTr="00A42942">
        <w:trPr>
          <w:trHeight w:val="503"/>
        </w:trPr>
        <w:tc>
          <w:tcPr>
            <w:tcW w:w="850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</w:t>
            </w:r>
          </w:p>
        </w:tc>
        <w:tc>
          <w:tcPr>
            <w:tcW w:w="3707" w:type="dxa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целевого рынка</w:t>
            </w:r>
          </w:p>
        </w:tc>
        <w:tc>
          <w:tcPr>
            <w:tcW w:w="2105" w:type="dxa"/>
            <w:vAlign w:val="center"/>
          </w:tcPr>
          <w:p w:rsidR="00424457" w:rsidRPr="009064D0" w:rsidRDefault="009F0A4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424457" w:rsidTr="00A42942">
        <w:trPr>
          <w:trHeight w:val="518"/>
        </w:trPr>
        <w:tc>
          <w:tcPr>
            <w:tcW w:w="850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2105" w:type="dxa"/>
            <w:vAlign w:val="center"/>
          </w:tcPr>
          <w:p w:rsidR="00424457" w:rsidRPr="009F0A46" w:rsidRDefault="009F0A4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424457" w:rsidTr="00A42942">
        <w:trPr>
          <w:trHeight w:val="218"/>
        </w:trPr>
        <w:tc>
          <w:tcPr>
            <w:tcW w:w="850" w:type="dxa"/>
            <w:vMerge w:val="restart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9" w:type="dxa"/>
            <w:vMerge w:val="restart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</w:t>
            </w: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структуры БД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424457" w:rsidRPr="009F0A46" w:rsidRDefault="009F0A4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24457" w:rsidTr="00A42942">
        <w:trPr>
          <w:trHeight w:val="217"/>
        </w:trPr>
        <w:tc>
          <w:tcPr>
            <w:tcW w:w="850" w:type="dxa"/>
            <w:vMerge/>
            <w:vAlign w:val="center"/>
          </w:tcPr>
          <w:p w:rsidR="00424457" w:rsidRDefault="0042445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vMerge/>
          </w:tcPr>
          <w:p w:rsidR="00424457" w:rsidRDefault="00424457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различных форм 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424457" w:rsidRPr="009F0A46" w:rsidRDefault="009F0A4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424457" w:rsidTr="00A42942">
        <w:trPr>
          <w:trHeight w:val="158"/>
        </w:trPr>
        <w:tc>
          <w:tcPr>
            <w:tcW w:w="850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работоспособности всех функций программы</w:t>
            </w:r>
          </w:p>
        </w:tc>
        <w:tc>
          <w:tcPr>
            <w:tcW w:w="2105" w:type="dxa"/>
            <w:vAlign w:val="center"/>
          </w:tcPr>
          <w:p w:rsidR="00424457" w:rsidRPr="009064D0" w:rsidRDefault="009064D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424457" w:rsidTr="00A42942">
        <w:trPr>
          <w:trHeight w:val="159"/>
        </w:trPr>
        <w:tc>
          <w:tcPr>
            <w:tcW w:w="850" w:type="dxa"/>
            <w:vMerge w:val="restart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  <w:vMerge w:val="restart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Документирование</w:t>
            </w: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руководства пользователя</w:t>
            </w:r>
          </w:p>
        </w:tc>
        <w:tc>
          <w:tcPr>
            <w:tcW w:w="2105" w:type="dxa"/>
            <w:vAlign w:val="center"/>
          </w:tcPr>
          <w:p w:rsidR="00424457" w:rsidRDefault="009064D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424457" w:rsidTr="00A42942">
        <w:trPr>
          <w:trHeight w:val="158"/>
        </w:trPr>
        <w:tc>
          <w:tcPr>
            <w:tcW w:w="850" w:type="dxa"/>
            <w:vMerge/>
            <w:vAlign w:val="center"/>
          </w:tcPr>
          <w:p w:rsidR="00424457" w:rsidRDefault="0042445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vMerge/>
          </w:tcPr>
          <w:p w:rsidR="00424457" w:rsidRDefault="00424457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листинга</w:t>
            </w:r>
          </w:p>
        </w:tc>
        <w:tc>
          <w:tcPr>
            <w:tcW w:w="2105" w:type="dxa"/>
            <w:vAlign w:val="center"/>
          </w:tcPr>
          <w:p w:rsidR="00424457" w:rsidRPr="009064D0" w:rsidRDefault="009064D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24457" w:rsidTr="00A42942">
        <w:trPr>
          <w:trHeight w:val="158"/>
        </w:trPr>
        <w:tc>
          <w:tcPr>
            <w:tcW w:w="850" w:type="dxa"/>
            <w:vMerge/>
            <w:vAlign w:val="center"/>
          </w:tcPr>
          <w:p w:rsidR="00424457" w:rsidRDefault="0042445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vMerge/>
          </w:tcPr>
          <w:p w:rsidR="00424457" w:rsidRDefault="00424457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пояснительной записки</w:t>
            </w:r>
          </w:p>
        </w:tc>
        <w:tc>
          <w:tcPr>
            <w:tcW w:w="2105" w:type="dxa"/>
            <w:vAlign w:val="center"/>
          </w:tcPr>
          <w:p w:rsidR="00424457" w:rsidRPr="009064D0" w:rsidRDefault="009064D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424457" w:rsidRDefault="00571A75" w:rsidP="00490BE2">
      <w:pPr>
        <w:pStyle w:val="a"/>
        <w:numPr>
          <w:ilvl w:val="0"/>
          <w:numId w:val="0"/>
        </w:numPr>
        <w:spacing w:before="120" w:after="0"/>
        <w:ind w:left="284" w:firstLine="709"/>
        <w:rPr>
          <w:b w:val="0"/>
        </w:rPr>
      </w:pPr>
      <w:r>
        <w:rPr>
          <w:b w:val="0"/>
        </w:rPr>
        <w:t xml:space="preserve">На изготовление программного продукта будет потрачено </w:t>
      </w:r>
      <w:r w:rsidR="00C637B8">
        <w:rPr>
          <w:b w:val="0"/>
        </w:rPr>
        <w:t>40</w:t>
      </w:r>
      <w:r>
        <w:rPr>
          <w:b w:val="0"/>
        </w:rPr>
        <w:t xml:space="preserve"> дней.</w:t>
      </w:r>
    </w:p>
    <w:p w:rsidR="00424457" w:rsidRDefault="00571A75" w:rsidP="00F15CA9">
      <w:pPr>
        <w:pStyle w:val="a"/>
        <w:numPr>
          <w:ilvl w:val="0"/>
          <w:numId w:val="5"/>
        </w:numPr>
        <w:ind w:left="284" w:firstLine="709"/>
      </w:pPr>
      <w:r>
        <w:t>Порядок контроля и приемки</w:t>
      </w:r>
    </w:p>
    <w:p w:rsidR="00424457" w:rsidRDefault="00571A75" w:rsidP="00490BE2">
      <w:pPr>
        <w:pStyle w:val="af6"/>
        <w:ind w:firstLine="709"/>
      </w:pPr>
      <w:r>
        <w:t>При приёмке программного продукта должны быть проведены следующие испытания:</w:t>
      </w:r>
    </w:p>
    <w:p w:rsidR="00424457" w:rsidRDefault="00571A75" w:rsidP="00F15CA9">
      <w:pPr>
        <w:pStyle w:val="af6"/>
        <w:numPr>
          <w:ilvl w:val="0"/>
          <w:numId w:val="10"/>
        </w:numPr>
        <w:ind w:left="284" w:firstLine="709"/>
      </w:pPr>
      <w:r>
        <w:t>установка и запуск приложения в соответствии с заявленными техническими требованиями и программной совместимостью;</w:t>
      </w:r>
    </w:p>
    <w:p w:rsidR="00424457" w:rsidRDefault="00571A75" w:rsidP="00F15CA9">
      <w:pPr>
        <w:pStyle w:val="af6"/>
        <w:numPr>
          <w:ilvl w:val="0"/>
          <w:numId w:val="10"/>
        </w:numPr>
        <w:ind w:left="284" w:firstLine="709"/>
      </w:pPr>
      <w:r>
        <w:t>проверка функциональных характеристик программного продукта;</w:t>
      </w:r>
    </w:p>
    <w:p w:rsidR="00424457" w:rsidRDefault="00571A75" w:rsidP="00F15CA9">
      <w:pPr>
        <w:pStyle w:val="af6"/>
        <w:numPr>
          <w:ilvl w:val="0"/>
          <w:numId w:val="10"/>
        </w:numPr>
        <w:ind w:left="284" w:firstLine="709"/>
      </w:pPr>
      <w:r>
        <w:t>наличие и соответствие эксплуатационных документов;</w:t>
      </w:r>
    </w:p>
    <w:p w:rsidR="00424457" w:rsidRDefault="00571A75" w:rsidP="00F15CA9">
      <w:pPr>
        <w:pStyle w:val="af6"/>
        <w:numPr>
          <w:ilvl w:val="0"/>
          <w:numId w:val="10"/>
        </w:numPr>
        <w:ind w:left="284" w:firstLine="709"/>
      </w:pPr>
      <w:r>
        <w:t>проверка программных документов на соответствие с ГОСТ.</w:t>
      </w:r>
    </w:p>
    <w:p w:rsidR="001B7F85" w:rsidRDefault="001B7F85" w:rsidP="00490BE2">
      <w:pPr>
        <w:spacing w:line="360" w:lineRule="auto"/>
        <w:ind w:left="284" w:right="284" w:firstLine="709"/>
        <w:rPr>
          <w:sz w:val="28"/>
          <w:szCs w:val="28"/>
        </w:rPr>
      </w:pPr>
      <w:r>
        <w:br w:type="page"/>
      </w:r>
    </w:p>
    <w:p w:rsidR="001B7F85" w:rsidRPr="007D4D9A" w:rsidRDefault="001B7F85" w:rsidP="00490BE2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r w:rsidRPr="007D4D9A">
        <w:rPr>
          <w:b/>
          <w:sz w:val="28"/>
          <w:szCs w:val="28"/>
        </w:rPr>
        <w:lastRenderedPageBreak/>
        <w:t>Литература</w:t>
      </w:r>
    </w:p>
    <w:p w:rsidR="001B7F85" w:rsidRPr="00A22A14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1 </w:t>
      </w:r>
      <w:r w:rsidRPr="00585C6B">
        <w:rPr>
          <w:color w:val="000000"/>
          <w:sz w:val="28"/>
          <w:szCs w:val="28"/>
        </w:rPr>
        <w:t>Бен Форта, Освой самостоятельно SQL за 10 минут. М., Вильямс, 20</w:t>
      </w:r>
      <w:r w:rsidRPr="00A22A14">
        <w:rPr>
          <w:color w:val="000000"/>
          <w:sz w:val="28"/>
          <w:szCs w:val="28"/>
        </w:rPr>
        <w:t>21</w:t>
      </w:r>
    </w:p>
    <w:p w:rsidR="001B7F85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2 </w:t>
      </w:r>
      <w:r w:rsidRPr="00585C6B">
        <w:rPr>
          <w:color w:val="000000"/>
          <w:sz w:val="28"/>
          <w:szCs w:val="28"/>
        </w:rPr>
        <w:t>Мацяшек Л.А., Лионг Б.Л. Практическая программная инженерия на основе учебного примера - М.:БИНОМ, Лаборатория знаний – ЭБК BOOK.RU 20</w:t>
      </w:r>
      <w:r w:rsidRPr="00A22A14">
        <w:rPr>
          <w:color w:val="000000"/>
          <w:sz w:val="28"/>
          <w:szCs w:val="28"/>
        </w:rPr>
        <w:t>22</w:t>
      </w:r>
      <w:r w:rsidRPr="00585C6B">
        <w:rPr>
          <w:color w:val="000000"/>
          <w:sz w:val="28"/>
          <w:szCs w:val="28"/>
        </w:rPr>
        <w:t>.</w:t>
      </w:r>
    </w:p>
    <w:p w:rsidR="001B7F85" w:rsidRPr="00827D6C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3 </w:t>
      </w:r>
      <w:r w:rsidRPr="00C17C1D">
        <w:rPr>
          <w:color w:val="000000"/>
          <w:sz w:val="28"/>
          <w:szCs w:val="28"/>
        </w:rPr>
        <w:t>Могрунов Е.П. Основы языка SQL, учебное пособие. – СПб.: БХВ-Петербург, 20</w:t>
      </w:r>
      <w:r w:rsidRPr="00A22A14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>.</w:t>
      </w:r>
    </w:p>
    <w:p w:rsidR="001B7F85" w:rsidRPr="00827D6C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4 </w:t>
      </w:r>
      <w:r w:rsidRPr="00975FDB">
        <w:rPr>
          <w:color w:val="000000"/>
          <w:sz w:val="28"/>
          <w:szCs w:val="28"/>
        </w:rPr>
        <w:t>Новиков Б.А., Основы технологий баз данных, Postgres Professional. - М., 20</w:t>
      </w:r>
      <w:r w:rsidRPr="00A22A14"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t>.</w:t>
      </w:r>
    </w:p>
    <w:p w:rsidR="001B7F85" w:rsidRPr="00827D6C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5 </w:t>
      </w:r>
      <w:r w:rsidRPr="00975FDB">
        <w:rPr>
          <w:color w:val="000000"/>
          <w:sz w:val="28"/>
          <w:szCs w:val="28"/>
        </w:rPr>
        <w:t>Прайс Марк Дж. C# 7 и .NET Core Кросс-платформенная разработка для профессионалов. 3-е изд. - СПб.: Питер, 20</w:t>
      </w:r>
      <w:r w:rsidRPr="003769B5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>.</w:t>
      </w:r>
    </w:p>
    <w:p w:rsidR="001B7F85" w:rsidRPr="00B30442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6 </w:t>
      </w:r>
      <w:r w:rsidRPr="00260009">
        <w:rPr>
          <w:color w:val="000000"/>
          <w:sz w:val="28"/>
          <w:szCs w:val="28"/>
        </w:rPr>
        <w:t>Эндрю Троелсен Язык программирования C# 6.0 и платформа .NET 4.6, 7-е изд.: пер. с англ. - М.: ООО “И.Д. Вильямс”, 20</w:t>
      </w:r>
      <w:r w:rsidRPr="00A22A14"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t>.</w:t>
      </w:r>
    </w:p>
    <w:p w:rsidR="001B7F85" w:rsidRDefault="001B7F85" w:rsidP="001B7F85">
      <w:pPr>
        <w:pStyle w:val="af6"/>
        <w:jc w:val="center"/>
      </w:pPr>
    </w:p>
    <w:p w:rsidR="00424457" w:rsidRDefault="00424457">
      <w:pPr>
        <w:pStyle w:val="af6"/>
      </w:pPr>
    </w:p>
    <w:p w:rsidR="00424457" w:rsidRDefault="00424457">
      <w:pPr>
        <w:pStyle w:val="af6"/>
      </w:pPr>
    </w:p>
    <w:p w:rsidR="00424457" w:rsidRDefault="00571A75" w:rsidP="00490BE2">
      <w:pPr>
        <w:pStyle w:val="af6"/>
        <w:ind w:firstLine="709"/>
        <w:jc w:val="center"/>
      </w:pPr>
      <w:r>
        <w:br w:type="page" w:clear="all"/>
      </w:r>
      <w:r w:rsidRPr="000E1A6B">
        <w:rPr>
          <w:b/>
        </w:rPr>
        <w:lastRenderedPageBreak/>
        <w:t>Приложение А</w:t>
      </w:r>
    </w:p>
    <w:p w:rsidR="00424457" w:rsidRDefault="00571A75" w:rsidP="00490BE2">
      <w:pPr>
        <w:pStyle w:val="af6"/>
        <w:ind w:firstLine="709"/>
        <w:rPr>
          <w:b/>
        </w:rPr>
      </w:pPr>
      <w:r>
        <w:rPr>
          <w:b/>
        </w:rPr>
        <w:t>Диаграмма вариантов использования</w:t>
      </w:r>
      <w:r w:rsidR="004C3153">
        <w:rPr>
          <w:b/>
        </w:rPr>
        <w:t>, диаграмма деятельности, диаграмма последовательности</w:t>
      </w:r>
    </w:p>
    <w:p w:rsidR="00424457" w:rsidRDefault="00571A75" w:rsidP="00490BE2">
      <w:pPr>
        <w:pStyle w:val="af6"/>
        <w:ind w:firstLine="709"/>
      </w:pPr>
      <w:r>
        <w:t xml:space="preserve">Диаграмма вариантов использования представлена в соответствии с </w:t>
      </w:r>
    </w:p>
    <w:p w:rsidR="00424457" w:rsidRDefault="00571A75" w:rsidP="00490BE2">
      <w:pPr>
        <w:pStyle w:val="af6"/>
        <w:ind w:firstLine="709"/>
      </w:pPr>
      <w:r>
        <w:t>рисунком А.1.</w:t>
      </w:r>
    </w:p>
    <w:p w:rsidR="00424457" w:rsidRDefault="006153E2">
      <w:pPr>
        <w:pStyle w:val="af6"/>
        <w:ind w:left="0" w:firstLine="28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77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34946">
        <w:rPr>
          <w:noProof/>
        </w:rPr>
        <w:drawing>
          <wp:inline distT="0" distB="0" distL="0" distR="0">
            <wp:extent cx="6229350" cy="2771775"/>
            <wp:effectExtent l="19050" t="0" r="0" b="0"/>
            <wp:docPr id="1" name="Рисунок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2204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57" w:rsidRDefault="00424457"/>
    <w:p w:rsidR="00424457" w:rsidRPr="00110086" w:rsidRDefault="00571A75" w:rsidP="004C3153">
      <w:pPr>
        <w:spacing w:line="360" w:lineRule="auto"/>
        <w:jc w:val="center"/>
        <w:rPr>
          <w:sz w:val="28"/>
          <w:szCs w:val="28"/>
        </w:rPr>
      </w:pPr>
      <w:r w:rsidRPr="00110086">
        <w:rPr>
          <w:sz w:val="28"/>
          <w:szCs w:val="28"/>
        </w:rPr>
        <w:t>Рисунок А.1 – Диаграмма вариантов использования</w:t>
      </w:r>
    </w:p>
    <w:p w:rsidR="00110086" w:rsidRDefault="00110086" w:rsidP="00490BE2">
      <w:pPr>
        <w:pStyle w:val="af6"/>
        <w:ind w:firstLine="709"/>
      </w:pPr>
      <w:r>
        <w:rPr>
          <w:b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199390</wp:posOffset>
            </wp:positionH>
            <wp:positionV relativeFrom="paragraph">
              <wp:posOffset>395605</wp:posOffset>
            </wp:positionV>
            <wp:extent cx="6231255" cy="30549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255" cy="3054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50B82">
        <w:t>Диаграмма деятельности представлена в соответствии с рисунком А.</w:t>
      </w:r>
      <w:r>
        <w:t>2</w:t>
      </w:r>
    </w:p>
    <w:p w:rsidR="004C3153" w:rsidRPr="00110086" w:rsidRDefault="004C3153" w:rsidP="004C315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А.2</w:t>
      </w:r>
      <w:r w:rsidRPr="00110086">
        <w:rPr>
          <w:sz w:val="28"/>
          <w:szCs w:val="28"/>
        </w:rPr>
        <w:t xml:space="preserve"> – Диаграмма </w:t>
      </w:r>
      <w:r>
        <w:rPr>
          <w:sz w:val="28"/>
          <w:szCs w:val="28"/>
        </w:rPr>
        <w:t>деятельности</w:t>
      </w:r>
    </w:p>
    <w:p w:rsidR="00110086" w:rsidRDefault="00110086" w:rsidP="00110086">
      <w:pPr>
        <w:pStyle w:val="af6"/>
        <w:rPr>
          <w:b/>
        </w:rPr>
      </w:pPr>
    </w:p>
    <w:p w:rsidR="001B7F85" w:rsidRDefault="001B7F85">
      <w:pPr>
        <w:jc w:val="center"/>
      </w:pPr>
    </w:p>
    <w:p w:rsidR="004C3153" w:rsidRDefault="004C3153" w:rsidP="00490BE2">
      <w:pPr>
        <w:pStyle w:val="af6"/>
        <w:ind w:firstLine="709"/>
      </w:pPr>
      <w:r w:rsidRPr="00750B82">
        <w:lastRenderedPageBreak/>
        <w:t>Диаграмма деятельности представлена в соответствии с рисунком А.</w:t>
      </w:r>
      <w:r>
        <w:t>3</w:t>
      </w:r>
    </w:p>
    <w:p w:rsidR="004C3153" w:rsidRDefault="004C3153" w:rsidP="004C3153">
      <w:pPr>
        <w:tabs>
          <w:tab w:val="left" w:pos="426"/>
          <w:tab w:val="left" w:pos="4301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18885" cy="4912995"/>
            <wp:effectExtent l="19050" t="0" r="5715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491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153" w:rsidRDefault="004C3153" w:rsidP="004C3153">
      <w:pPr>
        <w:tabs>
          <w:tab w:val="left" w:pos="426"/>
          <w:tab w:val="left" w:pos="4301"/>
        </w:tabs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А.2</w:t>
      </w:r>
      <w:r w:rsidRPr="00110086">
        <w:rPr>
          <w:sz w:val="28"/>
          <w:szCs w:val="28"/>
        </w:rPr>
        <w:t xml:space="preserve"> – </w:t>
      </w:r>
      <w:r>
        <w:rPr>
          <w:sz w:val="28"/>
          <w:szCs w:val="28"/>
        </w:rPr>
        <w:t>Диаграмма последовательности</w:t>
      </w:r>
    </w:p>
    <w:p w:rsidR="004C3153" w:rsidRDefault="004C3153" w:rsidP="004C3153">
      <w:pPr>
        <w:pStyle w:val="af6"/>
      </w:pPr>
    </w:p>
    <w:p w:rsidR="00424457" w:rsidRDefault="00571A75">
      <w:pPr>
        <w:jc w:val="center"/>
      </w:pPr>
      <w:r>
        <w:br w:type="page" w:clear="all"/>
      </w:r>
    </w:p>
    <w:p w:rsidR="00424457" w:rsidRPr="004C3153" w:rsidRDefault="00110086" w:rsidP="00C54263">
      <w:pPr>
        <w:pStyle w:val="af6"/>
        <w:ind w:left="0" w:firstLine="709"/>
        <w:jc w:val="center"/>
        <w:rPr>
          <w:b/>
        </w:rPr>
      </w:pPr>
      <w:r w:rsidRPr="004C3153">
        <w:rPr>
          <w:b/>
        </w:rPr>
        <w:lastRenderedPageBreak/>
        <w:t>Приложение Б</w:t>
      </w:r>
    </w:p>
    <w:p w:rsidR="004C3153" w:rsidRPr="004C3153" w:rsidRDefault="004C3153" w:rsidP="00C54263">
      <w:pPr>
        <w:pStyle w:val="af6"/>
        <w:ind w:left="0" w:firstLine="709"/>
        <w:jc w:val="center"/>
        <w:rPr>
          <w:b/>
        </w:rPr>
      </w:pPr>
      <w:r w:rsidRPr="004C3153">
        <w:rPr>
          <w:b/>
        </w:rPr>
        <w:t>Прототип программы</w:t>
      </w:r>
    </w:p>
    <w:p w:rsidR="00110086" w:rsidRDefault="00110086" w:rsidP="00C54263">
      <w:pPr>
        <w:tabs>
          <w:tab w:val="left" w:pos="426"/>
          <w:tab w:val="left" w:pos="4301"/>
        </w:tabs>
        <w:spacing w:before="120" w:line="360" w:lineRule="auto"/>
        <w:ind w:firstLine="709"/>
        <w:jc w:val="center"/>
        <w:rPr>
          <w:color w:val="000000"/>
          <w:sz w:val="28"/>
          <w:szCs w:val="28"/>
        </w:rPr>
      </w:pPr>
      <w:r w:rsidRPr="00330B31">
        <w:rPr>
          <w:noProof/>
          <w:color w:val="000000"/>
          <w:sz w:val="28"/>
          <w:szCs w:val="28"/>
        </w:rPr>
        <w:drawing>
          <wp:inline distT="0" distB="0" distL="0" distR="0">
            <wp:extent cx="2349368" cy="23987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117" cy="243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 — Форма авторизации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330B31">
        <w:rPr>
          <w:noProof/>
          <w:sz w:val="28"/>
          <w:szCs w:val="28"/>
        </w:rPr>
        <w:drawing>
          <wp:inline distT="0" distB="0" distL="0" distR="0">
            <wp:extent cx="2485342" cy="21440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061" cy="217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Б.3 — Главное меню администратора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531176">
        <w:rPr>
          <w:noProof/>
          <w:sz w:val="28"/>
          <w:szCs w:val="28"/>
        </w:rPr>
        <w:drawing>
          <wp:inline distT="0" distB="0" distL="0" distR="0">
            <wp:extent cx="2377979" cy="23063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131" cy="231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Б.3 — Меню для работы администратора с соискателями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531176">
        <w:rPr>
          <w:noProof/>
          <w:sz w:val="28"/>
          <w:szCs w:val="28"/>
        </w:rPr>
        <w:lastRenderedPageBreak/>
        <w:drawing>
          <wp:inline distT="0" distB="0" distL="0" distR="0">
            <wp:extent cx="3818266" cy="20173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231" cy="202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Б.4 — Форма добавления соискателя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531176">
        <w:rPr>
          <w:noProof/>
          <w:sz w:val="28"/>
          <w:szCs w:val="28"/>
        </w:rPr>
        <w:drawing>
          <wp:inline distT="0" distB="0" distL="0" distR="0">
            <wp:extent cx="3819250" cy="20178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065" cy="20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Б.5 — Форма редактирования соискателя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531176">
        <w:rPr>
          <w:noProof/>
          <w:sz w:val="28"/>
          <w:szCs w:val="28"/>
        </w:rPr>
        <w:drawing>
          <wp:inline distT="0" distB="0" distL="0" distR="0">
            <wp:extent cx="4063157" cy="22097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2912" cy="221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Б.6 — Форма просмотра соискателей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531176">
        <w:rPr>
          <w:noProof/>
          <w:sz w:val="28"/>
          <w:szCs w:val="28"/>
        </w:rPr>
        <w:lastRenderedPageBreak/>
        <w:drawing>
          <wp:inline distT="0" distB="0" distL="0" distR="0">
            <wp:extent cx="4030790" cy="30354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393" cy="304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Б.7 — Форма просмотра резюме администратора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167CF9">
        <w:rPr>
          <w:noProof/>
          <w:sz w:val="28"/>
          <w:szCs w:val="28"/>
        </w:rPr>
        <w:drawing>
          <wp:inline distT="0" distB="0" distL="0" distR="0">
            <wp:extent cx="4084566" cy="19648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183" cy="197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Б.8— Форма добавления резюме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167CF9">
        <w:rPr>
          <w:noProof/>
          <w:sz w:val="28"/>
          <w:szCs w:val="28"/>
        </w:rPr>
        <w:drawing>
          <wp:inline distT="0" distB="0" distL="0" distR="0">
            <wp:extent cx="4064910" cy="19590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949" cy="19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Б.9— Форма редактирования резюме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167CF9">
        <w:rPr>
          <w:noProof/>
          <w:sz w:val="28"/>
          <w:szCs w:val="28"/>
        </w:rPr>
        <w:lastRenderedPageBreak/>
        <w:drawing>
          <wp:inline distT="0" distB="0" distL="0" distR="0">
            <wp:extent cx="2057116" cy="237958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071" cy="239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Б.10 — Меню для работы администратора с соискателями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167CF9">
        <w:rPr>
          <w:noProof/>
          <w:sz w:val="28"/>
          <w:szCs w:val="28"/>
        </w:rPr>
        <w:drawing>
          <wp:inline distT="0" distB="0" distL="0" distR="0">
            <wp:extent cx="4146796" cy="203619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423" cy="205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Б.11 — Форма добавления компании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D9478D">
        <w:rPr>
          <w:noProof/>
          <w:sz w:val="28"/>
          <w:szCs w:val="28"/>
        </w:rPr>
        <w:drawing>
          <wp:inline distT="0" distB="0" distL="0" distR="0">
            <wp:extent cx="4105853" cy="20072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159" cy="203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Б.12 — Форма редактирования компании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D9478D">
        <w:rPr>
          <w:noProof/>
          <w:sz w:val="28"/>
          <w:szCs w:val="28"/>
        </w:rPr>
        <w:lastRenderedPageBreak/>
        <w:drawing>
          <wp:inline distT="0" distB="0" distL="0" distR="0">
            <wp:extent cx="4117397" cy="302297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65" cy="302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Б.13 — Форма просмотра компаний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D9478D">
        <w:rPr>
          <w:noProof/>
          <w:sz w:val="28"/>
          <w:szCs w:val="28"/>
        </w:rPr>
        <w:drawing>
          <wp:inline distT="0" distB="0" distL="0" distR="0">
            <wp:extent cx="4276450" cy="178897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851" cy="17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Б.14 — Форма добавления вакансии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D9478D">
        <w:rPr>
          <w:noProof/>
          <w:sz w:val="28"/>
          <w:szCs w:val="28"/>
        </w:rPr>
        <w:drawing>
          <wp:inline distT="0" distB="0" distL="0" distR="0">
            <wp:extent cx="4255106" cy="17878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796" cy="179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Б.15 — Форма добавления вакансии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D9478D">
        <w:rPr>
          <w:noProof/>
          <w:sz w:val="28"/>
          <w:szCs w:val="28"/>
        </w:rPr>
        <w:lastRenderedPageBreak/>
        <w:drawing>
          <wp:inline distT="0" distB="0" distL="0" distR="0">
            <wp:extent cx="4314406" cy="23951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877" cy="24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Б.16 — Форма просмотра вакансии у администратора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3366A2">
        <w:rPr>
          <w:noProof/>
          <w:sz w:val="28"/>
          <w:szCs w:val="28"/>
        </w:rPr>
        <w:drawing>
          <wp:inline distT="0" distB="0" distL="0" distR="0">
            <wp:extent cx="2669701" cy="180576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072" cy="181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Б.17 — Меню для работы администратора с работниками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3366A2">
        <w:rPr>
          <w:noProof/>
          <w:sz w:val="28"/>
          <w:szCs w:val="28"/>
        </w:rPr>
        <w:drawing>
          <wp:inline distT="0" distB="0" distL="0" distR="0">
            <wp:extent cx="4542581" cy="24380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715" cy="24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Б.18 — Форма добавления сотрудника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3366A2">
        <w:rPr>
          <w:noProof/>
          <w:sz w:val="28"/>
          <w:szCs w:val="28"/>
        </w:rPr>
        <w:lastRenderedPageBreak/>
        <w:drawing>
          <wp:inline distT="0" distB="0" distL="0" distR="0">
            <wp:extent cx="3633670" cy="193798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014" cy="194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Б.19 — Форма редактирования сотрудника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3366A2">
        <w:rPr>
          <w:noProof/>
          <w:sz w:val="28"/>
          <w:szCs w:val="28"/>
        </w:rPr>
        <w:drawing>
          <wp:inline distT="0" distB="0" distL="0" distR="0">
            <wp:extent cx="3918251" cy="218364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567" cy="219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Б.20 — Форма просмотра сотрудников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2A6E3A">
        <w:rPr>
          <w:noProof/>
          <w:sz w:val="28"/>
          <w:szCs w:val="28"/>
        </w:rPr>
        <w:drawing>
          <wp:inline distT="0" distB="0" distL="0" distR="0">
            <wp:extent cx="2668280" cy="266131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158" cy="268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Б.21 — Главное меню менеджера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2A6E3A">
        <w:rPr>
          <w:noProof/>
          <w:sz w:val="28"/>
          <w:szCs w:val="28"/>
        </w:rPr>
        <w:lastRenderedPageBreak/>
        <w:drawing>
          <wp:inline distT="0" distB="0" distL="0" distR="0">
            <wp:extent cx="4025783" cy="223823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384" cy="224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Б.22 — Форма просмотра вакансий менеджером при подборе по вакансиям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2A6E3A">
        <w:rPr>
          <w:noProof/>
          <w:sz w:val="28"/>
          <w:szCs w:val="28"/>
        </w:rPr>
        <w:drawing>
          <wp:inline distT="0" distB="0" distL="0" distR="0">
            <wp:extent cx="4075890" cy="228063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938" cy="229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Б.23 — Форма просмотра вакансий менеджером при подборе по резюме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2A6E3A">
        <w:rPr>
          <w:noProof/>
          <w:sz w:val="28"/>
          <w:szCs w:val="28"/>
        </w:rPr>
        <w:drawing>
          <wp:inline distT="0" distB="0" distL="0" distR="0">
            <wp:extent cx="2836266" cy="21358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774" cy="214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Б.24 — Форма просмотра резюме менеджером при подборе по резюме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66526B">
        <w:rPr>
          <w:noProof/>
          <w:sz w:val="28"/>
          <w:szCs w:val="28"/>
        </w:rPr>
        <w:lastRenderedPageBreak/>
        <w:drawing>
          <wp:inline distT="0" distB="0" distL="0" distR="0">
            <wp:extent cx="3084184" cy="234741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415" cy="23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Б.25 — Форма просмотра резюме менеджером при подборе по вакансиям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66526B">
        <w:rPr>
          <w:noProof/>
          <w:sz w:val="28"/>
          <w:szCs w:val="28"/>
        </w:rPr>
        <w:drawing>
          <wp:inline distT="0" distB="0" distL="0" distR="0">
            <wp:extent cx="3083884" cy="27773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1602" cy="280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Б.26 — Форма просмотра направлений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66526B">
        <w:rPr>
          <w:noProof/>
          <w:sz w:val="28"/>
          <w:szCs w:val="28"/>
        </w:rPr>
        <w:drawing>
          <wp:inline distT="0" distB="0" distL="0" distR="0">
            <wp:extent cx="2277044" cy="170597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829" cy="17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Б.27 — Форма редактирования статуса направлений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5755A3">
        <w:rPr>
          <w:noProof/>
          <w:sz w:val="28"/>
          <w:szCs w:val="28"/>
        </w:rPr>
        <w:lastRenderedPageBreak/>
        <w:drawing>
          <wp:inline distT="0" distB="0" distL="0" distR="0">
            <wp:extent cx="3529950" cy="377360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6714" cy="379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Б.28 — Форма просмотра подробной информации о резюме</w:t>
      </w:r>
    </w:p>
    <w:p w:rsidR="00110086" w:rsidRDefault="00110086" w:rsidP="00C54263">
      <w:pPr>
        <w:pStyle w:val="af6"/>
        <w:ind w:left="0" w:firstLine="709"/>
        <w:jc w:val="center"/>
      </w:pPr>
    </w:p>
    <w:sectPr w:rsidR="00110086" w:rsidSect="00424457">
      <w:headerReference w:type="default" r:id="rId38"/>
      <w:footerReference w:type="default" r:id="rId39"/>
      <w:headerReference w:type="first" r:id="rId40"/>
      <w:footerReference w:type="first" r:id="rId41"/>
      <w:pgSz w:w="11906" w:h="16838"/>
      <w:pgMar w:top="284" w:right="397" w:bottom="454" w:left="1134" w:header="284" w:footer="284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3E2" w:rsidRDefault="006153E2">
      <w:r>
        <w:separator/>
      </w:r>
    </w:p>
    <w:p w:rsidR="006153E2" w:rsidRDefault="006153E2"/>
    <w:p w:rsidR="006153E2" w:rsidRDefault="006153E2"/>
    <w:p w:rsidR="006153E2" w:rsidRDefault="006153E2"/>
  </w:endnote>
  <w:endnote w:type="continuationSeparator" w:id="0">
    <w:p w:rsidR="006153E2" w:rsidRDefault="006153E2">
      <w:r>
        <w:continuationSeparator/>
      </w:r>
    </w:p>
    <w:p w:rsidR="006153E2" w:rsidRDefault="006153E2"/>
    <w:p w:rsidR="006153E2" w:rsidRDefault="006153E2"/>
    <w:p w:rsidR="006153E2" w:rsidRDefault="006153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457" w:rsidRDefault="00424457">
    <w:pPr>
      <w:rPr>
        <w:sz w:val="36"/>
        <w:szCs w:val="36"/>
      </w:rPr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97"/>
      <w:gridCol w:w="567"/>
      <w:gridCol w:w="1304"/>
      <w:gridCol w:w="851"/>
      <w:gridCol w:w="567"/>
      <w:gridCol w:w="6237"/>
      <w:gridCol w:w="483"/>
    </w:tblGrid>
    <w:tr w:rsidR="00424457" w:rsidTr="009064D0">
      <w:trPr>
        <w:jc w:val="center"/>
      </w:trPr>
      <w:tc>
        <w:tcPr>
          <w:tcW w:w="397" w:type="dxa"/>
          <w:tcBorders>
            <w:top w:val="single" w:sz="12" w:space="0" w:color="auto"/>
            <w:right w:val="single" w:sz="4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1304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851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24457" w:rsidRDefault="00BA58E3" w:rsidP="00BA58E3">
          <w:pPr>
            <w:pStyle w:val="13"/>
            <w:jc w:val="center"/>
          </w:pPr>
          <w:r>
            <w:rPr>
              <w:b/>
              <w:sz w:val="28"/>
              <w:szCs w:val="28"/>
            </w:rPr>
            <w:t xml:space="preserve">КП </w:t>
          </w:r>
          <w:r w:rsidR="00571A75">
            <w:rPr>
              <w:b/>
              <w:sz w:val="28"/>
              <w:szCs w:val="28"/>
            </w:rPr>
            <w:t xml:space="preserve">09.02.07 </w:t>
          </w:r>
          <w:r>
            <w:rPr>
              <w:b/>
              <w:sz w:val="28"/>
              <w:szCs w:val="28"/>
            </w:rPr>
            <w:t xml:space="preserve">МДК 11.01 </w:t>
          </w:r>
          <w:r w:rsidR="00571A75">
            <w:rPr>
              <w:b/>
              <w:sz w:val="28"/>
              <w:szCs w:val="28"/>
            </w:rPr>
            <w:t>ИС-21А 2024</w:t>
          </w:r>
        </w:p>
      </w:tc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424457" w:rsidRDefault="00571A75">
          <w:pPr>
            <w:pStyle w:val="13"/>
            <w:ind w:left="-57" w:right="-113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</w:t>
          </w:r>
        </w:p>
      </w:tc>
    </w:tr>
    <w:tr w:rsidR="00424457" w:rsidTr="009064D0">
      <w:trPr>
        <w:trHeight w:val="276"/>
        <w:jc w:val="center"/>
      </w:trPr>
      <w:tc>
        <w:tcPr>
          <w:tcW w:w="397" w:type="dxa"/>
          <w:tcBorders>
            <w:bottom w:val="single" w:sz="12" w:space="0" w:color="auto"/>
            <w:right w:val="single" w:sz="4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1304" w:type="dxa"/>
          <w:tcBorders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851" w:type="dxa"/>
          <w:tcBorders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6237" w:type="dxa"/>
          <w:vMerge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483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424457" w:rsidRDefault="00626CF8">
          <w:pPr>
            <w:pStyle w:val="13"/>
            <w:jc w:val="center"/>
          </w:pPr>
          <w:r>
            <w:rPr>
              <w:rStyle w:val="af4"/>
            </w:rPr>
            <w:fldChar w:fldCharType="begin"/>
          </w:r>
          <w:r w:rsidR="00571A75">
            <w:rPr>
              <w:rStyle w:val="af4"/>
            </w:rPr>
            <w:instrText xml:space="preserve"> PAGE </w:instrText>
          </w:r>
          <w:r>
            <w:rPr>
              <w:rStyle w:val="af4"/>
            </w:rPr>
            <w:fldChar w:fldCharType="separate"/>
          </w:r>
          <w:r w:rsidR="00CB4EFA">
            <w:rPr>
              <w:rStyle w:val="af4"/>
              <w:noProof/>
            </w:rPr>
            <w:t>10</w:t>
          </w:r>
          <w:r>
            <w:rPr>
              <w:rStyle w:val="af4"/>
            </w:rPr>
            <w:fldChar w:fldCharType="end"/>
          </w:r>
        </w:p>
      </w:tc>
    </w:tr>
    <w:tr w:rsidR="00424457" w:rsidTr="009064D0">
      <w:trPr>
        <w:jc w:val="center"/>
      </w:trPr>
      <w:tc>
        <w:tcPr>
          <w:tcW w:w="397" w:type="dxa"/>
          <w:tcBorders>
            <w:top w:val="single" w:sz="12" w:space="0" w:color="auto"/>
            <w:bottom w:val="none" w:sz="4" w:space="0" w:color="000000"/>
            <w:right w:val="single" w:sz="4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</w:t>
          </w: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bottom w:val="none" w:sz="4" w:space="0" w:color="000000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Лист </w:t>
          </w:r>
        </w:p>
      </w:tc>
      <w:tc>
        <w:tcPr>
          <w:tcW w:w="1304" w:type="dxa"/>
          <w:tcBorders>
            <w:top w:val="single" w:sz="12" w:space="0" w:color="auto"/>
            <w:bottom w:val="none" w:sz="4" w:space="0" w:color="000000"/>
            <w:right w:val="single" w:sz="12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№ документа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one" w:sz="4" w:space="0" w:color="000000"/>
            <w:right w:val="single" w:sz="4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bottom w:val="none" w:sz="4" w:space="0" w:color="000000"/>
            <w:right w:val="single" w:sz="12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left w:val="single" w:sz="12" w:space="0" w:color="auto"/>
            <w:bottom w:val="none" w:sz="4" w:space="0" w:color="000000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483" w:type="dxa"/>
          <w:vMerge/>
          <w:tcBorders>
            <w:left w:val="single" w:sz="12" w:space="0" w:color="auto"/>
            <w:bottom w:val="none" w:sz="4" w:space="0" w:color="000000"/>
          </w:tcBorders>
        </w:tcPr>
        <w:p w:rsidR="00424457" w:rsidRDefault="00424457">
          <w:pPr>
            <w:pStyle w:val="13"/>
          </w:pPr>
        </w:p>
      </w:tc>
    </w:tr>
  </w:tbl>
  <w:p w:rsidR="00424457" w:rsidRDefault="00424457">
    <w:pPr>
      <w:pStyle w:val="13"/>
      <w:rPr>
        <w:sz w:val="2"/>
        <w:szCs w:val="2"/>
      </w:rPr>
    </w:pPr>
  </w:p>
  <w:p w:rsidR="00424457" w:rsidRDefault="00424457">
    <w:pPr>
      <w:rPr>
        <w:sz w:val="2"/>
        <w:szCs w:val="2"/>
      </w:rPr>
    </w:pPr>
  </w:p>
  <w:p w:rsidR="00424457" w:rsidRDefault="00424457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457" w:rsidRDefault="00424457">
    <w:pPr>
      <w:rPr>
        <w:sz w:val="36"/>
        <w:szCs w:val="36"/>
      </w:rPr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97"/>
      <w:gridCol w:w="567"/>
      <w:gridCol w:w="1304"/>
      <w:gridCol w:w="851"/>
      <w:gridCol w:w="567"/>
      <w:gridCol w:w="3969"/>
      <w:gridCol w:w="283"/>
      <w:gridCol w:w="284"/>
      <w:gridCol w:w="284"/>
      <w:gridCol w:w="851"/>
      <w:gridCol w:w="1049"/>
    </w:tblGrid>
    <w:tr w:rsidR="00424457" w:rsidTr="009064D0">
      <w:trPr>
        <w:jc w:val="center"/>
      </w:trPr>
      <w:tc>
        <w:tcPr>
          <w:tcW w:w="39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6720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424457" w:rsidRDefault="00571A75">
          <w:pPr>
            <w:pStyle w:val="13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ТЗ 09.02.07 ИС-21А</w:t>
          </w:r>
          <w:r w:rsidR="004C3153">
            <w:rPr>
              <w:b/>
              <w:sz w:val="28"/>
              <w:szCs w:val="28"/>
            </w:rPr>
            <w:t xml:space="preserve"> МДК 11.01</w:t>
          </w:r>
          <w:r>
            <w:rPr>
              <w:b/>
              <w:sz w:val="28"/>
              <w:szCs w:val="28"/>
            </w:rPr>
            <w:t xml:space="preserve"> 2024</w:t>
          </w:r>
        </w:p>
      </w:tc>
    </w:tr>
    <w:tr w:rsidR="00424457" w:rsidTr="009064D0">
      <w:trPr>
        <w:jc w:val="center"/>
      </w:trPr>
      <w:tc>
        <w:tcPr>
          <w:tcW w:w="397" w:type="dxa"/>
          <w:tcBorders>
            <w:bottom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6720" w:type="dxa"/>
          <w:gridSpan w:val="6"/>
          <w:vMerge/>
          <w:tcBorders>
            <w:left w:val="single" w:sz="12" w:space="0" w:color="auto"/>
          </w:tcBorders>
        </w:tcPr>
        <w:p w:rsidR="00424457" w:rsidRDefault="00424457">
          <w:pPr>
            <w:pStyle w:val="13"/>
          </w:pPr>
        </w:p>
      </w:tc>
    </w:tr>
    <w:tr w:rsidR="00424457" w:rsidTr="009064D0">
      <w:trPr>
        <w:jc w:val="center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Лист 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№ документа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</w:t>
          </w:r>
        </w:p>
      </w:tc>
      <w:tc>
        <w:tcPr>
          <w:tcW w:w="6720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</w:tcPr>
        <w:p w:rsidR="00424457" w:rsidRDefault="00424457">
          <w:pPr>
            <w:pStyle w:val="13"/>
            <w:ind w:left="-57" w:right="-113"/>
            <w:jc w:val="center"/>
            <w:rPr>
              <w:sz w:val="20"/>
              <w:szCs w:val="20"/>
            </w:rPr>
          </w:pPr>
        </w:p>
      </w:tc>
    </w:tr>
    <w:tr w:rsidR="00424457" w:rsidTr="009064D0">
      <w:trPr>
        <w:jc w:val="center"/>
      </w:trPr>
      <w:tc>
        <w:tcPr>
          <w:tcW w:w="964" w:type="dxa"/>
          <w:gridSpan w:val="2"/>
          <w:tcBorders>
            <w:top w:val="single" w:sz="12" w:space="0" w:color="auto"/>
            <w:right w:val="single" w:sz="12" w:space="0" w:color="auto"/>
          </w:tcBorders>
          <w:shd w:val="clear" w:color="auto" w:fill="auto"/>
        </w:tcPr>
        <w:p w:rsidR="00424457" w:rsidRDefault="00571A75">
          <w:pPr>
            <w:pStyle w:val="13"/>
            <w:ind w:left="-57" w:right="-113"/>
            <w:rPr>
              <w:sz w:val="18"/>
              <w:szCs w:val="18"/>
            </w:rPr>
          </w:pPr>
          <w:r>
            <w:rPr>
              <w:sz w:val="18"/>
              <w:szCs w:val="18"/>
            </w:rPr>
            <w:t>Разработал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24457" w:rsidRDefault="00571A75">
          <w:pPr>
            <w:pStyle w:val="13"/>
            <w:rPr>
              <w:sz w:val="20"/>
              <w:szCs w:val="20"/>
            </w:rPr>
          </w:pPr>
          <w:r>
            <w:rPr>
              <w:sz w:val="20"/>
              <w:szCs w:val="20"/>
            </w:rPr>
            <w:t>Низов Е.А.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24457" w:rsidRDefault="00BD2593" w:rsidP="00D34946">
          <w:pPr>
            <w:pStyle w:val="13"/>
            <w:jc w:val="center"/>
            <w:rPr>
              <w:b/>
              <w:sz w:val="28"/>
              <w:szCs w:val="28"/>
            </w:rPr>
          </w:pPr>
          <w:r w:rsidRPr="003B7CF0">
            <w:rPr>
              <w:bCs/>
            </w:rPr>
            <w:t>Разработка автоматизированной информационной системы</w:t>
          </w:r>
          <w:r>
            <w:rPr>
              <w:bCs/>
            </w:rPr>
            <w:t xml:space="preserve"> кадрового агентства</w:t>
          </w:r>
          <w:r w:rsidRPr="003B7CF0">
            <w:rPr>
              <w:bCs/>
            </w:rPr>
            <w:t xml:space="preserve"> на базе платформы .</w:t>
          </w:r>
          <w:r w:rsidRPr="00EE38DA">
            <w:rPr>
              <w:bCs/>
            </w:rPr>
            <w:t>NET</w:t>
          </w:r>
        </w:p>
      </w:tc>
      <w:tc>
        <w:tcPr>
          <w:tcW w:w="851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Лит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</w:t>
          </w:r>
        </w:p>
      </w:tc>
      <w:tc>
        <w:tcPr>
          <w:tcW w:w="1049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424457" w:rsidRDefault="00571A75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Листов</w:t>
          </w:r>
        </w:p>
      </w:tc>
    </w:tr>
    <w:tr w:rsidR="00424457" w:rsidTr="009064D0">
      <w:trPr>
        <w:jc w:val="center"/>
      </w:trPr>
      <w:tc>
        <w:tcPr>
          <w:tcW w:w="964" w:type="dxa"/>
          <w:gridSpan w:val="2"/>
          <w:tcBorders>
            <w:right w:val="single" w:sz="12" w:space="0" w:color="auto"/>
          </w:tcBorders>
          <w:shd w:val="clear" w:color="auto" w:fill="auto"/>
        </w:tcPr>
        <w:p w:rsidR="00424457" w:rsidRDefault="00571A75">
          <w:pPr>
            <w:pStyle w:val="13"/>
            <w:ind w:left="-57" w:right="-113"/>
            <w:rPr>
              <w:sz w:val="20"/>
              <w:szCs w:val="20"/>
            </w:rPr>
          </w:pPr>
          <w:r>
            <w:rPr>
              <w:sz w:val="20"/>
              <w:szCs w:val="20"/>
            </w:rPr>
            <w:t>Проверил</w:t>
          </w: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</w:tcPr>
        <w:p w:rsidR="00424457" w:rsidRDefault="00571A75">
          <w:pPr>
            <w:pStyle w:val="13"/>
            <w:rPr>
              <w:sz w:val="18"/>
              <w:szCs w:val="18"/>
            </w:rPr>
          </w:pPr>
          <w:r>
            <w:rPr>
              <w:sz w:val="18"/>
              <w:szCs w:val="18"/>
            </w:rPr>
            <w:t>Карпушева И.</w:t>
          </w: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24457" w:rsidRDefault="00626CF8">
          <w:pPr>
            <w:pStyle w:val="13"/>
            <w:jc w:val="center"/>
          </w:pPr>
          <w:r>
            <w:rPr>
              <w:rStyle w:val="af4"/>
            </w:rPr>
            <w:fldChar w:fldCharType="begin"/>
          </w:r>
          <w:r w:rsidR="00571A75">
            <w:rPr>
              <w:rStyle w:val="af4"/>
            </w:rPr>
            <w:instrText xml:space="preserve"> PAGE </w:instrText>
          </w:r>
          <w:r>
            <w:rPr>
              <w:rStyle w:val="af4"/>
            </w:rPr>
            <w:fldChar w:fldCharType="separate"/>
          </w:r>
          <w:r w:rsidR="00CB4EFA">
            <w:rPr>
              <w:rStyle w:val="af4"/>
              <w:noProof/>
            </w:rPr>
            <w:t>2</w:t>
          </w:r>
          <w:r>
            <w:rPr>
              <w:rStyle w:val="af4"/>
            </w:rPr>
            <w:fldChar w:fldCharType="end"/>
          </w:r>
        </w:p>
      </w:tc>
      <w:tc>
        <w:tcPr>
          <w:tcW w:w="1049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424457" w:rsidRDefault="003A71B8">
          <w:pPr>
            <w:pStyle w:val="13"/>
            <w:jc w:val="center"/>
            <w:rPr>
              <w:lang w:val="en-US"/>
            </w:rPr>
          </w:pPr>
          <w:r>
            <w:rPr>
              <w:rStyle w:val="af4"/>
              <w:lang w:val="en-US"/>
            </w:rPr>
            <w:t>22</w:t>
          </w:r>
        </w:p>
      </w:tc>
    </w:tr>
    <w:tr w:rsidR="00424457" w:rsidTr="009064D0">
      <w:trPr>
        <w:trHeight w:val="276"/>
        <w:jc w:val="center"/>
      </w:trPr>
      <w:tc>
        <w:tcPr>
          <w:tcW w:w="964" w:type="dxa"/>
          <w:gridSpan w:val="2"/>
          <w:tcBorders>
            <w:right w:val="single" w:sz="12" w:space="0" w:color="auto"/>
          </w:tcBorders>
          <w:shd w:val="clear" w:color="auto" w:fill="auto"/>
        </w:tcPr>
        <w:p w:rsidR="00424457" w:rsidRDefault="00424457">
          <w:pPr>
            <w:pStyle w:val="13"/>
          </w:pP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2751" w:type="dxa"/>
          <w:gridSpan w:val="5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424457" w:rsidRDefault="00571A75">
          <w:pPr>
            <w:pStyle w:val="13"/>
            <w:jc w:val="center"/>
          </w:pPr>
          <w:r>
            <w:rPr>
              <w:b/>
              <w:sz w:val="28"/>
              <w:szCs w:val="28"/>
            </w:rPr>
            <w:t>ГБПОУ ЗАМТ</w:t>
          </w:r>
        </w:p>
      </w:tc>
    </w:tr>
    <w:tr w:rsidR="00424457" w:rsidTr="009064D0">
      <w:trPr>
        <w:jc w:val="center"/>
      </w:trPr>
      <w:tc>
        <w:tcPr>
          <w:tcW w:w="964" w:type="dxa"/>
          <w:gridSpan w:val="2"/>
          <w:tcBorders>
            <w:right w:val="single" w:sz="12" w:space="0" w:color="auto"/>
          </w:tcBorders>
          <w:shd w:val="clear" w:color="auto" w:fill="auto"/>
        </w:tcPr>
        <w:p w:rsidR="00424457" w:rsidRDefault="00424457">
          <w:pPr>
            <w:pStyle w:val="13"/>
          </w:pP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2751" w:type="dxa"/>
          <w:gridSpan w:val="5"/>
          <w:vMerge/>
          <w:tcBorders>
            <w:left w:val="single" w:sz="12" w:space="0" w:color="auto"/>
          </w:tcBorders>
        </w:tcPr>
        <w:p w:rsidR="00424457" w:rsidRDefault="00424457">
          <w:pPr>
            <w:pStyle w:val="13"/>
          </w:pPr>
        </w:p>
      </w:tc>
    </w:tr>
    <w:tr w:rsidR="00424457" w:rsidTr="009064D0">
      <w:trPr>
        <w:jc w:val="center"/>
      </w:trPr>
      <w:tc>
        <w:tcPr>
          <w:tcW w:w="964" w:type="dxa"/>
          <w:gridSpan w:val="2"/>
          <w:tcBorders>
            <w:bottom w:val="none" w:sz="4" w:space="0" w:color="000000"/>
            <w:right w:val="single" w:sz="12" w:space="0" w:color="auto"/>
          </w:tcBorders>
          <w:shd w:val="clear" w:color="auto" w:fill="auto"/>
        </w:tcPr>
        <w:p w:rsidR="00424457" w:rsidRDefault="00424457">
          <w:pPr>
            <w:pStyle w:val="13"/>
          </w:pPr>
        </w:p>
      </w:tc>
      <w:tc>
        <w:tcPr>
          <w:tcW w:w="1304" w:type="dxa"/>
          <w:tcBorders>
            <w:left w:val="single" w:sz="12" w:space="0" w:color="auto"/>
            <w:bottom w:val="none" w:sz="4" w:space="0" w:color="000000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851" w:type="dxa"/>
          <w:tcBorders>
            <w:left w:val="single" w:sz="12" w:space="0" w:color="auto"/>
            <w:bottom w:val="none" w:sz="4" w:space="0" w:color="000000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bottom w:val="none" w:sz="4" w:space="0" w:color="000000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3969" w:type="dxa"/>
          <w:vMerge/>
          <w:tcBorders>
            <w:left w:val="single" w:sz="12" w:space="0" w:color="auto"/>
            <w:bottom w:val="none" w:sz="4" w:space="0" w:color="000000"/>
            <w:right w:val="single" w:sz="12" w:space="0" w:color="auto"/>
          </w:tcBorders>
        </w:tcPr>
        <w:p w:rsidR="00424457" w:rsidRDefault="00424457">
          <w:pPr>
            <w:pStyle w:val="13"/>
          </w:pPr>
        </w:p>
      </w:tc>
      <w:tc>
        <w:tcPr>
          <w:tcW w:w="2751" w:type="dxa"/>
          <w:gridSpan w:val="5"/>
          <w:vMerge/>
          <w:tcBorders>
            <w:left w:val="single" w:sz="12" w:space="0" w:color="auto"/>
            <w:bottom w:val="none" w:sz="4" w:space="0" w:color="000000"/>
          </w:tcBorders>
        </w:tcPr>
        <w:p w:rsidR="00424457" w:rsidRDefault="00424457">
          <w:pPr>
            <w:pStyle w:val="13"/>
          </w:pPr>
        </w:p>
      </w:tc>
    </w:tr>
  </w:tbl>
  <w:p w:rsidR="00424457" w:rsidRDefault="00424457">
    <w:pPr>
      <w:pStyle w:val="13"/>
      <w:rPr>
        <w:sz w:val="2"/>
        <w:szCs w:val="2"/>
      </w:rPr>
    </w:pPr>
  </w:p>
  <w:p w:rsidR="00424457" w:rsidRDefault="00424457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3E2" w:rsidRDefault="006153E2">
      <w:r>
        <w:separator/>
      </w:r>
    </w:p>
    <w:p w:rsidR="006153E2" w:rsidRDefault="006153E2"/>
    <w:p w:rsidR="006153E2" w:rsidRDefault="006153E2"/>
    <w:p w:rsidR="006153E2" w:rsidRDefault="006153E2"/>
  </w:footnote>
  <w:footnote w:type="continuationSeparator" w:id="0">
    <w:p w:rsidR="006153E2" w:rsidRDefault="006153E2">
      <w:r>
        <w:continuationSeparator/>
      </w:r>
    </w:p>
    <w:p w:rsidR="006153E2" w:rsidRDefault="006153E2"/>
    <w:p w:rsidR="006153E2" w:rsidRDefault="006153E2"/>
    <w:p w:rsidR="006153E2" w:rsidRDefault="006153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457" w:rsidRDefault="00424457">
    <w:pPr>
      <w:pStyle w:val="10"/>
      <w:rPr>
        <w:sz w:val="20"/>
        <w:szCs w:val="20"/>
      </w:rPr>
    </w:pPr>
  </w:p>
  <w:p w:rsidR="00424457" w:rsidRDefault="0042445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457" w:rsidRDefault="00424457">
    <w:pPr>
      <w:pStyle w:val="10"/>
      <w:rPr>
        <w:sz w:val="20"/>
        <w:szCs w:val="20"/>
      </w:rPr>
    </w:pPr>
  </w:p>
  <w:p w:rsidR="00424457" w:rsidRDefault="00424457">
    <w:pPr>
      <w:pStyle w:val="1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3A32"/>
    <w:multiLevelType w:val="multilevel"/>
    <w:tmpl w:val="ACDC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7713D"/>
    <w:multiLevelType w:val="hybridMultilevel"/>
    <w:tmpl w:val="12F8F2CC"/>
    <w:lvl w:ilvl="0" w:tplc="352A1672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935E2B3A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95E886B0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8A905E00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B23E8514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DCF2E018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A2C6FD60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2248F16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D39A5D2E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0ED36016"/>
    <w:multiLevelType w:val="hybridMultilevel"/>
    <w:tmpl w:val="CA0E0C70"/>
    <w:lvl w:ilvl="0" w:tplc="69C0792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100D472">
      <w:start w:val="1"/>
      <w:numFmt w:val="lowerLetter"/>
      <w:lvlText w:val="%2."/>
      <w:lvlJc w:val="left"/>
      <w:pPr>
        <w:ind w:left="2574" w:hanging="360"/>
      </w:pPr>
    </w:lvl>
    <w:lvl w:ilvl="2" w:tplc="960E0AA6">
      <w:start w:val="1"/>
      <w:numFmt w:val="lowerRoman"/>
      <w:lvlText w:val="%3."/>
      <w:lvlJc w:val="right"/>
      <w:pPr>
        <w:ind w:left="3294" w:hanging="180"/>
      </w:pPr>
    </w:lvl>
    <w:lvl w:ilvl="3" w:tplc="FC8C20AC">
      <w:start w:val="1"/>
      <w:numFmt w:val="decimal"/>
      <w:lvlText w:val="%4."/>
      <w:lvlJc w:val="left"/>
      <w:pPr>
        <w:ind w:left="4014" w:hanging="360"/>
      </w:pPr>
    </w:lvl>
    <w:lvl w:ilvl="4" w:tplc="E86C1904">
      <w:start w:val="1"/>
      <w:numFmt w:val="lowerLetter"/>
      <w:lvlText w:val="%5."/>
      <w:lvlJc w:val="left"/>
      <w:pPr>
        <w:ind w:left="4734" w:hanging="360"/>
      </w:pPr>
    </w:lvl>
    <w:lvl w:ilvl="5" w:tplc="07629BC6">
      <w:start w:val="1"/>
      <w:numFmt w:val="lowerRoman"/>
      <w:lvlText w:val="%6."/>
      <w:lvlJc w:val="right"/>
      <w:pPr>
        <w:ind w:left="5454" w:hanging="180"/>
      </w:pPr>
    </w:lvl>
    <w:lvl w:ilvl="6" w:tplc="89C6E6A6">
      <w:start w:val="1"/>
      <w:numFmt w:val="decimal"/>
      <w:lvlText w:val="%7."/>
      <w:lvlJc w:val="left"/>
      <w:pPr>
        <w:ind w:left="6174" w:hanging="360"/>
      </w:pPr>
    </w:lvl>
    <w:lvl w:ilvl="7" w:tplc="0C0A54FC">
      <w:start w:val="1"/>
      <w:numFmt w:val="lowerLetter"/>
      <w:lvlText w:val="%8."/>
      <w:lvlJc w:val="left"/>
      <w:pPr>
        <w:ind w:left="6894" w:hanging="360"/>
      </w:pPr>
    </w:lvl>
    <w:lvl w:ilvl="8" w:tplc="DF426D94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1E3532E"/>
    <w:multiLevelType w:val="hybridMultilevel"/>
    <w:tmpl w:val="FE56ADDC"/>
    <w:lvl w:ilvl="0" w:tplc="C400B7A4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BB845B38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DAEAC50E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422855AA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CAAA5434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E36C5F9E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B75E2A84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6E4245EE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20C0CCFE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 w15:restartNumberingAfterBreak="0">
    <w:nsid w:val="11EF2E54"/>
    <w:multiLevelType w:val="hybridMultilevel"/>
    <w:tmpl w:val="276CA07A"/>
    <w:lvl w:ilvl="0" w:tplc="F6C450D4">
      <w:start w:val="2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5DE23276">
      <w:start w:val="1"/>
      <w:numFmt w:val="lowerLetter"/>
      <w:lvlText w:val="%2."/>
      <w:lvlJc w:val="left"/>
      <w:pPr>
        <w:ind w:left="2215" w:hanging="360"/>
      </w:pPr>
    </w:lvl>
    <w:lvl w:ilvl="2" w:tplc="2230FC7E">
      <w:start w:val="1"/>
      <w:numFmt w:val="lowerRoman"/>
      <w:lvlText w:val="%3."/>
      <w:lvlJc w:val="right"/>
      <w:pPr>
        <w:ind w:left="2935" w:hanging="180"/>
      </w:pPr>
    </w:lvl>
    <w:lvl w:ilvl="3" w:tplc="30E4E0A6">
      <w:start w:val="1"/>
      <w:numFmt w:val="decimal"/>
      <w:lvlText w:val="%4."/>
      <w:lvlJc w:val="left"/>
      <w:pPr>
        <w:ind w:left="3655" w:hanging="360"/>
      </w:pPr>
    </w:lvl>
    <w:lvl w:ilvl="4" w:tplc="D9AC3F12">
      <w:start w:val="1"/>
      <w:numFmt w:val="lowerLetter"/>
      <w:lvlText w:val="%5."/>
      <w:lvlJc w:val="left"/>
      <w:pPr>
        <w:ind w:left="4375" w:hanging="360"/>
      </w:pPr>
    </w:lvl>
    <w:lvl w:ilvl="5" w:tplc="1A8A68A2">
      <w:start w:val="1"/>
      <w:numFmt w:val="lowerRoman"/>
      <w:lvlText w:val="%6."/>
      <w:lvlJc w:val="right"/>
      <w:pPr>
        <w:ind w:left="5095" w:hanging="180"/>
      </w:pPr>
    </w:lvl>
    <w:lvl w:ilvl="6" w:tplc="AE3828BC">
      <w:start w:val="1"/>
      <w:numFmt w:val="decimal"/>
      <w:lvlText w:val="%7."/>
      <w:lvlJc w:val="left"/>
      <w:pPr>
        <w:ind w:left="5815" w:hanging="360"/>
      </w:pPr>
    </w:lvl>
    <w:lvl w:ilvl="7" w:tplc="02A0349E">
      <w:start w:val="1"/>
      <w:numFmt w:val="lowerLetter"/>
      <w:lvlText w:val="%8."/>
      <w:lvlJc w:val="left"/>
      <w:pPr>
        <w:ind w:left="6535" w:hanging="360"/>
      </w:pPr>
    </w:lvl>
    <w:lvl w:ilvl="8" w:tplc="1E064490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25A97881"/>
    <w:multiLevelType w:val="multilevel"/>
    <w:tmpl w:val="6D6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369AC"/>
    <w:multiLevelType w:val="hybridMultilevel"/>
    <w:tmpl w:val="8C123362"/>
    <w:lvl w:ilvl="0" w:tplc="86EC74C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74766946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5A60474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393CFA2A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B7A48FAC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2368D8A6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F0B62CB4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4A0E8DC0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7CBA4A36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3D036C25"/>
    <w:multiLevelType w:val="hybridMultilevel"/>
    <w:tmpl w:val="11AAE888"/>
    <w:lvl w:ilvl="0" w:tplc="4F3E6A44">
      <w:start w:val="1"/>
      <w:numFmt w:val="decimal"/>
      <w:pStyle w:val="a"/>
      <w:lvlText w:val="%1."/>
      <w:lvlJc w:val="left"/>
      <w:pPr>
        <w:tabs>
          <w:tab w:val="num" w:pos="1440"/>
        </w:tabs>
        <w:ind w:left="1440" w:hanging="360"/>
      </w:pPr>
    </w:lvl>
    <w:lvl w:ilvl="1" w:tplc="3B2A487E">
      <w:start w:val="1"/>
      <w:numFmt w:val="bullet"/>
      <w:lvlText w:val="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2" w:tplc="7E366100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BF8E0E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EC8A3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F50852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93A8DD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DA7C7B2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3CECB2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DCE45CE"/>
    <w:multiLevelType w:val="hybridMultilevel"/>
    <w:tmpl w:val="82D23428"/>
    <w:lvl w:ilvl="0" w:tplc="45F42F40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2EA27E00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4EB0199C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CF88438A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9246F9C6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E28EFD46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826FC06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F7B0CE28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503EEF26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9" w15:restartNumberingAfterBreak="0">
    <w:nsid w:val="4BEC5A71"/>
    <w:multiLevelType w:val="multilevel"/>
    <w:tmpl w:val="E7CA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052D0"/>
    <w:multiLevelType w:val="hybridMultilevel"/>
    <w:tmpl w:val="686EE280"/>
    <w:lvl w:ilvl="0" w:tplc="F4E6C28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64EE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710F4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0B4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FCAF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3D44B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041C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A0C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7566F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A0811"/>
    <w:multiLevelType w:val="hybridMultilevel"/>
    <w:tmpl w:val="54CEBE24"/>
    <w:lvl w:ilvl="0" w:tplc="F982A7A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18C0D95C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32A44960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60B42FA6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52B691EE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C310C298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CA20C948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5BDC9932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A9A260B4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2" w15:restartNumberingAfterBreak="0">
    <w:nsid w:val="633A0116"/>
    <w:multiLevelType w:val="hybridMultilevel"/>
    <w:tmpl w:val="9A24E2F0"/>
    <w:lvl w:ilvl="0" w:tplc="B35674D6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D14ABBBC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B2D04C32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A4B09C86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47E0A9BC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1E561BA8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69C07598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B59EF108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630C2468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3" w15:restartNumberingAfterBreak="0">
    <w:nsid w:val="664667A0"/>
    <w:multiLevelType w:val="multilevel"/>
    <w:tmpl w:val="E2E40226"/>
    <w:lvl w:ilvl="0">
      <w:start w:val="1"/>
      <w:numFmt w:val="decimal"/>
      <w:pStyle w:val="1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suff w:val="space"/>
      <w:lvlText w:val="%1. %2. 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31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7"/>
        </w:tabs>
        <w:ind w:left="12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1"/>
        </w:tabs>
        <w:ind w:left="27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5"/>
        </w:tabs>
        <w:ind w:left="41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9"/>
        </w:tabs>
        <w:ind w:left="55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3"/>
        </w:tabs>
        <w:ind w:left="7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47"/>
        </w:tabs>
        <w:ind w:left="847" w:hanging="1584"/>
      </w:pPr>
      <w:rPr>
        <w:rFonts w:hint="default"/>
      </w:rPr>
    </w:lvl>
  </w:abstractNum>
  <w:abstractNum w:abstractNumId="14" w15:restartNumberingAfterBreak="0">
    <w:nsid w:val="6B8F0B2E"/>
    <w:multiLevelType w:val="hybridMultilevel"/>
    <w:tmpl w:val="46CA4B68"/>
    <w:lvl w:ilvl="0" w:tplc="333CCA9A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1D28CE0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2" w:tplc="F050E804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  <w:lvl w:ilvl="3" w:tplc="74660AA4">
      <w:start w:val="1"/>
      <w:numFmt w:val="bullet"/>
      <w:lvlText w:val=""/>
      <w:lvlJc w:val="left"/>
      <w:pPr>
        <w:ind w:left="8191" w:hanging="360"/>
      </w:pPr>
      <w:rPr>
        <w:rFonts w:ascii="Symbol" w:hAnsi="Symbol" w:hint="default"/>
      </w:rPr>
    </w:lvl>
    <w:lvl w:ilvl="4" w:tplc="700AB0F8">
      <w:start w:val="1"/>
      <w:numFmt w:val="bullet"/>
      <w:lvlText w:val="o"/>
      <w:lvlJc w:val="left"/>
      <w:pPr>
        <w:ind w:left="8911" w:hanging="360"/>
      </w:pPr>
      <w:rPr>
        <w:rFonts w:ascii="Courier New" w:hAnsi="Courier New" w:cs="Courier New" w:hint="default"/>
      </w:rPr>
    </w:lvl>
    <w:lvl w:ilvl="5" w:tplc="BEA8DF80">
      <w:start w:val="1"/>
      <w:numFmt w:val="bullet"/>
      <w:lvlText w:val=""/>
      <w:lvlJc w:val="left"/>
      <w:pPr>
        <w:ind w:left="9631" w:hanging="360"/>
      </w:pPr>
      <w:rPr>
        <w:rFonts w:ascii="Wingdings" w:hAnsi="Wingdings" w:hint="default"/>
      </w:rPr>
    </w:lvl>
    <w:lvl w:ilvl="6" w:tplc="D8EEA5EC">
      <w:start w:val="1"/>
      <w:numFmt w:val="bullet"/>
      <w:lvlText w:val=""/>
      <w:lvlJc w:val="left"/>
      <w:pPr>
        <w:ind w:left="10351" w:hanging="360"/>
      </w:pPr>
      <w:rPr>
        <w:rFonts w:ascii="Symbol" w:hAnsi="Symbol" w:hint="default"/>
      </w:rPr>
    </w:lvl>
    <w:lvl w:ilvl="7" w:tplc="BB4E4ED0">
      <w:start w:val="1"/>
      <w:numFmt w:val="bullet"/>
      <w:lvlText w:val="o"/>
      <w:lvlJc w:val="left"/>
      <w:pPr>
        <w:ind w:left="11071" w:hanging="360"/>
      </w:pPr>
      <w:rPr>
        <w:rFonts w:ascii="Courier New" w:hAnsi="Courier New" w:cs="Courier New" w:hint="default"/>
      </w:rPr>
    </w:lvl>
    <w:lvl w:ilvl="8" w:tplc="F0AA4AAC">
      <w:start w:val="1"/>
      <w:numFmt w:val="bullet"/>
      <w:lvlText w:val=""/>
      <w:lvlJc w:val="left"/>
      <w:pPr>
        <w:ind w:left="11791" w:hanging="360"/>
      </w:pPr>
      <w:rPr>
        <w:rFonts w:ascii="Wingdings" w:hAnsi="Wingdings" w:hint="default"/>
      </w:rPr>
    </w:lvl>
  </w:abstractNum>
  <w:abstractNum w:abstractNumId="15" w15:restartNumberingAfterBreak="0">
    <w:nsid w:val="6ED93A53"/>
    <w:multiLevelType w:val="hybridMultilevel"/>
    <w:tmpl w:val="A8F42A16"/>
    <w:lvl w:ilvl="0" w:tplc="FBA6C40C">
      <w:start w:val="1"/>
      <w:numFmt w:val="bullet"/>
      <w:lvlText w:val=""/>
      <w:lvlJc w:val="left"/>
      <w:pPr>
        <w:ind w:left="5180" w:hanging="360"/>
      </w:pPr>
      <w:rPr>
        <w:rFonts w:ascii="Symbol" w:hAnsi="Symbol" w:hint="default"/>
      </w:rPr>
    </w:lvl>
    <w:lvl w:ilvl="1" w:tplc="8034C97A">
      <w:start w:val="1"/>
      <w:numFmt w:val="lowerLetter"/>
      <w:lvlText w:val="%2."/>
      <w:lvlJc w:val="left"/>
      <w:pPr>
        <w:ind w:left="5900" w:hanging="360"/>
      </w:pPr>
    </w:lvl>
    <w:lvl w:ilvl="2" w:tplc="C1BE4322">
      <w:start w:val="1"/>
      <w:numFmt w:val="lowerRoman"/>
      <w:lvlText w:val="%3."/>
      <w:lvlJc w:val="right"/>
      <w:pPr>
        <w:ind w:left="6620" w:hanging="180"/>
      </w:pPr>
    </w:lvl>
    <w:lvl w:ilvl="3" w:tplc="EC1A628A">
      <w:start w:val="1"/>
      <w:numFmt w:val="decimal"/>
      <w:lvlText w:val="%4."/>
      <w:lvlJc w:val="left"/>
      <w:pPr>
        <w:ind w:left="7340" w:hanging="360"/>
      </w:pPr>
    </w:lvl>
    <w:lvl w:ilvl="4" w:tplc="E2C2EC3A">
      <w:start w:val="1"/>
      <w:numFmt w:val="lowerLetter"/>
      <w:lvlText w:val="%5."/>
      <w:lvlJc w:val="left"/>
      <w:pPr>
        <w:ind w:left="8060" w:hanging="360"/>
      </w:pPr>
    </w:lvl>
    <w:lvl w:ilvl="5" w:tplc="2092E5A0">
      <w:start w:val="1"/>
      <w:numFmt w:val="lowerRoman"/>
      <w:lvlText w:val="%6."/>
      <w:lvlJc w:val="right"/>
      <w:pPr>
        <w:ind w:left="8780" w:hanging="180"/>
      </w:pPr>
    </w:lvl>
    <w:lvl w:ilvl="6" w:tplc="DD3CFB8E">
      <w:start w:val="1"/>
      <w:numFmt w:val="decimal"/>
      <w:lvlText w:val="%7."/>
      <w:lvlJc w:val="left"/>
      <w:pPr>
        <w:ind w:left="9500" w:hanging="360"/>
      </w:pPr>
    </w:lvl>
    <w:lvl w:ilvl="7" w:tplc="061A8448">
      <w:start w:val="1"/>
      <w:numFmt w:val="lowerLetter"/>
      <w:lvlText w:val="%8."/>
      <w:lvlJc w:val="left"/>
      <w:pPr>
        <w:ind w:left="10220" w:hanging="360"/>
      </w:pPr>
    </w:lvl>
    <w:lvl w:ilvl="8" w:tplc="2FC02166">
      <w:start w:val="1"/>
      <w:numFmt w:val="lowerRoman"/>
      <w:lvlText w:val="%9."/>
      <w:lvlJc w:val="right"/>
      <w:pPr>
        <w:ind w:left="10940" w:hanging="180"/>
      </w:pPr>
    </w:lvl>
  </w:abstractNum>
  <w:abstractNum w:abstractNumId="16" w15:restartNumberingAfterBreak="0">
    <w:nsid w:val="76200746"/>
    <w:multiLevelType w:val="hybridMultilevel"/>
    <w:tmpl w:val="66C89538"/>
    <w:lvl w:ilvl="0" w:tplc="000642A6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5A4475E2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CFC0A998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D0062B70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F056D5D0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1602A4B6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5454A3C8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E38C330A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91C60484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4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5"/>
  </w:num>
  <w:num w:numId="14">
    <w:abstractNumId w:val="11"/>
  </w:num>
  <w:num w:numId="15">
    <w:abstractNumId w:val="0"/>
  </w:num>
  <w:num w:numId="16">
    <w:abstractNumId w:val="5"/>
  </w:num>
  <w:num w:numId="17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4457"/>
    <w:rsid w:val="00001981"/>
    <w:rsid w:val="0004463E"/>
    <w:rsid w:val="00074295"/>
    <w:rsid w:val="000E1A6B"/>
    <w:rsid w:val="00110086"/>
    <w:rsid w:val="00147A54"/>
    <w:rsid w:val="001534BC"/>
    <w:rsid w:val="00174FBF"/>
    <w:rsid w:val="001B7F85"/>
    <w:rsid w:val="003659C5"/>
    <w:rsid w:val="00384305"/>
    <w:rsid w:val="00384DA8"/>
    <w:rsid w:val="003A71B8"/>
    <w:rsid w:val="00424457"/>
    <w:rsid w:val="00426988"/>
    <w:rsid w:val="00435C2B"/>
    <w:rsid w:val="00476D41"/>
    <w:rsid w:val="00490BE2"/>
    <w:rsid w:val="004C3153"/>
    <w:rsid w:val="0052644A"/>
    <w:rsid w:val="00557BF2"/>
    <w:rsid w:val="005645D0"/>
    <w:rsid w:val="00571A75"/>
    <w:rsid w:val="00591EF2"/>
    <w:rsid w:val="005B5150"/>
    <w:rsid w:val="005F227F"/>
    <w:rsid w:val="006153E2"/>
    <w:rsid w:val="00626CF8"/>
    <w:rsid w:val="006539B8"/>
    <w:rsid w:val="0066105B"/>
    <w:rsid w:val="00673EE4"/>
    <w:rsid w:val="00751500"/>
    <w:rsid w:val="008A6EFD"/>
    <w:rsid w:val="009064D0"/>
    <w:rsid w:val="009C588E"/>
    <w:rsid w:val="009D607C"/>
    <w:rsid w:val="009F0A46"/>
    <w:rsid w:val="00A33826"/>
    <w:rsid w:val="00A42942"/>
    <w:rsid w:val="00A6420D"/>
    <w:rsid w:val="00AC71A7"/>
    <w:rsid w:val="00BA58E3"/>
    <w:rsid w:val="00BC3F49"/>
    <w:rsid w:val="00BD2593"/>
    <w:rsid w:val="00C54263"/>
    <w:rsid w:val="00C637B8"/>
    <w:rsid w:val="00C96B8C"/>
    <w:rsid w:val="00CB0149"/>
    <w:rsid w:val="00CB4EFA"/>
    <w:rsid w:val="00CC0753"/>
    <w:rsid w:val="00CD01FE"/>
    <w:rsid w:val="00CE3EA3"/>
    <w:rsid w:val="00D1691C"/>
    <w:rsid w:val="00D34946"/>
    <w:rsid w:val="00D355E5"/>
    <w:rsid w:val="00D43FEE"/>
    <w:rsid w:val="00DE6E8B"/>
    <w:rsid w:val="00E64C7F"/>
    <w:rsid w:val="00EB3475"/>
    <w:rsid w:val="00EF5E60"/>
    <w:rsid w:val="00F15CA9"/>
    <w:rsid w:val="00F2510D"/>
    <w:rsid w:val="00F36847"/>
    <w:rsid w:val="00F70230"/>
    <w:rsid w:val="00F83178"/>
    <w:rsid w:val="00FA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C37EB"/>
  <w15:docId w15:val="{66D66007-BC12-49AF-BDC6-C1F548E7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4457"/>
    <w:rPr>
      <w:sz w:val="24"/>
      <w:szCs w:val="24"/>
    </w:rPr>
  </w:style>
  <w:style w:type="paragraph" w:styleId="1">
    <w:name w:val="heading 1"/>
    <w:basedOn w:val="a0"/>
    <w:uiPriority w:val="9"/>
    <w:qFormat/>
    <w:rsid w:val="00EB347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sid w:val="00424457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sid w:val="00424457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sid w:val="00424457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0"/>
    <w:next w:val="a0"/>
    <w:link w:val="Heading4Char"/>
    <w:uiPriority w:val="9"/>
    <w:unhideWhenUsed/>
    <w:qFormat/>
    <w:rsid w:val="00424457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1"/>
    <w:link w:val="41"/>
    <w:uiPriority w:val="9"/>
    <w:rsid w:val="00424457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0"/>
    <w:next w:val="a0"/>
    <w:link w:val="Heading5Char"/>
    <w:uiPriority w:val="9"/>
    <w:unhideWhenUsed/>
    <w:qFormat/>
    <w:rsid w:val="00424457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character" w:customStyle="1" w:styleId="Heading5Char">
    <w:name w:val="Heading 5 Char"/>
    <w:basedOn w:val="a1"/>
    <w:link w:val="51"/>
    <w:uiPriority w:val="9"/>
    <w:rsid w:val="00424457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0"/>
    <w:next w:val="a0"/>
    <w:link w:val="Heading6Char"/>
    <w:uiPriority w:val="9"/>
    <w:unhideWhenUsed/>
    <w:qFormat/>
    <w:rsid w:val="00424457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1"/>
    <w:link w:val="61"/>
    <w:uiPriority w:val="9"/>
    <w:rsid w:val="00424457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0"/>
    <w:next w:val="a0"/>
    <w:link w:val="Heading7Char"/>
    <w:uiPriority w:val="9"/>
    <w:unhideWhenUsed/>
    <w:qFormat/>
    <w:rsid w:val="00424457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1"/>
    <w:link w:val="71"/>
    <w:uiPriority w:val="9"/>
    <w:rsid w:val="00424457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0"/>
    <w:next w:val="a0"/>
    <w:link w:val="Heading8Char"/>
    <w:uiPriority w:val="9"/>
    <w:unhideWhenUsed/>
    <w:qFormat/>
    <w:rsid w:val="00424457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1"/>
    <w:link w:val="81"/>
    <w:uiPriority w:val="9"/>
    <w:rsid w:val="00424457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0"/>
    <w:next w:val="a0"/>
    <w:link w:val="Heading9Char"/>
    <w:uiPriority w:val="9"/>
    <w:unhideWhenUsed/>
    <w:qFormat/>
    <w:rsid w:val="00424457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1"/>
    <w:link w:val="91"/>
    <w:uiPriority w:val="9"/>
    <w:rsid w:val="00424457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424457"/>
  </w:style>
  <w:style w:type="character" w:customStyle="1" w:styleId="a5">
    <w:name w:val="Заголовок Знак"/>
    <w:basedOn w:val="a1"/>
    <w:link w:val="a"/>
    <w:rsid w:val="00424457"/>
    <w:rPr>
      <w:b/>
      <w:bCs/>
      <w:sz w:val="28"/>
      <w:szCs w:val="28"/>
    </w:rPr>
  </w:style>
  <w:style w:type="paragraph" w:styleId="a6">
    <w:name w:val="Subtitle"/>
    <w:basedOn w:val="a0"/>
    <w:next w:val="a0"/>
    <w:link w:val="a7"/>
    <w:uiPriority w:val="11"/>
    <w:qFormat/>
    <w:rsid w:val="00424457"/>
    <w:pPr>
      <w:spacing w:before="200" w:after="200"/>
    </w:pPr>
  </w:style>
  <w:style w:type="character" w:customStyle="1" w:styleId="a7">
    <w:name w:val="Подзаголовок Знак"/>
    <w:basedOn w:val="a1"/>
    <w:link w:val="a6"/>
    <w:uiPriority w:val="11"/>
    <w:rsid w:val="00424457"/>
    <w:rPr>
      <w:sz w:val="24"/>
      <w:szCs w:val="24"/>
    </w:rPr>
  </w:style>
  <w:style w:type="paragraph" w:styleId="2">
    <w:name w:val="Quote"/>
    <w:basedOn w:val="a0"/>
    <w:next w:val="a0"/>
    <w:link w:val="20"/>
    <w:uiPriority w:val="29"/>
    <w:qFormat/>
    <w:rsid w:val="00424457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424457"/>
    <w:rPr>
      <w:i/>
    </w:rPr>
  </w:style>
  <w:style w:type="paragraph" w:styleId="a8">
    <w:name w:val="Intense Quote"/>
    <w:basedOn w:val="a0"/>
    <w:next w:val="a0"/>
    <w:link w:val="a9"/>
    <w:uiPriority w:val="30"/>
    <w:qFormat/>
    <w:rsid w:val="00424457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4457"/>
    <w:rPr>
      <w:i/>
    </w:rPr>
  </w:style>
  <w:style w:type="character" w:customStyle="1" w:styleId="HeaderChar">
    <w:name w:val="Header Char"/>
    <w:basedOn w:val="a1"/>
    <w:link w:val="10"/>
    <w:uiPriority w:val="99"/>
    <w:rsid w:val="00424457"/>
  </w:style>
  <w:style w:type="character" w:customStyle="1" w:styleId="FooterChar">
    <w:name w:val="Footer Char"/>
    <w:basedOn w:val="a1"/>
    <w:uiPriority w:val="99"/>
    <w:rsid w:val="00424457"/>
  </w:style>
  <w:style w:type="paragraph" w:customStyle="1" w:styleId="12">
    <w:name w:val="Название объекта1"/>
    <w:basedOn w:val="a0"/>
    <w:next w:val="a0"/>
    <w:uiPriority w:val="35"/>
    <w:semiHidden/>
    <w:unhideWhenUsed/>
    <w:qFormat/>
    <w:rsid w:val="00424457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13"/>
    <w:uiPriority w:val="99"/>
    <w:rsid w:val="00424457"/>
  </w:style>
  <w:style w:type="table" w:customStyle="1" w:styleId="TableGridLight">
    <w:name w:val="Table Grid Light"/>
    <w:basedOn w:val="a2"/>
    <w:uiPriority w:val="59"/>
    <w:rsid w:val="00424457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2"/>
    <w:uiPriority w:val="59"/>
    <w:rsid w:val="00424457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2"/>
    <w:uiPriority w:val="59"/>
    <w:rsid w:val="00424457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2"/>
    <w:uiPriority w:val="99"/>
    <w:rsid w:val="00424457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2"/>
    <w:uiPriority w:val="99"/>
    <w:rsid w:val="00424457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2"/>
    <w:uiPriority w:val="99"/>
    <w:rsid w:val="00424457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424457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424457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424457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424457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424457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424457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2"/>
    <w:uiPriority w:val="99"/>
    <w:rsid w:val="00424457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424457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424457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424457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424457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424457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424457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2"/>
    <w:uiPriority w:val="59"/>
    <w:rsid w:val="00424457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424457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424457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424457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424457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424457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424457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2"/>
    <w:uiPriority w:val="99"/>
    <w:rsid w:val="00424457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2"/>
    <w:uiPriority w:val="99"/>
    <w:rsid w:val="00424457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rsid w:val="00424457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rsid w:val="00424457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rsid w:val="00424457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rsid w:val="00424457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rsid w:val="00424457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rsid w:val="00424457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2"/>
    <w:uiPriority w:val="99"/>
    <w:rsid w:val="00424457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2"/>
    <w:uiPriority w:val="99"/>
    <w:rsid w:val="0042445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2"/>
    <w:uiPriority w:val="99"/>
    <w:rsid w:val="0042445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2"/>
    <w:uiPriority w:val="99"/>
    <w:rsid w:val="00424457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424457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424457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424457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424457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424457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424457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2"/>
    <w:uiPriority w:val="99"/>
    <w:rsid w:val="004244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2"/>
    <w:uiPriority w:val="99"/>
    <w:rsid w:val="00424457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rsid w:val="00424457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rsid w:val="00424457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rsid w:val="00424457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rsid w:val="00424457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rsid w:val="00424457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rsid w:val="00424457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rsid w:val="00424457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424457"/>
    <w:rPr>
      <w:color w:val="0563C1" w:themeColor="hyperlink"/>
      <w:u w:val="single"/>
    </w:rPr>
  </w:style>
  <w:style w:type="paragraph" w:styleId="ab">
    <w:name w:val="footnote text"/>
    <w:basedOn w:val="a0"/>
    <w:link w:val="ac"/>
    <w:uiPriority w:val="99"/>
    <w:semiHidden/>
    <w:unhideWhenUsed/>
    <w:rsid w:val="00424457"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sid w:val="00424457"/>
    <w:rPr>
      <w:sz w:val="18"/>
    </w:rPr>
  </w:style>
  <w:style w:type="character" w:styleId="ad">
    <w:name w:val="footnote reference"/>
    <w:basedOn w:val="a1"/>
    <w:uiPriority w:val="99"/>
    <w:unhideWhenUsed/>
    <w:rsid w:val="00424457"/>
    <w:rPr>
      <w:vertAlign w:val="superscript"/>
    </w:rPr>
  </w:style>
  <w:style w:type="paragraph" w:styleId="ae">
    <w:name w:val="endnote text"/>
    <w:basedOn w:val="a0"/>
    <w:link w:val="af"/>
    <w:uiPriority w:val="99"/>
    <w:semiHidden/>
    <w:unhideWhenUsed/>
    <w:rsid w:val="00424457"/>
    <w:rPr>
      <w:sz w:val="20"/>
    </w:rPr>
  </w:style>
  <w:style w:type="character" w:customStyle="1" w:styleId="af">
    <w:name w:val="Текст концевой сноски Знак"/>
    <w:link w:val="ae"/>
    <w:uiPriority w:val="99"/>
    <w:rsid w:val="00424457"/>
    <w:rPr>
      <w:sz w:val="20"/>
    </w:rPr>
  </w:style>
  <w:style w:type="character" w:styleId="af0">
    <w:name w:val="endnote reference"/>
    <w:basedOn w:val="a1"/>
    <w:uiPriority w:val="99"/>
    <w:semiHidden/>
    <w:unhideWhenUsed/>
    <w:rsid w:val="00424457"/>
    <w:rPr>
      <w:vertAlign w:val="superscript"/>
    </w:rPr>
  </w:style>
  <w:style w:type="paragraph" w:styleId="14">
    <w:name w:val="toc 1"/>
    <w:basedOn w:val="a0"/>
    <w:next w:val="a0"/>
    <w:uiPriority w:val="39"/>
    <w:unhideWhenUsed/>
    <w:rsid w:val="00424457"/>
    <w:pPr>
      <w:spacing w:after="57"/>
    </w:pPr>
  </w:style>
  <w:style w:type="paragraph" w:styleId="22">
    <w:name w:val="toc 2"/>
    <w:basedOn w:val="a0"/>
    <w:next w:val="a0"/>
    <w:uiPriority w:val="39"/>
    <w:unhideWhenUsed/>
    <w:rsid w:val="00424457"/>
    <w:pPr>
      <w:spacing w:after="57"/>
      <w:ind w:left="283"/>
    </w:pPr>
  </w:style>
  <w:style w:type="paragraph" w:styleId="3">
    <w:name w:val="toc 3"/>
    <w:basedOn w:val="a0"/>
    <w:next w:val="a0"/>
    <w:uiPriority w:val="39"/>
    <w:unhideWhenUsed/>
    <w:rsid w:val="00424457"/>
    <w:pPr>
      <w:spacing w:after="57"/>
      <w:ind w:left="567"/>
    </w:pPr>
  </w:style>
  <w:style w:type="paragraph" w:styleId="4">
    <w:name w:val="toc 4"/>
    <w:basedOn w:val="a0"/>
    <w:next w:val="a0"/>
    <w:uiPriority w:val="39"/>
    <w:unhideWhenUsed/>
    <w:rsid w:val="00424457"/>
    <w:pPr>
      <w:spacing w:after="57"/>
      <w:ind w:left="850"/>
    </w:pPr>
  </w:style>
  <w:style w:type="paragraph" w:styleId="5">
    <w:name w:val="toc 5"/>
    <w:basedOn w:val="a0"/>
    <w:next w:val="a0"/>
    <w:uiPriority w:val="39"/>
    <w:unhideWhenUsed/>
    <w:rsid w:val="00424457"/>
    <w:pPr>
      <w:spacing w:after="57"/>
      <w:ind w:left="1134"/>
    </w:pPr>
  </w:style>
  <w:style w:type="paragraph" w:styleId="6">
    <w:name w:val="toc 6"/>
    <w:basedOn w:val="a0"/>
    <w:next w:val="a0"/>
    <w:uiPriority w:val="39"/>
    <w:unhideWhenUsed/>
    <w:rsid w:val="00424457"/>
    <w:pPr>
      <w:spacing w:after="57"/>
      <w:ind w:left="1417"/>
    </w:pPr>
  </w:style>
  <w:style w:type="paragraph" w:styleId="7">
    <w:name w:val="toc 7"/>
    <w:basedOn w:val="a0"/>
    <w:next w:val="a0"/>
    <w:uiPriority w:val="39"/>
    <w:unhideWhenUsed/>
    <w:rsid w:val="00424457"/>
    <w:pPr>
      <w:spacing w:after="57"/>
      <w:ind w:left="1701"/>
    </w:pPr>
  </w:style>
  <w:style w:type="paragraph" w:styleId="8">
    <w:name w:val="toc 8"/>
    <w:basedOn w:val="a0"/>
    <w:next w:val="a0"/>
    <w:uiPriority w:val="39"/>
    <w:unhideWhenUsed/>
    <w:rsid w:val="00424457"/>
    <w:pPr>
      <w:spacing w:after="57"/>
      <w:ind w:left="1984"/>
    </w:pPr>
  </w:style>
  <w:style w:type="paragraph" w:styleId="9">
    <w:name w:val="toc 9"/>
    <w:basedOn w:val="a0"/>
    <w:next w:val="a0"/>
    <w:uiPriority w:val="39"/>
    <w:unhideWhenUsed/>
    <w:rsid w:val="00424457"/>
    <w:pPr>
      <w:spacing w:after="57"/>
      <w:ind w:left="2268"/>
    </w:pPr>
  </w:style>
  <w:style w:type="paragraph" w:styleId="af1">
    <w:name w:val="TOC Heading"/>
    <w:uiPriority w:val="39"/>
    <w:unhideWhenUsed/>
    <w:rsid w:val="00424457"/>
  </w:style>
  <w:style w:type="paragraph" w:styleId="af2">
    <w:name w:val="table of figures"/>
    <w:basedOn w:val="a0"/>
    <w:next w:val="a0"/>
    <w:uiPriority w:val="99"/>
    <w:unhideWhenUsed/>
    <w:rsid w:val="00424457"/>
  </w:style>
  <w:style w:type="paragraph" w:customStyle="1" w:styleId="11">
    <w:name w:val="Заголовок 11"/>
    <w:basedOn w:val="a0"/>
    <w:next w:val="a0"/>
    <w:link w:val="15"/>
    <w:qFormat/>
    <w:rsid w:val="00424457"/>
    <w:pPr>
      <w:keepNext/>
      <w:pageBreakBefore/>
      <w:widowControl w:val="0"/>
      <w:numPr>
        <w:numId w:val="1"/>
      </w:numPr>
      <w:jc w:val="center"/>
      <w:outlineLvl w:val="0"/>
    </w:pPr>
    <w:rPr>
      <w:rFonts w:ascii="Courier New" w:hAnsi="Courier New"/>
      <w:b/>
      <w:bCs/>
      <w:caps/>
      <w:sz w:val="28"/>
      <w:szCs w:val="32"/>
    </w:rPr>
  </w:style>
  <w:style w:type="paragraph" w:customStyle="1" w:styleId="21">
    <w:name w:val="Заголовок 21"/>
    <w:basedOn w:val="a0"/>
    <w:next w:val="a0"/>
    <w:link w:val="23"/>
    <w:qFormat/>
    <w:rsid w:val="00424457"/>
    <w:pPr>
      <w:keepNext/>
      <w:widowControl w:val="0"/>
      <w:numPr>
        <w:ilvl w:val="1"/>
        <w:numId w:val="1"/>
      </w:numPr>
      <w:spacing w:line="360" w:lineRule="auto"/>
      <w:ind w:left="0"/>
      <w:jc w:val="both"/>
      <w:outlineLvl w:val="1"/>
    </w:pPr>
    <w:rPr>
      <w:rFonts w:ascii="Courier New" w:hAnsi="Courier New"/>
      <w:b/>
      <w:sz w:val="28"/>
      <w:szCs w:val="20"/>
    </w:rPr>
  </w:style>
  <w:style w:type="paragraph" w:customStyle="1" w:styleId="31">
    <w:name w:val="Заголовок 31"/>
    <w:basedOn w:val="a0"/>
    <w:next w:val="a0"/>
    <w:link w:val="30"/>
    <w:qFormat/>
    <w:rsid w:val="00424457"/>
    <w:pPr>
      <w:keepNext/>
      <w:widowControl w:val="0"/>
      <w:numPr>
        <w:ilvl w:val="2"/>
        <w:numId w:val="1"/>
      </w:numPr>
      <w:spacing w:after="120"/>
      <w:jc w:val="both"/>
      <w:outlineLvl w:val="2"/>
    </w:pPr>
    <w:rPr>
      <w:b/>
      <w:sz w:val="28"/>
      <w:szCs w:val="20"/>
    </w:rPr>
  </w:style>
  <w:style w:type="paragraph" w:customStyle="1" w:styleId="10">
    <w:name w:val="Верхний колонтитул1"/>
    <w:basedOn w:val="a0"/>
    <w:link w:val="HeaderChar"/>
    <w:rsid w:val="00424457"/>
    <w:pPr>
      <w:tabs>
        <w:tab w:val="center" w:pos="4677"/>
        <w:tab w:val="right" w:pos="9355"/>
      </w:tabs>
    </w:pPr>
  </w:style>
  <w:style w:type="paragraph" w:customStyle="1" w:styleId="13">
    <w:name w:val="Нижний колонтитул1"/>
    <w:basedOn w:val="a0"/>
    <w:link w:val="CaptionChar"/>
    <w:rsid w:val="00424457"/>
    <w:pPr>
      <w:tabs>
        <w:tab w:val="center" w:pos="4677"/>
        <w:tab w:val="right" w:pos="9355"/>
      </w:tabs>
    </w:pPr>
  </w:style>
  <w:style w:type="table" w:styleId="af3">
    <w:name w:val="Table Grid"/>
    <w:basedOn w:val="a2"/>
    <w:rsid w:val="004244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4">
    <w:name w:val="page number"/>
    <w:basedOn w:val="a1"/>
    <w:rsid w:val="00424457"/>
  </w:style>
  <w:style w:type="character" w:customStyle="1" w:styleId="15">
    <w:name w:val="Заголовок 1 Знак"/>
    <w:link w:val="11"/>
    <w:uiPriority w:val="9"/>
    <w:rsid w:val="00424457"/>
    <w:rPr>
      <w:rFonts w:ascii="Courier New" w:hAnsi="Courier New"/>
      <w:b/>
      <w:bCs/>
      <w:caps/>
      <w:sz w:val="28"/>
      <w:szCs w:val="32"/>
    </w:rPr>
  </w:style>
  <w:style w:type="character" w:customStyle="1" w:styleId="23">
    <w:name w:val="Заголовок 2 Знак"/>
    <w:link w:val="21"/>
    <w:rsid w:val="00424457"/>
    <w:rPr>
      <w:rFonts w:ascii="Courier New" w:hAnsi="Courier New"/>
      <w:b/>
      <w:sz w:val="28"/>
    </w:rPr>
  </w:style>
  <w:style w:type="character" w:customStyle="1" w:styleId="30">
    <w:name w:val="Заголовок 3 Знак"/>
    <w:link w:val="31"/>
    <w:rsid w:val="00424457"/>
    <w:rPr>
      <w:b/>
      <w:sz w:val="28"/>
    </w:rPr>
  </w:style>
  <w:style w:type="paragraph" w:customStyle="1" w:styleId="af5">
    <w:name w:val="Обычный абзац"/>
    <w:basedOn w:val="a0"/>
    <w:rsid w:val="00424457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">
    <w:name w:val="Title"/>
    <w:basedOn w:val="a0"/>
    <w:next w:val="af6"/>
    <w:link w:val="a5"/>
    <w:qFormat/>
    <w:rsid w:val="00424457"/>
    <w:pPr>
      <w:keepNext/>
      <w:widowControl w:val="0"/>
      <w:numPr>
        <w:numId w:val="3"/>
      </w:numPr>
      <w:spacing w:before="240" w:after="240" w:line="360" w:lineRule="auto"/>
      <w:ind w:right="284"/>
    </w:pPr>
    <w:rPr>
      <w:b/>
      <w:bCs/>
      <w:sz w:val="28"/>
      <w:szCs w:val="28"/>
    </w:rPr>
  </w:style>
  <w:style w:type="paragraph" w:customStyle="1" w:styleId="af7">
    <w:name w:val="Раздел"/>
    <w:basedOn w:val="a0"/>
    <w:next w:val="af6"/>
    <w:rsid w:val="00424457"/>
    <w:pPr>
      <w:keepNext/>
      <w:spacing w:before="240" w:after="240" w:line="360" w:lineRule="auto"/>
      <w:ind w:left="284" w:right="284" w:firstLine="851"/>
      <w:jc w:val="both"/>
    </w:pPr>
    <w:rPr>
      <w:b/>
      <w:sz w:val="28"/>
    </w:rPr>
  </w:style>
  <w:style w:type="character" w:styleId="af8">
    <w:name w:val="Strong"/>
    <w:qFormat/>
    <w:rsid w:val="00424457"/>
    <w:rPr>
      <w:b/>
      <w:bCs/>
    </w:rPr>
  </w:style>
  <w:style w:type="paragraph" w:customStyle="1" w:styleId="af6">
    <w:name w:val="Основной"/>
    <w:basedOn w:val="a0"/>
    <w:link w:val="af9"/>
    <w:rsid w:val="00424457"/>
    <w:pPr>
      <w:spacing w:line="360" w:lineRule="auto"/>
      <w:ind w:left="284" w:right="284" w:firstLine="851"/>
      <w:jc w:val="both"/>
    </w:pPr>
    <w:rPr>
      <w:sz w:val="28"/>
      <w:szCs w:val="28"/>
    </w:rPr>
  </w:style>
  <w:style w:type="character" w:customStyle="1" w:styleId="af9">
    <w:name w:val="Основной Знак"/>
    <w:link w:val="af6"/>
    <w:rsid w:val="00424457"/>
    <w:rPr>
      <w:sz w:val="28"/>
      <w:szCs w:val="28"/>
      <w:lang w:val="ru-RU" w:eastAsia="ru-RU" w:bidi="ar-SA"/>
    </w:rPr>
  </w:style>
  <w:style w:type="paragraph" w:styleId="afa">
    <w:name w:val="Normal (Web)"/>
    <w:basedOn w:val="a0"/>
    <w:uiPriority w:val="99"/>
    <w:unhideWhenUsed/>
    <w:rsid w:val="00424457"/>
    <w:pPr>
      <w:spacing w:before="100" w:beforeAutospacing="1" w:after="100" w:afterAutospacing="1"/>
    </w:pPr>
  </w:style>
  <w:style w:type="paragraph" w:styleId="afb">
    <w:name w:val="List Paragraph"/>
    <w:basedOn w:val="a0"/>
    <w:uiPriority w:val="34"/>
    <w:qFormat/>
    <w:rsid w:val="00424457"/>
    <w:pPr>
      <w:ind w:left="708"/>
    </w:pPr>
  </w:style>
  <w:style w:type="paragraph" w:styleId="afc">
    <w:name w:val="header"/>
    <w:basedOn w:val="a0"/>
    <w:link w:val="afd"/>
    <w:uiPriority w:val="99"/>
    <w:unhideWhenUsed/>
    <w:rsid w:val="00D34946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1"/>
    <w:link w:val="afc"/>
    <w:uiPriority w:val="99"/>
    <w:rsid w:val="00D34946"/>
    <w:rPr>
      <w:sz w:val="24"/>
      <w:szCs w:val="24"/>
    </w:rPr>
  </w:style>
  <w:style w:type="paragraph" w:styleId="afe">
    <w:name w:val="footer"/>
    <w:basedOn w:val="a0"/>
    <w:link w:val="aff"/>
    <w:uiPriority w:val="99"/>
    <w:unhideWhenUsed/>
    <w:rsid w:val="00D34946"/>
    <w:pPr>
      <w:tabs>
        <w:tab w:val="center" w:pos="4677"/>
        <w:tab w:val="right" w:pos="9355"/>
      </w:tabs>
    </w:pPr>
  </w:style>
  <w:style w:type="character" w:customStyle="1" w:styleId="aff">
    <w:name w:val="Нижний колонтитул Знак"/>
    <w:basedOn w:val="a1"/>
    <w:link w:val="afe"/>
    <w:uiPriority w:val="99"/>
    <w:rsid w:val="00D34946"/>
    <w:rPr>
      <w:sz w:val="24"/>
      <w:szCs w:val="24"/>
    </w:rPr>
  </w:style>
  <w:style w:type="paragraph" w:styleId="aff0">
    <w:name w:val="Balloon Text"/>
    <w:basedOn w:val="a0"/>
    <w:link w:val="aff1"/>
    <w:uiPriority w:val="99"/>
    <w:semiHidden/>
    <w:unhideWhenUsed/>
    <w:rsid w:val="00D34946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D34946"/>
    <w:rPr>
      <w:rFonts w:ascii="Tahoma" w:hAnsi="Tahoma" w:cs="Tahoma"/>
      <w:sz w:val="16"/>
      <w:szCs w:val="16"/>
    </w:rPr>
  </w:style>
  <w:style w:type="character" w:customStyle="1" w:styleId="111">
    <w:name w:val="Заголовок 1 Знак1"/>
    <w:basedOn w:val="a1"/>
    <w:uiPriority w:val="9"/>
    <w:rsid w:val="00EB3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38F4B-A728-47CD-B276-417550B6B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22</Pages>
  <Words>1875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zamt</Company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zamt</dc:creator>
  <cp:lastModifiedBy>Егор Низов</cp:lastModifiedBy>
  <cp:revision>28</cp:revision>
  <dcterms:created xsi:type="dcterms:W3CDTF">2024-10-29T12:06:00Z</dcterms:created>
  <dcterms:modified xsi:type="dcterms:W3CDTF">2025-04-28T08:25:00Z</dcterms:modified>
</cp:coreProperties>
</file>