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CC5FA" w14:textId="77777777" w:rsidR="00CD2A4A" w:rsidRPr="00CD2A4A" w:rsidRDefault="00CD2A4A" w:rsidP="00CD2A4A">
      <w:pPr>
        <w:rPr>
          <w:b/>
          <w:bCs/>
        </w:rPr>
      </w:pPr>
      <w:r w:rsidRPr="00CD2A4A">
        <w:rPr>
          <w:b/>
          <w:bCs/>
        </w:rPr>
        <w:t>1. Proceso de desarrollo de software utilizando metodologías tradicionales y ágiles</w:t>
      </w:r>
    </w:p>
    <w:p w14:paraId="4CD3FCDC" w14:textId="77777777" w:rsidR="00CD2A4A" w:rsidRPr="00CD2A4A" w:rsidRDefault="00CD2A4A" w:rsidP="00CD2A4A">
      <w:pPr>
        <w:rPr>
          <w:b/>
          <w:bCs/>
        </w:rPr>
      </w:pPr>
      <w:r w:rsidRPr="00CD2A4A">
        <w:rPr>
          <w:b/>
          <w:bCs/>
        </w:rPr>
        <w:t>Metodologías Tradicionales</w:t>
      </w:r>
    </w:p>
    <w:p w14:paraId="7B985345" w14:textId="77777777" w:rsidR="00CD2A4A" w:rsidRPr="00CD2A4A" w:rsidRDefault="00CD2A4A" w:rsidP="00CD2A4A">
      <w:pPr>
        <w:numPr>
          <w:ilvl w:val="0"/>
          <w:numId w:val="1"/>
        </w:numPr>
      </w:pPr>
      <w:r w:rsidRPr="00CD2A4A">
        <w:rPr>
          <w:b/>
          <w:bCs/>
        </w:rPr>
        <w:t>Cascada (</w:t>
      </w:r>
      <w:proofErr w:type="spellStart"/>
      <w:r w:rsidRPr="00CD2A4A">
        <w:rPr>
          <w:b/>
          <w:bCs/>
        </w:rPr>
        <w:t>Waterfall</w:t>
      </w:r>
      <w:proofErr w:type="spellEnd"/>
      <w:r w:rsidRPr="00CD2A4A">
        <w:rPr>
          <w:b/>
          <w:bCs/>
        </w:rPr>
        <w:t>):</w:t>
      </w:r>
    </w:p>
    <w:p w14:paraId="1DBF659F" w14:textId="5C083CD3" w:rsidR="00CD2A4A" w:rsidRPr="00CD2A4A" w:rsidRDefault="00CD2A4A" w:rsidP="00CD2A4A">
      <w:pPr>
        <w:pStyle w:val="Prrafodelista"/>
        <w:numPr>
          <w:ilvl w:val="0"/>
          <w:numId w:val="1"/>
        </w:numPr>
      </w:pPr>
      <w:r w:rsidRPr="00CD2A4A">
        <w:t>El desarrollo se realiza en etapas secuenciales como análisis, diseño, implementación, pruebas, y mantenimiento.</w:t>
      </w:r>
    </w:p>
    <w:p w14:paraId="52AA396F" w14:textId="5BAAE83D" w:rsidR="00CD2A4A" w:rsidRPr="00CD2A4A" w:rsidRDefault="00CD2A4A" w:rsidP="00CD2A4A">
      <w:pPr>
        <w:pStyle w:val="Prrafodelista"/>
        <w:numPr>
          <w:ilvl w:val="0"/>
          <w:numId w:val="1"/>
        </w:numPr>
      </w:pPr>
      <w:r w:rsidRPr="00CD2A4A">
        <w:t>Cada etapa debe completarse antes de avanzar a la siguiente.</w:t>
      </w:r>
    </w:p>
    <w:p w14:paraId="676A4BC3" w14:textId="02F983EB" w:rsidR="00CD2A4A" w:rsidRDefault="00CD2A4A" w:rsidP="00CD2A4A">
      <w:pPr>
        <w:pStyle w:val="Prrafodelista"/>
        <w:numPr>
          <w:ilvl w:val="0"/>
          <w:numId w:val="1"/>
        </w:numPr>
      </w:pPr>
      <w:r w:rsidRPr="00CD2A4A">
        <w:t>Los requisitos se definen al inicio y son estáticos.</w:t>
      </w:r>
    </w:p>
    <w:p w14:paraId="64CD46DB" w14:textId="77777777" w:rsidR="00F105AB" w:rsidRPr="00CD2A4A" w:rsidRDefault="00F105AB" w:rsidP="00F105AB">
      <w:pPr>
        <w:pStyle w:val="Prrafodelista"/>
      </w:pPr>
    </w:p>
    <w:p w14:paraId="2E7369C7" w14:textId="527D531C" w:rsidR="00F105AB" w:rsidRPr="00CD2A4A" w:rsidRDefault="00CD2A4A" w:rsidP="00F105AB">
      <w:r w:rsidRPr="00CD2A4A">
        <w:t>Beneficios: Claridad en los hitos del proyecto y tiempos predecibles</w:t>
      </w:r>
    </w:p>
    <w:p w14:paraId="5A7C0009" w14:textId="47CBAD68" w:rsidR="00CD2A4A" w:rsidRPr="00CD2A4A" w:rsidRDefault="00CD2A4A" w:rsidP="00F105AB">
      <w:r w:rsidRPr="00CD2A4A">
        <w:t>Desventajas: Falta de flexibilidad ante cambios durante el proyecto.</w:t>
      </w:r>
    </w:p>
    <w:p w14:paraId="621A3967" w14:textId="77777777" w:rsidR="00CD2A4A" w:rsidRPr="00CD2A4A" w:rsidRDefault="00CD2A4A" w:rsidP="00CD2A4A">
      <w:pPr>
        <w:rPr>
          <w:b/>
          <w:bCs/>
        </w:rPr>
      </w:pPr>
      <w:r w:rsidRPr="00CD2A4A">
        <w:rPr>
          <w:b/>
          <w:bCs/>
        </w:rPr>
        <w:t>Metodologías Ágiles</w:t>
      </w:r>
    </w:p>
    <w:p w14:paraId="2318FFFC" w14:textId="77777777" w:rsidR="00CD2A4A" w:rsidRPr="00CD2A4A" w:rsidRDefault="00CD2A4A" w:rsidP="00CD2A4A">
      <w:pPr>
        <w:numPr>
          <w:ilvl w:val="0"/>
          <w:numId w:val="2"/>
        </w:numPr>
      </w:pPr>
      <w:r w:rsidRPr="00CD2A4A">
        <w:rPr>
          <w:b/>
          <w:bCs/>
        </w:rPr>
        <w:t>Agile:</w:t>
      </w:r>
    </w:p>
    <w:p w14:paraId="112118AD" w14:textId="42A9A5AC" w:rsidR="00CD2A4A" w:rsidRPr="00CD2A4A" w:rsidRDefault="00CD2A4A" w:rsidP="00CD2A4A">
      <w:pPr>
        <w:pStyle w:val="Prrafodelista"/>
        <w:numPr>
          <w:ilvl w:val="0"/>
          <w:numId w:val="2"/>
        </w:numPr>
      </w:pPr>
      <w:r w:rsidRPr="00CD2A4A">
        <w:t>El desarrollo es iterativo e incremental, dividiéndose en ciclos cortos llamados "</w:t>
      </w:r>
      <w:proofErr w:type="spellStart"/>
      <w:r w:rsidRPr="00CD2A4A">
        <w:t>sprints</w:t>
      </w:r>
      <w:proofErr w:type="spellEnd"/>
      <w:r w:rsidRPr="00CD2A4A">
        <w:t>".</w:t>
      </w:r>
    </w:p>
    <w:p w14:paraId="3DBC6C2E" w14:textId="1A58B779" w:rsidR="00CD2A4A" w:rsidRPr="00CD2A4A" w:rsidRDefault="00CD2A4A" w:rsidP="00CD2A4A">
      <w:pPr>
        <w:pStyle w:val="Prrafodelista"/>
        <w:numPr>
          <w:ilvl w:val="0"/>
          <w:numId w:val="2"/>
        </w:numPr>
      </w:pPr>
      <w:r w:rsidRPr="00CD2A4A">
        <w:t>Los equipos colaboran estrechamente y los requisitos evolucionan a lo largo del proyecto.</w:t>
      </w:r>
    </w:p>
    <w:p w14:paraId="008EF78F" w14:textId="67B7631B" w:rsidR="00CD2A4A" w:rsidRPr="00CD2A4A" w:rsidRDefault="00CD2A4A" w:rsidP="00CD2A4A">
      <w:pPr>
        <w:pStyle w:val="Prrafodelista"/>
        <w:numPr>
          <w:ilvl w:val="0"/>
          <w:numId w:val="2"/>
        </w:numPr>
      </w:pPr>
      <w:r w:rsidRPr="00CD2A4A">
        <w:t>Se promueve la entrega continua de software funcional.</w:t>
      </w:r>
    </w:p>
    <w:p w14:paraId="07BBCA12" w14:textId="2B553F1D" w:rsidR="00CD2A4A" w:rsidRPr="00CD2A4A" w:rsidRDefault="00CD2A4A" w:rsidP="00F105AB">
      <w:r w:rsidRPr="00CD2A4A">
        <w:t>Beneficios: Flexibilidad para adaptarse a cambios, retroalimentación continua, y mejora continua.</w:t>
      </w:r>
    </w:p>
    <w:p w14:paraId="4A43D2F5" w14:textId="77777777" w:rsidR="00CD2A4A" w:rsidRPr="00CD2A4A" w:rsidRDefault="00CD2A4A" w:rsidP="00CD2A4A">
      <w:r w:rsidRPr="00CD2A4A">
        <w:t>Desventajas: Puede ser difícil gestionar en proyectos grandes y equipos distribuidos sin buena coordinación.</w:t>
      </w:r>
    </w:p>
    <w:p w14:paraId="2700CBBF" w14:textId="77777777" w:rsidR="00CD2A4A" w:rsidRPr="00CD2A4A" w:rsidRDefault="00CD2A4A" w:rsidP="00CD2A4A">
      <w:pPr>
        <w:rPr>
          <w:b/>
          <w:bCs/>
        </w:rPr>
      </w:pPr>
      <w:r w:rsidRPr="00CD2A4A">
        <w:rPr>
          <w:b/>
          <w:bCs/>
        </w:rPr>
        <w:t>2. Rol del analista de calidad de software en un entorno ágil</w:t>
      </w:r>
    </w:p>
    <w:p w14:paraId="64952C29" w14:textId="77777777" w:rsidR="00CD2A4A" w:rsidRPr="00CD2A4A" w:rsidRDefault="00CD2A4A" w:rsidP="00CD2A4A">
      <w:r w:rsidRPr="00CD2A4A">
        <w:t>El analista de calidad (QA) en un entorno ágil desempeña un rol activo en todas las etapas del desarrollo:</w:t>
      </w:r>
    </w:p>
    <w:p w14:paraId="49CC0F90" w14:textId="77777777" w:rsidR="00CD2A4A" w:rsidRPr="00CD2A4A" w:rsidRDefault="00CD2A4A" w:rsidP="00CD2A4A">
      <w:pPr>
        <w:numPr>
          <w:ilvl w:val="0"/>
          <w:numId w:val="3"/>
        </w:numPr>
      </w:pPr>
      <w:r w:rsidRPr="00CD2A4A">
        <w:rPr>
          <w:b/>
          <w:bCs/>
        </w:rPr>
        <w:t>Colaboración desde el inicio:</w:t>
      </w:r>
      <w:r w:rsidRPr="00CD2A4A">
        <w:t xml:space="preserve"> Participa en la planificación de las historias de usuario y la definición de criterios de aceptación.</w:t>
      </w:r>
    </w:p>
    <w:p w14:paraId="347DEC04" w14:textId="77777777" w:rsidR="00CD2A4A" w:rsidRPr="00CD2A4A" w:rsidRDefault="00CD2A4A" w:rsidP="00CD2A4A">
      <w:pPr>
        <w:numPr>
          <w:ilvl w:val="0"/>
          <w:numId w:val="3"/>
        </w:numPr>
      </w:pPr>
      <w:r w:rsidRPr="00CD2A4A">
        <w:rPr>
          <w:b/>
          <w:bCs/>
        </w:rPr>
        <w:t>Pruebas continuas:</w:t>
      </w:r>
      <w:r w:rsidRPr="00CD2A4A">
        <w:t xml:space="preserve"> Ejecuta pruebas manuales y automáticas durante cada sprint, enfocándose en la entrega continua de valor.</w:t>
      </w:r>
    </w:p>
    <w:p w14:paraId="5DD43416" w14:textId="77777777" w:rsidR="00CD2A4A" w:rsidRPr="00CD2A4A" w:rsidRDefault="00CD2A4A" w:rsidP="00CD2A4A">
      <w:pPr>
        <w:numPr>
          <w:ilvl w:val="0"/>
          <w:numId w:val="3"/>
        </w:numPr>
      </w:pPr>
      <w:r w:rsidRPr="00CD2A4A">
        <w:rPr>
          <w:b/>
          <w:bCs/>
        </w:rPr>
        <w:t>Prevención y detección temprana de errores:</w:t>
      </w:r>
      <w:r w:rsidRPr="00CD2A4A">
        <w:t xml:space="preserve"> Trabaja estrechamente con los desarrolladores para identificar y prevenir defectos a lo largo del desarrollo.</w:t>
      </w:r>
    </w:p>
    <w:p w14:paraId="30DF19A4" w14:textId="77777777" w:rsidR="00CD2A4A" w:rsidRPr="00CD2A4A" w:rsidRDefault="00CD2A4A" w:rsidP="00CD2A4A">
      <w:pPr>
        <w:numPr>
          <w:ilvl w:val="0"/>
          <w:numId w:val="3"/>
        </w:numPr>
      </w:pPr>
      <w:r w:rsidRPr="00CD2A4A">
        <w:rPr>
          <w:b/>
          <w:bCs/>
        </w:rPr>
        <w:t>Automatización de pruebas:</w:t>
      </w:r>
      <w:r w:rsidRPr="00CD2A4A">
        <w:t xml:space="preserve"> Aumenta la eficiencia implementando pruebas automatizadas para reducir el tiempo de ejecución manual y garantizar la repetibilidad de las pruebas.</w:t>
      </w:r>
    </w:p>
    <w:p w14:paraId="533E5A9B" w14:textId="77777777" w:rsidR="00F105AB" w:rsidRDefault="00F105AB" w:rsidP="00CD2A4A">
      <w:pPr>
        <w:rPr>
          <w:b/>
          <w:bCs/>
        </w:rPr>
      </w:pPr>
    </w:p>
    <w:p w14:paraId="5EF395CD" w14:textId="77777777" w:rsidR="00F105AB" w:rsidRDefault="00F105AB" w:rsidP="00CD2A4A">
      <w:pPr>
        <w:rPr>
          <w:b/>
          <w:bCs/>
        </w:rPr>
      </w:pPr>
    </w:p>
    <w:p w14:paraId="79E786C3" w14:textId="1A26D62F" w:rsidR="00CD2A4A" w:rsidRPr="00CD2A4A" w:rsidRDefault="00CD2A4A" w:rsidP="00CD2A4A">
      <w:pPr>
        <w:rPr>
          <w:b/>
          <w:bCs/>
        </w:rPr>
      </w:pPr>
      <w:r w:rsidRPr="00CD2A4A">
        <w:rPr>
          <w:b/>
          <w:bCs/>
        </w:rPr>
        <w:lastRenderedPageBreak/>
        <w:t>3. Automatización y Programación Orientada a Objetos (POO)</w:t>
      </w:r>
    </w:p>
    <w:p w14:paraId="4229CD0B" w14:textId="77777777" w:rsidR="00CD2A4A" w:rsidRPr="00CD2A4A" w:rsidRDefault="00CD2A4A" w:rsidP="00CD2A4A">
      <w:pPr>
        <w:rPr>
          <w:b/>
          <w:bCs/>
        </w:rPr>
      </w:pPr>
      <w:r w:rsidRPr="00CD2A4A">
        <w:rPr>
          <w:b/>
          <w:bCs/>
        </w:rPr>
        <w:t>A. Pilares de la Programación Orientada a Objetos</w:t>
      </w:r>
    </w:p>
    <w:p w14:paraId="58ABEF8B" w14:textId="77777777" w:rsidR="00CD2A4A" w:rsidRPr="00CD2A4A" w:rsidRDefault="00CD2A4A" w:rsidP="00CD2A4A">
      <w:pPr>
        <w:numPr>
          <w:ilvl w:val="0"/>
          <w:numId w:val="4"/>
        </w:numPr>
      </w:pPr>
      <w:r w:rsidRPr="00CD2A4A">
        <w:rPr>
          <w:b/>
          <w:bCs/>
        </w:rPr>
        <w:t>Encapsulamiento:</w:t>
      </w:r>
      <w:r w:rsidRPr="00CD2A4A">
        <w:t xml:space="preserve"> Agrupar datos y métodos que operan sobre esos datos en una sola entidad (clase).</w:t>
      </w:r>
    </w:p>
    <w:p w14:paraId="57118B73" w14:textId="77777777" w:rsidR="00CD2A4A" w:rsidRPr="00CD2A4A" w:rsidRDefault="00CD2A4A" w:rsidP="00CD2A4A">
      <w:pPr>
        <w:numPr>
          <w:ilvl w:val="0"/>
          <w:numId w:val="4"/>
        </w:numPr>
      </w:pPr>
      <w:r w:rsidRPr="00CD2A4A">
        <w:rPr>
          <w:b/>
          <w:bCs/>
        </w:rPr>
        <w:t>Abstracción:</w:t>
      </w:r>
      <w:r w:rsidRPr="00CD2A4A">
        <w:t xml:space="preserve"> Ocultar detalles complejos y mostrar solo las funcionalidades esenciales.</w:t>
      </w:r>
    </w:p>
    <w:p w14:paraId="571FA074" w14:textId="77777777" w:rsidR="00CD2A4A" w:rsidRPr="00CD2A4A" w:rsidRDefault="00CD2A4A" w:rsidP="00CD2A4A">
      <w:pPr>
        <w:numPr>
          <w:ilvl w:val="0"/>
          <w:numId w:val="4"/>
        </w:numPr>
      </w:pPr>
      <w:r w:rsidRPr="00CD2A4A">
        <w:rPr>
          <w:b/>
          <w:bCs/>
        </w:rPr>
        <w:t>Herencia:</w:t>
      </w:r>
      <w:r w:rsidRPr="00CD2A4A">
        <w:t xml:space="preserve"> Permitir que las clases hereden propiedades y métodos de otras clases, reutilizando código.</w:t>
      </w:r>
    </w:p>
    <w:p w14:paraId="735B6EA2" w14:textId="77777777" w:rsidR="00CD2A4A" w:rsidRPr="00CD2A4A" w:rsidRDefault="00CD2A4A" w:rsidP="00CD2A4A">
      <w:pPr>
        <w:numPr>
          <w:ilvl w:val="0"/>
          <w:numId w:val="4"/>
        </w:numPr>
      </w:pPr>
      <w:r w:rsidRPr="00CD2A4A">
        <w:rPr>
          <w:b/>
          <w:bCs/>
        </w:rPr>
        <w:t>Polimorfismo:</w:t>
      </w:r>
      <w:r w:rsidRPr="00CD2A4A">
        <w:t xml:space="preserve"> La capacidad de un objeto de tomar diferentes formas, generalmente mediante métodos sobrescritos o sobrecargados.</w:t>
      </w:r>
    </w:p>
    <w:p w14:paraId="15B03DA8" w14:textId="77777777" w:rsidR="00CD2A4A" w:rsidRPr="00CD2A4A" w:rsidRDefault="00CD2A4A" w:rsidP="00CD2A4A">
      <w:pPr>
        <w:rPr>
          <w:b/>
          <w:bCs/>
        </w:rPr>
      </w:pPr>
      <w:r w:rsidRPr="00CD2A4A">
        <w:rPr>
          <w:b/>
          <w:bCs/>
        </w:rPr>
        <w:t>B. Consideraciones al automatizar pruebas</w:t>
      </w:r>
    </w:p>
    <w:p w14:paraId="253A12CD" w14:textId="77777777" w:rsidR="00CD2A4A" w:rsidRPr="00CD2A4A" w:rsidRDefault="00CD2A4A" w:rsidP="00CD2A4A">
      <w:pPr>
        <w:numPr>
          <w:ilvl w:val="0"/>
          <w:numId w:val="5"/>
        </w:numPr>
      </w:pPr>
      <w:r w:rsidRPr="00CD2A4A">
        <w:rPr>
          <w:b/>
          <w:bCs/>
        </w:rPr>
        <w:t>Estabilidad del sistema:</w:t>
      </w:r>
      <w:r w:rsidRPr="00CD2A4A">
        <w:t xml:space="preserve"> Asegurarse de que el sistema bajo prueba esté suficientemente maduro.</w:t>
      </w:r>
    </w:p>
    <w:p w14:paraId="3FF001DD" w14:textId="77777777" w:rsidR="00CD2A4A" w:rsidRPr="00CD2A4A" w:rsidRDefault="00CD2A4A" w:rsidP="00CD2A4A">
      <w:pPr>
        <w:numPr>
          <w:ilvl w:val="0"/>
          <w:numId w:val="5"/>
        </w:numPr>
      </w:pPr>
      <w:r w:rsidRPr="00CD2A4A">
        <w:rPr>
          <w:b/>
          <w:bCs/>
        </w:rPr>
        <w:t>Mantenimiento del script:</w:t>
      </w:r>
      <w:r w:rsidRPr="00CD2A4A">
        <w:t xml:space="preserve"> Los scripts de prueba deben ser fáciles de mantener y adaptarse a cambios en la aplicación.</w:t>
      </w:r>
    </w:p>
    <w:p w14:paraId="75844862" w14:textId="77777777" w:rsidR="00CD2A4A" w:rsidRPr="00CD2A4A" w:rsidRDefault="00CD2A4A" w:rsidP="00CD2A4A">
      <w:pPr>
        <w:numPr>
          <w:ilvl w:val="0"/>
          <w:numId w:val="5"/>
        </w:numPr>
      </w:pPr>
      <w:r w:rsidRPr="00CD2A4A">
        <w:rPr>
          <w:b/>
          <w:bCs/>
        </w:rPr>
        <w:t>Tiempo de ejecución:</w:t>
      </w:r>
      <w:r w:rsidRPr="00CD2A4A">
        <w:t xml:space="preserve"> Las pruebas automatizadas deben ejecutarse en tiempos razonables.</w:t>
      </w:r>
    </w:p>
    <w:p w14:paraId="6ED9D448" w14:textId="77777777" w:rsidR="00CD2A4A" w:rsidRPr="00CD2A4A" w:rsidRDefault="00CD2A4A" w:rsidP="00CD2A4A">
      <w:pPr>
        <w:numPr>
          <w:ilvl w:val="0"/>
          <w:numId w:val="5"/>
        </w:numPr>
      </w:pPr>
      <w:r w:rsidRPr="00CD2A4A">
        <w:rPr>
          <w:b/>
          <w:bCs/>
        </w:rPr>
        <w:t>Selección de herramientas:</w:t>
      </w:r>
      <w:r w:rsidRPr="00CD2A4A">
        <w:t xml:space="preserve"> Usar herramientas adecuadas según el tipo de prueba (UI, API, base de datos, etc.).</w:t>
      </w:r>
    </w:p>
    <w:p w14:paraId="35B1B196" w14:textId="77777777" w:rsidR="00CD2A4A" w:rsidRPr="00CD2A4A" w:rsidRDefault="00CD2A4A" w:rsidP="00CD2A4A">
      <w:pPr>
        <w:rPr>
          <w:b/>
          <w:bCs/>
        </w:rPr>
      </w:pPr>
      <w:r w:rsidRPr="00CD2A4A">
        <w:rPr>
          <w:b/>
          <w:bCs/>
        </w:rPr>
        <w:t>C. Principios SOLID en la automatización de pruebas</w:t>
      </w:r>
    </w:p>
    <w:p w14:paraId="7CF6A2D4" w14:textId="77777777" w:rsidR="00CD2A4A" w:rsidRPr="00CD2A4A" w:rsidRDefault="00CD2A4A" w:rsidP="00CD2A4A">
      <w:pPr>
        <w:numPr>
          <w:ilvl w:val="0"/>
          <w:numId w:val="6"/>
        </w:numPr>
      </w:pPr>
      <w:proofErr w:type="gramStart"/>
      <w:r w:rsidRPr="00CD2A4A">
        <w:rPr>
          <w:b/>
          <w:bCs/>
        </w:rPr>
        <w:t>Single</w:t>
      </w:r>
      <w:proofErr w:type="gramEnd"/>
      <w:r w:rsidRPr="00CD2A4A">
        <w:rPr>
          <w:b/>
          <w:bCs/>
        </w:rPr>
        <w:t xml:space="preserve"> </w:t>
      </w:r>
      <w:proofErr w:type="spellStart"/>
      <w:r w:rsidRPr="00CD2A4A">
        <w:rPr>
          <w:b/>
          <w:bCs/>
        </w:rPr>
        <w:t>Responsibility</w:t>
      </w:r>
      <w:proofErr w:type="spellEnd"/>
      <w:r w:rsidRPr="00CD2A4A">
        <w:rPr>
          <w:b/>
          <w:bCs/>
        </w:rPr>
        <w:t xml:space="preserve"> </w:t>
      </w:r>
      <w:proofErr w:type="spellStart"/>
      <w:r w:rsidRPr="00CD2A4A">
        <w:rPr>
          <w:b/>
          <w:bCs/>
        </w:rPr>
        <w:t>Principle</w:t>
      </w:r>
      <w:proofErr w:type="spellEnd"/>
      <w:r w:rsidRPr="00CD2A4A">
        <w:rPr>
          <w:b/>
          <w:bCs/>
        </w:rPr>
        <w:t xml:space="preserve"> (SRP):</w:t>
      </w:r>
      <w:r w:rsidRPr="00CD2A4A">
        <w:t xml:space="preserve"> Cada clase de prueba debe tener una única responsabilidad para facilitar su mantenimiento.</w:t>
      </w:r>
    </w:p>
    <w:p w14:paraId="1CD188F7" w14:textId="77777777" w:rsidR="00CD2A4A" w:rsidRPr="00CD2A4A" w:rsidRDefault="00CD2A4A" w:rsidP="00CD2A4A">
      <w:pPr>
        <w:numPr>
          <w:ilvl w:val="0"/>
          <w:numId w:val="6"/>
        </w:numPr>
      </w:pPr>
      <w:r w:rsidRPr="00CD2A4A">
        <w:rPr>
          <w:b/>
          <w:bCs/>
        </w:rPr>
        <w:t>Open/</w:t>
      </w:r>
      <w:proofErr w:type="spellStart"/>
      <w:r w:rsidRPr="00CD2A4A">
        <w:rPr>
          <w:b/>
          <w:bCs/>
        </w:rPr>
        <w:t>Closed</w:t>
      </w:r>
      <w:proofErr w:type="spellEnd"/>
      <w:r w:rsidRPr="00CD2A4A">
        <w:rPr>
          <w:b/>
          <w:bCs/>
        </w:rPr>
        <w:t xml:space="preserve"> </w:t>
      </w:r>
      <w:proofErr w:type="spellStart"/>
      <w:r w:rsidRPr="00CD2A4A">
        <w:rPr>
          <w:b/>
          <w:bCs/>
        </w:rPr>
        <w:t>Principle</w:t>
      </w:r>
      <w:proofErr w:type="spellEnd"/>
      <w:r w:rsidRPr="00CD2A4A">
        <w:rPr>
          <w:b/>
          <w:bCs/>
        </w:rPr>
        <w:t xml:space="preserve"> (OCP):</w:t>
      </w:r>
      <w:r w:rsidRPr="00CD2A4A">
        <w:t xml:space="preserve"> Las pruebas deben ser abiertas para extensión, pero cerradas para modificación. Nuevas pruebas deben añadirse sin cambiar las existentes.</w:t>
      </w:r>
    </w:p>
    <w:p w14:paraId="2D803F94" w14:textId="77777777" w:rsidR="00CD2A4A" w:rsidRPr="00CD2A4A" w:rsidRDefault="00CD2A4A" w:rsidP="00CD2A4A">
      <w:pPr>
        <w:numPr>
          <w:ilvl w:val="0"/>
          <w:numId w:val="6"/>
        </w:numPr>
      </w:pPr>
      <w:proofErr w:type="spellStart"/>
      <w:r w:rsidRPr="00CD2A4A">
        <w:rPr>
          <w:b/>
          <w:bCs/>
        </w:rPr>
        <w:t>Liskov</w:t>
      </w:r>
      <w:proofErr w:type="spellEnd"/>
      <w:r w:rsidRPr="00CD2A4A">
        <w:rPr>
          <w:b/>
          <w:bCs/>
        </w:rPr>
        <w:t xml:space="preserve"> </w:t>
      </w:r>
      <w:proofErr w:type="spellStart"/>
      <w:r w:rsidRPr="00CD2A4A">
        <w:rPr>
          <w:b/>
          <w:bCs/>
        </w:rPr>
        <w:t>Substitution</w:t>
      </w:r>
      <w:proofErr w:type="spellEnd"/>
      <w:r w:rsidRPr="00CD2A4A">
        <w:rPr>
          <w:b/>
          <w:bCs/>
        </w:rPr>
        <w:t xml:space="preserve"> </w:t>
      </w:r>
      <w:proofErr w:type="spellStart"/>
      <w:r w:rsidRPr="00CD2A4A">
        <w:rPr>
          <w:b/>
          <w:bCs/>
        </w:rPr>
        <w:t>Principle</w:t>
      </w:r>
      <w:proofErr w:type="spellEnd"/>
      <w:r w:rsidRPr="00CD2A4A">
        <w:rPr>
          <w:b/>
          <w:bCs/>
        </w:rPr>
        <w:t xml:space="preserve"> (LSP):</w:t>
      </w:r>
      <w:r w:rsidRPr="00CD2A4A">
        <w:t xml:space="preserve"> Los objetos derivados en las pruebas deben ser reemplazables por objetos de su clase base sin afectar la funcionalidad.</w:t>
      </w:r>
    </w:p>
    <w:p w14:paraId="2C13CE0F" w14:textId="77777777" w:rsidR="00CD2A4A" w:rsidRPr="00CD2A4A" w:rsidRDefault="00CD2A4A" w:rsidP="00CD2A4A">
      <w:pPr>
        <w:numPr>
          <w:ilvl w:val="0"/>
          <w:numId w:val="6"/>
        </w:numPr>
      </w:pPr>
      <w:proofErr w:type="gramStart"/>
      <w:r w:rsidRPr="00CD2A4A">
        <w:rPr>
          <w:b/>
          <w:bCs/>
        </w:rPr>
        <w:t>Interface</w:t>
      </w:r>
      <w:proofErr w:type="gramEnd"/>
      <w:r w:rsidRPr="00CD2A4A">
        <w:rPr>
          <w:b/>
          <w:bCs/>
        </w:rPr>
        <w:t xml:space="preserve"> </w:t>
      </w:r>
      <w:proofErr w:type="spellStart"/>
      <w:r w:rsidRPr="00CD2A4A">
        <w:rPr>
          <w:b/>
          <w:bCs/>
        </w:rPr>
        <w:t>Segregation</w:t>
      </w:r>
      <w:proofErr w:type="spellEnd"/>
      <w:r w:rsidRPr="00CD2A4A">
        <w:rPr>
          <w:b/>
          <w:bCs/>
        </w:rPr>
        <w:t xml:space="preserve"> </w:t>
      </w:r>
      <w:proofErr w:type="spellStart"/>
      <w:r w:rsidRPr="00CD2A4A">
        <w:rPr>
          <w:b/>
          <w:bCs/>
        </w:rPr>
        <w:t>Principle</w:t>
      </w:r>
      <w:proofErr w:type="spellEnd"/>
      <w:r w:rsidRPr="00CD2A4A">
        <w:rPr>
          <w:b/>
          <w:bCs/>
        </w:rPr>
        <w:t xml:space="preserve"> (ISP):</w:t>
      </w:r>
      <w:r w:rsidRPr="00CD2A4A">
        <w:t xml:space="preserve"> Evitar interfaces grandes y dividirlas en interfaces más específicas que los clientes usen.</w:t>
      </w:r>
    </w:p>
    <w:p w14:paraId="0ED4DF42" w14:textId="77777777" w:rsidR="00CD2A4A" w:rsidRPr="00CD2A4A" w:rsidRDefault="00CD2A4A" w:rsidP="00CD2A4A">
      <w:pPr>
        <w:numPr>
          <w:ilvl w:val="0"/>
          <w:numId w:val="6"/>
        </w:numPr>
      </w:pPr>
      <w:proofErr w:type="spellStart"/>
      <w:r w:rsidRPr="00CD2A4A">
        <w:rPr>
          <w:b/>
          <w:bCs/>
        </w:rPr>
        <w:t>Dependency</w:t>
      </w:r>
      <w:proofErr w:type="spellEnd"/>
      <w:r w:rsidRPr="00CD2A4A">
        <w:rPr>
          <w:b/>
          <w:bCs/>
        </w:rPr>
        <w:t xml:space="preserve"> </w:t>
      </w:r>
      <w:proofErr w:type="spellStart"/>
      <w:r w:rsidRPr="00CD2A4A">
        <w:rPr>
          <w:b/>
          <w:bCs/>
        </w:rPr>
        <w:t>Inversion</w:t>
      </w:r>
      <w:proofErr w:type="spellEnd"/>
      <w:r w:rsidRPr="00CD2A4A">
        <w:rPr>
          <w:b/>
          <w:bCs/>
        </w:rPr>
        <w:t xml:space="preserve"> </w:t>
      </w:r>
      <w:proofErr w:type="spellStart"/>
      <w:r w:rsidRPr="00CD2A4A">
        <w:rPr>
          <w:b/>
          <w:bCs/>
        </w:rPr>
        <w:t>Principle</w:t>
      </w:r>
      <w:proofErr w:type="spellEnd"/>
      <w:r w:rsidRPr="00CD2A4A">
        <w:rPr>
          <w:b/>
          <w:bCs/>
        </w:rPr>
        <w:t xml:space="preserve"> (DIP):</w:t>
      </w:r>
      <w:r w:rsidRPr="00CD2A4A">
        <w:t xml:space="preserve"> Las pruebas deben depender de abstracciones, no de implementaciones concretas, lo que facilita el </w:t>
      </w:r>
      <w:proofErr w:type="spellStart"/>
      <w:r w:rsidRPr="00CD2A4A">
        <w:t>mockeo</w:t>
      </w:r>
      <w:proofErr w:type="spellEnd"/>
      <w:r w:rsidRPr="00CD2A4A">
        <w:t xml:space="preserve"> de dependencias.</w:t>
      </w:r>
    </w:p>
    <w:p w14:paraId="7ED9D5BB" w14:textId="77777777" w:rsidR="00F105AB" w:rsidRDefault="00F105AB" w:rsidP="00CD2A4A">
      <w:pPr>
        <w:rPr>
          <w:b/>
          <w:bCs/>
        </w:rPr>
      </w:pPr>
    </w:p>
    <w:p w14:paraId="66153C3C" w14:textId="77777777" w:rsidR="00F105AB" w:rsidRDefault="00F105AB" w:rsidP="00CD2A4A">
      <w:pPr>
        <w:rPr>
          <w:b/>
          <w:bCs/>
        </w:rPr>
      </w:pPr>
    </w:p>
    <w:p w14:paraId="1785973C" w14:textId="05E966B1" w:rsidR="00CD2A4A" w:rsidRPr="00CD2A4A" w:rsidRDefault="00CD2A4A" w:rsidP="00CD2A4A">
      <w:pPr>
        <w:rPr>
          <w:b/>
          <w:bCs/>
        </w:rPr>
      </w:pPr>
      <w:r w:rsidRPr="00CD2A4A">
        <w:rPr>
          <w:b/>
          <w:bCs/>
        </w:rPr>
        <w:lastRenderedPageBreak/>
        <w:t xml:space="preserve">D. Pirámide de automatización de </w:t>
      </w:r>
      <w:proofErr w:type="spellStart"/>
      <w:r w:rsidRPr="00CD2A4A">
        <w:rPr>
          <w:b/>
          <w:bCs/>
        </w:rPr>
        <w:t>Cohn</w:t>
      </w:r>
      <w:proofErr w:type="spellEnd"/>
    </w:p>
    <w:p w14:paraId="7B078B5F" w14:textId="77777777" w:rsidR="00CD2A4A" w:rsidRPr="00CD2A4A" w:rsidRDefault="00CD2A4A" w:rsidP="00CD2A4A">
      <w:pPr>
        <w:numPr>
          <w:ilvl w:val="0"/>
          <w:numId w:val="7"/>
        </w:numPr>
      </w:pPr>
      <w:r w:rsidRPr="00CD2A4A">
        <w:rPr>
          <w:b/>
          <w:bCs/>
        </w:rPr>
        <w:t>Base (Pruebas Unitarias):</w:t>
      </w:r>
      <w:r w:rsidRPr="00CD2A4A">
        <w:t xml:space="preserve"> Representa la mayor cantidad de pruebas, son rápidas, aisladas, y cubren el código a nivel de método o función.</w:t>
      </w:r>
    </w:p>
    <w:p w14:paraId="6B7AACA7" w14:textId="77777777" w:rsidR="00CD2A4A" w:rsidRPr="00CD2A4A" w:rsidRDefault="00CD2A4A" w:rsidP="00CD2A4A">
      <w:pPr>
        <w:numPr>
          <w:ilvl w:val="0"/>
          <w:numId w:val="7"/>
        </w:numPr>
      </w:pPr>
      <w:r w:rsidRPr="00CD2A4A">
        <w:rPr>
          <w:b/>
          <w:bCs/>
        </w:rPr>
        <w:t>Nivel Intermedio (Pruebas de Servicio/API):</w:t>
      </w:r>
      <w:r w:rsidRPr="00CD2A4A">
        <w:t xml:space="preserve"> Pruebas de integración entre servicios o componentes. Son más </w:t>
      </w:r>
      <w:proofErr w:type="gramStart"/>
      <w:r w:rsidRPr="00CD2A4A">
        <w:t>costosas</w:t>
      </w:r>
      <w:proofErr w:type="gramEnd"/>
      <w:r w:rsidRPr="00CD2A4A">
        <w:t xml:space="preserve"> pero validan la comunicación entre sistemas.</w:t>
      </w:r>
    </w:p>
    <w:p w14:paraId="5C3E674C" w14:textId="77777777" w:rsidR="00CD2A4A" w:rsidRPr="00CD2A4A" w:rsidRDefault="00CD2A4A" w:rsidP="00CD2A4A">
      <w:pPr>
        <w:numPr>
          <w:ilvl w:val="0"/>
          <w:numId w:val="7"/>
        </w:numPr>
      </w:pPr>
      <w:r w:rsidRPr="00CD2A4A">
        <w:rPr>
          <w:b/>
          <w:bCs/>
        </w:rPr>
        <w:t xml:space="preserve">Punta (Pruebas </w:t>
      </w:r>
      <w:proofErr w:type="spellStart"/>
      <w:r w:rsidRPr="00CD2A4A">
        <w:rPr>
          <w:b/>
          <w:bCs/>
        </w:rPr>
        <w:t>End-to-End</w:t>
      </w:r>
      <w:proofErr w:type="spellEnd"/>
      <w:r w:rsidRPr="00CD2A4A">
        <w:rPr>
          <w:b/>
          <w:bCs/>
        </w:rPr>
        <w:t>):</w:t>
      </w:r>
      <w:r w:rsidRPr="00CD2A4A">
        <w:t xml:space="preserve"> Pruebas que simulan escenarios de usuario completo. Son más lentas y costosas, por lo que deben minimizarse.</w:t>
      </w:r>
    </w:p>
    <w:p w14:paraId="610DA659" w14:textId="77777777" w:rsidR="00CD2A4A" w:rsidRPr="00CD2A4A" w:rsidRDefault="00CD2A4A" w:rsidP="00CD2A4A">
      <w:pPr>
        <w:rPr>
          <w:b/>
          <w:bCs/>
        </w:rPr>
      </w:pPr>
      <w:r w:rsidRPr="00CD2A4A">
        <w:rPr>
          <w:b/>
          <w:bCs/>
        </w:rPr>
        <w:t>E. Uso de SonarQube para mejorar la calidad del código</w:t>
      </w:r>
    </w:p>
    <w:p w14:paraId="63B39912" w14:textId="77777777" w:rsidR="00CD2A4A" w:rsidRPr="00CD2A4A" w:rsidRDefault="00CD2A4A" w:rsidP="00CD2A4A">
      <w:r w:rsidRPr="00CD2A4A">
        <w:t>SonarQube es una herramienta que analiza el código y ofrece métricas clave:</w:t>
      </w:r>
    </w:p>
    <w:p w14:paraId="7C04213A" w14:textId="77777777" w:rsidR="00CD2A4A" w:rsidRPr="00CD2A4A" w:rsidRDefault="00CD2A4A" w:rsidP="00CD2A4A">
      <w:pPr>
        <w:numPr>
          <w:ilvl w:val="0"/>
          <w:numId w:val="8"/>
        </w:numPr>
      </w:pPr>
      <w:r w:rsidRPr="00CD2A4A">
        <w:rPr>
          <w:b/>
          <w:bCs/>
        </w:rPr>
        <w:t>Cobertura de pruebas:</w:t>
      </w:r>
      <w:r w:rsidRPr="00CD2A4A">
        <w:t xml:space="preserve"> Mide qué porcentaje del código está cubierto por pruebas unitarias. Mejora la robustez y reduce el riesgo de errores no detectados.</w:t>
      </w:r>
    </w:p>
    <w:p w14:paraId="457B982B" w14:textId="77777777" w:rsidR="00CD2A4A" w:rsidRPr="00CD2A4A" w:rsidRDefault="00CD2A4A" w:rsidP="00CD2A4A">
      <w:pPr>
        <w:numPr>
          <w:ilvl w:val="0"/>
          <w:numId w:val="8"/>
        </w:numPr>
      </w:pPr>
      <w:r w:rsidRPr="00CD2A4A">
        <w:rPr>
          <w:b/>
          <w:bCs/>
        </w:rPr>
        <w:t>Duplicación de código:</w:t>
      </w:r>
      <w:r w:rsidRPr="00CD2A4A">
        <w:t xml:space="preserve"> Identifica fragmentos de código repetidos. La duplicación puede generar mantenimiento costoso, por lo que reducirla mejora la mantenibilidad.</w:t>
      </w:r>
    </w:p>
    <w:p w14:paraId="31898B41" w14:textId="77777777" w:rsidR="00CD2A4A" w:rsidRPr="00CD2A4A" w:rsidRDefault="00CD2A4A" w:rsidP="00CD2A4A">
      <w:pPr>
        <w:numPr>
          <w:ilvl w:val="0"/>
          <w:numId w:val="8"/>
        </w:numPr>
      </w:pPr>
      <w:proofErr w:type="spellStart"/>
      <w:r w:rsidRPr="00CD2A4A">
        <w:rPr>
          <w:b/>
          <w:bCs/>
        </w:rPr>
        <w:t>Code</w:t>
      </w:r>
      <w:proofErr w:type="spellEnd"/>
      <w:r w:rsidRPr="00CD2A4A">
        <w:rPr>
          <w:b/>
          <w:bCs/>
        </w:rPr>
        <w:t xml:space="preserve"> </w:t>
      </w:r>
      <w:proofErr w:type="spellStart"/>
      <w:r w:rsidRPr="00CD2A4A">
        <w:rPr>
          <w:b/>
          <w:bCs/>
        </w:rPr>
        <w:t>Smells</w:t>
      </w:r>
      <w:proofErr w:type="spellEnd"/>
      <w:r w:rsidRPr="00CD2A4A">
        <w:rPr>
          <w:b/>
          <w:bCs/>
        </w:rPr>
        <w:t>:</w:t>
      </w:r>
      <w:r w:rsidRPr="00CD2A4A">
        <w:t xml:space="preserve"> Señala malas prácticas de programación. Reducir los "</w:t>
      </w:r>
      <w:proofErr w:type="spellStart"/>
      <w:r w:rsidRPr="00CD2A4A">
        <w:t>code</w:t>
      </w:r>
      <w:proofErr w:type="spellEnd"/>
      <w:r w:rsidRPr="00CD2A4A">
        <w:t xml:space="preserve"> </w:t>
      </w:r>
      <w:proofErr w:type="spellStart"/>
      <w:r w:rsidRPr="00CD2A4A">
        <w:t>smells</w:t>
      </w:r>
      <w:proofErr w:type="spellEnd"/>
      <w:r w:rsidRPr="00CD2A4A">
        <w:t>" mejora la legibilidad y facilita la evolución del software.</w:t>
      </w:r>
    </w:p>
    <w:p w14:paraId="04B00A18" w14:textId="77777777" w:rsidR="00CD2A4A" w:rsidRPr="00CD2A4A" w:rsidRDefault="00CD2A4A" w:rsidP="00CD2A4A">
      <w:pPr>
        <w:rPr>
          <w:b/>
          <w:bCs/>
        </w:rPr>
      </w:pPr>
      <w:r w:rsidRPr="00CD2A4A">
        <w:rPr>
          <w:b/>
          <w:bCs/>
        </w:rPr>
        <w:t>4. Pruebas No Funcionales</w:t>
      </w:r>
    </w:p>
    <w:p w14:paraId="707FE726" w14:textId="77777777" w:rsidR="00CD2A4A" w:rsidRPr="00CD2A4A" w:rsidRDefault="00CD2A4A" w:rsidP="00CD2A4A">
      <w:pPr>
        <w:rPr>
          <w:b/>
          <w:bCs/>
        </w:rPr>
      </w:pPr>
      <w:r w:rsidRPr="00CD2A4A">
        <w:rPr>
          <w:b/>
          <w:bCs/>
        </w:rPr>
        <w:t>A. Pruebas de Seguridad y Performance</w:t>
      </w:r>
    </w:p>
    <w:p w14:paraId="75D391FD" w14:textId="77777777" w:rsidR="00CD2A4A" w:rsidRPr="00CD2A4A" w:rsidRDefault="00CD2A4A" w:rsidP="00CD2A4A">
      <w:pPr>
        <w:numPr>
          <w:ilvl w:val="0"/>
          <w:numId w:val="9"/>
        </w:numPr>
      </w:pPr>
      <w:r w:rsidRPr="00CD2A4A">
        <w:rPr>
          <w:b/>
          <w:bCs/>
        </w:rPr>
        <w:t>Pruebas de Seguridad:</w:t>
      </w:r>
      <w:r w:rsidRPr="00CD2A4A">
        <w:t xml:space="preserve"> Evalúan si el sistema es vulnerable a ataques y si los datos están protegidos adecuadamente. Implican pruebas como la validación de controles de acceso, gestión de sesiones, y prevención de inyección SQL.</w:t>
      </w:r>
    </w:p>
    <w:p w14:paraId="50949A69" w14:textId="77777777" w:rsidR="00CD2A4A" w:rsidRPr="00CD2A4A" w:rsidRDefault="00CD2A4A" w:rsidP="00CD2A4A">
      <w:pPr>
        <w:numPr>
          <w:ilvl w:val="0"/>
          <w:numId w:val="9"/>
        </w:numPr>
      </w:pPr>
      <w:r w:rsidRPr="00CD2A4A">
        <w:rPr>
          <w:b/>
          <w:bCs/>
        </w:rPr>
        <w:t>Pruebas de Performance:</w:t>
      </w:r>
      <w:r w:rsidRPr="00CD2A4A">
        <w:t xml:space="preserve"> Evalúan cómo responde el sistema bajo diferentes niveles de carga, estrés y volumen. Esto incluye medir el tiempo de respuesta, la capacidad de manejar múltiples usuarios, y la estabilidad bajo condiciones extremas.</w:t>
      </w:r>
    </w:p>
    <w:p w14:paraId="6FF47F97" w14:textId="77777777" w:rsidR="00CD2A4A" w:rsidRPr="00CD2A4A" w:rsidRDefault="00CD2A4A" w:rsidP="00CD2A4A">
      <w:pPr>
        <w:rPr>
          <w:b/>
          <w:bCs/>
        </w:rPr>
      </w:pPr>
      <w:r w:rsidRPr="00CD2A4A">
        <w:rPr>
          <w:b/>
          <w:bCs/>
        </w:rPr>
        <w:t>B. Herramientas utilizadas para ejecutar estas pruebas</w:t>
      </w:r>
    </w:p>
    <w:p w14:paraId="11CFAEB5" w14:textId="77777777" w:rsidR="00CD2A4A" w:rsidRPr="00CD2A4A" w:rsidRDefault="00CD2A4A" w:rsidP="00CD2A4A">
      <w:pPr>
        <w:numPr>
          <w:ilvl w:val="0"/>
          <w:numId w:val="10"/>
        </w:numPr>
      </w:pPr>
      <w:r w:rsidRPr="00CD2A4A">
        <w:rPr>
          <w:b/>
          <w:bCs/>
        </w:rPr>
        <w:t>Seguridad:</w:t>
      </w:r>
    </w:p>
    <w:p w14:paraId="676E0A20" w14:textId="75C7DB42" w:rsidR="00CD2A4A" w:rsidRPr="00CD2A4A" w:rsidRDefault="00CD2A4A" w:rsidP="00F105AB">
      <w:pPr>
        <w:pStyle w:val="Prrafodelista"/>
        <w:numPr>
          <w:ilvl w:val="0"/>
          <w:numId w:val="10"/>
        </w:numPr>
      </w:pPr>
      <w:r w:rsidRPr="00F105AB">
        <w:rPr>
          <w:b/>
          <w:bCs/>
        </w:rPr>
        <w:t>OWASP ZAP:</w:t>
      </w:r>
      <w:r w:rsidRPr="00CD2A4A">
        <w:t xml:space="preserve"> Un proxy para encontrar vulnerabilidades en aplicaciones web.</w:t>
      </w:r>
    </w:p>
    <w:p w14:paraId="03876C8F" w14:textId="02172F07" w:rsidR="00CD2A4A" w:rsidRPr="00CD2A4A" w:rsidRDefault="00CD2A4A" w:rsidP="00F105AB">
      <w:pPr>
        <w:pStyle w:val="Prrafodelista"/>
        <w:numPr>
          <w:ilvl w:val="0"/>
          <w:numId w:val="10"/>
        </w:numPr>
      </w:pPr>
      <w:proofErr w:type="spellStart"/>
      <w:r w:rsidRPr="00F105AB">
        <w:rPr>
          <w:b/>
          <w:bCs/>
        </w:rPr>
        <w:t>Burp</w:t>
      </w:r>
      <w:proofErr w:type="spellEnd"/>
      <w:r w:rsidRPr="00F105AB">
        <w:rPr>
          <w:b/>
          <w:bCs/>
        </w:rPr>
        <w:t xml:space="preserve"> Suite:</w:t>
      </w:r>
      <w:r w:rsidRPr="00CD2A4A">
        <w:t xml:space="preserve"> Herramienta de análisis de seguridad web.</w:t>
      </w:r>
    </w:p>
    <w:p w14:paraId="7D5C51E2" w14:textId="77777777" w:rsidR="00CD2A4A" w:rsidRPr="00CD2A4A" w:rsidRDefault="00CD2A4A" w:rsidP="00CD2A4A">
      <w:pPr>
        <w:numPr>
          <w:ilvl w:val="0"/>
          <w:numId w:val="10"/>
        </w:numPr>
      </w:pPr>
      <w:r w:rsidRPr="00CD2A4A">
        <w:rPr>
          <w:b/>
          <w:bCs/>
        </w:rPr>
        <w:t>Performance:</w:t>
      </w:r>
    </w:p>
    <w:p w14:paraId="59BE442F" w14:textId="00639D83" w:rsidR="00CD2A4A" w:rsidRPr="00CD2A4A" w:rsidRDefault="00CD2A4A" w:rsidP="00F105AB">
      <w:pPr>
        <w:pStyle w:val="Prrafodelista"/>
        <w:numPr>
          <w:ilvl w:val="0"/>
          <w:numId w:val="10"/>
        </w:numPr>
        <w:spacing w:line="360" w:lineRule="auto"/>
      </w:pPr>
      <w:proofErr w:type="spellStart"/>
      <w:r w:rsidRPr="00F105AB">
        <w:rPr>
          <w:b/>
          <w:bCs/>
        </w:rPr>
        <w:t>JMeter</w:t>
      </w:r>
      <w:proofErr w:type="spellEnd"/>
      <w:r w:rsidRPr="00F105AB">
        <w:rPr>
          <w:b/>
          <w:bCs/>
        </w:rPr>
        <w:t>:</w:t>
      </w:r>
      <w:r w:rsidRPr="00CD2A4A">
        <w:t xml:space="preserve"> Simula cargas y mide el rendimiento de aplicaciones web.</w:t>
      </w:r>
    </w:p>
    <w:p w14:paraId="734AAD4A" w14:textId="1C53D283" w:rsidR="00CD2A4A" w:rsidRPr="00CD2A4A" w:rsidRDefault="00CD2A4A" w:rsidP="00F105AB">
      <w:pPr>
        <w:pStyle w:val="Prrafodelista"/>
        <w:numPr>
          <w:ilvl w:val="0"/>
          <w:numId w:val="10"/>
        </w:numPr>
      </w:pPr>
      <w:proofErr w:type="spellStart"/>
      <w:r w:rsidRPr="00F105AB">
        <w:rPr>
          <w:b/>
          <w:bCs/>
        </w:rPr>
        <w:t>Gatling</w:t>
      </w:r>
      <w:proofErr w:type="spellEnd"/>
      <w:r w:rsidRPr="00F105AB">
        <w:rPr>
          <w:b/>
          <w:bCs/>
        </w:rPr>
        <w:t>:</w:t>
      </w:r>
      <w:r w:rsidRPr="00CD2A4A">
        <w:t xml:space="preserve"> Herramienta para pruebas de carga y rendimiento de aplicaciones.</w:t>
      </w:r>
    </w:p>
    <w:p w14:paraId="12E6F782" w14:textId="77777777" w:rsidR="00CD2A4A" w:rsidRPr="00CD2A4A" w:rsidRDefault="00CD2A4A" w:rsidP="00CD2A4A">
      <w:pPr>
        <w:rPr>
          <w:b/>
          <w:bCs/>
        </w:rPr>
      </w:pPr>
      <w:r w:rsidRPr="00CD2A4A">
        <w:rPr>
          <w:b/>
          <w:bCs/>
        </w:rPr>
        <w:t>C. Función de las pruebas no funcionales en la calidad del software</w:t>
      </w:r>
    </w:p>
    <w:p w14:paraId="41B1E103" w14:textId="77777777" w:rsidR="00CD2A4A" w:rsidRPr="00CD2A4A" w:rsidRDefault="00CD2A4A" w:rsidP="00CD2A4A">
      <w:r w:rsidRPr="00CD2A4A">
        <w:t xml:space="preserve">Las pruebas no funcionales aseguran que el sistema no solo funcione correctamente desde el punto de vista funcional, sino que también cumpla con requisitos de rendimiento, </w:t>
      </w:r>
      <w:r w:rsidRPr="00CD2A4A">
        <w:lastRenderedPageBreak/>
        <w:t>seguridad, y usabilidad. Aportan confianza en la estabilidad, capacidad de respuesta y resistencia del sistema bajo diferentes condiciones.</w:t>
      </w:r>
    </w:p>
    <w:p w14:paraId="78DD0373" w14:textId="77777777" w:rsidR="00617A61" w:rsidRDefault="00617A61"/>
    <w:sectPr w:rsidR="00617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41331"/>
    <w:multiLevelType w:val="multilevel"/>
    <w:tmpl w:val="D0F0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05248"/>
    <w:multiLevelType w:val="multilevel"/>
    <w:tmpl w:val="B576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900CC"/>
    <w:multiLevelType w:val="multilevel"/>
    <w:tmpl w:val="69BC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03C55"/>
    <w:multiLevelType w:val="multilevel"/>
    <w:tmpl w:val="AAE6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73A81"/>
    <w:multiLevelType w:val="multilevel"/>
    <w:tmpl w:val="35A2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64BDD"/>
    <w:multiLevelType w:val="multilevel"/>
    <w:tmpl w:val="58EE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745B2"/>
    <w:multiLevelType w:val="multilevel"/>
    <w:tmpl w:val="F51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A50CC"/>
    <w:multiLevelType w:val="multilevel"/>
    <w:tmpl w:val="B6E2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E6F26"/>
    <w:multiLevelType w:val="multilevel"/>
    <w:tmpl w:val="C7DC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A549C"/>
    <w:multiLevelType w:val="multilevel"/>
    <w:tmpl w:val="37DE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998524">
    <w:abstractNumId w:val="8"/>
  </w:num>
  <w:num w:numId="2" w16cid:durableId="694618628">
    <w:abstractNumId w:val="2"/>
  </w:num>
  <w:num w:numId="3" w16cid:durableId="524900825">
    <w:abstractNumId w:val="9"/>
  </w:num>
  <w:num w:numId="4" w16cid:durableId="995649530">
    <w:abstractNumId w:val="1"/>
  </w:num>
  <w:num w:numId="5" w16cid:durableId="266471318">
    <w:abstractNumId w:val="5"/>
  </w:num>
  <w:num w:numId="6" w16cid:durableId="1436747429">
    <w:abstractNumId w:val="6"/>
  </w:num>
  <w:num w:numId="7" w16cid:durableId="1289700200">
    <w:abstractNumId w:val="0"/>
  </w:num>
  <w:num w:numId="8" w16cid:durableId="1341197580">
    <w:abstractNumId w:val="3"/>
  </w:num>
  <w:num w:numId="9" w16cid:durableId="1608462421">
    <w:abstractNumId w:val="4"/>
  </w:num>
  <w:num w:numId="10" w16cid:durableId="1736390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4A"/>
    <w:rsid w:val="00154372"/>
    <w:rsid w:val="00617A61"/>
    <w:rsid w:val="009F6F83"/>
    <w:rsid w:val="00A16922"/>
    <w:rsid w:val="00CD2A4A"/>
    <w:rsid w:val="00F1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4DE2"/>
  <w15:chartTrackingRefBased/>
  <w15:docId w15:val="{0E1B1ADD-1354-416C-916D-6D0DBC63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2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2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2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2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2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2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2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2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2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2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2A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2A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2A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2A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2A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2A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2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2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2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2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2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2A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2A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2A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2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2A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2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5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895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Burgos</dc:creator>
  <cp:keywords/>
  <dc:description/>
  <cp:lastModifiedBy>Brayan Burgos</cp:lastModifiedBy>
  <cp:revision>2</cp:revision>
  <dcterms:created xsi:type="dcterms:W3CDTF">2024-10-24T14:43:00Z</dcterms:created>
  <dcterms:modified xsi:type="dcterms:W3CDTF">2024-10-24T15:55:00Z</dcterms:modified>
</cp:coreProperties>
</file>