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4"/>
          <w:szCs w:val="24"/>
        </w:rPr>
        <w:id w:val="-482000212"/>
        <w:docPartObj>
          <w:docPartGallery w:val="Cover Pages"/>
          <w:docPartUnique/>
        </w:docPartObj>
      </w:sdtPr>
      <w:sdtEndPr/>
      <w:sdtContent>
        <w:p w14:paraId="4D4F2E3D" w14:textId="765D3ABD" w:rsidR="00B3072C" w:rsidRPr="007E36B4" w:rsidRDefault="00B3072C" w:rsidP="007E36B4">
          <w:pPr>
            <w:spacing w:after="0" w:line="276" w:lineRule="auto"/>
            <w:jc w:val="both"/>
            <w:rPr>
              <w:sz w:val="24"/>
              <w:szCs w:val="24"/>
            </w:rPr>
          </w:pPr>
          <w:r w:rsidRPr="007E36B4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F1FC1CC" wp14:editId="7FECAA3B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974419" cy="11546958"/>
                    <wp:effectExtent l="19050" t="19050" r="45720" b="35560"/>
                    <wp:wrapNone/>
                    <wp:docPr id="138" name="Szövegdoboz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974419" cy="1154695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 w="57150">
                              <a:solidFill>
                                <a:schemeClr val="tx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88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7748"/>
                                  <w:gridCol w:w="4705"/>
                                </w:tblGrid>
                                <w:tr w:rsidR="00B3072C" w14:paraId="57948BC4" w14:textId="77777777" w:rsidTr="00B3072C">
                                  <w:trPr>
                                    <w:trHeight w:val="15416"/>
                                    <w:jc w:val="center"/>
                                  </w:trPr>
                                  <w:tc>
                                    <w:tcPr>
                                      <w:tcW w:w="3111" w:type="pct"/>
                                      <w:vAlign w:val="center"/>
                                    </w:tcPr>
                                    <w:p w14:paraId="7F5C2E68" w14:textId="45FAED06" w:rsidR="00B3072C" w:rsidRDefault="00B3072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72D920F" wp14:editId="2C67AB17">
                                            <wp:extent cx="4104844" cy="2734738"/>
                                            <wp:effectExtent l="0" t="0" r="0" b="8890"/>
                                            <wp:docPr id="754398892" name="Kép 1" descr="What Is SQL Database? | OpenLogic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What Is SQL Database? | OpenLogic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1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4121424" cy="274578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Bookman Old Style" w:hAnsi="Bookman Old Style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Cím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E6D562D" w14:textId="5914DE33" w:rsidR="00B3072C" w:rsidRPr="00B3072C" w:rsidRDefault="00B3072C" w:rsidP="00B3072C">
                                          <w:pPr>
                                            <w:pStyle w:val="Nincstrkz"/>
                                            <w:spacing w:line="312" w:lineRule="auto"/>
                                            <w:jc w:val="center"/>
                                            <w:rPr>
                                              <w:rFonts w:ascii="Bookman Old Style" w:hAnsi="Bookman Old Style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B3072C">
                                            <w:rPr>
                                              <w:rFonts w:ascii="Bookman Old Style" w:hAnsi="Bookman Old Style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SQL adatbázis megtervezése</w:t>
                                          </w:r>
                                        </w:p>
                                      </w:sdtContent>
                                    </w:sdt>
                                    <w:p w14:paraId="138FC2B5" w14:textId="62C063CA" w:rsidR="00B3072C" w:rsidRDefault="00B3072C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1889" w:type="pct"/>
                                      <w:vAlign w:val="center"/>
                                    </w:tcPr>
                                    <w:p w14:paraId="0D2D62BD" w14:textId="3A7C15AD" w:rsidR="00B3072C" w:rsidRDefault="00B3072C">
                                      <w:pPr>
                                        <w:pStyle w:val="Nincstrkz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21319CFE" w14:textId="3D12F4C1" w:rsidR="00B3072C" w:rsidRPr="00B3072C" w:rsidRDefault="00B3072C">
                                      <w:pPr>
                                        <w:rPr>
                                          <w:rFonts w:ascii="Bookman Old Style" w:hAnsi="Bookman Old Style"/>
                                          <w:color w:val="000000" w:themeColor="text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B3072C">
                                        <w:rPr>
                                          <w:rFonts w:ascii="Bookman Old Style" w:hAnsi="Bookman Old Style"/>
                                          <w:color w:val="000000" w:themeColor="text1"/>
                                          <w:sz w:val="36"/>
                                          <w:szCs w:val="36"/>
                                        </w:rPr>
                                        <w:t>Készítette:</w:t>
                                      </w:r>
                                    </w:p>
                                    <w:p w14:paraId="076075D2" w14:textId="5A94E170" w:rsidR="00B3072C" w:rsidRPr="00B3072C" w:rsidRDefault="00B3072C">
                                      <w:pPr>
                                        <w:pStyle w:val="Nincstrkz"/>
                                        <w:rPr>
                                          <w:rFonts w:ascii="Bookman Old Style" w:hAnsi="Bookman Old Style"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 w:rsidRPr="00B3072C">
                                        <w:rPr>
                                          <w:rFonts w:ascii="Bookman Old Style" w:hAnsi="Bookman Old Style"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Kratochwill</w:t>
                                      </w:r>
                                      <w:proofErr w:type="spellEnd"/>
                                      <w:r w:rsidRPr="00B3072C">
                                        <w:rPr>
                                          <w:rFonts w:ascii="Bookman Old Style" w:hAnsi="Bookman Old Style"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 xml:space="preserve"> Balázs</w:t>
                                      </w:r>
                                    </w:p>
                                    <w:p w14:paraId="4761FCA2" w14:textId="3FE5F4E7" w:rsidR="00B3072C" w:rsidRPr="00B3072C" w:rsidRDefault="00B3072C">
                                      <w:pPr>
                                        <w:pStyle w:val="Nincstrkz"/>
                                        <w:rPr>
                                          <w:rFonts w:ascii="Bookman Old Style" w:hAnsi="Bookman Old Style"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 w:rsidRPr="00B3072C">
                                        <w:rPr>
                                          <w:rFonts w:ascii="Bookman Old Style" w:hAnsi="Bookman Old Style"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Mezőszentgyörgyi</w:t>
                                      </w:r>
                                      <w:proofErr w:type="spellEnd"/>
                                      <w:r w:rsidRPr="00B3072C">
                                        <w:rPr>
                                          <w:rFonts w:ascii="Bookman Old Style" w:hAnsi="Bookman Old Style"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 xml:space="preserve"> Dorka</w:t>
                                      </w:r>
                                    </w:p>
                                    <w:p w14:paraId="034FB853" w14:textId="05A76239" w:rsidR="00B3072C" w:rsidRPr="00B3072C" w:rsidRDefault="00B3072C">
                                      <w:pPr>
                                        <w:pStyle w:val="Nincstrkz"/>
                                        <w:rPr>
                                          <w:rFonts w:ascii="Bookman Old Style" w:hAnsi="Bookman Old Style"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B3072C">
                                        <w:rPr>
                                          <w:rFonts w:ascii="Bookman Old Style" w:hAnsi="Bookman Old Style"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Sasvári Bálint</w:t>
                                      </w:r>
                                    </w:p>
                                    <w:p w14:paraId="1A94BFF3" w14:textId="4554F9EE" w:rsidR="00B3072C" w:rsidRDefault="00B3072C">
                                      <w:pPr>
                                        <w:pStyle w:val="Nincstrkz"/>
                                      </w:pPr>
                                    </w:p>
                                  </w:tc>
                                </w:tr>
                              </w:tbl>
                              <w:p w14:paraId="78C2CAC5" w14:textId="77777777" w:rsidR="00B3072C" w:rsidRDefault="00B3072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1FC1CC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27" o:spid="_x0000_s1026" type="#_x0000_t202" style="position:absolute;left:0;text-align:left;margin-left:0;margin-top:0;width:627.9pt;height:909.2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" fillcolor="#d8d8d8 [2732]" strokecolor="black [3213]" strokeweight="4.5pt">
                    <v:textbox inset="0,0,0,0">
                      <w:txbxContent>
                        <w:tbl>
                          <w:tblPr>
                            <w:tblW w:w="4988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7748"/>
                            <w:gridCol w:w="4705"/>
                          </w:tblGrid>
                          <w:tr w:rsidR="00B3072C" w14:paraId="57948BC4" w14:textId="77777777" w:rsidTr="00B3072C">
                            <w:trPr>
                              <w:trHeight w:val="15416"/>
                              <w:jc w:val="center"/>
                            </w:trPr>
                            <w:tc>
                              <w:tcPr>
                                <w:tcW w:w="3111" w:type="pct"/>
                                <w:vAlign w:val="center"/>
                              </w:tcPr>
                              <w:p w14:paraId="7F5C2E68" w14:textId="45FAED06" w:rsidR="00B3072C" w:rsidRDefault="00B3072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72D920F" wp14:editId="2C67AB17">
                                      <wp:extent cx="4104844" cy="2734738"/>
                                      <wp:effectExtent l="0" t="0" r="0" b="8890"/>
                                      <wp:docPr id="754398892" name="Kép 1" descr="What Is SQL Database? | OpenLogic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What Is SQL Database? | OpenLogic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121424" cy="274578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Bookman Old Style" w:hAnsi="Bookman Old Style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Cím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E6D562D" w14:textId="5914DE33" w:rsidR="00B3072C" w:rsidRPr="00B3072C" w:rsidRDefault="00B3072C" w:rsidP="00B3072C">
                                    <w:pPr>
                                      <w:pStyle w:val="Nincstrkz"/>
                                      <w:spacing w:line="312" w:lineRule="auto"/>
                                      <w:jc w:val="center"/>
                                      <w:rPr>
                                        <w:rFonts w:ascii="Bookman Old Style" w:hAnsi="Bookman Old Style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B3072C">
                                      <w:rPr>
                                        <w:rFonts w:ascii="Bookman Old Style" w:hAnsi="Bookman Old Style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SQL adatbázis megtervezése</w:t>
                                    </w:r>
                                  </w:p>
                                </w:sdtContent>
                              </w:sdt>
                              <w:p w14:paraId="138FC2B5" w14:textId="62C063CA" w:rsidR="00B3072C" w:rsidRDefault="00B3072C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889" w:type="pct"/>
                                <w:vAlign w:val="center"/>
                              </w:tcPr>
                              <w:p w14:paraId="0D2D62BD" w14:textId="3A7C15AD" w:rsidR="00B3072C" w:rsidRDefault="00B3072C">
                                <w:pPr>
                                  <w:pStyle w:val="Nincstrkz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1319CFE" w14:textId="3D12F4C1" w:rsidR="00B3072C" w:rsidRPr="00B3072C" w:rsidRDefault="00B3072C">
                                <w:pPr>
                                  <w:rPr>
                                    <w:rFonts w:ascii="Bookman Old Style" w:hAnsi="Bookman Old Style"/>
                                    <w:color w:val="000000" w:themeColor="text1"/>
                                    <w:sz w:val="36"/>
                                    <w:szCs w:val="36"/>
                                  </w:rPr>
                                </w:pPr>
                                <w:r w:rsidRPr="00B3072C">
                                  <w:rPr>
                                    <w:rFonts w:ascii="Bookman Old Style" w:hAnsi="Bookman Old Style"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Készítette:</w:t>
                                </w:r>
                              </w:p>
                              <w:p w14:paraId="076075D2" w14:textId="5A94E170" w:rsidR="00B3072C" w:rsidRPr="00B3072C" w:rsidRDefault="00B3072C">
                                <w:pPr>
                                  <w:pStyle w:val="Nincstrkz"/>
                                  <w:rPr>
                                    <w:rFonts w:ascii="Bookman Old Style" w:hAnsi="Bookman Old Style"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B3072C">
                                  <w:rPr>
                                    <w:rFonts w:ascii="Bookman Old Style" w:hAnsi="Bookman Old Style"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Kratochwill</w:t>
                                </w:r>
                                <w:proofErr w:type="spellEnd"/>
                                <w:r w:rsidRPr="00B3072C">
                                  <w:rPr>
                                    <w:rFonts w:ascii="Bookman Old Style" w:hAnsi="Bookman Old Style"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 xml:space="preserve"> Balázs</w:t>
                                </w:r>
                              </w:p>
                              <w:p w14:paraId="4761FCA2" w14:textId="3FE5F4E7" w:rsidR="00B3072C" w:rsidRPr="00B3072C" w:rsidRDefault="00B3072C">
                                <w:pPr>
                                  <w:pStyle w:val="Nincstrkz"/>
                                  <w:rPr>
                                    <w:rFonts w:ascii="Bookman Old Style" w:hAnsi="Bookman Old Style"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B3072C">
                                  <w:rPr>
                                    <w:rFonts w:ascii="Bookman Old Style" w:hAnsi="Bookman Old Style"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Mezőszentgyörgyi</w:t>
                                </w:r>
                                <w:proofErr w:type="spellEnd"/>
                                <w:r w:rsidRPr="00B3072C">
                                  <w:rPr>
                                    <w:rFonts w:ascii="Bookman Old Style" w:hAnsi="Bookman Old Style"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 xml:space="preserve"> Dorka</w:t>
                                </w:r>
                              </w:p>
                              <w:p w14:paraId="034FB853" w14:textId="05A76239" w:rsidR="00B3072C" w:rsidRPr="00B3072C" w:rsidRDefault="00B3072C">
                                <w:pPr>
                                  <w:pStyle w:val="Nincstrkz"/>
                                  <w:rPr>
                                    <w:rFonts w:ascii="Bookman Old Style" w:hAnsi="Bookman Old Style"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 w:rsidRPr="00B3072C">
                                  <w:rPr>
                                    <w:rFonts w:ascii="Bookman Old Style" w:hAnsi="Bookman Old Style"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Sasvári Bálint</w:t>
                                </w:r>
                              </w:p>
                              <w:p w14:paraId="1A94BFF3" w14:textId="4554F9EE" w:rsidR="00B3072C" w:rsidRDefault="00B3072C">
                                <w:pPr>
                                  <w:pStyle w:val="Nincstrkz"/>
                                </w:pPr>
                              </w:p>
                            </w:tc>
                          </w:tr>
                        </w:tbl>
                        <w:p w14:paraId="78C2CAC5" w14:textId="77777777" w:rsidR="00B3072C" w:rsidRDefault="00B3072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E36B4">
            <w:rPr>
              <w:sz w:val="24"/>
              <w:szCs w:val="24"/>
            </w:rPr>
            <w:br w:type="page"/>
          </w:r>
        </w:p>
      </w:sdtContent>
    </w:sdt>
    <w:p w14:paraId="4A197327" w14:textId="455C1DCF" w:rsidR="00061E43" w:rsidRPr="007E36B4" w:rsidRDefault="0060508D" w:rsidP="007E36B4">
      <w:pPr>
        <w:spacing w:after="0" w:line="276" w:lineRule="auto"/>
        <w:jc w:val="both"/>
        <w:rPr>
          <w:rFonts w:ascii="Times New Roman" w:hAnsi="Times New Roman" w:cs="Times New Roman"/>
          <w:color w:val="E97132" w:themeColor="accent2"/>
          <w:sz w:val="48"/>
          <w:szCs w:val="48"/>
        </w:rPr>
      </w:pPr>
      <w:r w:rsidRPr="007E36B4">
        <w:rPr>
          <w:rFonts w:ascii="Times New Roman" w:hAnsi="Times New Roman" w:cs="Times New Roman"/>
          <w:color w:val="E97132" w:themeColor="accent2"/>
          <w:sz w:val="48"/>
          <w:szCs w:val="48"/>
        </w:rPr>
        <w:lastRenderedPageBreak/>
        <w:t>Tartalomjegyzék</w:t>
      </w:r>
    </w:p>
    <w:p w14:paraId="42E8B01B" w14:textId="4A30E881" w:rsidR="0060508D" w:rsidRPr="007E36B4" w:rsidRDefault="0060508D" w:rsidP="007E36B4">
      <w:pPr>
        <w:tabs>
          <w:tab w:val="left" w:leader="dot" w:pos="8505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7E36B4">
        <w:rPr>
          <w:rFonts w:ascii="Times New Roman" w:hAnsi="Times New Roman" w:cs="Times New Roman"/>
          <w:color w:val="000000" w:themeColor="text1"/>
          <w:sz w:val="40"/>
          <w:szCs w:val="40"/>
        </w:rPr>
        <w:t>I. Bevezetés</w:t>
      </w:r>
      <w:r w:rsidRPr="007E36B4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="00861500">
        <w:rPr>
          <w:rFonts w:ascii="Times New Roman" w:hAnsi="Times New Roman" w:cs="Times New Roman"/>
          <w:color w:val="000000" w:themeColor="text1"/>
          <w:sz w:val="40"/>
          <w:szCs w:val="40"/>
        </w:rPr>
        <w:t>2</w:t>
      </w:r>
    </w:p>
    <w:p w14:paraId="39CD1875" w14:textId="51548B15" w:rsidR="0060508D" w:rsidRPr="007E36B4" w:rsidRDefault="0060508D" w:rsidP="007E36B4">
      <w:pPr>
        <w:tabs>
          <w:tab w:val="left" w:leader="dot" w:pos="8505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7E36B4">
        <w:rPr>
          <w:rFonts w:ascii="Times New Roman" w:hAnsi="Times New Roman" w:cs="Times New Roman"/>
          <w:color w:val="000000" w:themeColor="text1"/>
          <w:sz w:val="40"/>
          <w:szCs w:val="40"/>
        </w:rPr>
        <w:t>II. Adatbázis leírása</w:t>
      </w:r>
      <w:r w:rsidRPr="007E36B4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="00861500">
        <w:rPr>
          <w:rFonts w:ascii="Times New Roman" w:hAnsi="Times New Roman" w:cs="Times New Roman"/>
          <w:color w:val="000000" w:themeColor="text1"/>
          <w:sz w:val="40"/>
          <w:szCs w:val="40"/>
        </w:rPr>
        <w:t>2</w:t>
      </w:r>
    </w:p>
    <w:p w14:paraId="6EFD5E1E" w14:textId="3F84D60D" w:rsidR="0060508D" w:rsidRPr="007E36B4" w:rsidRDefault="0060508D" w:rsidP="007E36B4">
      <w:pPr>
        <w:tabs>
          <w:tab w:val="left" w:leader="dot" w:pos="8505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7E36B4">
        <w:rPr>
          <w:rFonts w:ascii="Times New Roman" w:hAnsi="Times New Roman" w:cs="Times New Roman"/>
          <w:color w:val="000000" w:themeColor="text1"/>
          <w:sz w:val="40"/>
          <w:szCs w:val="40"/>
        </w:rPr>
        <w:t>III. Lekérdezések</w:t>
      </w:r>
      <w:r w:rsidRPr="007E36B4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="00AA06C9">
        <w:rPr>
          <w:rFonts w:ascii="Times New Roman" w:hAnsi="Times New Roman" w:cs="Times New Roman"/>
          <w:color w:val="000000" w:themeColor="text1"/>
          <w:sz w:val="40"/>
          <w:szCs w:val="40"/>
        </w:rPr>
        <w:t>5</w:t>
      </w:r>
    </w:p>
    <w:p w14:paraId="757AC156" w14:textId="66147A60" w:rsidR="0060508D" w:rsidRPr="00861500" w:rsidRDefault="0060508D" w:rsidP="007E36B4">
      <w:pPr>
        <w:tabs>
          <w:tab w:val="left" w:leader="dot" w:pos="8505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861500">
        <w:rPr>
          <w:rFonts w:ascii="Times New Roman" w:hAnsi="Times New Roman" w:cs="Times New Roman"/>
          <w:color w:val="000000" w:themeColor="text1"/>
          <w:sz w:val="40"/>
          <w:szCs w:val="40"/>
        </w:rPr>
        <w:t>IV. Kimutatások</w:t>
      </w:r>
      <w:r w:rsidRPr="00861500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="00AA06C9">
        <w:rPr>
          <w:rFonts w:ascii="Times New Roman" w:hAnsi="Times New Roman" w:cs="Times New Roman"/>
          <w:color w:val="000000" w:themeColor="text1"/>
          <w:sz w:val="40"/>
          <w:szCs w:val="40"/>
        </w:rPr>
        <w:t>7</w:t>
      </w:r>
    </w:p>
    <w:p w14:paraId="5D7BCE02" w14:textId="77777777" w:rsidR="0060508D" w:rsidRPr="007E36B4" w:rsidRDefault="0060508D" w:rsidP="007E36B4">
      <w:pPr>
        <w:tabs>
          <w:tab w:val="left" w:leader="dot" w:pos="8505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B4C059" w14:textId="2F1EFA1A" w:rsidR="0060508D" w:rsidRPr="007E36B4" w:rsidRDefault="0060508D" w:rsidP="007E36B4">
      <w:pPr>
        <w:tabs>
          <w:tab w:val="left" w:leader="dot" w:pos="8505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26D88BE" w14:textId="170F31F3" w:rsidR="0060508D" w:rsidRPr="00861500" w:rsidRDefault="0060508D" w:rsidP="007E36B4">
      <w:pPr>
        <w:spacing w:after="0" w:line="276" w:lineRule="auto"/>
        <w:jc w:val="both"/>
        <w:rPr>
          <w:rFonts w:ascii="Times New Roman" w:hAnsi="Times New Roman" w:cs="Times New Roman"/>
          <w:color w:val="E97132" w:themeColor="accent2"/>
          <w:sz w:val="32"/>
          <w:szCs w:val="32"/>
        </w:rPr>
      </w:pPr>
      <w:r w:rsidRPr="00861500">
        <w:rPr>
          <w:rFonts w:ascii="Times New Roman" w:hAnsi="Times New Roman" w:cs="Times New Roman"/>
          <w:color w:val="E97132" w:themeColor="accent2"/>
          <w:sz w:val="32"/>
          <w:szCs w:val="32"/>
        </w:rPr>
        <w:lastRenderedPageBreak/>
        <w:t>I. Bevezetés</w:t>
      </w:r>
    </w:p>
    <w:p w14:paraId="2A0A7887" w14:textId="1F1509D7" w:rsidR="0060508D" w:rsidRPr="007E36B4" w:rsidRDefault="00861500" w:rsidP="00861500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60508D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általunk elkészített adatbázis egy autósiskola adatait tartalmazza, az ehhez szükség adatokat a </w:t>
      </w:r>
      <w:proofErr w:type="spellStart"/>
      <w:r w:rsidR="0060508D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ChatGPT</w:t>
      </w:r>
      <w:proofErr w:type="spellEnd"/>
      <w:r w:rsidR="0060508D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által generáltuk, valamint manuálisan adtuk meg bonyolultabb feltételek esetén. Magát az adatbázist és a lekérdezéseket az </w:t>
      </w:r>
      <w:proofErr w:type="spellStart"/>
      <w:r w:rsidR="003A55EB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SQLiteOnline</w:t>
      </w:r>
      <w:proofErr w:type="spellEnd"/>
      <w:r w:rsidR="003A55EB" w:rsidRPr="007E36B4">
        <w:rPr>
          <w:rStyle w:val="Lbjegyzet-hivatkozs"/>
          <w:rFonts w:ascii="Times New Roman" w:hAnsi="Times New Roman" w:cs="Times New Roman"/>
          <w:color w:val="000000" w:themeColor="text1"/>
          <w:sz w:val="24"/>
          <w:szCs w:val="24"/>
        </w:rPr>
        <w:footnoteReference w:id="2"/>
      </w:r>
      <w:r w:rsidR="003A55EB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felületén hoztuk létre MS SQL formában. A fizikai és a logikai modellt az Oracle SQL Data </w:t>
      </w:r>
      <w:proofErr w:type="spellStart"/>
      <w:r w:rsidR="003A55EB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Modeler</w:t>
      </w:r>
      <w:proofErr w:type="spellEnd"/>
      <w:r w:rsidR="003A55EB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alkalmazás segítségével készítettük el, továbbá az előbbi modellt megvalósítottuk a</w:t>
      </w:r>
      <w:r w:rsidR="006F22C1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z SQLDBM</w:t>
      </w:r>
      <w:r w:rsidR="003A55EB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felületen is</w:t>
      </w:r>
      <w:r w:rsidR="00B90B05" w:rsidRPr="007E36B4">
        <w:rPr>
          <w:rStyle w:val="Lbjegyzet-hivatkozs"/>
          <w:rFonts w:ascii="Times New Roman" w:hAnsi="Times New Roman" w:cs="Times New Roman"/>
          <w:color w:val="000000" w:themeColor="text1"/>
          <w:sz w:val="24"/>
          <w:szCs w:val="24"/>
        </w:rPr>
        <w:footnoteReference w:id="3"/>
      </w:r>
      <w:r w:rsidR="003A55EB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Ezenfelül készítettünk egy kimutatást is az adatbázisunkhoz ehhez pedig a </w:t>
      </w:r>
      <w:proofErr w:type="spellStart"/>
      <w:r w:rsidR="003A55EB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Power</w:t>
      </w:r>
      <w:proofErr w:type="spellEnd"/>
      <w:r w:rsidR="003A55EB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BI szoftvert használtuk.</w:t>
      </w:r>
    </w:p>
    <w:p w14:paraId="68A0423F" w14:textId="65F66F20" w:rsidR="003A55EB" w:rsidRPr="00861500" w:rsidRDefault="003A55EB" w:rsidP="007E36B4">
      <w:pPr>
        <w:spacing w:after="0" w:line="276" w:lineRule="auto"/>
        <w:jc w:val="both"/>
        <w:rPr>
          <w:rFonts w:ascii="Times New Roman" w:hAnsi="Times New Roman" w:cs="Times New Roman"/>
          <w:color w:val="E97132" w:themeColor="accent2"/>
          <w:sz w:val="32"/>
          <w:szCs w:val="32"/>
        </w:rPr>
      </w:pPr>
      <w:r w:rsidRPr="00861500">
        <w:rPr>
          <w:rFonts w:ascii="Times New Roman" w:hAnsi="Times New Roman" w:cs="Times New Roman"/>
          <w:color w:val="E97132" w:themeColor="accent2"/>
          <w:sz w:val="32"/>
          <w:szCs w:val="32"/>
        </w:rPr>
        <w:t>II. Adatbázis leírása</w:t>
      </w:r>
    </w:p>
    <w:p w14:paraId="5FFE430F" w14:textId="77777777" w:rsidR="001E7C1A" w:rsidRDefault="00A0523D" w:rsidP="00A0523D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3A55EB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Az adatbázisunk 7 táblát tartalmaz</w:t>
      </w:r>
      <w:r w:rsidR="009E4A0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harmadik normálformában. Az első tábla az időpontokat tartalmazza, amikor az órák vannak, ezért ez a tábla az óra táblával van összekapcsolva. Van egy </w:t>
      </w:r>
      <w:proofErr w:type="spellStart"/>
      <w:r w:rsidR="009E4A0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="009E4A0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oszlopa, ami elsődleges kulcs, egy dátum típusú dátum oszlopa, egy </w:t>
      </w:r>
      <w:proofErr w:type="spellStart"/>
      <w:r w:rsidR="009E4A0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ora_kezdete</w:t>
      </w:r>
      <w:proofErr w:type="spellEnd"/>
      <w:r w:rsidR="009E4A0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 </w:t>
      </w:r>
      <w:proofErr w:type="spellStart"/>
      <w:r w:rsidR="009E4A0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ora_vege</w:t>
      </w:r>
      <w:proofErr w:type="spellEnd"/>
      <w:r w:rsidR="009E4A0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oszlopa, amely </w:t>
      </w:r>
      <w:proofErr w:type="spellStart"/>
      <w:proofErr w:type="gramStart"/>
      <w:r w:rsidR="009E4A0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="009E4A0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="009E4A0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6) típusú, továbbá egy nap oszlopa, amely a napok nevét tartalmazza </w:t>
      </w:r>
      <w:proofErr w:type="spellStart"/>
      <w:r w:rsidR="009E4A0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="009E4A0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(10) típusban, hisz nincs ennél hosszabb nap név. A tábla mindegyik oszlopáról elmondható, hogy nem lehet NULL, azaz minden sor, minden oszlopában vannak adatok. A második tábla az oktatókat, valamint a személyes adataikat tartalmazza Oktatok néven. Itt is van egy elsődleges kulcsként funkcionáló </w:t>
      </w:r>
      <w:proofErr w:type="spellStart"/>
      <w:r w:rsidR="009E4A0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="009E4A0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oszlop</w:t>
      </w:r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egy oktatók neveit tartalmazó </w:t>
      </w:r>
      <w:proofErr w:type="spellStart"/>
      <w:proofErr w:type="gramStart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100) oszlop, egy az oktatók nemét tartalmazó </w:t>
      </w:r>
      <w:proofErr w:type="spellStart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char</w:t>
      </w:r>
      <w:proofErr w:type="spellEnd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(1) típusú oszlop, ennek értéke „F”, mint férfi, „N”, mint nő, valamint N</w:t>
      </w:r>
      <w:r w:rsidR="006F3B49">
        <w:rPr>
          <w:rFonts w:ascii="Times New Roman" w:hAnsi="Times New Roman" w:cs="Times New Roman"/>
          <w:color w:val="000000" w:themeColor="text1"/>
          <w:sz w:val="24"/>
          <w:szCs w:val="24"/>
        </w:rPr>
        <w:t>ULL</w:t>
      </w:r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típusú lehet. Ezenfelül van még egy </w:t>
      </w:r>
      <w:proofErr w:type="spellStart"/>
      <w:proofErr w:type="gramStart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60) típusú város, egy </w:t>
      </w:r>
      <w:proofErr w:type="spellStart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(100) típusú email és egy int típusú kor oszlopa is. A kor oszlopra kényszerként beállítottuk, hogy 18 és 100 között kell lennie az értéknek, valamint az email oszlopra, hogy mindenképpen egyedinek kell lennie, hisz 2 azonos email cím zavarokat okozna a rendszerben. Az oktatók táblában a nemen túl, a kor esetében sem muszáj értéket megadni. A harmadik tábla, az oktatók által használt autókról tartalmaz információkat. Ennek a táblának van egy azonosításra szolgáló </w:t>
      </w:r>
      <w:proofErr w:type="spellStart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oszlopa, egy egyedi értékéket tartalmazó </w:t>
      </w:r>
      <w:proofErr w:type="spellStart"/>
      <w:proofErr w:type="gramStart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10) típusú rendszám oszlopa (a típus kiválasztásánál figyelembe vettük a régi és az új típusú rendszámokat is), egy bit típusú manuális nevű oszlopa, ami egy vagy nulla értéket vesz fel annak függvényében, hogy autó manuális vagy pedig sem. A táblának van négy </w:t>
      </w:r>
      <w:proofErr w:type="spellStart"/>
      <w:proofErr w:type="gramStart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varchar</w:t>
      </w:r>
      <w:proofErr w:type="spellEnd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="00E32CCF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50) típusú oszlopa, amelyek tartalmazzák a kocsi márkáját, típusút, színét, illetve üzemanyag fajtáját. </w:t>
      </w:r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táblának van egy idegen kulcs </w:t>
      </w:r>
      <w:proofErr w:type="spellStart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oktato_id</w:t>
      </w:r>
      <w:proofErr w:type="spellEnd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néven, ami az Oktatókban lévő </w:t>
      </w:r>
      <w:proofErr w:type="spellStart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id-ra</w:t>
      </w:r>
      <w:proofErr w:type="spellEnd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hivatkozik. Az autó táblában a színen és az üzemanyagon kívül minden adatot kötelező megadni. Van egy az órák árát tartalmazó táblánk is, amelynek 3 oszlopa van. Az elsődleges kulcsként funkcionáló </w:t>
      </w:r>
      <w:proofErr w:type="spellStart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egy a korábbihoz hasonló </w:t>
      </w:r>
      <w:proofErr w:type="spellStart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oktato_id</w:t>
      </w:r>
      <w:proofErr w:type="spellEnd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idegen kulcs</w:t>
      </w:r>
      <w:r w:rsidR="008C6389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, valamint egy az órák konkrét árát tartalmazó int típusú oszlop</w:t>
      </w:r>
      <w:r w:rsidR="00716933">
        <w:rPr>
          <w:rFonts w:ascii="Times New Roman" w:hAnsi="Times New Roman" w:cs="Times New Roman"/>
          <w:color w:val="000000" w:themeColor="text1"/>
          <w:sz w:val="24"/>
          <w:szCs w:val="24"/>
        </w:rPr>
        <w:t>a van</w:t>
      </w:r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A tanulók adatait tartalmazó tábla nagyon hasonló felépítésű, mint az oktatók, egyetlen egy különbség van csak, hogy a tanulók táblában is megtalálható egy </w:t>
      </w:r>
      <w:proofErr w:type="spellStart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oktato_id</w:t>
      </w:r>
      <w:proofErr w:type="spellEnd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C6389">
        <w:rPr>
          <w:rFonts w:ascii="Times New Roman" w:hAnsi="Times New Roman" w:cs="Times New Roman"/>
          <w:color w:val="000000" w:themeColor="text1"/>
          <w:sz w:val="24"/>
          <w:szCs w:val="24"/>
        </w:rPr>
        <w:t>oszlop</w:t>
      </w:r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ami az oktatók táblában lévő elsődleges kulcsra hivatkozik. Továbbá van még egy óra táblánk, ami tartalmazza az órákat, amelyekhez </w:t>
      </w:r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időpontok, oktatók és tanulók kapcsolódnak, int típusú idegen kulcsok formájában. A három idegen kulcs </w:t>
      </w:r>
      <w:proofErr w:type="spellStart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oktato_id</w:t>
      </w:r>
      <w:proofErr w:type="spellEnd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tanulo_id</w:t>
      </w:r>
      <w:proofErr w:type="spellEnd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 </w:t>
      </w:r>
      <w:proofErr w:type="spellStart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idopont_id</w:t>
      </w:r>
      <w:proofErr w:type="spellEnd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rendre az oktatók, tanulók és időpontok tábla </w:t>
      </w:r>
      <w:proofErr w:type="spellStart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id-ira</w:t>
      </w:r>
      <w:proofErr w:type="spellEnd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hivatkozik. Valamint a táblának természetesen van egy </w:t>
      </w:r>
      <w:proofErr w:type="spellStart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="00724A14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nevű elsődleges kulcsa is. Az utolsó táblánk a vizsgákat, azok időpontját</w:t>
      </w:r>
      <w:r w:rsidR="004017E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 eredményeit tartalmazza. Itt is megtalálható egy int típusú elsődleges kulcsként funkcionáló </w:t>
      </w:r>
      <w:proofErr w:type="spellStart"/>
      <w:r w:rsidR="004017E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="004017E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oszlop, egy </w:t>
      </w:r>
      <w:proofErr w:type="spellStart"/>
      <w:r w:rsidR="004017E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ora_id</w:t>
      </w:r>
      <w:proofErr w:type="spellEnd"/>
      <w:r w:rsidR="004017E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idegen kulcs, ami a már korábban ismertetett óra tábla </w:t>
      </w:r>
      <w:proofErr w:type="spellStart"/>
      <w:r w:rsidR="004017E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="004017E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oszlopára hivatkozik. Illetve van egy int típusú pontszám oszlop, amelynek az alapértelmezett értéke nulla és a vizsgát követően egy legalább nulla, de </w:t>
      </w:r>
      <w:proofErr w:type="spellStart"/>
      <w:r w:rsidR="004017E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legfejlebb</w:t>
      </w:r>
      <w:proofErr w:type="spellEnd"/>
      <w:r w:rsidR="004017E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száz értéket vehet fel és egy átment oszlop, ami bit típusú, sikeres </w:t>
      </w:r>
      <w:proofErr w:type="spellStart"/>
      <w:r w:rsidR="004017E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viszga</w:t>
      </w:r>
      <w:proofErr w:type="spellEnd"/>
      <w:r w:rsidR="004017E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esetén 1, sikertelen próbálkozás esetén viszont marad az alapértelemezett nulla értéke. Az adatbázisunk utolsó még nem ismertettet oszlopának </w:t>
      </w:r>
      <w:proofErr w:type="spellStart"/>
      <w:r w:rsidR="004017E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hanyadik_vizsga</w:t>
      </w:r>
      <w:proofErr w:type="spellEnd"/>
      <w:r w:rsidR="004017E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neve, int típusú és nem NULL értékű. </w:t>
      </w:r>
    </w:p>
    <w:p w14:paraId="644FB10F" w14:textId="6B4D08B7" w:rsidR="009E4A0C" w:rsidRPr="007E36B4" w:rsidRDefault="001E7C1A" w:rsidP="001E7C1A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36B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1" behindDoc="0" locked="0" layoutInCell="1" allowOverlap="1" wp14:anchorId="0C8BA242" wp14:editId="4211D16C">
            <wp:simplePos x="0" y="0"/>
            <wp:positionH relativeFrom="margin">
              <wp:align>center</wp:align>
            </wp:positionH>
            <wp:positionV relativeFrom="paragraph">
              <wp:posOffset>1351915</wp:posOffset>
            </wp:positionV>
            <wp:extent cx="5328920" cy="3079750"/>
            <wp:effectExtent l="0" t="0" r="5080" b="6350"/>
            <wp:wrapTopAndBottom/>
            <wp:docPr id="1729637116" name="Kép 1" descr="A képen szöveg, képernyőkép, diagram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37116" name="Kép 1" descr="A képen szöveg, képernyőkép, diagram, Téglalap látható&#10;&#10;Automatikusan generált leírás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3"/>
                    <a:stretch/>
                  </pic:blipFill>
                  <pic:spPr bwMode="auto">
                    <a:xfrm>
                      <a:off x="0" y="0"/>
                      <a:ext cx="532892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7EC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Az említett kapcsolatok minden esetben egy-egy vagy egy</w:t>
      </w:r>
      <w:r w:rsidR="00BA5F6E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-több típusúak, ezek a kapcsolatok jól láthatóak az általunk készített modelleken (1-3. ábra). Az adatbázisunkat igyekeztünk úgy kialakítani, hogy az megfeleljen a harmadik normálformának, ennek érdekében minden táblában meghatároztuk az elsődleges kulcsokat, minden másodlagos attribútumot úgy hoztuk létre, hogy az közvetlenül </w:t>
      </w:r>
      <w:proofErr w:type="spellStart"/>
      <w:r w:rsidR="00BA5F6E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függjön</w:t>
      </w:r>
      <w:proofErr w:type="spellEnd"/>
      <w:r w:rsidR="00BA5F6E"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az elsődleges kulcstól, valamint elkerültük a tranzitív függőségeket. </w:t>
      </w:r>
    </w:p>
    <w:p w14:paraId="6C11C713" w14:textId="0C76C0A7" w:rsidR="00E80043" w:rsidRPr="000D16E6" w:rsidRDefault="00E80043" w:rsidP="000D16E6">
      <w:pPr>
        <w:tabs>
          <w:tab w:val="left" w:leader="dot" w:pos="8505"/>
        </w:tabs>
        <w:spacing w:after="0" w:line="276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0D16E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1. ábra</w:t>
      </w:r>
    </w:p>
    <w:p w14:paraId="7A4C2CC3" w14:textId="194532F2" w:rsidR="00E80043" w:rsidRPr="000D16E6" w:rsidRDefault="00E80043" w:rsidP="000D16E6">
      <w:pPr>
        <w:tabs>
          <w:tab w:val="left" w:leader="dot" w:pos="8505"/>
        </w:tabs>
        <w:spacing w:after="0" w:line="276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0D16E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Logikai modell</w:t>
      </w:r>
    </w:p>
    <w:p w14:paraId="023A710A" w14:textId="098E07CE" w:rsidR="0060508D" w:rsidRPr="000D16E6" w:rsidRDefault="00BA5F6E" w:rsidP="007E36B4">
      <w:pPr>
        <w:tabs>
          <w:tab w:val="left" w:leader="dot" w:pos="8505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36B4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2" behindDoc="0" locked="0" layoutInCell="1" allowOverlap="1" wp14:anchorId="5D24F8F3" wp14:editId="5497BA3E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6438900" cy="3665184"/>
            <wp:effectExtent l="0" t="0" r="0" b="0"/>
            <wp:wrapTopAndBottom/>
            <wp:docPr id="1205235253" name="Kép 1" descr="A képen szöveg, diagram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6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57C57" w14:textId="515985BE" w:rsidR="00E80043" w:rsidRPr="000D16E6" w:rsidRDefault="00E80043" w:rsidP="000D16E6">
      <w:pPr>
        <w:tabs>
          <w:tab w:val="left" w:leader="dot" w:pos="8505"/>
        </w:tabs>
        <w:spacing w:after="0" w:line="276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0D16E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2. ábra</w:t>
      </w:r>
    </w:p>
    <w:p w14:paraId="507A7D0E" w14:textId="017D776A" w:rsidR="00E80043" w:rsidRDefault="00E80043" w:rsidP="000D16E6">
      <w:pPr>
        <w:tabs>
          <w:tab w:val="left" w:leader="dot" w:pos="8505"/>
        </w:tabs>
        <w:spacing w:after="0" w:line="276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0D16E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Fizikai modell-</w:t>
      </w:r>
      <w:proofErr w:type="spellStart"/>
      <w:r w:rsidRPr="000D16E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Oracel</w:t>
      </w:r>
      <w:proofErr w:type="spellEnd"/>
      <w:r w:rsidRPr="000D16E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SQL Data </w:t>
      </w:r>
      <w:proofErr w:type="spellStart"/>
      <w:r w:rsidRPr="000D16E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Modeler</w:t>
      </w:r>
      <w:proofErr w:type="spellEnd"/>
    </w:p>
    <w:p w14:paraId="0073D577" w14:textId="77777777" w:rsidR="000D16E6" w:rsidRPr="000D16E6" w:rsidRDefault="000D16E6" w:rsidP="000D16E6">
      <w:pPr>
        <w:tabs>
          <w:tab w:val="left" w:leader="dot" w:pos="8505"/>
        </w:tabs>
        <w:spacing w:after="0" w:line="276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6B4A881B" w14:textId="5A7A2728" w:rsidR="00850917" w:rsidRPr="007E36B4" w:rsidRDefault="00850917" w:rsidP="007E36B4">
      <w:pPr>
        <w:pStyle w:val="NormlWeb"/>
        <w:spacing w:before="0" w:beforeAutospacing="0" w:after="0" w:afterAutospacing="0" w:line="276" w:lineRule="auto"/>
        <w:jc w:val="both"/>
      </w:pPr>
      <w:r w:rsidRPr="007E36B4">
        <w:rPr>
          <w:noProof/>
        </w:rPr>
        <w:drawing>
          <wp:inline distT="0" distB="0" distL="0" distR="0" wp14:anchorId="092F011E" wp14:editId="05B8A655">
            <wp:extent cx="6197679" cy="3530600"/>
            <wp:effectExtent l="0" t="0" r="0" b="0"/>
            <wp:docPr id="198200976" name="Kép 1" descr="A képen képernyőkép, szöveg, diagram, 3D modell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0976" name="Kép 1" descr="A képen képernyőkép, szöveg, diagram, 3D modell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222" cy="353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895D" w14:textId="3AC620EB" w:rsidR="00850917" w:rsidRPr="000D16E6" w:rsidRDefault="00850917" w:rsidP="000D16E6">
      <w:pPr>
        <w:pStyle w:val="NormlWeb"/>
        <w:spacing w:before="0" w:beforeAutospacing="0" w:after="0" w:afterAutospacing="0" w:line="276" w:lineRule="auto"/>
        <w:jc w:val="center"/>
        <w:rPr>
          <w:i/>
          <w:iCs/>
        </w:rPr>
      </w:pPr>
      <w:r w:rsidRPr="000D16E6">
        <w:rPr>
          <w:i/>
          <w:iCs/>
        </w:rPr>
        <w:t>3. ábra</w:t>
      </w:r>
    </w:p>
    <w:p w14:paraId="6AFDC23E" w14:textId="20DE1D68" w:rsidR="00850917" w:rsidRDefault="005D7FEC" w:rsidP="000D16E6">
      <w:pPr>
        <w:pStyle w:val="NormlWeb"/>
        <w:spacing w:before="0" w:beforeAutospacing="0" w:after="0" w:afterAutospacing="0" w:line="276" w:lineRule="auto"/>
        <w:jc w:val="center"/>
        <w:rPr>
          <w:i/>
          <w:iCs/>
        </w:rPr>
      </w:pPr>
      <w:r w:rsidRPr="000D16E6">
        <w:rPr>
          <w:i/>
          <w:iCs/>
        </w:rPr>
        <w:t>Fizikai modell-SQLDBM</w:t>
      </w:r>
    </w:p>
    <w:p w14:paraId="640D7FE7" w14:textId="77777777" w:rsidR="000D16E6" w:rsidRPr="000D16E6" w:rsidRDefault="000D16E6" w:rsidP="000D16E6">
      <w:pPr>
        <w:pStyle w:val="NormlWeb"/>
        <w:spacing w:before="0" w:beforeAutospacing="0" w:after="0" w:afterAutospacing="0" w:line="276" w:lineRule="auto"/>
        <w:jc w:val="center"/>
        <w:rPr>
          <w:i/>
          <w:iCs/>
        </w:rPr>
      </w:pPr>
    </w:p>
    <w:p w14:paraId="7B9D8BF9" w14:textId="77777777" w:rsidR="00850917" w:rsidRPr="007E36B4" w:rsidRDefault="00850917" w:rsidP="007E36B4">
      <w:pPr>
        <w:tabs>
          <w:tab w:val="left" w:leader="dot" w:pos="8505"/>
        </w:tabs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D0E8E0" w14:textId="40D55501" w:rsidR="00E80043" w:rsidRPr="00323F83" w:rsidRDefault="00E80043" w:rsidP="007E36B4">
      <w:pPr>
        <w:spacing w:after="0" w:line="276" w:lineRule="auto"/>
        <w:jc w:val="both"/>
        <w:rPr>
          <w:rFonts w:ascii="Times New Roman" w:hAnsi="Times New Roman" w:cs="Times New Roman"/>
          <w:color w:val="E97132" w:themeColor="accent2"/>
          <w:sz w:val="32"/>
          <w:szCs w:val="32"/>
        </w:rPr>
      </w:pPr>
      <w:r w:rsidRPr="00323F83">
        <w:rPr>
          <w:rFonts w:ascii="Times New Roman" w:hAnsi="Times New Roman" w:cs="Times New Roman"/>
          <w:color w:val="E97132" w:themeColor="accent2"/>
          <w:sz w:val="32"/>
          <w:szCs w:val="32"/>
        </w:rPr>
        <w:lastRenderedPageBreak/>
        <w:t>III. Lekérdezések</w:t>
      </w:r>
    </w:p>
    <w:p w14:paraId="6B1D55D0" w14:textId="2B57B08D" w:rsidR="5B99EC5E" w:rsidRPr="007E36B4" w:rsidRDefault="5B99EC5E" w:rsidP="00054AD2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36B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Lekérdezés</w:t>
      </w:r>
      <w:r w:rsidR="00323F8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7E36B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I:</w:t>
      </w:r>
      <w:r w:rsidRPr="007E36B4">
        <w:rPr>
          <w:sz w:val="24"/>
          <w:szCs w:val="24"/>
        </w:rPr>
        <w:br/>
      </w:r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Rangsorolja az adatbázis összes tanulóját életkor szerint, valamint nem szerinti csoportosításban. Hozzá ad plusz egy oszlopot, amely rangsor számot készít az adott tanulónak a nemén belül, kor szerint (ROW_</w:t>
      </w:r>
      <w:proofErr w:type="gramStart"/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NUMBER(</w:t>
      </w:r>
      <w:proofErr w:type="gramEnd"/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)).  Ezen kívül külön oszlopban megjeleníti a partíció legfiatalabb tanulóját, a partíció előző sorának a korát és a következő sornak a korát.</w:t>
      </w:r>
      <w:r w:rsidRPr="007E36B4">
        <w:rPr>
          <w:sz w:val="24"/>
          <w:szCs w:val="24"/>
        </w:rPr>
        <w:br/>
      </w:r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Kiszűri a Nyíregyházi tanulókat.</w:t>
      </w:r>
    </w:p>
    <w:p w14:paraId="47D29FC4" w14:textId="379B0321" w:rsidR="5B99EC5E" w:rsidRPr="007E36B4" w:rsidRDefault="5B99EC5E" w:rsidP="007E36B4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A lekérdezésből jól le lehet olvasni, hogy melyik tanuló milyen idős, hányan fiatalabbak és mennyi</w:t>
      </w:r>
      <w:r w:rsidR="00093CB4">
        <w:rPr>
          <w:rFonts w:ascii="Times New Roman" w:hAnsi="Times New Roman" w:cs="Times New Roman"/>
          <w:color w:val="000000" w:themeColor="text1"/>
          <w:sz w:val="24"/>
          <w:szCs w:val="24"/>
        </w:rPr>
        <w:t>re</w:t>
      </w:r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idős</w:t>
      </w:r>
      <w:r w:rsidR="00093C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a legfiatalabbhoz viszonyítva.</w:t>
      </w:r>
    </w:p>
    <w:p w14:paraId="45FA679F" w14:textId="77777777" w:rsidR="00350865" w:rsidRDefault="00350865" w:rsidP="007E36B4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CB19E1" w14:textId="2197573C" w:rsidR="5B99EC5E" w:rsidRDefault="0052239F" w:rsidP="007E36B4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239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9E9E275" wp14:editId="0D556F31">
            <wp:extent cx="5513070" cy="1091565"/>
            <wp:effectExtent l="0" t="0" r="0" b="0"/>
            <wp:docPr id="151460089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00896" name="Kép 1" descr="A képen szöveg, képernyőkép, Betűtípus látható&#10;&#10;Automatikusan generált leírás"/>
                    <pic:cNvPicPr/>
                  </pic:nvPicPr>
                  <pic:blipFill rotWithShape="1">
                    <a:blip r:embed="rId15"/>
                    <a:srcRect l="4299"/>
                    <a:stretch/>
                  </pic:blipFill>
                  <pic:spPr bwMode="auto">
                    <a:xfrm>
                      <a:off x="0" y="0"/>
                      <a:ext cx="5513070" cy="109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9C0F" w14:textId="77777777" w:rsidR="00350865" w:rsidRPr="007E36B4" w:rsidRDefault="00350865" w:rsidP="007E36B4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9F5E17" w14:textId="3ECB8E38" w:rsidR="5B99EC5E" w:rsidRPr="007E36B4" w:rsidRDefault="5B99EC5E" w:rsidP="00323F8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36B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Lekérdezés II:</w:t>
      </w:r>
      <w:r w:rsidRPr="007E36B4">
        <w:rPr>
          <w:sz w:val="24"/>
          <w:szCs w:val="24"/>
        </w:rPr>
        <w:br/>
      </w:r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A második lekérdezés egy pontos információt ad arról, hogy milyen márkájú autóval, milyen drága a tanóra, illetve van-e márka és ár közti összefüggés.</w:t>
      </w:r>
    </w:p>
    <w:p w14:paraId="7E0FFE0E" w14:textId="2EF0E7A1" w:rsidR="5B99EC5E" w:rsidRDefault="5B99EC5E" w:rsidP="007E36B4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lekérdezés partíciókat készít az autók márkája szerint és új oszlopban kiírja, mennyi az adott márka átlag óra ára, valamint, hogy a márkában mennyibe kerül a legolcsóbb és legdrágább óra ár. Ez rendezve van a márkák átlag óra ára alapján csökkenő sorrendben, hogy a tanulók könnyen mérlegelhessék, milyen autón szeretnének tanulni. </w:t>
      </w:r>
    </w:p>
    <w:p w14:paraId="2F134148" w14:textId="5CC31D54" w:rsidR="0052239F" w:rsidRDefault="00A07E62" w:rsidP="007E36B4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7E6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4490EC9" wp14:editId="04CC1A87">
            <wp:extent cx="5760720" cy="784860"/>
            <wp:effectExtent l="0" t="0" r="0" b="0"/>
            <wp:docPr id="112206610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66102" name="Kép 1" descr="A képen szöveg, képernyőkép, Betűtípus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11ED" w14:textId="77777777" w:rsidR="00350865" w:rsidRPr="007E36B4" w:rsidRDefault="00350865" w:rsidP="007E36B4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85FBD1" w14:textId="25EC631D" w:rsidR="5B99EC5E" w:rsidRDefault="3F5F8F55" w:rsidP="00323F8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36B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Lekérdezés III:</w:t>
      </w:r>
      <w:r w:rsidR="5B99EC5E" w:rsidRPr="007E36B4">
        <w:rPr>
          <w:sz w:val="24"/>
          <w:szCs w:val="24"/>
        </w:rPr>
        <w:br/>
      </w:r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harmadik lekérdezés megmutatja, hogy melyik tanulónak hány órája van egy nap, illetve egy héten, majd ezeket naponként, majd hetenként, majd tanulóként összegzi. </w:t>
      </w:r>
      <w:r w:rsidR="5B99EC5E" w:rsidRPr="007E36B4">
        <w:rPr>
          <w:sz w:val="24"/>
          <w:szCs w:val="24"/>
        </w:rPr>
        <w:br/>
      </w:r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A lekérdezés ügyel arra, hogy az összegzésnél, mindig jó összegzés szöveget írjon, az adott összegzés szintjétől függően.</w:t>
      </w:r>
    </w:p>
    <w:p w14:paraId="3302FE4F" w14:textId="2883AC62" w:rsidR="00A07E62" w:rsidRDefault="00350865" w:rsidP="00323F8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086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78ECCA" wp14:editId="6C3D6E8D">
            <wp:extent cx="5760720" cy="1095375"/>
            <wp:effectExtent l="0" t="0" r="0" b="9525"/>
            <wp:docPr id="120743294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3294" name="Kép 1" descr="A képen szöveg, Betűtípus, képernyőkép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6D89" w14:textId="77777777" w:rsidR="00350865" w:rsidRDefault="00350865" w:rsidP="00323F8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A0E02F" w14:textId="77777777" w:rsidR="00350865" w:rsidRPr="007E36B4" w:rsidRDefault="00350865" w:rsidP="00323F8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38CEB3" w14:textId="2F661A2E" w:rsidR="5B99EC5E" w:rsidRDefault="5B99EC5E" w:rsidP="00323F8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36B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Lekérdezés IV:</w:t>
      </w:r>
      <w:r w:rsidRPr="007E36B4">
        <w:rPr>
          <w:sz w:val="24"/>
          <w:szCs w:val="24"/>
        </w:rPr>
        <w:br/>
      </w:r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A negyedik lekérdezés kiírja, hogy mely oktatók adnak drágábban órát az átlagosnál, és ők melyik városokban oktatnak, valamint kiírja, hogy az áruk mennyivel tér el az átlagtól.</w:t>
      </w:r>
      <w:r w:rsidRPr="007E36B4">
        <w:rPr>
          <w:sz w:val="24"/>
          <w:szCs w:val="24"/>
        </w:rPr>
        <w:br/>
      </w:r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Ez egy egymásba ágyazott lekérdezés.</w:t>
      </w:r>
    </w:p>
    <w:p w14:paraId="65C44FEB" w14:textId="38BAB2C1" w:rsidR="00350865" w:rsidRDefault="00A94005" w:rsidP="00323F8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400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D686649" wp14:editId="5928E5FF">
            <wp:extent cx="5048509" cy="1492327"/>
            <wp:effectExtent l="0" t="0" r="0" b="0"/>
            <wp:docPr id="56520835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08357" name="Kép 1" descr="A képen szöveg, képernyőkép, Betűtípus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3311" w14:textId="77777777" w:rsidR="001F7CF1" w:rsidRPr="007E36B4" w:rsidRDefault="001F7CF1" w:rsidP="00323F8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DA2BEB" w14:textId="47890B3F" w:rsidR="5B99EC5E" w:rsidRDefault="749C3653" w:rsidP="00323F8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36B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Lekérdezés V:</w:t>
      </w:r>
      <w:r w:rsidR="5B99EC5E" w:rsidRPr="007E36B4">
        <w:rPr>
          <w:sz w:val="24"/>
          <w:szCs w:val="24"/>
        </w:rPr>
        <w:br/>
      </w:r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Az ötödik lekérdezés megmutatja az összes olyan tanulót, akiknek még nincs oktatójuk csak beiratkoztak. Ez két lekérdezéssel történik, majd a második lekérdezést (akikhez van oktató rendelve) kivonjuk az első lekérdezés eredményéből.  Jelenleg nincsen olyan tanuló, akit még nem osztottak be egy oktatóhoz sem.</w:t>
      </w:r>
    </w:p>
    <w:p w14:paraId="1D588115" w14:textId="08EDA3BA" w:rsidR="00A94005" w:rsidRDefault="001F7CF1" w:rsidP="00323F8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F7CF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FAEC028" wp14:editId="0E0E911B">
            <wp:extent cx="3829247" cy="1492327"/>
            <wp:effectExtent l="0" t="0" r="0" b="0"/>
            <wp:docPr id="136516049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60498" name="Kép 1" descr="A képen szöveg, képernyőkép, Betűtípus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5277" w14:textId="77777777" w:rsidR="001F7CF1" w:rsidRPr="007E36B4" w:rsidRDefault="001F7CF1" w:rsidP="00323F8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33A64F" w14:textId="2CC97A9C" w:rsidR="5B99EC5E" w:rsidRDefault="5B99EC5E" w:rsidP="00323F8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E36B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Lekérdezés VI:</w:t>
      </w:r>
      <w:r w:rsidRPr="007E36B4">
        <w:rPr>
          <w:sz w:val="24"/>
          <w:szCs w:val="24"/>
        </w:rPr>
        <w:br/>
      </w:r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A hatodik lekérdezés segít megnézni, hogy mennyi bevétel származik egy-egy tanulótól.</w:t>
      </w:r>
      <w:r w:rsidRPr="007E36B4">
        <w:rPr>
          <w:sz w:val="24"/>
          <w:szCs w:val="24"/>
        </w:rPr>
        <w:br/>
      </w:r>
      <w:r w:rsidRPr="007E36B4">
        <w:rPr>
          <w:rFonts w:ascii="Times New Roman" w:hAnsi="Times New Roman" w:cs="Times New Roman"/>
          <w:color w:val="000000" w:themeColor="text1"/>
          <w:sz w:val="24"/>
          <w:szCs w:val="24"/>
        </w:rPr>
        <w:t>Csoportosít a tanulók alapján, majd összesíti az órák árait, amelyeken a tanuló részt vett. Ezt a kapcsolatok segítségével lehet kivitelezni.</w:t>
      </w:r>
    </w:p>
    <w:p w14:paraId="7E3318B3" w14:textId="4BDF521C" w:rsidR="00AA06C9" w:rsidRDefault="00AA06C9" w:rsidP="00323F8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A06C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25B5CAC" wp14:editId="111A7F65">
            <wp:extent cx="5760720" cy="1286510"/>
            <wp:effectExtent l="0" t="0" r="0" b="8890"/>
            <wp:docPr id="877617327" name="Kép 2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17327" name="Kép 2" descr="A képen szöveg, képernyőkép, Betűtípus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BAED0" w14:textId="767D49CB" w:rsidR="00AA06C9" w:rsidRDefault="00AA06C9" w:rsidP="00323F83">
      <w:pPr>
        <w:spacing w:after="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C9C6BBA" w14:textId="2B732494" w:rsidR="00E80043" w:rsidRPr="007E36B4" w:rsidRDefault="00E80043" w:rsidP="007E36B4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105D04DA">
        <w:rPr>
          <w:rFonts w:ascii="Times New Roman" w:hAnsi="Times New Roman" w:cs="Times New Roman"/>
          <w:color w:val="E97032"/>
          <w:sz w:val="32"/>
          <w:szCs w:val="32"/>
        </w:rPr>
        <w:lastRenderedPageBreak/>
        <w:t>IV. Kimutatások</w:t>
      </w:r>
    </w:p>
    <w:p w14:paraId="22D0FCB5" w14:textId="4C2C00EB" w:rsidR="00E80043" w:rsidRPr="00CF26F5" w:rsidRDefault="105D04DA" w:rsidP="00F451F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26F5">
        <w:rPr>
          <w:rFonts w:ascii="Times New Roman" w:hAnsi="Times New Roman" w:cs="Times New Roman"/>
          <w:sz w:val="24"/>
          <w:szCs w:val="24"/>
        </w:rPr>
        <w:t xml:space="preserve">Ahhoz, hogy a kimutatásokat el tudjuk készíteni szükségünk volt egy olyan fájlra, amely egyszerűen feltölthető egy lokális szerverre. Ez a file az MS-SQL3Server.sql, melyben nem egy sorban történnek a másodlagos kulcs deklarálások, így megfelel az XAMPP </w:t>
      </w:r>
      <w:proofErr w:type="spellStart"/>
      <w:r w:rsidRPr="00CF26F5"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 w:rsidRPr="00CF26F5">
        <w:rPr>
          <w:rFonts w:ascii="Times New Roman" w:hAnsi="Times New Roman" w:cs="Times New Roman"/>
          <w:sz w:val="24"/>
          <w:szCs w:val="24"/>
        </w:rPr>
        <w:t xml:space="preserve"> alapú feltöltési rendszerének. Miután megtörtént az adatok felvitele utána importáltuk az adatokat Microsoft </w:t>
      </w:r>
      <w:proofErr w:type="spellStart"/>
      <w:r w:rsidRPr="00CF26F5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Pr="00CF26F5">
        <w:rPr>
          <w:rFonts w:ascii="Times New Roman" w:hAnsi="Times New Roman" w:cs="Times New Roman"/>
          <w:sz w:val="24"/>
          <w:szCs w:val="24"/>
        </w:rPr>
        <w:t xml:space="preserve"> BI-</w:t>
      </w:r>
      <w:proofErr w:type="spellStart"/>
      <w:r w:rsidRPr="00CF26F5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CF26F5">
        <w:rPr>
          <w:rFonts w:ascii="Times New Roman" w:hAnsi="Times New Roman" w:cs="Times New Roman"/>
          <w:sz w:val="24"/>
          <w:szCs w:val="24"/>
        </w:rPr>
        <w:t xml:space="preserve"> és elkezdhettük megcsinálni a grafikonokat</w:t>
      </w:r>
      <w:r w:rsidR="00250C20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Pr="00CF26F5">
        <w:rPr>
          <w:rFonts w:ascii="Times New Roman" w:hAnsi="Times New Roman" w:cs="Times New Roman"/>
          <w:sz w:val="24"/>
          <w:szCs w:val="24"/>
        </w:rPr>
        <w:t>.</w:t>
      </w:r>
    </w:p>
    <w:p w14:paraId="6BD4C8B4" w14:textId="38961436" w:rsidR="00E80043" w:rsidRPr="00CF26F5" w:rsidRDefault="105D04DA" w:rsidP="00250C2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26F5">
        <w:rPr>
          <w:rFonts w:ascii="Times New Roman" w:hAnsi="Times New Roman" w:cs="Times New Roman"/>
          <w:color w:val="000000" w:themeColor="text1"/>
          <w:sz w:val="24"/>
          <w:szCs w:val="24"/>
        </w:rPr>
        <w:t>Az első kimutatás megmutatja, hogy Nyíregyházán kívül a tanulóknak milyen a kor eloszlásuk, külön fiúkra és lányokra bontva. A kimutatásból következtethető, hogy az autós iskolát legfőképpen milyen életkorú emberek keresik fel, illetve iratkoznak be. Ez egy megfelelő alap lehet a jövedelmük becslésére, valamint, hogy mikorra célszerű az oktatási órákat ütemezni, mivel 20 év felett sokan 4 óráig dolgoznak. Illetve ez a lekérdezés egy esetleges előkészítés, ha a Nyíregyházi részleg összehasonlításokat szeretne végezni.</w:t>
      </w:r>
      <w:r w:rsidR="0BF93797" w:rsidRPr="00CF26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CFB52F" wp14:editId="122DCC72">
            <wp:extent cx="4980824" cy="2790907"/>
            <wp:effectExtent l="0" t="0" r="0" b="0"/>
            <wp:docPr id="212728532" name="Kép 212728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127285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633" cy="281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F93797" w:rsidRPr="00CF26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234324" wp14:editId="183DB3F7">
            <wp:extent cx="5224007" cy="2927170"/>
            <wp:effectExtent l="0" t="0" r="0" b="6985"/>
            <wp:docPr id="1405715202" name="Kép 1405715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40571520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12" cy="294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9FFB" w14:textId="16D67F00" w:rsidR="00E80043" w:rsidRPr="00CF26F5" w:rsidRDefault="00E80043" w:rsidP="00CF26F5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0A34D5" w14:textId="2671EA25" w:rsidR="00E80043" w:rsidRPr="00CF26F5" w:rsidRDefault="00E80043" w:rsidP="00CF26F5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A593C0" w14:textId="7064EEC2" w:rsidR="00E80043" w:rsidRPr="00CF26F5" w:rsidRDefault="105D04DA" w:rsidP="0040369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26F5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403691">
        <w:rPr>
          <w:rFonts w:ascii="Times New Roman" w:hAnsi="Times New Roman" w:cs="Times New Roman"/>
          <w:color w:val="000000" w:themeColor="text1"/>
          <w:sz w:val="24"/>
          <w:szCs w:val="24"/>
        </w:rPr>
        <w:t>z alábbi</w:t>
      </w:r>
      <w:r w:rsidRPr="00CF26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kimutatás segít a beiratkozó tanulóknak felmérni, hogy átlagosan milyen drágák az órák bizonyos márkájú autókkal, és így megtudhatják nekik melyiket célszerű választani. A </w:t>
      </w:r>
      <w:proofErr w:type="spellStart"/>
      <w:r w:rsidRPr="00CF26F5">
        <w:rPr>
          <w:rFonts w:ascii="Times New Roman" w:hAnsi="Times New Roman" w:cs="Times New Roman"/>
          <w:color w:val="000000" w:themeColor="text1"/>
          <w:sz w:val="24"/>
          <w:szCs w:val="24"/>
        </w:rPr>
        <w:t>ScangYong</w:t>
      </w:r>
      <w:proofErr w:type="spellEnd"/>
      <w:r w:rsidRPr="00CF26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lett átlagban a legdrágább autómárka, valószínűleg azért, mert ennek a márkának csak a legújabb modelljei elérhetőek Magyarországon.  </w:t>
      </w:r>
      <w:r w:rsidR="0BF93797" w:rsidRPr="00CF26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B8416B" wp14:editId="477C24CD">
            <wp:extent cx="6424013" cy="3419061"/>
            <wp:effectExtent l="0" t="0" r="0" b="0"/>
            <wp:docPr id="1727184707" name="Kép 1727184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72718470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704" cy="343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CD0C" w14:textId="1986245C" w:rsidR="00E80043" w:rsidRPr="00CF26F5" w:rsidRDefault="105D04DA" w:rsidP="009B61F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26F5">
        <w:rPr>
          <w:rFonts w:ascii="Times New Roman" w:hAnsi="Times New Roman" w:cs="Times New Roman"/>
          <w:sz w:val="24"/>
          <w:szCs w:val="24"/>
        </w:rPr>
        <w:t>A következő kimutatás megmutatja mely diákok voltak eddig a legaktívabbak, és ők hány órát foglaltak le eddig. Ezek az adatok segíthetnek cégünknek a bevételét kiszámolni</w:t>
      </w:r>
    </w:p>
    <w:p w14:paraId="5589EC33" w14:textId="7AF97A90" w:rsidR="00E80043" w:rsidRPr="00CF26F5" w:rsidRDefault="0BF93797" w:rsidP="00CF26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26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EB3CB" wp14:editId="5048E9C9">
            <wp:extent cx="5823286" cy="2926080"/>
            <wp:effectExtent l="0" t="0" r="6350" b="7620"/>
            <wp:docPr id="132168343" name="Kép 132168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3216834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306" cy="29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01E8" w14:textId="1C92ABFE" w:rsidR="00E80043" w:rsidRPr="00CF26F5" w:rsidRDefault="00E80043" w:rsidP="00CF26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C1AFEF" w14:textId="77777777" w:rsidR="00984BC6" w:rsidRDefault="00984BC6" w:rsidP="00CF26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9E0ABD" w14:textId="77777777" w:rsidR="00984BC6" w:rsidRDefault="00984BC6" w:rsidP="00CF26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C8B01B" w14:textId="2D578B33" w:rsidR="00E80043" w:rsidRPr="00CF26F5" w:rsidRDefault="007D2B14" w:rsidP="00984BC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26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6" behindDoc="0" locked="0" layoutInCell="1" allowOverlap="1" wp14:anchorId="20E858B0" wp14:editId="401066EA">
            <wp:simplePos x="0" y="0"/>
            <wp:positionH relativeFrom="column">
              <wp:posOffset>212780</wp:posOffset>
            </wp:positionH>
            <wp:positionV relativeFrom="paragraph">
              <wp:posOffset>849381</wp:posOffset>
            </wp:positionV>
            <wp:extent cx="5762625" cy="3248025"/>
            <wp:effectExtent l="0" t="0" r="9525" b="9525"/>
            <wp:wrapTopAndBottom/>
            <wp:docPr id="1651244528" name="Kép 165124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6512445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05D04DA" w:rsidRPr="00CF26F5">
        <w:rPr>
          <w:rFonts w:ascii="Times New Roman" w:hAnsi="Times New Roman" w:cs="Times New Roman"/>
          <w:sz w:val="24"/>
          <w:szCs w:val="24"/>
        </w:rPr>
        <w:t xml:space="preserve">A kimutatás megmutatja, hogy adott városban hány olyan oktató van, aki drágában adja az óráit, mint az átlag. Ez szintén segíthet a tanulóknak felmérni, hol milyen költségekre számíthatnak. A kimutatásból leszűrhető, hogy a vidéki városokban drágább árak a jellemzőek, míg Budapesten egyetlen kiugró ár sincsen. </w:t>
      </w:r>
    </w:p>
    <w:p w14:paraId="78F72252" w14:textId="74BC95B1" w:rsidR="00E80043" w:rsidRPr="00CF26F5" w:rsidRDefault="105D04DA" w:rsidP="007D2B1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26F5">
        <w:rPr>
          <w:rFonts w:ascii="Times New Roman" w:hAnsi="Times New Roman" w:cs="Times New Roman"/>
          <w:sz w:val="24"/>
          <w:szCs w:val="24"/>
        </w:rPr>
        <w:t>A kimutatás megmutatja, hogy mely autómárkák autói érhetőek el manuális, illetve más típusú váltókkal. A grafi</w:t>
      </w:r>
      <w:r w:rsidR="007D2B14">
        <w:rPr>
          <w:rFonts w:ascii="Times New Roman" w:hAnsi="Times New Roman" w:cs="Times New Roman"/>
          <w:sz w:val="24"/>
          <w:szCs w:val="24"/>
        </w:rPr>
        <w:t>k</w:t>
      </w:r>
      <w:r w:rsidRPr="00CF26F5">
        <w:rPr>
          <w:rFonts w:ascii="Times New Roman" w:hAnsi="Times New Roman" w:cs="Times New Roman"/>
          <w:sz w:val="24"/>
          <w:szCs w:val="24"/>
        </w:rPr>
        <w:t>on egyszerűe</w:t>
      </w:r>
      <w:r w:rsidR="007D2B14">
        <w:rPr>
          <w:rFonts w:ascii="Times New Roman" w:hAnsi="Times New Roman" w:cs="Times New Roman"/>
          <w:sz w:val="24"/>
          <w:szCs w:val="24"/>
        </w:rPr>
        <w:t>n</w:t>
      </w:r>
      <w:r w:rsidRPr="00CF26F5">
        <w:rPr>
          <w:rFonts w:ascii="Times New Roman" w:hAnsi="Times New Roman" w:cs="Times New Roman"/>
          <w:sz w:val="24"/>
          <w:szCs w:val="24"/>
        </w:rPr>
        <w:t xml:space="preserve"> szűrhető adott márkára, így a tanuló megtudhatja, hogy van-e olyan márkájú autó manuális váltóval, melyet ő kinézett magának.</w:t>
      </w:r>
    </w:p>
    <w:p w14:paraId="770540A3" w14:textId="0DB4CC05" w:rsidR="00E80043" w:rsidRPr="00CF26F5" w:rsidRDefault="0BF93797" w:rsidP="00CF26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26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153752" wp14:editId="2D164FC4">
            <wp:extent cx="6261339" cy="3260035"/>
            <wp:effectExtent l="0" t="0" r="6350" b="0"/>
            <wp:docPr id="592240725" name="Kép 592240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922407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072" cy="326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FEEC" w14:textId="01D1731C" w:rsidR="00E80043" w:rsidRPr="00CF26F5" w:rsidRDefault="00E80043" w:rsidP="00CF26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069114" w14:textId="65710E54" w:rsidR="00E80043" w:rsidRDefault="00E80043" w:rsidP="00CF26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58EC2C" w14:textId="77777777" w:rsidR="00866C00" w:rsidRPr="00CF26F5" w:rsidRDefault="00866C00" w:rsidP="00CF26F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05694" w14:textId="40F91BCE" w:rsidR="00E80043" w:rsidRPr="00CF26F5" w:rsidRDefault="00016D8A" w:rsidP="00866C0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26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90" behindDoc="0" locked="0" layoutInCell="1" allowOverlap="1" wp14:anchorId="5CF14C7C" wp14:editId="00CFD44E">
            <wp:simplePos x="0" y="0"/>
            <wp:positionH relativeFrom="column">
              <wp:posOffset>308196</wp:posOffset>
            </wp:positionH>
            <wp:positionV relativeFrom="paragraph">
              <wp:posOffset>849382</wp:posOffset>
            </wp:positionV>
            <wp:extent cx="5762625" cy="3248025"/>
            <wp:effectExtent l="0" t="0" r="9525" b="9525"/>
            <wp:wrapTopAndBottom/>
            <wp:docPr id="1602889817" name="Kép 1602889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6028898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05D04DA" w:rsidRPr="00CF26F5">
        <w:rPr>
          <w:rFonts w:ascii="Times New Roman" w:hAnsi="Times New Roman" w:cs="Times New Roman"/>
          <w:sz w:val="24"/>
          <w:szCs w:val="24"/>
        </w:rPr>
        <w:t xml:space="preserve">A kimutatás megmutatja, hogy hány sikeres vizsga volt az autósiskolában, és ehhez hány vizsgát kellett teljesíteniük a tanulóknak. Ebből kiderül, hogy a vizsgák rettentő nehezek, valamint az oktatóknak még fejlődniük kell a tanítás terén, mivel a tanulók nagy százaléka megbukik, valamint csak </w:t>
      </w:r>
      <w:proofErr w:type="spellStart"/>
      <w:r w:rsidR="105D04DA" w:rsidRPr="00CF26F5">
        <w:rPr>
          <w:rFonts w:ascii="Times New Roman" w:hAnsi="Times New Roman" w:cs="Times New Roman"/>
          <w:sz w:val="24"/>
          <w:szCs w:val="24"/>
        </w:rPr>
        <w:t>sokadjára</w:t>
      </w:r>
      <w:proofErr w:type="spellEnd"/>
      <w:r w:rsidR="105D04DA" w:rsidRPr="00CF26F5">
        <w:rPr>
          <w:rFonts w:ascii="Times New Roman" w:hAnsi="Times New Roman" w:cs="Times New Roman"/>
          <w:sz w:val="24"/>
          <w:szCs w:val="24"/>
        </w:rPr>
        <w:t xml:space="preserve"> sikerül</w:t>
      </w:r>
      <w:r>
        <w:rPr>
          <w:rFonts w:ascii="Times New Roman" w:hAnsi="Times New Roman" w:cs="Times New Roman"/>
          <w:sz w:val="24"/>
          <w:szCs w:val="24"/>
        </w:rPr>
        <w:t xml:space="preserve"> nekik</w:t>
      </w:r>
      <w:r w:rsidR="105D04DA" w:rsidRPr="00CF26F5">
        <w:rPr>
          <w:rFonts w:ascii="Times New Roman" w:hAnsi="Times New Roman" w:cs="Times New Roman"/>
          <w:sz w:val="24"/>
          <w:szCs w:val="24"/>
        </w:rPr>
        <w:t xml:space="preserve"> a vizsga. </w:t>
      </w:r>
    </w:p>
    <w:p w14:paraId="255AD4E2" w14:textId="77495124" w:rsidR="00E80043" w:rsidRPr="00016D8A" w:rsidRDefault="00016D8A" w:rsidP="00016D8A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4" behindDoc="0" locked="0" layoutInCell="1" allowOverlap="1" wp14:anchorId="0737BF2D" wp14:editId="359BD440">
            <wp:simplePos x="0" y="0"/>
            <wp:positionH relativeFrom="margin">
              <wp:posOffset>403860</wp:posOffset>
            </wp:positionH>
            <wp:positionV relativeFrom="paragraph">
              <wp:posOffset>3955415</wp:posOffset>
            </wp:positionV>
            <wp:extent cx="5661025" cy="2806700"/>
            <wp:effectExtent l="0" t="0" r="0" b="0"/>
            <wp:wrapTopAndBottom/>
            <wp:docPr id="54294833" name="Kép 54294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05D04DA" w:rsidRPr="00CF26F5">
        <w:rPr>
          <w:rFonts w:ascii="Times New Roman" w:hAnsi="Times New Roman" w:cs="Times New Roman"/>
          <w:sz w:val="24"/>
          <w:szCs w:val="24"/>
        </w:rPr>
        <w:t xml:space="preserve">A kimutatásokon kívül egy fizikai modell is készült </w:t>
      </w:r>
      <w:proofErr w:type="spellStart"/>
      <w:r w:rsidR="105D04DA" w:rsidRPr="00CF26F5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="105D04DA" w:rsidRPr="00CF26F5">
        <w:rPr>
          <w:rFonts w:ascii="Times New Roman" w:hAnsi="Times New Roman" w:cs="Times New Roman"/>
          <w:sz w:val="24"/>
          <w:szCs w:val="24"/>
        </w:rPr>
        <w:t xml:space="preserve"> BI programmal, mely itt látható. E</w:t>
      </w:r>
      <w:r w:rsidR="00143564">
        <w:rPr>
          <w:rFonts w:ascii="Times New Roman" w:hAnsi="Times New Roman" w:cs="Times New Roman"/>
          <w:sz w:val="24"/>
          <w:szCs w:val="24"/>
        </w:rPr>
        <w:t>rről</w:t>
      </w:r>
      <w:r w:rsidR="001B5B3D">
        <w:rPr>
          <w:rFonts w:ascii="Times New Roman" w:hAnsi="Times New Roman" w:cs="Times New Roman"/>
          <w:sz w:val="24"/>
          <w:szCs w:val="24"/>
        </w:rPr>
        <w:t xml:space="preserve"> a fizikai modell</w:t>
      </w:r>
      <w:r w:rsidR="00143564">
        <w:rPr>
          <w:rFonts w:ascii="Times New Roman" w:hAnsi="Times New Roman" w:cs="Times New Roman"/>
          <w:sz w:val="24"/>
          <w:szCs w:val="24"/>
        </w:rPr>
        <w:t>ről</w:t>
      </w:r>
      <w:r w:rsidR="001B5B3D">
        <w:rPr>
          <w:rFonts w:ascii="Times New Roman" w:hAnsi="Times New Roman" w:cs="Times New Roman"/>
          <w:sz w:val="24"/>
          <w:szCs w:val="24"/>
        </w:rPr>
        <w:t xml:space="preserve"> könnyebben</w:t>
      </w:r>
      <w:r w:rsidR="009159CC">
        <w:rPr>
          <w:rFonts w:ascii="Times New Roman" w:hAnsi="Times New Roman" w:cs="Times New Roman"/>
          <w:sz w:val="24"/>
          <w:szCs w:val="24"/>
        </w:rPr>
        <w:t xml:space="preserve"> </w:t>
      </w:r>
      <w:r w:rsidR="00143564">
        <w:rPr>
          <w:rFonts w:ascii="Times New Roman" w:hAnsi="Times New Roman" w:cs="Times New Roman"/>
          <w:sz w:val="24"/>
          <w:szCs w:val="24"/>
        </w:rPr>
        <w:t>leolvashatók</w:t>
      </w:r>
      <w:r w:rsidR="009159CC">
        <w:rPr>
          <w:rFonts w:ascii="Times New Roman" w:hAnsi="Times New Roman" w:cs="Times New Roman"/>
          <w:sz w:val="24"/>
          <w:szCs w:val="24"/>
        </w:rPr>
        <w:t xml:space="preserve"> </w:t>
      </w:r>
      <w:r w:rsidR="105D04DA" w:rsidRPr="00CF26F5">
        <w:rPr>
          <w:rFonts w:ascii="Times New Roman" w:hAnsi="Times New Roman" w:cs="Times New Roman"/>
          <w:sz w:val="24"/>
          <w:szCs w:val="24"/>
        </w:rPr>
        <w:t>az 1 az 1 és az 1 a több kapcsolatok</w:t>
      </w:r>
      <w:r w:rsidR="00143564">
        <w:rPr>
          <w:rFonts w:ascii="Times New Roman" w:hAnsi="Times New Roman" w:cs="Times New Roman"/>
          <w:sz w:val="24"/>
          <w:szCs w:val="24"/>
        </w:rPr>
        <w:t>, viszont az oszlopok különböző típusai nem jelennek meg rajta.</w:t>
      </w:r>
    </w:p>
    <w:sectPr w:rsidR="00E80043" w:rsidRPr="00016D8A" w:rsidSect="008D670D">
      <w:footerReference w:type="default" r:id="rId2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F943F5" w14:textId="77777777" w:rsidR="008D670D" w:rsidRDefault="008D670D" w:rsidP="003A55EB">
      <w:pPr>
        <w:spacing w:after="0" w:line="240" w:lineRule="auto"/>
      </w:pPr>
      <w:r>
        <w:separator/>
      </w:r>
    </w:p>
  </w:endnote>
  <w:endnote w:type="continuationSeparator" w:id="0">
    <w:p w14:paraId="615BE863" w14:textId="77777777" w:rsidR="008D670D" w:rsidRDefault="008D670D" w:rsidP="003A55EB">
      <w:pPr>
        <w:spacing w:after="0" w:line="240" w:lineRule="auto"/>
      </w:pPr>
      <w:r>
        <w:continuationSeparator/>
      </w:r>
    </w:p>
  </w:endnote>
  <w:endnote w:type="continuationNotice" w:id="1">
    <w:p w14:paraId="7603F038" w14:textId="77777777" w:rsidR="008D670D" w:rsidRDefault="008D670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5189446"/>
      <w:docPartObj>
        <w:docPartGallery w:val="Page Numbers (Bottom of Page)"/>
        <w:docPartUnique/>
      </w:docPartObj>
    </w:sdtPr>
    <w:sdtEndPr/>
    <w:sdtContent>
      <w:p w14:paraId="74F4F3E1" w14:textId="6007F829" w:rsidR="0054382A" w:rsidRDefault="0054382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422A5C" w14:textId="77777777" w:rsidR="0054382A" w:rsidRDefault="0054382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2F6265" w14:textId="77777777" w:rsidR="008D670D" w:rsidRDefault="008D670D" w:rsidP="003A55EB">
      <w:pPr>
        <w:spacing w:after="0" w:line="240" w:lineRule="auto"/>
      </w:pPr>
      <w:r>
        <w:separator/>
      </w:r>
    </w:p>
  </w:footnote>
  <w:footnote w:type="continuationSeparator" w:id="0">
    <w:p w14:paraId="76700607" w14:textId="77777777" w:rsidR="008D670D" w:rsidRDefault="008D670D" w:rsidP="003A55EB">
      <w:pPr>
        <w:spacing w:after="0" w:line="240" w:lineRule="auto"/>
      </w:pPr>
      <w:r>
        <w:continuationSeparator/>
      </w:r>
    </w:p>
  </w:footnote>
  <w:footnote w:type="continuationNotice" w:id="1">
    <w:p w14:paraId="2DEDAB7C" w14:textId="77777777" w:rsidR="008D670D" w:rsidRDefault="008D670D">
      <w:pPr>
        <w:spacing w:after="0" w:line="240" w:lineRule="auto"/>
      </w:pPr>
    </w:p>
  </w:footnote>
  <w:footnote w:id="2">
    <w:p w14:paraId="21BACC20" w14:textId="5E367EE0" w:rsidR="003A55EB" w:rsidRDefault="003A55E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DB0B8A">
          <w:rPr>
            <w:rStyle w:val="Hiperhivatkozs"/>
          </w:rPr>
          <w:t>https://sqliteonline.com/</w:t>
        </w:r>
      </w:hyperlink>
    </w:p>
    <w:p w14:paraId="055FCA30" w14:textId="77777777" w:rsidR="003A55EB" w:rsidRDefault="003A55EB">
      <w:pPr>
        <w:pStyle w:val="Lbjegyzetszveg"/>
      </w:pPr>
    </w:p>
  </w:footnote>
  <w:footnote w:id="3">
    <w:p w14:paraId="64C4916B" w14:textId="274972E8" w:rsidR="00B90B05" w:rsidRDefault="00B90B0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5A37AF">
          <w:rPr>
            <w:rStyle w:val="Hiperhivatkozs"/>
          </w:rPr>
          <w:t>https://sqldbm.com/Home/?fbclid=IwZXh0bgNhZW0CMTAAAR3wpL7Db7YRz-Kua-yn8FOfwhS_YCdlhbqWk6rr-R_vlXDu6i5t6zP3nJ0_aem_Af5UruuPhv0XnNdHDNueghsfe7WB1EK9bN9U9l5hZMN0L7e7RuXIE9DStwsjpzs6lfCvJFHdQz9mLvGpoeKIohod</w:t>
        </w:r>
      </w:hyperlink>
    </w:p>
    <w:p w14:paraId="12DEAB31" w14:textId="77777777" w:rsidR="00B90B05" w:rsidRDefault="00B90B05">
      <w:pPr>
        <w:pStyle w:val="Lbjegyzetszveg"/>
      </w:pPr>
    </w:p>
  </w:footnote>
  <w:footnote w:id="4">
    <w:p w14:paraId="7D31F940" w14:textId="77777777" w:rsidR="00250C20" w:rsidRPr="00CF26F5" w:rsidRDefault="00250C20" w:rsidP="00250C2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Lbjegyzet-hivatkozs"/>
        </w:rPr>
        <w:footnoteRef/>
      </w:r>
      <w:r>
        <w:t xml:space="preserve"> </w:t>
      </w:r>
      <w:r w:rsidRPr="00CF26F5">
        <w:rPr>
          <w:rFonts w:ascii="Times New Roman" w:hAnsi="Times New Roman" w:cs="Times New Roman"/>
          <w:sz w:val="24"/>
          <w:szCs w:val="24"/>
        </w:rPr>
        <w:t>A kimutatások valamilyen szinten kapcsolódnak a lekérdezésekhez egészen a 4. kimutatásig.</w:t>
      </w:r>
    </w:p>
    <w:p w14:paraId="4F2C164E" w14:textId="0133FB13" w:rsidR="00250C20" w:rsidRDefault="00250C20">
      <w:pPr>
        <w:pStyle w:val="Lbjegyzetszveg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AWWuKxgkZEYGp" int2:id="S4bc00Qi">
      <int2:state int2:value="Rejected" int2:type="AugLoop_Text_Critique"/>
    </int2:textHash>
    <int2:textHash int2:hashCode="onFPek7HuXR98c" int2:id="XAKrRiOt">
      <int2:state int2:value="Rejected" int2:type="AugLoop_Text_Critique"/>
    </int2:textHash>
    <int2:textHash int2:hashCode="tXPyTlXWt1R8tT" int2:id="dDmEYgjH">
      <int2:state int2:value="Rejected" int2:type="AugLoop_Text_Critique"/>
    </int2:textHash>
    <int2:textHash int2:hashCode="+yueymT98GhIoR" int2:id="r66nfP9l">
      <int2:state int2:value="Rejected" int2:type="AugLoop_Text_Critique"/>
    </int2:textHash>
    <int2:textHash int2:hashCode="N447ysbHQmJ4eo" int2:id="t8smEqfc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9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72C"/>
    <w:rsid w:val="00016D8A"/>
    <w:rsid w:val="00054AD2"/>
    <w:rsid w:val="00061E43"/>
    <w:rsid w:val="00093CB4"/>
    <w:rsid w:val="000D16E6"/>
    <w:rsid w:val="000E2A4C"/>
    <w:rsid w:val="00143564"/>
    <w:rsid w:val="001504A6"/>
    <w:rsid w:val="00157CCC"/>
    <w:rsid w:val="00171741"/>
    <w:rsid w:val="001839DD"/>
    <w:rsid w:val="001B5B3D"/>
    <w:rsid w:val="001E7C1A"/>
    <w:rsid w:val="001F7CF1"/>
    <w:rsid w:val="00250C20"/>
    <w:rsid w:val="00316A3D"/>
    <w:rsid w:val="00323F83"/>
    <w:rsid w:val="00350865"/>
    <w:rsid w:val="0035387B"/>
    <w:rsid w:val="003A55EB"/>
    <w:rsid w:val="004017EC"/>
    <w:rsid w:val="00403691"/>
    <w:rsid w:val="00426572"/>
    <w:rsid w:val="0052239F"/>
    <w:rsid w:val="0054382A"/>
    <w:rsid w:val="005B1990"/>
    <w:rsid w:val="005D7FEC"/>
    <w:rsid w:val="0060508D"/>
    <w:rsid w:val="00687668"/>
    <w:rsid w:val="006F22C1"/>
    <w:rsid w:val="006F3B49"/>
    <w:rsid w:val="00716933"/>
    <w:rsid w:val="00724A14"/>
    <w:rsid w:val="00726346"/>
    <w:rsid w:val="00737E9F"/>
    <w:rsid w:val="007D2B14"/>
    <w:rsid w:val="007E36B4"/>
    <w:rsid w:val="0083399E"/>
    <w:rsid w:val="00850917"/>
    <w:rsid w:val="00861500"/>
    <w:rsid w:val="00866C00"/>
    <w:rsid w:val="008C6389"/>
    <w:rsid w:val="008D670D"/>
    <w:rsid w:val="008F2321"/>
    <w:rsid w:val="009159CC"/>
    <w:rsid w:val="00931628"/>
    <w:rsid w:val="00960562"/>
    <w:rsid w:val="00984BC6"/>
    <w:rsid w:val="009A72A5"/>
    <w:rsid w:val="009B61F6"/>
    <w:rsid w:val="009E4A0C"/>
    <w:rsid w:val="00A0523D"/>
    <w:rsid w:val="00A07E62"/>
    <w:rsid w:val="00A40DBE"/>
    <w:rsid w:val="00A94005"/>
    <w:rsid w:val="00AA06C9"/>
    <w:rsid w:val="00AB59BE"/>
    <w:rsid w:val="00B3072C"/>
    <w:rsid w:val="00B90B05"/>
    <w:rsid w:val="00B937B6"/>
    <w:rsid w:val="00BA5F6E"/>
    <w:rsid w:val="00C07BA1"/>
    <w:rsid w:val="00CF26F5"/>
    <w:rsid w:val="00CF766F"/>
    <w:rsid w:val="00E32CCF"/>
    <w:rsid w:val="00E80043"/>
    <w:rsid w:val="00E86AA8"/>
    <w:rsid w:val="00F31FC9"/>
    <w:rsid w:val="00F451FE"/>
    <w:rsid w:val="00FA0489"/>
    <w:rsid w:val="00FE6209"/>
    <w:rsid w:val="0BF93797"/>
    <w:rsid w:val="105D04DA"/>
    <w:rsid w:val="3F5F8F55"/>
    <w:rsid w:val="49067DE1"/>
    <w:rsid w:val="58745D60"/>
    <w:rsid w:val="5B99EC5E"/>
    <w:rsid w:val="749C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28500"/>
  <w15:chartTrackingRefBased/>
  <w15:docId w15:val="{BAB7B30D-B4DD-45F8-8ED2-D5261A532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307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B307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307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307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307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307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307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307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307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307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B307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B307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3072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3072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3072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3072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3072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3072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B307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307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B307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B307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B307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B3072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B3072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B3072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307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3072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B3072C"/>
    <w:rPr>
      <w:b/>
      <w:bCs/>
      <w:smallCaps/>
      <w:color w:val="0F4761" w:themeColor="accent1" w:themeShade="BF"/>
      <w:spacing w:val="5"/>
    </w:rPr>
  </w:style>
  <w:style w:type="paragraph" w:styleId="Nincstrkz">
    <w:name w:val="No Spacing"/>
    <w:link w:val="NincstrkzChar"/>
    <w:uiPriority w:val="1"/>
    <w:qFormat/>
    <w:rsid w:val="00B3072C"/>
    <w:pPr>
      <w:spacing w:after="0" w:line="240" w:lineRule="auto"/>
    </w:pPr>
    <w:rPr>
      <w:rFonts w:eastAsiaTheme="minorEastAsia"/>
      <w:kern w:val="0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B3072C"/>
    <w:rPr>
      <w:rFonts w:eastAsiaTheme="minorEastAsia"/>
      <w:kern w:val="0"/>
      <w:lang w:eastAsia="hu-HU"/>
      <w14:ligatures w14:val="non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A55EB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A55EB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A55EB"/>
    <w:rPr>
      <w:vertAlign w:val="superscript"/>
    </w:rPr>
  </w:style>
  <w:style w:type="character" w:styleId="Hiperhivatkozs">
    <w:name w:val="Hyperlink"/>
    <w:basedOn w:val="Bekezdsalapbettpusa"/>
    <w:uiPriority w:val="99"/>
    <w:unhideWhenUsed/>
    <w:rsid w:val="003A55EB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3A55EB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6876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87668"/>
  </w:style>
  <w:style w:type="paragraph" w:styleId="llb">
    <w:name w:val="footer"/>
    <w:basedOn w:val="Norml"/>
    <w:link w:val="llbChar"/>
    <w:uiPriority w:val="99"/>
    <w:unhideWhenUsed/>
    <w:rsid w:val="006876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87668"/>
  </w:style>
  <w:style w:type="paragraph" w:styleId="NormlWeb">
    <w:name w:val="Normal (Web)"/>
    <w:basedOn w:val="Norml"/>
    <w:uiPriority w:val="99"/>
    <w:semiHidden/>
    <w:unhideWhenUsed/>
    <w:rsid w:val="00850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61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4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8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microsoft.com/office/2020/10/relationships/intelligence" Target="intelligence2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sqldbm.com/Home/?fbclid=IwZXh0bgNhZW0CMTAAAR3wpL7Db7YRz-Kua-yn8FOfwhS_YCdlhbqWk6rr-R_vlXDu6i5t6zP3nJ0_aem_Af5UruuPhv0XnNdHDNueghsfe7WB1EK9bN9U9l5hZMN0L7e7RuXIE9DStwsjpzs6lfCvJFHdQz9mLvGpoeKIohod" TargetMode="External"/><Relationship Id="rId1" Type="http://schemas.openxmlformats.org/officeDocument/2006/relationships/hyperlink" Target="https://sqliteonline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Készítette: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b340969-7b01-4a31-84f6-787045e54b4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E0DD00970564E9B24E3A5DEC2E92E" ma:contentTypeVersion="8" ma:contentTypeDescription="Create a new document." ma:contentTypeScope="" ma:versionID="6f517dae2000610ef57ea82e70de5ba6">
  <xsd:schema xmlns:xsd="http://www.w3.org/2001/XMLSchema" xmlns:xs="http://www.w3.org/2001/XMLSchema" xmlns:p="http://schemas.microsoft.com/office/2006/metadata/properties" xmlns:ns3="1b340969-7b01-4a31-84f6-787045e54b49" xmlns:ns4="22ea5675-38f6-4b1c-91b3-3435156a3af4" targetNamespace="http://schemas.microsoft.com/office/2006/metadata/properties" ma:root="true" ma:fieldsID="189782aa9d7145c148d2067dbca376e5" ns3:_="" ns4:_="">
    <xsd:import namespace="1b340969-7b01-4a31-84f6-787045e54b49"/>
    <xsd:import namespace="22ea5675-38f6-4b1c-91b3-3435156a3af4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340969-7b01-4a31-84f6-787045e54b49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ea5675-38f6-4b1c-91b3-3435156a3af4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005D7E-900D-4A0F-85CF-C3C180589FEB}">
  <ds:schemaRefs>
    <ds:schemaRef ds:uri="http://schemas.microsoft.com/office/2006/documentManagement/types"/>
    <ds:schemaRef ds:uri="http://www.w3.org/XML/1998/namespace"/>
    <ds:schemaRef ds:uri="http://purl.org/dc/dcmitype/"/>
    <ds:schemaRef ds:uri="http://schemas.microsoft.com/office/2006/metadata/properties"/>
    <ds:schemaRef ds:uri="http://schemas.microsoft.com/office/infopath/2007/PartnerControls"/>
    <ds:schemaRef ds:uri="http://purl.org/dc/terms/"/>
    <ds:schemaRef ds:uri="22ea5675-38f6-4b1c-91b3-3435156a3af4"/>
    <ds:schemaRef ds:uri="http://schemas.openxmlformats.org/package/2006/metadata/core-properties"/>
    <ds:schemaRef ds:uri="1b340969-7b01-4a31-84f6-787045e54b49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A8E45159-2282-4593-ABA1-8DB7B5CF5A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340969-7b01-4a31-84f6-787045e54b49"/>
    <ds:schemaRef ds:uri="22ea5675-38f6-4b1c-91b3-3435156a3a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9296463-B821-4A2E-B423-7D253D876E28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153E2FA-D5FC-4168-B4B8-C710806C7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1205</Words>
  <Characters>8315</Characters>
  <Application>Microsoft Office Word</Application>
  <DocSecurity>0</DocSecurity>
  <Lines>69</Lines>
  <Paragraphs>19</Paragraphs>
  <ScaleCrop>false</ScaleCrop>
  <Company/>
  <LinksUpToDate>false</LinksUpToDate>
  <CharactersWithSpaces>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adatbázis megtervezése</dc:title>
  <dc:subject/>
  <dc:creator>Mezőszentgyörgyi Dorka</dc:creator>
  <cp:keywords/>
  <dc:description/>
  <cp:lastModifiedBy>Dorka Mezőszentgyörgyi</cp:lastModifiedBy>
  <cp:revision>2</cp:revision>
  <dcterms:created xsi:type="dcterms:W3CDTF">2024-05-07T14:04:00Z</dcterms:created>
  <dcterms:modified xsi:type="dcterms:W3CDTF">2024-05-07T14:04:00Z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0x010100456E0DD00970564E9B24E3A5DEC2E92E</vt:lpwstr>
  </property>
</Properties>
</file>