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E3926" w14:textId="77777777" w:rsidR="006C2724" w:rsidRDefault="0009311F">
      <w:pPr>
        <w:spacing w:after="15" w:line="259" w:lineRule="auto"/>
        <w:ind w:left="5" w:firstLine="0"/>
      </w:pPr>
      <w:r>
        <w:rPr>
          <w:rFonts w:ascii="Arial" w:eastAsia="Arial" w:hAnsi="Arial" w:cs="Arial"/>
          <w:b/>
          <w:sz w:val="20"/>
        </w:rPr>
        <w:t xml:space="preserve"> </w:t>
      </w:r>
    </w:p>
    <w:p w14:paraId="68135745" w14:textId="77777777" w:rsidR="006C2724" w:rsidRDefault="0009311F">
      <w:pPr>
        <w:spacing w:after="729" w:line="259" w:lineRule="auto"/>
        <w:ind w:left="0" w:firstLine="0"/>
        <w:jc w:val="right"/>
      </w:pPr>
      <w:r>
        <w:rPr>
          <w:rFonts w:ascii="Arial" w:eastAsia="Arial" w:hAnsi="Arial" w:cs="Arial"/>
          <w:b/>
          <w:sz w:val="20"/>
        </w:rPr>
        <w:t xml:space="preserve"> </w:t>
      </w:r>
    </w:p>
    <w:p w14:paraId="4907E48E" w14:textId="77777777" w:rsidR="006C2724" w:rsidRDefault="0009311F">
      <w:pPr>
        <w:spacing w:after="203" w:line="259" w:lineRule="auto"/>
        <w:ind w:left="5" w:firstLine="0"/>
      </w:pPr>
      <w:r>
        <w:rPr>
          <w:rFonts w:ascii="Arial" w:eastAsia="Arial" w:hAnsi="Arial" w:cs="Arial"/>
          <w:b/>
          <w:sz w:val="96"/>
        </w:rPr>
        <w:t xml:space="preserve"> </w:t>
      </w:r>
    </w:p>
    <w:p w14:paraId="4ED80A68" w14:textId="77777777" w:rsidR="006C2724" w:rsidRDefault="0009311F">
      <w:pPr>
        <w:spacing w:after="71" w:line="259" w:lineRule="auto"/>
        <w:ind w:left="720"/>
      </w:pPr>
      <w:r>
        <w:rPr>
          <w:rFonts w:ascii="Arial" w:eastAsia="Arial" w:hAnsi="Arial" w:cs="Arial"/>
          <w:b/>
          <w:sz w:val="88"/>
        </w:rPr>
        <w:t xml:space="preserve">COMP3014 INDUSTRY </w:t>
      </w:r>
    </w:p>
    <w:p w14:paraId="5114040F" w14:textId="77777777" w:rsidR="006C2724" w:rsidRDefault="0009311F">
      <w:pPr>
        <w:spacing w:after="0" w:line="259" w:lineRule="auto"/>
        <w:ind w:left="720"/>
      </w:pPr>
      <w:r>
        <w:rPr>
          <w:rFonts w:ascii="Arial" w:eastAsia="Arial" w:hAnsi="Arial" w:cs="Arial"/>
          <w:b/>
          <w:sz w:val="88"/>
        </w:rPr>
        <w:t xml:space="preserve">ENGAGEMENT </w:t>
      </w:r>
    </w:p>
    <w:p w14:paraId="07EC89D8" w14:textId="77777777" w:rsidR="006C2724" w:rsidRDefault="0009311F">
      <w:pPr>
        <w:tabs>
          <w:tab w:val="center" w:pos="5285"/>
        </w:tabs>
        <w:spacing w:after="0" w:line="259" w:lineRule="auto"/>
        <w:ind w:left="0" w:firstLine="0"/>
      </w:pPr>
      <w:r>
        <w:rPr>
          <w:b/>
          <w:sz w:val="40"/>
        </w:rPr>
        <w:t xml:space="preserve"> </w:t>
      </w:r>
      <w:r>
        <w:rPr>
          <w:b/>
          <w:sz w:val="40"/>
        </w:rPr>
        <w:tab/>
      </w:r>
      <w:r>
        <w:rPr>
          <w:noProof/>
        </w:rPr>
        <mc:AlternateContent>
          <mc:Choice Requires="wpg">
            <w:drawing>
              <wp:inline distT="0" distB="0" distL="0" distR="0" wp14:anchorId="27A71F7A" wp14:editId="516F5905">
                <wp:extent cx="5791200" cy="45085"/>
                <wp:effectExtent l="0" t="0" r="0" b="0"/>
                <wp:docPr id="23747" name="Group 23747"/>
                <wp:cNvGraphicFramePr/>
                <a:graphic xmlns:a="http://schemas.openxmlformats.org/drawingml/2006/main">
                  <a:graphicData uri="http://schemas.microsoft.com/office/word/2010/wordprocessingGroup">
                    <wpg:wgp>
                      <wpg:cNvGrpSpPr/>
                      <wpg:grpSpPr>
                        <a:xfrm>
                          <a:off x="0" y="0"/>
                          <a:ext cx="5791200" cy="45085"/>
                          <a:chOff x="0" y="0"/>
                          <a:chExt cx="5791200" cy="45085"/>
                        </a:xfrm>
                      </wpg:grpSpPr>
                      <wps:wsp>
                        <wps:cNvPr id="31898" name="Shape 31898"/>
                        <wps:cNvSpPr/>
                        <wps:spPr>
                          <a:xfrm>
                            <a:off x="0" y="0"/>
                            <a:ext cx="5791200" cy="45085"/>
                          </a:xfrm>
                          <a:custGeom>
                            <a:avLst/>
                            <a:gdLst/>
                            <a:ahLst/>
                            <a:cxnLst/>
                            <a:rect l="0" t="0" r="0" b="0"/>
                            <a:pathLst>
                              <a:path w="5791200" h="45085">
                                <a:moveTo>
                                  <a:pt x="0" y="0"/>
                                </a:moveTo>
                                <a:lnTo>
                                  <a:pt x="5791200" y="0"/>
                                </a:lnTo>
                                <a:lnTo>
                                  <a:pt x="5791200" y="45085"/>
                                </a:lnTo>
                                <a:lnTo>
                                  <a:pt x="0" y="45085"/>
                                </a:lnTo>
                                <a:lnTo>
                                  <a:pt x="0" y="0"/>
                                </a:lnTo>
                              </a:path>
                            </a:pathLst>
                          </a:custGeom>
                          <a:ln w="0" cap="flat">
                            <a:miter lim="127000"/>
                          </a:ln>
                        </wps:spPr>
                        <wps:style>
                          <a:lnRef idx="0">
                            <a:srgbClr val="000000">
                              <a:alpha val="0"/>
                            </a:srgbClr>
                          </a:lnRef>
                          <a:fillRef idx="1">
                            <a:srgbClr val="558ED5"/>
                          </a:fillRef>
                          <a:effectRef idx="0">
                            <a:scrgbClr r="0" g="0" b="0"/>
                          </a:effectRef>
                          <a:fontRef idx="none"/>
                        </wps:style>
                        <wps:bodyPr/>
                      </wps:wsp>
                    </wpg:wgp>
                  </a:graphicData>
                </a:graphic>
              </wp:inline>
            </w:drawing>
          </mc:Choice>
          <mc:Fallback xmlns:a="http://schemas.openxmlformats.org/drawingml/2006/main">
            <w:pict w14:anchorId="5A1AEB9E">
              <v:group id="Group 23747" style="width:456pt;height:3.54999pt;mso-position-horizontal-relative:char;mso-position-vertical-relative:line" coordsize="57912,450">
                <v:shape id="Shape 31899" style="position:absolute;width:57912;height:450;left:0;top:0;" coordsize="5791200,45085" path="m0,0l5791200,0l5791200,45085l0,45085l0,0">
                  <v:stroke on="false" weight="0pt" color="#000000" opacity="0" miterlimit="10" joinstyle="miter" endcap="flat"/>
                  <v:fill on="true" color="#558ed5"/>
                </v:shape>
              </v:group>
            </w:pict>
          </mc:Fallback>
        </mc:AlternateContent>
      </w:r>
    </w:p>
    <w:p w14:paraId="1870E782" w14:textId="77777777" w:rsidR="006C2724" w:rsidRDefault="0009311F">
      <w:pPr>
        <w:spacing w:after="26" w:line="259" w:lineRule="auto"/>
        <w:ind w:left="725" w:firstLine="0"/>
      </w:pPr>
      <w:r>
        <w:rPr>
          <w:b/>
          <w:sz w:val="32"/>
        </w:rPr>
        <w:t xml:space="preserve"> </w:t>
      </w:r>
    </w:p>
    <w:p w14:paraId="3E6E1701" w14:textId="77777777" w:rsidR="006C2724" w:rsidRDefault="0009311F">
      <w:pPr>
        <w:spacing w:after="27" w:line="259" w:lineRule="auto"/>
        <w:ind w:left="725" w:firstLine="0"/>
      </w:pPr>
      <w:r>
        <w:rPr>
          <w:b/>
          <w:sz w:val="32"/>
        </w:rPr>
        <w:t xml:space="preserve"> </w:t>
      </w:r>
    </w:p>
    <w:p w14:paraId="207564B8" w14:textId="77777777" w:rsidR="006C2724" w:rsidRDefault="0009311F">
      <w:pPr>
        <w:spacing w:after="27" w:line="259" w:lineRule="auto"/>
        <w:ind w:left="720"/>
      </w:pPr>
      <w:r>
        <w:rPr>
          <w:b/>
          <w:sz w:val="32"/>
        </w:rPr>
        <w:t xml:space="preserve">20 CREDIT MODULE / 100% COURSEWORK SUBMISSION </w:t>
      </w:r>
    </w:p>
    <w:p w14:paraId="52A5BB23" w14:textId="77777777" w:rsidR="006C2724" w:rsidRDefault="0009311F">
      <w:pPr>
        <w:spacing w:after="48" w:line="259" w:lineRule="auto"/>
        <w:ind w:left="725" w:firstLine="0"/>
      </w:pPr>
      <w:r>
        <w:rPr>
          <w:b/>
          <w:sz w:val="32"/>
        </w:rPr>
        <w:t xml:space="preserve"> </w:t>
      </w:r>
    </w:p>
    <w:p w14:paraId="3B0914D1" w14:textId="6AE824B0" w:rsidR="006C2724" w:rsidRDefault="0009311F">
      <w:pPr>
        <w:tabs>
          <w:tab w:val="center" w:pos="1916"/>
          <w:tab w:val="center" w:pos="4446"/>
        </w:tabs>
        <w:spacing w:after="27" w:line="259" w:lineRule="auto"/>
        <w:ind w:left="0" w:firstLine="0"/>
      </w:pPr>
      <w:r>
        <w:tab/>
      </w:r>
      <w:r>
        <w:rPr>
          <w:b/>
          <w:sz w:val="32"/>
        </w:rPr>
        <w:t xml:space="preserve">MODULE LEADER:  </w:t>
      </w:r>
      <w:r w:rsidR="00417E85">
        <w:rPr>
          <w:b/>
          <w:sz w:val="32"/>
        </w:rPr>
        <w:t xml:space="preserve">    </w:t>
      </w:r>
      <w:r>
        <w:rPr>
          <w:b/>
          <w:sz w:val="32"/>
        </w:rPr>
        <w:tab/>
      </w:r>
      <w:r w:rsidR="00417E85">
        <w:rPr>
          <w:b/>
          <w:sz w:val="32"/>
        </w:rPr>
        <w:t>Anthony Edwards</w:t>
      </w:r>
      <w:r>
        <w:rPr>
          <w:b/>
          <w:sz w:val="32"/>
        </w:rPr>
        <w:t xml:space="preserve"> </w:t>
      </w:r>
    </w:p>
    <w:p w14:paraId="66706D5D" w14:textId="77777777" w:rsidR="006C2724" w:rsidRDefault="0009311F">
      <w:pPr>
        <w:spacing w:after="0" w:line="259" w:lineRule="auto"/>
        <w:ind w:left="5" w:firstLine="0"/>
      </w:pPr>
      <w:r>
        <w:rPr>
          <w:b/>
          <w:sz w:val="32"/>
        </w:rPr>
        <w:t xml:space="preserve"> </w:t>
      </w:r>
    </w:p>
    <w:p w14:paraId="02208804" w14:textId="77777777" w:rsidR="006C2724" w:rsidRDefault="0009311F">
      <w:pPr>
        <w:spacing w:after="0" w:line="259" w:lineRule="auto"/>
        <w:ind w:left="735"/>
      </w:pPr>
      <w:r>
        <w:rPr>
          <w:b/>
          <w:sz w:val="28"/>
        </w:rPr>
        <w:t>MODULE AIMS:</w:t>
      </w:r>
      <w:r>
        <w:rPr>
          <w:sz w:val="28"/>
        </w:rPr>
        <w:t xml:space="preserve"> </w:t>
      </w:r>
    </w:p>
    <w:p w14:paraId="350EC544" w14:textId="77777777" w:rsidR="006C2724" w:rsidRDefault="0009311F">
      <w:pPr>
        <w:spacing w:after="0" w:line="259" w:lineRule="auto"/>
        <w:ind w:left="2885" w:firstLine="0"/>
      </w:pPr>
      <w:r>
        <w:rPr>
          <w:sz w:val="24"/>
        </w:rPr>
        <w:t xml:space="preserve">  </w:t>
      </w:r>
    </w:p>
    <w:p w14:paraId="12B283F2" w14:textId="77777777" w:rsidR="006C2724" w:rsidRDefault="0009311F">
      <w:pPr>
        <w:numPr>
          <w:ilvl w:val="0"/>
          <w:numId w:val="1"/>
        </w:numPr>
        <w:spacing w:after="0" w:line="259" w:lineRule="auto"/>
        <w:ind w:hanging="360"/>
      </w:pPr>
      <w:r>
        <w:rPr>
          <w:sz w:val="24"/>
        </w:rPr>
        <w:t xml:space="preserve">To develop strategies for personal career development. </w:t>
      </w:r>
    </w:p>
    <w:p w14:paraId="657C94E8" w14:textId="77777777" w:rsidR="006C2724" w:rsidRDefault="0009311F">
      <w:pPr>
        <w:numPr>
          <w:ilvl w:val="0"/>
          <w:numId w:val="1"/>
        </w:numPr>
        <w:spacing w:after="0" w:line="259" w:lineRule="auto"/>
        <w:ind w:hanging="360"/>
      </w:pPr>
      <w:r>
        <w:rPr>
          <w:sz w:val="24"/>
        </w:rPr>
        <w:t xml:space="preserve">To motivate an entrepreneurial approach to final stage project work. </w:t>
      </w:r>
    </w:p>
    <w:p w14:paraId="776978BF" w14:textId="77777777" w:rsidR="006C2724" w:rsidRDefault="0009311F">
      <w:pPr>
        <w:numPr>
          <w:ilvl w:val="0"/>
          <w:numId w:val="1"/>
        </w:numPr>
        <w:spacing w:after="25" w:line="259" w:lineRule="auto"/>
        <w:ind w:hanging="360"/>
      </w:pPr>
      <w:r>
        <w:rPr>
          <w:sz w:val="24"/>
        </w:rPr>
        <w:t xml:space="preserve">To engage with support mechanisms for graduate start-ups, innovation and enterprise. </w:t>
      </w:r>
    </w:p>
    <w:p w14:paraId="244A29E1" w14:textId="77777777" w:rsidR="006C2724" w:rsidRDefault="0009311F">
      <w:pPr>
        <w:spacing w:after="26" w:line="259" w:lineRule="auto"/>
        <w:ind w:left="725" w:firstLine="0"/>
      </w:pPr>
      <w:r>
        <w:rPr>
          <w:b/>
          <w:sz w:val="32"/>
        </w:rPr>
        <w:t xml:space="preserve"> </w:t>
      </w:r>
    </w:p>
    <w:p w14:paraId="4C356532" w14:textId="77777777" w:rsidR="006C2724" w:rsidRDefault="0009311F">
      <w:pPr>
        <w:spacing w:after="0" w:line="259" w:lineRule="auto"/>
        <w:ind w:left="720"/>
      </w:pPr>
      <w:r>
        <w:rPr>
          <w:b/>
          <w:sz w:val="32"/>
        </w:rPr>
        <w:t xml:space="preserve">ASSESSED LEARNING OUTCOME: </w:t>
      </w:r>
    </w:p>
    <w:p w14:paraId="3777FB71" w14:textId="77777777" w:rsidR="006C2724" w:rsidRDefault="0009311F">
      <w:pPr>
        <w:spacing w:after="54" w:line="259" w:lineRule="auto"/>
        <w:ind w:left="5" w:firstLine="0"/>
      </w:pPr>
      <w:r>
        <w:rPr>
          <w:b/>
          <w:sz w:val="20"/>
        </w:rPr>
        <w:t xml:space="preserve"> </w:t>
      </w:r>
      <w:r>
        <w:rPr>
          <w:b/>
          <w:sz w:val="20"/>
        </w:rPr>
        <w:tab/>
        <w:t xml:space="preserve"> </w:t>
      </w:r>
      <w:r>
        <w:rPr>
          <w:b/>
          <w:sz w:val="20"/>
        </w:rPr>
        <w:tab/>
        <w:t xml:space="preserve"> </w:t>
      </w:r>
      <w:r>
        <w:rPr>
          <w:b/>
          <w:sz w:val="20"/>
        </w:rPr>
        <w:tab/>
      </w:r>
      <w:r>
        <w:rPr>
          <w:sz w:val="20"/>
        </w:rPr>
        <w:t xml:space="preserve"> </w:t>
      </w:r>
      <w:r>
        <w:rPr>
          <w:sz w:val="20"/>
        </w:rPr>
        <w:tab/>
        <w:t xml:space="preserve"> </w:t>
      </w:r>
      <w:r>
        <w:rPr>
          <w:sz w:val="20"/>
        </w:rPr>
        <w:tab/>
        <w:t xml:space="preserve"> </w:t>
      </w:r>
    </w:p>
    <w:p w14:paraId="10F5F472" w14:textId="77777777" w:rsidR="006C2724" w:rsidRDefault="0009311F">
      <w:pPr>
        <w:numPr>
          <w:ilvl w:val="0"/>
          <w:numId w:val="2"/>
        </w:numPr>
        <w:spacing w:after="0" w:line="259" w:lineRule="auto"/>
        <w:ind w:hanging="360"/>
      </w:pPr>
      <w:r>
        <w:rPr>
          <w:sz w:val="24"/>
        </w:rPr>
        <w:t xml:space="preserve">Critically evaluate and apply strategies for product placement, marketing and social media. </w:t>
      </w:r>
    </w:p>
    <w:p w14:paraId="46AF7D73" w14:textId="77777777" w:rsidR="006C2724" w:rsidRDefault="0009311F">
      <w:pPr>
        <w:numPr>
          <w:ilvl w:val="0"/>
          <w:numId w:val="2"/>
        </w:numPr>
        <w:spacing w:after="0" w:line="259" w:lineRule="auto"/>
        <w:ind w:hanging="360"/>
      </w:pPr>
      <w:r>
        <w:rPr>
          <w:sz w:val="24"/>
        </w:rPr>
        <w:t xml:space="preserve">Promote project work effectively to the target market. </w:t>
      </w:r>
    </w:p>
    <w:p w14:paraId="556C7BEB" w14:textId="77777777" w:rsidR="006C2724" w:rsidRDefault="0009311F">
      <w:pPr>
        <w:numPr>
          <w:ilvl w:val="0"/>
          <w:numId w:val="2"/>
        </w:numPr>
        <w:spacing w:after="0" w:line="259" w:lineRule="auto"/>
        <w:ind w:hanging="360"/>
      </w:pPr>
      <w:r>
        <w:rPr>
          <w:sz w:val="24"/>
        </w:rPr>
        <w:t xml:space="preserve">Participate in appropriate sector events: hackathons, game jams, developer conferences. </w:t>
      </w:r>
    </w:p>
    <w:p w14:paraId="3DDAC9BA" w14:textId="77777777" w:rsidR="006C2724" w:rsidRDefault="0009311F">
      <w:pPr>
        <w:numPr>
          <w:ilvl w:val="0"/>
          <w:numId w:val="2"/>
        </w:numPr>
        <w:spacing w:after="0" w:line="259" w:lineRule="auto"/>
        <w:ind w:hanging="360"/>
      </w:pPr>
      <w:r>
        <w:rPr>
          <w:sz w:val="24"/>
        </w:rPr>
        <w:t xml:space="preserve">Apply due diligence in the production, documentation and release of products. </w:t>
      </w:r>
    </w:p>
    <w:p w14:paraId="0D79B8DE" w14:textId="77777777" w:rsidR="006C2724" w:rsidRDefault="0009311F">
      <w:pPr>
        <w:spacing w:after="39" w:line="259" w:lineRule="auto"/>
        <w:ind w:left="5" w:firstLine="0"/>
      </w:pPr>
      <w:r>
        <w:rPr>
          <w:rFonts w:ascii="Arial" w:eastAsia="Arial" w:hAnsi="Arial" w:cs="Arial"/>
        </w:rPr>
        <w:t xml:space="preserve"> </w:t>
      </w:r>
    </w:p>
    <w:p w14:paraId="11B5DD64" w14:textId="77777777" w:rsidR="006C2724" w:rsidRDefault="0009311F">
      <w:pPr>
        <w:spacing w:after="11" w:line="259" w:lineRule="auto"/>
        <w:ind w:left="5" w:firstLine="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r>
      <w:r>
        <w:t xml:space="preserve"> </w:t>
      </w:r>
    </w:p>
    <w:p w14:paraId="08FAF669" w14:textId="77777777" w:rsidR="006C2724" w:rsidRDefault="0009311F">
      <w:pPr>
        <w:spacing w:after="16" w:line="259" w:lineRule="auto"/>
        <w:ind w:left="5" w:firstLine="0"/>
      </w:pPr>
      <w:r>
        <w:rPr>
          <w:rFonts w:ascii="Arial" w:eastAsia="Arial" w:hAnsi="Arial" w:cs="Arial"/>
          <w:b/>
          <w:sz w:val="20"/>
        </w:rPr>
        <w:t xml:space="preserve"> </w:t>
      </w:r>
    </w:p>
    <w:p w14:paraId="1ECBCCA6" w14:textId="77777777" w:rsidR="006C2724" w:rsidRDefault="0009311F">
      <w:pPr>
        <w:spacing w:after="15" w:line="259" w:lineRule="auto"/>
        <w:ind w:left="5" w:firstLine="0"/>
      </w:pPr>
      <w:r>
        <w:rPr>
          <w:rFonts w:ascii="Arial" w:eastAsia="Arial" w:hAnsi="Arial" w:cs="Arial"/>
          <w:b/>
          <w:sz w:val="20"/>
        </w:rPr>
        <w:t xml:space="preserve"> </w:t>
      </w:r>
    </w:p>
    <w:p w14:paraId="0B76C01E" w14:textId="77777777" w:rsidR="006C2724" w:rsidRDefault="0009311F">
      <w:pPr>
        <w:spacing w:after="16" w:line="259" w:lineRule="auto"/>
        <w:ind w:left="5" w:firstLine="0"/>
      </w:pPr>
      <w:r>
        <w:rPr>
          <w:rFonts w:ascii="Arial" w:eastAsia="Arial" w:hAnsi="Arial" w:cs="Arial"/>
          <w:b/>
          <w:sz w:val="20"/>
        </w:rPr>
        <w:t xml:space="preserve"> </w:t>
      </w:r>
    </w:p>
    <w:p w14:paraId="65B50122" w14:textId="77777777" w:rsidR="006C2724" w:rsidRDefault="0009311F">
      <w:pPr>
        <w:spacing w:after="15" w:line="259" w:lineRule="auto"/>
        <w:ind w:left="5" w:firstLine="0"/>
      </w:pPr>
      <w:r>
        <w:rPr>
          <w:rFonts w:ascii="Arial" w:eastAsia="Arial" w:hAnsi="Arial" w:cs="Arial"/>
          <w:b/>
          <w:sz w:val="20"/>
        </w:rPr>
        <w:t xml:space="preserve"> </w:t>
      </w:r>
    </w:p>
    <w:p w14:paraId="6BF96511" w14:textId="77777777" w:rsidR="006C2724" w:rsidRDefault="0009311F">
      <w:pPr>
        <w:spacing w:after="95" w:line="259" w:lineRule="auto"/>
        <w:ind w:left="5" w:firstLine="0"/>
      </w:pPr>
      <w:r>
        <w:rPr>
          <w:rFonts w:ascii="Arial" w:eastAsia="Arial" w:hAnsi="Arial" w:cs="Arial"/>
          <w:b/>
          <w:sz w:val="20"/>
        </w:rPr>
        <w:t xml:space="preserve"> </w:t>
      </w:r>
    </w:p>
    <w:p w14:paraId="59A736B5" w14:textId="276CE8D8" w:rsidR="006C2724" w:rsidRDefault="0009311F">
      <w:pPr>
        <w:spacing w:after="0" w:line="259" w:lineRule="auto"/>
        <w:ind w:left="5" w:firstLine="0"/>
        <w:rPr>
          <w:b/>
          <w:sz w:val="28"/>
        </w:rPr>
      </w:pPr>
      <w:r>
        <w:rPr>
          <w:b/>
          <w:sz w:val="28"/>
        </w:rPr>
        <w:t xml:space="preserve"> </w:t>
      </w:r>
    </w:p>
    <w:p w14:paraId="708E3C36" w14:textId="4AF5A4A9" w:rsidR="00C608FB" w:rsidRDefault="00C608FB">
      <w:pPr>
        <w:spacing w:after="0" w:line="259" w:lineRule="auto"/>
        <w:ind w:left="5" w:firstLine="0"/>
        <w:rPr>
          <w:b/>
          <w:sz w:val="28"/>
        </w:rPr>
      </w:pPr>
    </w:p>
    <w:p w14:paraId="62BEB0B4" w14:textId="2E610E94" w:rsidR="00C608FB" w:rsidRDefault="00C608FB">
      <w:pPr>
        <w:spacing w:after="0" w:line="259" w:lineRule="auto"/>
        <w:ind w:left="5" w:firstLine="0"/>
        <w:rPr>
          <w:b/>
          <w:sz w:val="28"/>
        </w:rPr>
      </w:pPr>
    </w:p>
    <w:p w14:paraId="0B07145F" w14:textId="77777777" w:rsidR="00C42D23" w:rsidRDefault="00C42D23">
      <w:pPr>
        <w:spacing w:after="0" w:line="259" w:lineRule="auto"/>
        <w:ind w:left="5" w:firstLine="0"/>
        <w:rPr>
          <w:b/>
          <w:sz w:val="28"/>
        </w:rPr>
      </w:pPr>
    </w:p>
    <w:p w14:paraId="424F5C81" w14:textId="77777777" w:rsidR="00C42D23" w:rsidRDefault="00C42D23">
      <w:pPr>
        <w:spacing w:after="0" w:line="259" w:lineRule="auto"/>
        <w:ind w:left="5" w:firstLine="0"/>
        <w:rPr>
          <w:b/>
          <w:sz w:val="28"/>
        </w:rPr>
      </w:pPr>
    </w:p>
    <w:p w14:paraId="078EA113" w14:textId="77777777" w:rsidR="00C42D23" w:rsidRDefault="00C42D23">
      <w:pPr>
        <w:spacing w:after="0" w:line="259" w:lineRule="auto"/>
        <w:ind w:left="5" w:firstLine="0"/>
        <w:rPr>
          <w:b/>
          <w:sz w:val="28"/>
        </w:rPr>
      </w:pPr>
    </w:p>
    <w:p w14:paraId="3F412299" w14:textId="6F02101C" w:rsidR="00C608FB" w:rsidRDefault="00C608FB">
      <w:pPr>
        <w:spacing w:after="0" w:line="259" w:lineRule="auto"/>
        <w:ind w:left="5" w:firstLine="0"/>
      </w:pPr>
    </w:p>
    <w:p w14:paraId="7EEAAF91" w14:textId="77777777" w:rsidR="006C2724" w:rsidRDefault="0009311F">
      <w:pPr>
        <w:pStyle w:val="Heading1"/>
        <w:ind w:left="0"/>
      </w:pPr>
      <w:r>
        <w:lastRenderedPageBreak/>
        <w:t xml:space="preserve">OVERVIEW </w:t>
      </w:r>
    </w:p>
    <w:p w14:paraId="0C5E4A83" w14:textId="77777777" w:rsidR="006C2724" w:rsidRDefault="0009311F">
      <w:pPr>
        <w:spacing w:after="19" w:line="259" w:lineRule="auto"/>
        <w:ind w:left="5" w:firstLine="0"/>
      </w:pPr>
      <w:r>
        <w:rPr>
          <w:b/>
        </w:rPr>
        <w:t xml:space="preserve"> </w:t>
      </w:r>
    </w:p>
    <w:p w14:paraId="185D2862" w14:textId="77777777" w:rsidR="006C2724" w:rsidRDefault="0009311F">
      <w:pPr>
        <w:ind w:left="1" w:right="57"/>
      </w:pPr>
      <w:r>
        <w:t xml:space="preserve">This document contains all the necessary information for </w:t>
      </w:r>
      <w:r>
        <w:rPr>
          <w:i/>
        </w:rPr>
        <w:t xml:space="preserve">COMP3014 Industry Engagement </w:t>
      </w:r>
      <w:r>
        <w:t xml:space="preserve">assessments. The module is assessed via </w:t>
      </w:r>
      <w:r>
        <w:rPr>
          <w:b/>
        </w:rPr>
        <w:t>100% coursework</w:t>
      </w:r>
      <w:r>
        <w:t xml:space="preserve">, across two elements: </w:t>
      </w:r>
      <w:r>
        <w:rPr>
          <w:i/>
        </w:rPr>
        <w:t>30% Set Exercises</w:t>
      </w:r>
      <w:r>
        <w:t xml:space="preserve"> and </w:t>
      </w:r>
      <w:r>
        <w:rPr>
          <w:i/>
        </w:rPr>
        <w:t>70% Project</w:t>
      </w:r>
      <w:r>
        <w:t xml:space="preserve">.  </w:t>
      </w:r>
    </w:p>
    <w:p w14:paraId="48E2F232" w14:textId="77777777" w:rsidR="006C2724" w:rsidRDefault="0009311F">
      <w:pPr>
        <w:spacing w:after="19" w:line="259" w:lineRule="auto"/>
        <w:ind w:left="5" w:firstLine="0"/>
      </w:pPr>
      <w:r>
        <w:t xml:space="preserve"> </w:t>
      </w:r>
    </w:p>
    <w:p w14:paraId="457243A7" w14:textId="77777777" w:rsidR="006C2724" w:rsidRDefault="0009311F">
      <w:pPr>
        <w:ind w:left="1" w:right="57"/>
      </w:pPr>
      <w:r>
        <w:t xml:space="preserve">The module provides a commercial context for developers seeking to release games, Apps, software products or compete in national events to build network and establish profile. Topics include creating and protecting intellectual property, product placement, revenue models and licensing, investment, social enterprise, and due diligence. The module includes industry case studies, a guest speaker program, and opportunities for individual mentoring.  </w:t>
      </w:r>
    </w:p>
    <w:p w14:paraId="4B9A2F31" w14:textId="77777777" w:rsidR="006C2724" w:rsidRDefault="0009311F">
      <w:pPr>
        <w:spacing w:after="20" w:line="259" w:lineRule="auto"/>
        <w:ind w:left="5" w:firstLine="0"/>
      </w:pPr>
      <w:r>
        <w:t xml:space="preserve">  </w:t>
      </w:r>
    </w:p>
    <w:p w14:paraId="75113640" w14:textId="24979ED9" w:rsidR="006C2724" w:rsidRDefault="0009311F">
      <w:pPr>
        <w:ind w:left="1" w:right="57"/>
      </w:pPr>
      <w:r>
        <w:t>Developing a prototype is just the beginning, in a fast-changing sector where products and services come and go overnight, independent developers need survival strategies and commercial insight to achieve success. The module begins with scoping/mentoring activities using a range of online tools and 3rd party services to enable you to establish a clear plan of action with personalised deliverables and milestones. This activity is intended to be used strategically to target a career path, launch and release a game/app/solution and apply/refine the skillset required to identified opportunities to consolidate your personal development. The coursework is based on evidence of this ‘journey’ combined with documentation of agreed deliverables/milestones. Example ‘</w:t>
      </w:r>
      <w:proofErr w:type="gramStart"/>
      <w:r>
        <w:t>journeys’</w:t>
      </w:r>
      <w:proofErr w:type="gramEnd"/>
      <w:r>
        <w:t xml:space="preserve"> and coursework from previous students on the module will be discussed at the introductory lecture. </w:t>
      </w:r>
    </w:p>
    <w:p w14:paraId="305B3215" w14:textId="77777777" w:rsidR="006C2724" w:rsidRDefault="0009311F">
      <w:pPr>
        <w:spacing w:after="19" w:line="259" w:lineRule="auto"/>
        <w:ind w:left="5" w:firstLine="0"/>
      </w:pPr>
      <w:r>
        <w:t xml:space="preserve"> </w:t>
      </w:r>
    </w:p>
    <w:p w14:paraId="359D1AC8" w14:textId="77777777" w:rsidR="006C2724" w:rsidRDefault="0009311F">
      <w:pPr>
        <w:ind w:left="1" w:right="57"/>
      </w:pPr>
      <w:r>
        <w:t xml:space="preserve">You are required to post a weekly progress update to the module forum including a comment and screenshot or link as appropriate. </w:t>
      </w:r>
    </w:p>
    <w:p w14:paraId="67194B9D" w14:textId="77777777" w:rsidR="006C2724" w:rsidRDefault="0009311F">
      <w:pPr>
        <w:spacing w:after="19" w:line="259" w:lineRule="auto"/>
        <w:ind w:left="5" w:firstLine="0"/>
      </w:pPr>
      <w:r>
        <w:t xml:space="preserve"> </w:t>
      </w:r>
    </w:p>
    <w:p w14:paraId="5076A186" w14:textId="77777777" w:rsidR="006C2724" w:rsidRDefault="0009311F">
      <w:pPr>
        <w:ind w:left="1" w:right="57"/>
      </w:pPr>
      <w:r>
        <w:t xml:space="preserve">The output of this module can take various forms. However, no matter the goal, you are expected to engage with an industry that aligns with your goals. For example, if you are releasing a game, then there needs to be evidence of engagement with the target market, so they are aware of the release (Hype train). </w:t>
      </w:r>
    </w:p>
    <w:p w14:paraId="721F6333" w14:textId="77777777" w:rsidR="006C2724" w:rsidRDefault="0009311F">
      <w:pPr>
        <w:spacing w:after="20" w:line="259" w:lineRule="auto"/>
        <w:ind w:left="6" w:firstLine="0"/>
      </w:pPr>
      <w:r>
        <w:t xml:space="preserve"> </w:t>
      </w:r>
    </w:p>
    <w:p w14:paraId="392D8D58" w14:textId="77777777" w:rsidR="006C2724" w:rsidRDefault="0009311F">
      <w:pPr>
        <w:ind w:left="1" w:right="57"/>
      </w:pPr>
      <w:r>
        <w:t xml:space="preserve">Some potential “journey” examples are: </w:t>
      </w:r>
    </w:p>
    <w:p w14:paraId="23943F83" w14:textId="77777777" w:rsidR="006C2724" w:rsidRDefault="0009311F">
      <w:pPr>
        <w:spacing w:after="19" w:line="259" w:lineRule="auto"/>
        <w:ind w:left="6" w:firstLine="0"/>
      </w:pPr>
      <w:r>
        <w:t xml:space="preserve"> </w:t>
      </w:r>
    </w:p>
    <w:p w14:paraId="09555691" w14:textId="77777777" w:rsidR="006C2724" w:rsidRDefault="0009311F">
      <w:pPr>
        <w:spacing w:after="0" w:line="259" w:lineRule="auto"/>
        <w:ind w:left="6" w:firstLine="0"/>
      </w:pPr>
      <w:r>
        <w:t xml:space="preserve"> </w:t>
      </w:r>
    </w:p>
    <w:tbl>
      <w:tblPr>
        <w:tblStyle w:val="TableGrid1"/>
        <w:tblW w:w="10277" w:type="dxa"/>
        <w:tblInd w:w="113" w:type="dxa"/>
        <w:tblLook w:val="04A0" w:firstRow="1" w:lastRow="0" w:firstColumn="1" w:lastColumn="0" w:noHBand="0" w:noVBand="1"/>
      </w:tblPr>
      <w:tblGrid>
        <w:gridCol w:w="2121"/>
        <w:gridCol w:w="8156"/>
      </w:tblGrid>
      <w:tr w:rsidR="006C2724" w14:paraId="34CC52C2" w14:textId="77777777">
        <w:trPr>
          <w:trHeight w:val="1051"/>
        </w:trPr>
        <w:tc>
          <w:tcPr>
            <w:tcW w:w="2121" w:type="dxa"/>
            <w:tcBorders>
              <w:top w:val="nil"/>
              <w:left w:val="nil"/>
              <w:bottom w:val="nil"/>
              <w:right w:val="nil"/>
            </w:tcBorders>
          </w:tcPr>
          <w:p w14:paraId="29E6A137" w14:textId="77777777" w:rsidR="006C2724" w:rsidRDefault="0009311F">
            <w:pPr>
              <w:spacing w:after="0" w:line="259" w:lineRule="auto"/>
              <w:ind w:left="0" w:firstLine="0"/>
            </w:pPr>
            <w:r>
              <w:rPr>
                <w:b/>
              </w:rPr>
              <w:t>Open-Source Tool</w:t>
            </w:r>
            <w:r>
              <w:t xml:space="preserve"> </w:t>
            </w:r>
          </w:p>
        </w:tc>
        <w:tc>
          <w:tcPr>
            <w:tcW w:w="8156" w:type="dxa"/>
            <w:tcBorders>
              <w:top w:val="nil"/>
              <w:left w:val="nil"/>
              <w:bottom w:val="nil"/>
              <w:right w:val="nil"/>
            </w:tcBorders>
          </w:tcPr>
          <w:p w14:paraId="0FC378BA" w14:textId="69DB647C" w:rsidR="006C2724" w:rsidRDefault="0009311F">
            <w:pPr>
              <w:spacing w:after="1" w:line="240" w:lineRule="auto"/>
              <w:ind w:left="0" w:right="28" w:firstLine="0"/>
            </w:pPr>
            <w:r>
              <w:t>Developer facing documentation formal release with relevant license/attribution with feedback from the relevant community to help inform feature set and generate downloads</w:t>
            </w:r>
            <w:r w:rsidR="006331DB">
              <w:t>.</w:t>
            </w:r>
          </w:p>
          <w:p w14:paraId="58FB1E75" w14:textId="77777777" w:rsidR="006C2724" w:rsidRDefault="0009311F">
            <w:pPr>
              <w:spacing w:after="0" w:line="259" w:lineRule="auto"/>
              <w:ind w:left="0" w:firstLine="0"/>
            </w:pPr>
            <w:r>
              <w:t xml:space="preserve"> </w:t>
            </w:r>
          </w:p>
        </w:tc>
      </w:tr>
      <w:tr w:rsidR="006C2724" w14:paraId="16F1E279" w14:textId="77777777">
        <w:trPr>
          <w:trHeight w:val="1074"/>
        </w:trPr>
        <w:tc>
          <w:tcPr>
            <w:tcW w:w="2121" w:type="dxa"/>
            <w:tcBorders>
              <w:top w:val="nil"/>
              <w:left w:val="nil"/>
              <w:bottom w:val="nil"/>
              <w:right w:val="nil"/>
            </w:tcBorders>
          </w:tcPr>
          <w:p w14:paraId="1D8FB7AB" w14:textId="77777777" w:rsidR="006C2724" w:rsidRDefault="0009311F">
            <w:pPr>
              <w:spacing w:after="0" w:line="259" w:lineRule="auto"/>
              <w:ind w:left="0" w:firstLine="0"/>
            </w:pPr>
            <w:r>
              <w:rPr>
                <w:b/>
              </w:rPr>
              <w:t>Asset Pack</w:t>
            </w:r>
            <w:r>
              <w:t xml:space="preserve"> </w:t>
            </w:r>
          </w:p>
        </w:tc>
        <w:tc>
          <w:tcPr>
            <w:tcW w:w="8156" w:type="dxa"/>
            <w:tcBorders>
              <w:top w:val="nil"/>
              <w:left w:val="nil"/>
              <w:bottom w:val="nil"/>
              <w:right w:val="nil"/>
            </w:tcBorders>
          </w:tcPr>
          <w:p w14:paraId="2D85D0C5" w14:textId="77777777" w:rsidR="006C2724" w:rsidRDefault="0009311F">
            <w:pPr>
              <w:spacing w:after="0" w:line="259" w:lineRule="auto"/>
              <w:ind w:left="0" w:firstLine="0"/>
              <w:jc w:val="both"/>
            </w:pPr>
            <w:r>
              <w:t xml:space="preserve">Fully tested assets with demo scene and user guide, published on Unity Asset store/itch.io. </w:t>
            </w:r>
          </w:p>
          <w:p w14:paraId="01A6F182" w14:textId="1068743E" w:rsidR="006C2724" w:rsidRDefault="0009311F">
            <w:pPr>
              <w:spacing w:after="1" w:line="240" w:lineRule="auto"/>
              <w:ind w:left="0" w:firstLine="0"/>
            </w:pPr>
            <w:r>
              <w:t>Genuine engagement with target market to drive downloads and use asset pack in context (game jam, hackathon etc)</w:t>
            </w:r>
            <w:r w:rsidR="006331DB">
              <w:t>.</w:t>
            </w:r>
          </w:p>
          <w:p w14:paraId="7C8BB6D4" w14:textId="77777777" w:rsidR="006C2724" w:rsidRDefault="0009311F">
            <w:pPr>
              <w:spacing w:after="0" w:line="259" w:lineRule="auto"/>
              <w:ind w:left="0" w:firstLine="0"/>
            </w:pPr>
            <w:r>
              <w:t xml:space="preserve"> </w:t>
            </w:r>
          </w:p>
        </w:tc>
      </w:tr>
      <w:tr w:rsidR="006C2724" w14:paraId="2E267D28" w14:textId="77777777">
        <w:trPr>
          <w:trHeight w:val="886"/>
        </w:trPr>
        <w:tc>
          <w:tcPr>
            <w:tcW w:w="2121" w:type="dxa"/>
            <w:tcBorders>
              <w:top w:val="nil"/>
              <w:left w:val="nil"/>
              <w:bottom w:val="nil"/>
              <w:right w:val="nil"/>
            </w:tcBorders>
          </w:tcPr>
          <w:p w14:paraId="5889F9EC" w14:textId="77777777" w:rsidR="006C2724" w:rsidRDefault="0009311F">
            <w:pPr>
              <w:spacing w:after="0" w:line="259" w:lineRule="auto"/>
              <w:ind w:left="0" w:firstLine="0"/>
            </w:pPr>
            <w:r>
              <w:rPr>
                <w:b/>
              </w:rPr>
              <w:t>App or Game</w:t>
            </w:r>
            <w:r>
              <w:t xml:space="preserve"> </w:t>
            </w:r>
          </w:p>
        </w:tc>
        <w:tc>
          <w:tcPr>
            <w:tcW w:w="8156" w:type="dxa"/>
            <w:tcBorders>
              <w:top w:val="nil"/>
              <w:left w:val="nil"/>
              <w:bottom w:val="nil"/>
              <w:right w:val="nil"/>
            </w:tcBorders>
          </w:tcPr>
          <w:p w14:paraId="4045B4E4" w14:textId="77777777" w:rsidR="006C2724" w:rsidRDefault="0009311F">
            <w:pPr>
              <w:spacing w:after="0" w:line="277" w:lineRule="auto"/>
              <w:ind w:left="0" w:right="29" w:firstLine="0"/>
            </w:pPr>
            <w:r>
              <w:t>Iteration from semester 1 to release page on external platform</w:t>
            </w:r>
            <w:r>
              <w:rPr>
                <w:b/>
              </w:rPr>
              <w:t xml:space="preserve"> </w:t>
            </w:r>
            <w:r>
              <w:t>with social media, press kit. Develop a hype train for the release of your game!</w:t>
            </w:r>
            <w:r>
              <w:rPr>
                <w:b/>
              </w:rPr>
              <w:t xml:space="preserve"> </w:t>
            </w:r>
            <w:r>
              <w:t xml:space="preserve"> </w:t>
            </w:r>
          </w:p>
          <w:p w14:paraId="4D3966B8" w14:textId="77777777" w:rsidR="006C2724" w:rsidRDefault="0009311F">
            <w:pPr>
              <w:spacing w:after="0" w:line="259" w:lineRule="auto"/>
              <w:ind w:left="0" w:firstLine="0"/>
            </w:pPr>
            <w:r>
              <w:t xml:space="preserve"> </w:t>
            </w:r>
          </w:p>
        </w:tc>
      </w:tr>
      <w:tr w:rsidR="006C2724" w14:paraId="0BD9AFB7" w14:textId="77777777">
        <w:trPr>
          <w:trHeight w:val="514"/>
        </w:trPr>
        <w:tc>
          <w:tcPr>
            <w:tcW w:w="2121" w:type="dxa"/>
            <w:tcBorders>
              <w:top w:val="nil"/>
              <w:left w:val="nil"/>
              <w:bottom w:val="nil"/>
              <w:right w:val="nil"/>
            </w:tcBorders>
          </w:tcPr>
          <w:p w14:paraId="159C38FB" w14:textId="77777777" w:rsidR="006C2724" w:rsidRDefault="0009311F">
            <w:pPr>
              <w:spacing w:after="0" w:line="259" w:lineRule="auto"/>
              <w:ind w:left="0" w:firstLine="0"/>
            </w:pPr>
            <w:r>
              <w:rPr>
                <w:b/>
              </w:rPr>
              <w:t>Developer Profile</w:t>
            </w:r>
            <w:r>
              <w:t xml:space="preserve"> </w:t>
            </w:r>
          </w:p>
        </w:tc>
        <w:tc>
          <w:tcPr>
            <w:tcW w:w="8156" w:type="dxa"/>
            <w:tcBorders>
              <w:top w:val="nil"/>
              <w:left w:val="nil"/>
              <w:bottom w:val="nil"/>
              <w:right w:val="nil"/>
            </w:tcBorders>
          </w:tcPr>
          <w:p w14:paraId="2542B9AC" w14:textId="12403974" w:rsidR="006C2724" w:rsidRDefault="0009311F">
            <w:pPr>
              <w:spacing w:after="0" w:line="259" w:lineRule="auto"/>
              <w:ind w:left="0" w:firstLine="0"/>
            </w:pPr>
            <w:r>
              <w:t>Strong evidence of skills enhancement, certification and/or publication in addition to engagement with sector events</w:t>
            </w:r>
            <w:r w:rsidR="006331DB">
              <w:t>.</w:t>
            </w:r>
            <w:r>
              <w:t xml:space="preserve"> </w:t>
            </w:r>
          </w:p>
        </w:tc>
      </w:tr>
    </w:tbl>
    <w:p w14:paraId="3936A3BF" w14:textId="77777777" w:rsidR="006C2724" w:rsidRDefault="0009311F">
      <w:pPr>
        <w:spacing w:after="0" w:line="259" w:lineRule="auto"/>
        <w:ind w:left="2234" w:firstLine="0"/>
      </w:pPr>
      <w:r>
        <w:t xml:space="preserve"> </w:t>
      </w:r>
    </w:p>
    <w:p w14:paraId="0034ACEF" w14:textId="77777777" w:rsidR="006C2724" w:rsidRDefault="0009311F">
      <w:pPr>
        <w:spacing w:after="19" w:line="259" w:lineRule="auto"/>
        <w:ind w:left="5" w:firstLine="0"/>
      </w:pPr>
      <w:r>
        <w:t xml:space="preserve"> </w:t>
      </w:r>
    </w:p>
    <w:p w14:paraId="7FDAF86E" w14:textId="77777777" w:rsidR="006C2724" w:rsidRDefault="0009311F">
      <w:pPr>
        <w:spacing w:after="20" w:line="259" w:lineRule="auto"/>
        <w:ind w:left="5" w:firstLine="0"/>
      </w:pPr>
      <w:r>
        <w:t xml:space="preserve"> </w:t>
      </w:r>
    </w:p>
    <w:p w14:paraId="67924245" w14:textId="59F9492F" w:rsidR="006C2724" w:rsidRDefault="006C2724" w:rsidP="00C608FB">
      <w:pPr>
        <w:spacing w:after="19" w:line="259" w:lineRule="auto"/>
        <w:ind w:left="5" w:firstLine="0"/>
      </w:pPr>
    </w:p>
    <w:p w14:paraId="55808AAD" w14:textId="3F54EFBB" w:rsidR="006340EA" w:rsidRDefault="006340EA">
      <w:pPr>
        <w:spacing w:after="20" w:line="259" w:lineRule="auto"/>
        <w:ind w:left="5" w:firstLine="0"/>
      </w:pPr>
    </w:p>
    <w:p w14:paraId="0FCA035F" w14:textId="77777777" w:rsidR="006340EA" w:rsidRDefault="006340EA" w:rsidP="008931B9">
      <w:pPr>
        <w:spacing w:after="20" w:line="259" w:lineRule="auto"/>
        <w:ind w:left="0" w:firstLine="0"/>
      </w:pPr>
    </w:p>
    <w:p w14:paraId="5BB0823D" w14:textId="77777777" w:rsidR="008931B9" w:rsidRDefault="008931B9" w:rsidP="008931B9">
      <w:pPr>
        <w:spacing w:after="20" w:line="259" w:lineRule="auto"/>
        <w:ind w:left="0" w:firstLine="0"/>
      </w:pPr>
    </w:p>
    <w:p w14:paraId="710546DA" w14:textId="303349AA" w:rsidR="006C2724" w:rsidRDefault="008931B9">
      <w:pPr>
        <w:spacing w:after="0" w:line="259" w:lineRule="auto"/>
        <w:ind w:left="5" w:firstLine="0"/>
      </w:pPr>
      <w:r>
        <w:rPr>
          <w:noProof/>
        </w:rPr>
        <mc:AlternateContent>
          <mc:Choice Requires="wps">
            <w:drawing>
              <wp:anchor distT="45720" distB="45720" distL="114300" distR="114300" simplePos="0" relativeHeight="251661312" behindDoc="0" locked="0" layoutInCell="1" allowOverlap="1" wp14:anchorId="3A9DBF92" wp14:editId="2E3C009E">
                <wp:simplePos x="0" y="0"/>
                <wp:positionH relativeFrom="column">
                  <wp:align>center</wp:align>
                </wp:positionH>
                <wp:positionV relativeFrom="paragraph">
                  <wp:posOffset>182880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5E869E5" w14:textId="1B6D683A" w:rsidR="008931B9" w:rsidRDefault="008931B9" w:rsidP="008931B9">
                            <w:pPr>
                              <w:jc w:val="center"/>
                            </w:pPr>
                            <w: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51C3FDDB">
              <v:shapetype id="_x0000_t202" coordsize="21600,21600" o:spt="202" path="m,l,21600r21600,l21600,xe" w14:anchorId="3A9DBF92">
                <v:stroke joinstyle="miter"/>
                <v:path gradientshapeok="t" o:connecttype="rect"/>
              </v:shapetype>
              <v:shape id="Text Box 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O30W53QAAAAcBAAAPAAAAZHJzL2Rvd25yZXYueG1sTI/NTsNADITvSLzDykhcEN1NEFCFbKry&#10;d+HWkko9uombBLK7UdZtA0+POcHN47FmPueLyfXqSGPsgreQzAwo8lWoO99YKN9fr+egIqOvsQ+e&#10;LHxRhEVxfpZjVoeTX9FxzY2SEB8ztNAyD5nWsWrJYZyFgbx4+zA6ZJFjo+sRTxLuep0ac6cddl4a&#10;WhzoqaXqc31wFr4fy+flyxUn+5S36Wbl3srqA629vJiWD6CYJv47hl98QYdCmHbh4OuoegvyCFtI&#10;58Iv7s19IsNOFrfGgC5y/Z+/+AEAAP//AwBQSwECLQAUAAYACAAAACEAtoM4kv4AAADhAQAAEwAA&#10;AAAAAAAAAAAAAAAAAAAAW0NvbnRlbnRfVHlwZXNdLnhtbFBLAQItABQABgAIAAAAIQA4/SH/1gAA&#10;AJQBAAALAAAAAAAAAAAAAAAAAC8BAABfcmVscy8ucmVsc1BLAQItABQABgAIAAAAIQC1QRhxDgIA&#10;APcDAAAOAAAAAAAAAAAAAAAAAC4CAABkcnMvZTJvRG9jLnhtbFBLAQItABQABgAIAAAAIQBO30W5&#10;3QAAAAcBAAAPAAAAAAAAAAAAAAAAAGgEAABkcnMvZG93bnJldi54bWxQSwUGAAAAAAQABADzAAAA&#10;cgUAAAAA&#10;">
                <v:textbox style="mso-fit-shape-to-text:t">
                  <w:txbxContent>
                    <w:p w:rsidR="008931B9" w:rsidP="008931B9" w:rsidRDefault="008931B9" w14:paraId="649841BE" w14:textId="1B6D683A">
                      <w:pPr>
                        <w:jc w:val="center"/>
                      </w:pPr>
                      <w:r>
                        <w:t>1</w:t>
                      </w:r>
                    </w:p>
                  </w:txbxContent>
                </v:textbox>
                <w10:wrap type="square"/>
              </v:shape>
            </w:pict>
          </mc:Fallback>
        </mc:AlternateContent>
      </w:r>
      <w:r w:rsidR="00D66885">
        <w:rPr>
          <w:noProof/>
        </w:rPr>
        <mc:AlternateContent>
          <mc:Choice Requires="wps">
            <w:drawing>
              <wp:anchor distT="0" distB="0" distL="114300" distR="114300" simplePos="0" relativeHeight="251659264" behindDoc="0" locked="0" layoutInCell="1" allowOverlap="1" wp14:anchorId="1264BBAA" wp14:editId="13351636">
                <wp:simplePos x="0" y="0"/>
                <wp:positionH relativeFrom="margin">
                  <wp:align>left</wp:align>
                </wp:positionH>
                <wp:positionV relativeFrom="paragraph">
                  <wp:posOffset>153035</wp:posOffset>
                </wp:positionV>
                <wp:extent cx="6686550" cy="19050"/>
                <wp:effectExtent l="0" t="0" r="19050" b="19050"/>
                <wp:wrapNone/>
                <wp:docPr id="1737010474"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EAF9CEC">
              <v:line id="Straight Connector 1"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472c4 [3204]" strokeweight=".5pt" from="0,12.05pt" to="526.5pt,13.55pt" w14:anchorId="132BEF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L7s7P7cAAAABwEAAA8AAABkcnMvZG93bnJldi54bWxMj81OwzAQhO9IvIO1&#10;SFwQdRJ+FeJUCAGH9tQCEtw28ZJEjddR7Kbh7dme4Dgzq5lvi+XsejXRGDrPBtJFAoq49rbjxsD7&#10;28vlPagQkS32nsnADwVYlqcnBebWH3hD0zY2Sko45GigjXHItQ51Sw7Dwg/Ekn370WEUOTbajniQ&#10;ctfrLElutcOOZaHFgZ5aqnfbvTPwFXx4/lhV0+tus5rxYh2zz9oac342Pz6AijTHv2M44gs6lMJU&#10;+T3boHoD8kg0kF2noI5pcnMlTiXOXQq6LPR//vIXAAD//wMAUEsBAi0AFAAGAAgAAAAhALaDOJL+&#10;AAAA4QEAABMAAAAAAAAAAAAAAAAAAAAAAFtDb250ZW50X1R5cGVzXS54bWxQSwECLQAUAAYACAAA&#10;ACEAOP0h/9YAAACUAQAACwAAAAAAAAAAAAAAAAAvAQAAX3JlbHMvLnJlbHNQSwECLQAUAAYACAAA&#10;ACEAJrj6a6cBAACiAwAADgAAAAAAAAAAAAAAAAAuAgAAZHJzL2Uyb0RvYy54bWxQSwECLQAUAAYA&#10;CAAAACEAvuzs/twAAAAHAQAADwAAAAAAAAAAAAAAAAABBAAAZHJzL2Rvd25yZXYueG1sUEsFBgAA&#10;AAAEAAQA8wAAAAoFAAAAAA==&#10;">
                <v:stroke joinstyle="miter"/>
                <w10:wrap anchorx="margin"/>
              </v:line>
            </w:pict>
          </mc:Fallback>
        </mc:AlternateContent>
      </w:r>
      <w:r w:rsidR="0009311F">
        <w:t xml:space="preserve"> </w:t>
      </w:r>
    </w:p>
    <w:p w14:paraId="02427EAF" w14:textId="77777777" w:rsidR="008931B9" w:rsidRDefault="008931B9">
      <w:pPr>
        <w:pStyle w:val="Heading2"/>
        <w:ind w:left="0"/>
      </w:pPr>
    </w:p>
    <w:p w14:paraId="727C07B6" w14:textId="1D813E5F" w:rsidR="006C2724" w:rsidRDefault="0009311F">
      <w:pPr>
        <w:pStyle w:val="Heading2"/>
        <w:ind w:left="0"/>
      </w:pPr>
      <w:r>
        <w:t xml:space="preserve">Table 1: Assessment Deadlines  </w:t>
      </w:r>
    </w:p>
    <w:p w14:paraId="1B40CE53" w14:textId="77777777" w:rsidR="006C2724" w:rsidRDefault="0009311F">
      <w:pPr>
        <w:spacing w:after="0" w:line="259" w:lineRule="auto"/>
        <w:ind w:left="5" w:firstLine="0"/>
      </w:pPr>
      <w:r>
        <w:rPr>
          <w:b/>
          <w:sz w:val="24"/>
        </w:rPr>
        <w:t xml:space="preserve"> </w:t>
      </w:r>
    </w:p>
    <w:tbl>
      <w:tblPr>
        <w:tblStyle w:val="TableGrid1"/>
        <w:tblW w:w="10428" w:type="dxa"/>
        <w:tblInd w:w="24" w:type="dxa"/>
        <w:tblCellMar>
          <w:top w:w="95" w:type="dxa"/>
          <w:left w:w="90" w:type="dxa"/>
          <w:bottom w:w="72" w:type="dxa"/>
          <w:right w:w="45" w:type="dxa"/>
        </w:tblCellMar>
        <w:tblLook w:val="04A0" w:firstRow="1" w:lastRow="0" w:firstColumn="1" w:lastColumn="0" w:noHBand="0" w:noVBand="1"/>
      </w:tblPr>
      <w:tblGrid>
        <w:gridCol w:w="1680"/>
        <w:gridCol w:w="528"/>
        <w:gridCol w:w="5310"/>
        <w:gridCol w:w="1534"/>
        <w:gridCol w:w="1376"/>
      </w:tblGrid>
      <w:tr w:rsidR="006C2724" w14:paraId="23FC560F" w14:textId="77777777" w:rsidTr="000E7C86">
        <w:trPr>
          <w:trHeight w:val="414"/>
        </w:trPr>
        <w:tc>
          <w:tcPr>
            <w:tcW w:w="1680" w:type="dxa"/>
            <w:tcBorders>
              <w:top w:val="single" w:sz="12" w:space="0" w:color="000000" w:themeColor="text1"/>
              <w:left w:val="single" w:sz="12" w:space="0" w:color="000000" w:themeColor="text1"/>
              <w:bottom w:val="single" w:sz="4" w:space="0" w:color="auto"/>
              <w:right w:val="single" w:sz="8" w:space="0" w:color="000000" w:themeColor="text1"/>
            </w:tcBorders>
            <w:shd w:val="clear" w:color="auto" w:fill="F2F2F2" w:themeFill="background1" w:themeFillShade="F2"/>
          </w:tcPr>
          <w:p w14:paraId="20380DB6" w14:textId="77777777" w:rsidR="006C2724" w:rsidRDefault="0009311F">
            <w:pPr>
              <w:spacing w:after="0" w:line="259" w:lineRule="auto"/>
              <w:ind w:left="0" w:right="50" w:firstLine="0"/>
              <w:jc w:val="center"/>
            </w:pPr>
            <w:r>
              <w:rPr>
                <w:b/>
              </w:rPr>
              <w:t xml:space="preserve">Set Exercise  </w:t>
            </w:r>
          </w:p>
        </w:tc>
        <w:tc>
          <w:tcPr>
            <w:tcW w:w="528" w:type="dxa"/>
            <w:tcBorders>
              <w:top w:val="single" w:sz="12" w:space="0" w:color="000000" w:themeColor="text1"/>
              <w:left w:val="single" w:sz="8" w:space="0" w:color="000000" w:themeColor="text1"/>
              <w:bottom w:val="single" w:sz="4" w:space="0" w:color="auto"/>
              <w:right w:val="single" w:sz="8" w:space="0" w:color="000000" w:themeColor="text1"/>
            </w:tcBorders>
            <w:shd w:val="clear" w:color="auto" w:fill="F2F2F2" w:themeFill="background1" w:themeFillShade="F2"/>
          </w:tcPr>
          <w:p w14:paraId="2172C481" w14:textId="77777777" w:rsidR="006C2724" w:rsidRDefault="0009311F">
            <w:pPr>
              <w:spacing w:after="0" w:line="259" w:lineRule="auto"/>
              <w:ind w:left="93" w:firstLine="0"/>
            </w:pPr>
            <w:r>
              <w:rPr>
                <w:b/>
              </w:rPr>
              <w:t xml:space="preserve">% </w:t>
            </w:r>
          </w:p>
        </w:tc>
        <w:tc>
          <w:tcPr>
            <w:tcW w:w="5310" w:type="dxa"/>
            <w:tcBorders>
              <w:top w:val="single" w:sz="12" w:space="0" w:color="000000" w:themeColor="text1"/>
              <w:left w:val="single" w:sz="8" w:space="0" w:color="000000" w:themeColor="text1"/>
              <w:bottom w:val="single" w:sz="4" w:space="0" w:color="auto"/>
              <w:right w:val="single" w:sz="8" w:space="0" w:color="000000" w:themeColor="text1"/>
            </w:tcBorders>
            <w:shd w:val="clear" w:color="auto" w:fill="F2F2F2" w:themeFill="background1" w:themeFillShade="F2"/>
          </w:tcPr>
          <w:p w14:paraId="4AE943FB" w14:textId="77777777" w:rsidR="006C2724" w:rsidRDefault="0009311F">
            <w:pPr>
              <w:spacing w:after="0" w:line="259" w:lineRule="auto"/>
              <w:ind w:left="0" w:right="47" w:firstLine="0"/>
              <w:jc w:val="center"/>
            </w:pPr>
            <w:r>
              <w:rPr>
                <w:b/>
              </w:rPr>
              <w:t xml:space="preserve">Description </w:t>
            </w:r>
          </w:p>
        </w:tc>
        <w:tc>
          <w:tcPr>
            <w:tcW w:w="1534" w:type="dxa"/>
            <w:tcBorders>
              <w:top w:val="single" w:sz="12" w:space="0" w:color="000000" w:themeColor="text1"/>
              <w:left w:val="single" w:sz="8" w:space="0" w:color="000000" w:themeColor="text1"/>
              <w:bottom w:val="single" w:sz="4" w:space="0" w:color="auto"/>
              <w:right w:val="single" w:sz="8" w:space="0" w:color="000000" w:themeColor="text1"/>
            </w:tcBorders>
            <w:shd w:val="clear" w:color="auto" w:fill="F2F2F2" w:themeFill="background1" w:themeFillShade="F2"/>
          </w:tcPr>
          <w:p w14:paraId="71E1DA15" w14:textId="77777777" w:rsidR="006C2724" w:rsidRDefault="0009311F">
            <w:pPr>
              <w:spacing w:after="0" w:line="259" w:lineRule="auto"/>
              <w:ind w:left="0" w:right="48" w:firstLine="0"/>
              <w:jc w:val="center"/>
            </w:pPr>
            <w:r>
              <w:rPr>
                <w:b/>
              </w:rPr>
              <w:t xml:space="preserve">Deadline </w:t>
            </w:r>
          </w:p>
        </w:tc>
        <w:tc>
          <w:tcPr>
            <w:tcW w:w="1376" w:type="dxa"/>
            <w:tcBorders>
              <w:top w:val="single" w:sz="12" w:space="0" w:color="000000" w:themeColor="text1"/>
              <w:left w:val="single" w:sz="8" w:space="0" w:color="000000" w:themeColor="text1"/>
              <w:bottom w:val="single" w:sz="4" w:space="0" w:color="auto"/>
              <w:right w:val="single" w:sz="12" w:space="0" w:color="000000" w:themeColor="text1"/>
            </w:tcBorders>
            <w:shd w:val="clear" w:color="auto" w:fill="F2F2F2" w:themeFill="background1" w:themeFillShade="F2"/>
          </w:tcPr>
          <w:p w14:paraId="00785909" w14:textId="77777777" w:rsidR="006C2724" w:rsidRDefault="0009311F">
            <w:pPr>
              <w:spacing w:after="0" w:line="259" w:lineRule="auto"/>
              <w:ind w:left="0" w:right="43" w:firstLine="0"/>
              <w:jc w:val="center"/>
            </w:pPr>
            <w:r>
              <w:rPr>
                <w:b/>
              </w:rPr>
              <w:t xml:space="preserve">Feedback </w:t>
            </w:r>
          </w:p>
        </w:tc>
      </w:tr>
      <w:tr w:rsidR="00B545B8" w14:paraId="7CC799FF" w14:textId="77777777" w:rsidTr="000E7C86">
        <w:trPr>
          <w:trHeight w:val="954"/>
        </w:trPr>
        <w:tc>
          <w:tcPr>
            <w:tcW w:w="1680" w:type="dxa"/>
            <w:tcBorders>
              <w:top w:val="single" w:sz="4" w:space="0" w:color="auto"/>
              <w:left w:val="single" w:sz="4" w:space="0" w:color="auto"/>
              <w:right w:val="single" w:sz="4" w:space="0" w:color="auto"/>
            </w:tcBorders>
            <w:shd w:val="clear" w:color="auto" w:fill="C7DAF2"/>
            <w:vAlign w:val="center"/>
          </w:tcPr>
          <w:p w14:paraId="227E423D" w14:textId="1074186D" w:rsidR="00B545B8" w:rsidRDefault="00B545B8" w:rsidP="00F8105E">
            <w:pPr>
              <w:spacing w:after="0" w:line="259" w:lineRule="auto"/>
              <w:ind w:left="0" w:right="51"/>
              <w:jc w:val="center"/>
            </w:pPr>
            <w:r>
              <w:t xml:space="preserve">Strategy Plan </w:t>
            </w:r>
          </w:p>
        </w:tc>
        <w:tc>
          <w:tcPr>
            <w:tcW w:w="528" w:type="dxa"/>
            <w:tcBorders>
              <w:top w:val="single" w:sz="4" w:space="0" w:color="auto"/>
              <w:left w:val="single" w:sz="4" w:space="0" w:color="auto"/>
              <w:right w:val="single" w:sz="4" w:space="0" w:color="auto"/>
            </w:tcBorders>
            <w:shd w:val="clear" w:color="auto" w:fill="C7DAF2"/>
            <w:vAlign w:val="center"/>
          </w:tcPr>
          <w:p w14:paraId="60BFD365" w14:textId="77777777" w:rsidR="00B545B8" w:rsidRDefault="00B545B8">
            <w:pPr>
              <w:spacing w:after="0" w:line="259" w:lineRule="auto"/>
              <w:ind w:left="61" w:firstLine="0"/>
            </w:pPr>
            <w:r>
              <w:t xml:space="preserve">30 </w:t>
            </w:r>
          </w:p>
        </w:tc>
        <w:tc>
          <w:tcPr>
            <w:tcW w:w="5310" w:type="dxa"/>
            <w:tcBorders>
              <w:top w:val="single" w:sz="4" w:space="0" w:color="auto"/>
              <w:left w:val="single" w:sz="4" w:space="0" w:color="auto"/>
              <w:right w:val="single" w:sz="4" w:space="0" w:color="auto"/>
            </w:tcBorders>
            <w:shd w:val="clear" w:color="auto" w:fill="C7DAF2"/>
            <w:vAlign w:val="center"/>
          </w:tcPr>
          <w:p w14:paraId="586C8AA2" w14:textId="174C2C8E" w:rsidR="00B545B8" w:rsidRDefault="00B545B8">
            <w:pPr>
              <w:spacing w:after="0" w:line="277" w:lineRule="auto"/>
              <w:ind w:left="137" w:right="167" w:firstLine="0"/>
            </w:pPr>
            <w:r>
              <w:t xml:space="preserve">Individually, agree with staff your personal strategy based on initial scoping process evidenced by </w:t>
            </w:r>
            <w:r w:rsidR="006331DB">
              <w:t>“Strategy</w:t>
            </w:r>
            <w:r>
              <w:t xml:space="preserve"> Pan” PDF template uploaded to DLE. </w:t>
            </w:r>
          </w:p>
          <w:p w14:paraId="570F41A4" w14:textId="77777777" w:rsidR="00B545B8" w:rsidRDefault="00B545B8">
            <w:pPr>
              <w:spacing w:after="19" w:line="259" w:lineRule="auto"/>
              <w:ind w:left="137" w:firstLine="0"/>
            </w:pPr>
            <w:r>
              <w:t xml:space="preserve"> </w:t>
            </w:r>
          </w:p>
          <w:p w14:paraId="3A1DB8D9" w14:textId="7F5613C8" w:rsidR="00B545B8" w:rsidRDefault="00B545B8" w:rsidP="00E555CC">
            <w:pPr>
              <w:spacing w:after="0" w:line="259" w:lineRule="auto"/>
              <w:ind w:left="137"/>
            </w:pPr>
            <w:r>
              <w:t xml:space="preserve">Marks for weekly updates and engagement evidenced from DLE forum. </w:t>
            </w:r>
          </w:p>
        </w:tc>
        <w:tc>
          <w:tcPr>
            <w:tcW w:w="1534" w:type="dxa"/>
            <w:tcBorders>
              <w:top w:val="single" w:sz="4" w:space="0" w:color="auto"/>
              <w:left w:val="single" w:sz="4" w:space="0" w:color="auto"/>
              <w:bottom w:val="single" w:sz="4" w:space="0" w:color="auto"/>
              <w:right w:val="single" w:sz="4" w:space="0" w:color="auto"/>
            </w:tcBorders>
            <w:shd w:val="clear" w:color="auto" w:fill="C7DAF2"/>
            <w:vAlign w:val="center"/>
          </w:tcPr>
          <w:p w14:paraId="21493540" w14:textId="0CAA1B37" w:rsidR="00B545B8" w:rsidRDefault="00EE21B9" w:rsidP="00616E0F">
            <w:pPr>
              <w:spacing w:after="0" w:line="259" w:lineRule="auto"/>
              <w:jc w:val="center"/>
            </w:pPr>
            <w:r>
              <w:rPr>
                <w:szCs w:val="22"/>
              </w:rPr>
              <w:t>03</w:t>
            </w:r>
            <w:r w:rsidR="00C608FB">
              <w:rPr>
                <w:szCs w:val="22"/>
              </w:rPr>
              <w:t>/0</w:t>
            </w:r>
            <w:r>
              <w:rPr>
                <w:szCs w:val="22"/>
              </w:rPr>
              <w:t>3</w:t>
            </w:r>
            <w:r w:rsidR="00C608FB">
              <w:rPr>
                <w:szCs w:val="22"/>
              </w:rPr>
              <w:t>/202</w:t>
            </w:r>
            <w:r>
              <w:rPr>
                <w:szCs w:val="22"/>
              </w:rPr>
              <w:t>5</w:t>
            </w:r>
            <w:r w:rsidR="00C608FB">
              <w:rPr>
                <w:szCs w:val="22"/>
              </w:rPr>
              <w:t xml:space="preserve"> </w:t>
            </w:r>
            <w:r w:rsidR="00C608FB">
              <w:rPr>
                <w:szCs w:val="22"/>
              </w:rPr>
              <w:br/>
              <w:t>15:00</w:t>
            </w:r>
          </w:p>
        </w:tc>
        <w:tc>
          <w:tcPr>
            <w:tcW w:w="1376" w:type="dxa"/>
            <w:tcBorders>
              <w:top w:val="single" w:sz="4" w:space="0" w:color="auto"/>
              <w:left w:val="single" w:sz="4" w:space="0" w:color="auto"/>
              <w:bottom w:val="single" w:sz="4" w:space="0" w:color="auto"/>
              <w:right w:val="single" w:sz="4" w:space="0" w:color="auto"/>
            </w:tcBorders>
            <w:shd w:val="clear" w:color="auto" w:fill="C7DAF2"/>
            <w:vAlign w:val="center"/>
          </w:tcPr>
          <w:p w14:paraId="108C989E" w14:textId="18F547EF" w:rsidR="00B545B8" w:rsidRDefault="00EE21B9" w:rsidP="00616E0F">
            <w:pPr>
              <w:spacing w:after="0" w:line="259" w:lineRule="auto"/>
              <w:ind w:left="0" w:firstLine="0"/>
              <w:jc w:val="center"/>
            </w:pPr>
            <w:r>
              <w:t>23</w:t>
            </w:r>
            <w:r w:rsidR="00B545B8">
              <w:t>/03/202</w:t>
            </w:r>
            <w:r w:rsidR="000223EE">
              <w:t>5</w:t>
            </w:r>
          </w:p>
        </w:tc>
      </w:tr>
      <w:tr w:rsidR="00832056" w14:paraId="7C4BA596" w14:textId="77777777" w:rsidTr="000E7C86">
        <w:trPr>
          <w:trHeight w:val="234"/>
        </w:trPr>
        <w:tc>
          <w:tcPr>
            <w:tcW w:w="1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300C00" w14:textId="645E3C61" w:rsidR="00832056" w:rsidRDefault="00832056" w:rsidP="00CB6DC4">
            <w:pPr>
              <w:spacing w:after="160" w:line="259" w:lineRule="auto"/>
              <w:ind w:left="0" w:firstLine="0"/>
              <w:jc w:val="center"/>
            </w:pPr>
            <w:r>
              <w:rPr>
                <w:b/>
              </w:rPr>
              <w:t>Project</w:t>
            </w:r>
          </w:p>
        </w:tc>
        <w:tc>
          <w:tcPr>
            <w:tcW w:w="52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D490BE1" w14:textId="77777777" w:rsidR="00832056" w:rsidRDefault="00832056">
            <w:pPr>
              <w:spacing w:after="0" w:line="259" w:lineRule="auto"/>
              <w:ind w:left="3" w:firstLine="0"/>
              <w:jc w:val="center"/>
            </w:pPr>
            <w:r>
              <w:rPr>
                <w:color w:val="FF0000"/>
              </w:rPr>
              <w:t xml:space="preserve"> </w:t>
            </w:r>
          </w:p>
        </w:tc>
        <w:tc>
          <w:tcPr>
            <w:tcW w:w="53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6599334" w14:textId="77777777" w:rsidR="00832056" w:rsidRDefault="00832056">
            <w:pPr>
              <w:spacing w:after="0" w:line="259" w:lineRule="auto"/>
              <w:ind w:left="4" w:firstLine="0"/>
              <w:jc w:val="center"/>
            </w:pPr>
            <w:r>
              <w:rPr>
                <w:b/>
                <w:color w:val="FF0000"/>
              </w:rPr>
              <w:t xml:space="preserve"> </w:t>
            </w:r>
          </w:p>
        </w:tc>
        <w:tc>
          <w:tcPr>
            <w:tcW w:w="15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570EAE9" w14:textId="77777777" w:rsidR="00832056" w:rsidRDefault="00832056">
            <w:pPr>
              <w:spacing w:after="0" w:line="259" w:lineRule="auto"/>
              <w:ind w:left="4" w:firstLine="0"/>
              <w:jc w:val="center"/>
            </w:pPr>
            <w:r>
              <w:rPr>
                <w:b/>
                <w:color w:val="FF0000"/>
              </w:rPr>
              <w:t xml:space="preserve"> </w:t>
            </w:r>
          </w:p>
        </w:tc>
        <w:tc>
          <w:tcPr>
            <w:tcW w:w="13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7F0CF40" w14:textId="77777777" w:rsidR="00832056" w:rsidRDefault="00832056">
            <w:pPr>
              <w:spacing w:after="0" w:line="259" w:lineRule="auto"/>
              <w:ind w:left="7" w:firstLine="0"/>
              <w:jc w:val="center"/>
            </w:pPr>
            <w:r>
              <w:rPr>
                <w:b/>
                <w:color w:val="FF0000"/>
              </w:rPr>
              <w:t xml:space="preserve"> </w:t>
            </w:r>
          </w:p>
        </w:tc>
      </w:tr>
      <w:tr w:rsidR="001442AB" w14:paraId="089D4B4C" w14:textId="77777777" w:rsidTr="000E7C86">
        <w:trPr>
          <w:trHeight w:val="3433"/>
        </w:trPr>
        <w:tc>
          <w:tcPr>
            <w:tcW w:w="1680" w:type="dxa"/>
            <w:tcBorders>
              <w:top w:val="single" w:sz="4" w:space="0" w:color="auto"/>
              <w:left w:val="single" w:sz="4" w:space="0" w:color="auto"/>
              <w:bottom w:val="single" w:sz="4" w:space="0" w:color="auto"/>
              <w:right w:val="single" w:sz="4" w:space="0" w:color="auto"/>
            </w:tcBorders>
            <w:shd w:val="clear" w:color="auto" w:fill="C6D9F1"/>
            <w:vAlign w:val="center"/>
          </w:tcPr>
          <w:p w14:paraId="42A8983B" w14:textId="77777777" w:rsidR="001442AB" w:rsidRDefault="001442AB">
            <w:pPr>
              <w:spacing w:after="0" w:line="259" w:lineRule="auto"/>
              <w:ind w:left="0" w:firstLine="0"/>
              <w:jc w:val="both"/>
            </w:pPr>
            <w:r>
              <w:t xml:space="preserve">Strategy Journey </w:t>
            </w:r>
          </w:p>
          <w:p w14:paraId="58E4ECDE" w14:textId="77777777" w:rsidR="001442AB" w:rsidRDefault="001442AB">
            <w:pPr>
              <w:spacing w:after="0" w:line="259" w:lineRule="auto"/>
              <w:ind w:left="0" w:right="50" w:firstLine="0"/>
              <w:jc w:val="center"/>
            </w:pPr>
            <w:r>
              <w:t xml:space="preserve">Presentation + </w:t>
            </w:r>
          </w:p>
          <w:p w14:paraId="6F7B6FDD" w14:textId="615FEDE4" w:rsidR="001442AB" w:rsidRDefault="001442AB">
            <w:pPr>
              <w:spacing w:after="160" w:line="259" w:lineRule="auto"/>
              <w:ind w:left="0" w:firstLine="0"/>
            </w:pPr>
            <w:r>
              <w:t xml:space="preserve">Supporting Evidence  </w:t>
            </w:r>
          </w:p>
        </w:tc>
        <w:tc>
          <w:tcPr>
            <w:tcW w:w="528" w:type="dxa"/>
            <w:tcBorders>
              <w:top w:val="single" w:sz="4" w:space="0" w:color="auto"/>
              <w:left w:val="single" w:sz="4" w:space="0" w:color="auto"/>
              <w:bottom w:val="single" w:sz="4" w:space="0" w:color="auto"/>
              <w:right w:val="single" w:sz="4" w:space="0" w:color="auto"/>
            </w:tcBorders>
            <w:shd w:val="clear" w:color="auto" w:fill="C6D9F1"/>
            <w:vAlign w:val="center"/>
          </w:tcPr>
          <w:p w14:paraId="6D7F7635" w14:textId="77777777" w:rsidR="001442AB" w:rsidRDefault="001442AB">
            <w:pPr>
              <w:spacing w:after="0" w:line="259" w:lineRule="auto"/>
              <w:ind w:left="61" w:firstLine="0"/>
            </w:pPr>
            <w:r>
              <w:t xml:space="preserve">70 </w:t>
            </w:r>
          </w:p>
        </w:tc>
        <w:tc>
          <w:tcPr>
            <w:tcW w:w="5310" w:type="dxa"/>
            <w:tcBorders>
              <w:top w:val="single" w:sz="4" w:space="0" w:color="auto"/>
              <w:left w:val="single" w:sz="4" w:space="0" w:color="auto"/>
              <w:bottom w:val="single" w:sz="4" w:space="0" w:color="auto"/>
              <w:right w:val="single" w:sz="4" w:space="0" w:color="auto"/>
            </w:tcBorders>
            <w:shd w:val="clear" w:color="auto" w:fill="C6D9F1"/>
          </w:tcPr>
          <w:p w14:paraId="2DCF602C" w14:textId="77777777" w:rsidR="001442AB" w:rsidRDefault="001442AB">
            <w:pPr>
              <w:spacing w:after="19" w:line="259" w:lineRule="auto"/>
              <w:ind w:left="137" w:firstLine="0"/>
            </w:pPr>
            <w:r>
              <w:t xml:space="preserve">Video presentation of Implemented strategy. Video </w:t>
            </w:r>
          </w:p>
          <w:p w14:paraId="07A95161" w14:textId="77777777" w:rsidR="001442AB" w:rsidRDefault="001442AB">
            <w:pPr>
              <w:spacing w:after="19" w:line="259" w:lineRule="auto"/>
              <w:ind w:left="137" w:firstLine="0"/>
            </w:pPr>
            <w:r>
              <w:t xml:space="preserve">Uploaded to DLE </w:t>
            </w:r>
          </w:p>
          <w:p w14:paraId="05A39E1B" w14:textId="77777777" w:rsidR="001442AB" w:rsidRDefault="001442AB">
            <w:pPr>
              <w:spacing w:after="20" w:line="259" w:lineRule="auto"/>
              <w:ind w:left="137" w:firstLine="0"/>
            </w:pPr>
            <w:r>
              <w:t xml:space="preserve"> </w:t>
            </w:r>
          </w:p>
          <w:p w14:paraId="70F51732" w14:textId="77777777" w:rsidR="001442AB" w:rsidRDefault="001442AB">
            <w:pPr>
              <w:spacing w:after="19" w:line="259" w:lineRule="auto"/>
              <w:ind w:left="137" w:firstLine="0"/>
            </w:pPr>
            <w:r>
              <w:t xml:space="preserve">Project promotional video </w:t>
            </w:r>
          </w:p>
          <w:p w14:paraId="0587CB82" w14:textId="77777777" w:rsidR="001442AB" w:rsidRDefault="001442AB">
            <w:pPr>
              <w:spacing w:after="19" w:line="259" w:lineRule="auto"/>
              <w:ind w:left="137" w:firstLine="0"/>
            </w:pPr>
            <w:r>
              <w:t xml:space="preserve"> </w:t>
            </w:r>
          </w:p>
          <w:p w14:paraId="4596F4E5" w14:textId="77777777" w:rsidR="001442AB" w:rsidRDefault="001442AB">
            <w:pPr>
              <w:spacing w:after="1" w:line="277" w:lineRule="auto"/>
              <w:ind w:left="137" w:right="134" w:firstLine="0"/>
            </w:pPr>
            <w:r>
              <w:t xml:space="preserve">Portfolio of evidence to support industry engagement. Evidenced by “Evidence Archive Report” PDF template + ZIP archive uploaded to DLE. </w:t>
            </w:r>
          </w:p>
          <w:p w14:paraId="4B3DD7A6" w14:textId="77777777" w:rsidR="001442AB" w:rsidRDefault="001442AB">
            <w:pPr>
              <w:spacing w:after="19" w:line="259" w:lineRule="auto"/>
              <w:ind w:left="137" w:firstLine="0"/>
            </w:pPr>
            <w:r>
              <w:t xml:space="preserve"> </w:t>
            </w:r>
          </w:p>
          <w:p w14:paraId="4DE6B215" w14:textId="1E86C8B5" w:rsidR="001442AB" w:rsidRDefault="001442AB" w:rsidP="00832056">
            <w:pPr>
              <w:spacing w:after="160" w:line="259" w:lineRule="auto"/>
              <w:ind w:left="137" w:firstLine="0"/>
            </w:pPr>
            <w:r>
              <w:t xml:space="preserve">Marks for weekly updates and engagement evidenced from DLE forum. </w:t>
            </w:r>
          </w:p>
        </w:tc>
        <w:tc>
          <w:tcPr>
            <w:tcW w:w="1534" w:type="dxa"/>
            <w:tcBorders>
              <w:top w:val="single" w:sz="4" w:space="0" w:color="auto"/>
              <w:left w:val="single" w:sz="4" w:space="0" w:color="auto"/>
              <w:bottom w:val="single" w:sz="4" w:space="0" w:color="auto"/>
              <w:right w:val="single" w:sz="4" w:space="0" w:color="auto"/>
            </w:tcBorders>
            <w:shd w:val="clear" w:color="auto" w:fill="C6D9F1"/>
            <w:vAlign w:val="center"/>
          </w:tcPr>
          <w:p w14:paraId="5AAC9D35" w14:textId="4BA96799" w:rsidR="00C608FB" w:rsidRDefault="000223EE" w:rsidP="00C608FB">
            <w:pPr>
              <w:spacing w:after="0" w:line="259" w:lineRule="auto"/>
              <w:ind w:left="0" w:right="49" w:firstLine="0"/>
              <w:jc w:val="center"/>
            </w:pPr>
            <w:r>
              <w:t>06</w:t>
            </w:r>
            <w:r w:rsidR="00C608FB">
              <w:t>/0</w:t>
            </w:r>
            <w:r>
              <w:t>5</w:t>
            </w:r>
            <w:r w:rsidR="00C608FB">
              <w:t>/202</w:t>
            </w:r>
            <w:r>
              <w:t>5</w:t>
            </w:r>
            <w:r w:rsidR="00C608FB">
              <w:t xml:space="preserve"> </w:t>
            </w:r>
          </w:p>
          <w:p w14:paraId="264ABFF3" w14:textId="2B17E46E" w:rsidR="001442AB" w:rsidRDefault="00C608FB" w:rsidP="00C608FB">
            <w:pPr>
              <w:spacing w:after="160" w:line="259" w:lineRule="auto"/>
              <w:ind w:left="0" w:firstLine="0"/>
              <w:jc w:val="center"/>
            </w:pPr>
            <w:r>
              <w:t>15:00</w:t>
            </w:r>
          </w:p>
        </w:tc>
        <w:tc>
          <w:tcPr>
            <w:tcW w:w="1376" w:type="dxa"/>
            <w:tcBorders>
              <w:top w:val="single" w:sz="4" w:space="0" w:color="auto"/>
              <w:left w:val="single" w:sz="4" w:space="0" w:color="auto"/>
              <w:bottom w:val="single" w:sz="4" w:space="0" w:color="auto"/>
              <w:right w:val="single" w:sz="4" w:space="0" w:color="auto"/>
            </w:tcBorders>
            <w:shd w:val="clear" w:color="auto" w:fill="C6D9F1"/>
            <w:vAlign w:val="center"/>
          </w:tcPr>
          <w:p w14:paraId="1CB28B78" w14:textId="3AF45B11" w:rsidR="001442AB" w:rsidRDefault="0065746B" w:rsidP="00616E0F">
            <w:pPr>
              <w:spacing w:after="160" w:line="259" w:lineRule="auto"/>
              <w:ind w:left="0" w:firstLine="0"/>
              <w:jc w:val="center"/>
            </w:pPr>
            <w:r>
              <w:t>2</w:t>
            </w:r>
            <w:r w:rsidR="000223EE">
              <w:t>6</w:t>
            </w:r>
            <w:r w:rsidR="001442AB">
              <w:t>/</w:t>
            </w:r>
            <w:r>
              <w:t>05</w:t>
            </w:r>
            <w:r w:rsidR="001442AB">
              <w:t>/202</w:t>
            </w:r>
            <w:r w:rsidR="000223EE">
              <w:t>5</w:t>
            </w:r>
          </w:p>
        </w:tc>
      </w:tr>
    </w:tbl>
    <w:p w14:paraId="5F13A917" w14:textId="77777777" w:rsidR="006C2724" w:rsidRDefault="0009311F">
      <w:pPr>
        <w:spacing w:after="19" w:line="259" w:lineRule="auto"/>
        <w:ind w:left="5" w:firstLine="0"/>
      </w:pPr>
      <w:r>
        <w:t xml:space="preserve"> </w:t>
      </w:r>
    </w:p>
    <w:p w14:paraId="104ABEAF" w14:textId="77AC396A" w:rsidR="006C2724" w:rsidRDefault="0009311F">
      <w:pPr>
        <w:ind w:left="1" w:right="57"/>
      </w:pPr>
      <w:r>
        <w:t xml:space="preserve">All assessments will be introduced in class to provide further clarity over what is expected and how you can access support and formative feedback prior to submission. Whilst the assessment information is provided at the start of the module, it is not necessarily expected you will start this immediately – as you will often not have sufficient understanding of the topic. </w:t>
      </w:r>
    </w:p>
    <w:p w14:paraId="1E82058F" w14:textId="77777777" w:rsidR="006C2724" w:rsidRDefault="0009311F">
      <w:pPr>
        <w:spacing w:after="19" w:line="259" w:lineRule="auto"/>
        <w:ind w:left="5" w:firstLine="0"/>
      </w:pPr>
      <w:r>
        <w:t xml:space="preserve"> </w:t>
      </w:r>
    </w:p>
    <w:p w14:paraId="7D1C0B73" w14:textId="77777777" w:rsidR="006C2724" w:rsidRDefault="0009311F">
      <w:pPr>
        <w:spacing w:after="20" w:line="259" w:lineRule="auto"/>
        <w:ind w:left="5" w:firstLine="0"/>
      </w:pPr>
      <w:r>
        <w:t xml:space="preserve"> </w:t>
      </w:r>
    </w:p>
    <w:p w14:paraId="37F02613" w14:textId="77777777" w:rsidR="006C2724" w:rsidRDefault="0009311F">
      <w:pPr>
        <w:spacing w:after="19" w:line="259" w:lineRule="auto"/>
        <w:ind w:left="5" w:firstLine="0"/>
      </w:pPr>
      <w:r>
        <w:t xml:space="preserve"> </w:t>
      </w:r>
    </w:p>
    <w:p w14:paraId="12F184F1" w14:textId="77777777" w:rsidR="006C2724" w:rsidRDefault="0009311F">
      <w:pPr>
        <w:spacing w:after="19" w:line="259" w:lineRule="auto"/>
        <w:ind w:left="5" w:firstLine="0"/>
      </w:pPr>
      <w:r>
        <w:t xml:space="preserve"> </w:t>
      </w:r>
    </w:p>
    <w:p w14:paraId="5685C374" w14:textId="77777777" w:rsidR="006C2724" w:rsidRDefault="0009311F">
      <w:pPr>
        <w:spacing w:after="20" w:line="259" w:lineRule="auto"/>
        <w:ind w:left="5" w:firstLine="0"/>
      </w:pPr>
      <w:r>
        <w:t xml:space="preserve"> </w:t>
      </w:r>
    </w:p>
    <w:p w14:paraId="64A811EE" w14:textId="77777777" w:rsidR="006C2724" w:rsidRDefault="0009311F">
      <w:pPr>
        <w:spacing w:after="19" w:line="259" w:lineRule="auto"/>
        <w:ind w:left="5" w:firstLine="0"/>
      </w:pPr>
      <w:r>
        <w:t xml:space="preserve"> </w:t>
      </w:r>
    </w:p>
    <w:p w14:paraId="1EC4BAAB" w14:textId="77777777" w:rsidR="006C2724" w:rsidRDefault="0009311F">
      <w:pPr>
        <w:spacing w:after="19" w:line="259" w:lineRule="auto"/>
        <w:ind w:left="5" w:firstLine="0"/>
      </w:pPr>
      <w:r>
        <w:t xml:space="preserve"> </w:t>
      </w:r>
    </w:p>
    <w:p w14:paraId="7C39F87A" w14:textId="77777777" w:rsidR="006C2724" w:rsidRDefault="0009311F">
      <w:pPr>
        <w:spacing w:after="20" w:line="259" w:lineRule="auto"/>
        <w:ind w:left="5" w:firstLine="0"/>
      </w:pPr>
      <w:r>
        <w:t xml:space="preserve"> </w:t>
      </w:r>
    </w:p>
    <w:p w14:paraId="56FE4FAA" w14:textId="77777777" w:rsidR="006C2724" w:rsidRDefault="0009311F">
      <w:pPr>
        <w:spacing w:after="19" w:line="259" w:lineRule="auto"/>
        <w:ind w:left="5" w:firstLine="0"/>
      </w:pPr>
      <w:r>
        <w:t xml:space="preserve"> </w:t>
      </w:r>
    </w:p>
    <w:p w14:paraId="75430399" w14:textId="77777777" w:rsidR="006C2724" w:rsidRDefault="0009311F">
      <w:pPr>
        <w:spacing w:after="19" w:line="259" w:lineRule="auto"/>
        <w:ind w:left="5" w:firstLine="0"/>
      </w:pPr>
      <w:r>
        <w:t xml:space="preserve"> </w:t>
      </w:r>
    </w:p>
    <w:p w14:paraId="26EDF26E" w14:textId="77777777" w:rsidR="006C2724" w:rsidRDefault="0009311F">
      <w:pPr>
        <w:spacing w:after="77" w:line="259" w:lineRule="auto"/>
        <w:ind w:left="5" w:firstLine="0"/>
      </w:pPr>
      <w:r>
        <w:t xml:space="preserve"> </w:t>
      </w:r>
    </w:p>
    <w:p w14:paraId="117A2487" w14:textId="77777777" w:rsidR="006C2724" w:rsidRDefault="0009311F">
      <w:pPr>
        <w:spacing w:after="24" w:line="259" w:lineRule="auto"/>
        <w:ind w:left="5" w:firstLine="0"/>
      </w:pPr>
      <w:r>
        <w:rPr>
          <w:b/>
          <w:sz w:val="28"/>
        </w:rPr>
        <w:t xml:space="preserve"> </w:t>
      </w:r>
    </w:p>
    <w:p w14:paraId="15D81C39" w14:textId="77777777" w:rsidR="006C2724" w:rsidRDefault="0009311F">
      <w:pPr>
        <w:spacing w:after="25" w:line="259" w:lineRule="auto"/>
        <w:ind w:left="5" w:firstLine="0"/>
      </w:pPr>
      <w:r>
        <w:rPr>
          <w:b/>
          <w:sz w:val="28"/>
        </w:rPr>
        <w:t xml:space="preserve"> </w:t>
      </w:r>
    </w:p>
    <w:p w14:paraId="1EBF6DA2" w14:textId="77777777" w:rsidR="006C2724" w:rsidRDefault="0009311F">
      <w:pPr>
        <w:spacing w:after="24" w:line="259" w:lineRule="auto"/>
        <w:ind w:left="5" w:firstLine="0"/>
      </w:pPr>
      <w:r>
        <w:rPr>
          <w:b/>
          <w:sz w:val="28"/>
        </w:rPr>
        <w:t xml:space="preserve"> </w:t>
      </w:r>
    </w:p>
    <w:p w14:paraId="30DD98CC" w14:textId="77777777" w:rsidR="006C2724" w:rsidRDefault="0009311F">
      <w:pPr>
        <w:spacing w:after="0" w:line="259" w:lineRule="auto"/>
        <w:ind w:left="5" w:firstLine="0"/>
        <w:rPr>
          <w:b/>
          <w:sz w:val="28"/>
        </w:rPr>
      </w:pPr>
      <w:r>
        <w:rPr>
          <w:b/>
          <w:sz w:val="28"/>
        </w:rPr>
        <w:t xml:space="preserve"> </w:t>
      </w:r>
    </w:p>
    <w:p w14:paraId="3F4C3F22" w14:textId="77777777" w:rsidR="005C49D6" w:rsidRDefault="005C49D6">
      <w:pPr>
        <w:spacing w:after="0" w:line="259" w:lineRule="auto"/>
        <w:ind w:left="5" w:firstLine="0"/>
        <w:rPr>
          <w:b/>
          <w:sz w:val="28"/>
        </w:rPr>
      </w:pPr>
    </w:p>
    <w:p w14:paraId="1A0ABD49" w14:textId="77777777" w:rsidR="005C49D6" w:rsidRDefault="005C49D6">
      <w:pPr>
        <w:spacing w:after="0" w:line="259" w:lineRule="auto"/>
        <w:ind w:left="5" w:firstLine="0"/>
        <w:rPr>
          <w:b/>
          <w:sz w:val="28"/>
        </w:rPr>
      </w:pPr>
    </w:p>
    <w:p w14:paraId="5820A23D" w14:textId="07C739CA" w:rsidR="005C49D6" w:rsidRDefault="005C49D6">
      <w:pPr>
        <w:spacing w:after="0" w:line="259" w:lineRule="auto"/>
        <w:ind w:left="5" w:firstLine="0"/>
      </w:pPr>
      <w:r>
        <w:rPr>
          <w:noProof/>
        </w:rPr>
        <mc:AlternateContent>
          <mc:Choice Requires="wps">
            <w:drawing>
              <wp:anchor distT="0" distB="0" distL="114300" distR="114300" simplePos="0" relativeHeight="251663360" behindDoc="0" locked="0" layoutInCell="1" allowOverlap="1" wp14:anchorId="0100AF96" wp14:editId="125CBF9F">
                <wp:simplePos x="0" y="0"/>
                <wp:positionH relativeFrom="margin">
                  <wp:posOffset>0</wp:posOffset>
                </wp:positionH>
                <wp:positionV relativeFrom="paragraph">
                  <wp:posOffset>-635</wp:posOffset>
                </wp:positionV>
                <wp:extent cx="6686550" cy="19050"/>
                <wp:effectExtent l="0" t="0" r="19050" b="19050"/>
                <wp:wrapNone/>
                <wp:docPr id="1379455007"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5E8EB5F">
              <v:line id="Straight Connector 1"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05pt" to="526.5pt,1.45pt" w14:anchorId="3E0EBE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GEOkuncAAAABQEAAA8AAABkcnMvZG93bnJldi54bWxMj8FOwzAQRO9I/IO1&#10;SFxQ6zQIVEI2FULAoZxaqAS3TbwkUeN1FLtp+HvcUznuzGjmbb6abKdGHnzrBGExT0CxVM60UiN8&#10;frzOlqB8IDHUOWGEX/awKi4vcsqMO8qGx22oVSwRnxFCE0Kfae2rhi35uetZovfjBkshnkOtzUDH&#10;WG47nSbJvbbUSlxoqOfnhqv99mARvr3zL7t1Ob7tN+uJbt5D+lUZxOur6ekRVOApnMNwwo/oUESm&#10;0h3EeNUhxEcCwmwB6mQmd7dRKBHSB9BFrv/TF38AAAD//wMAUEsBAi0AFAAGAAgAAAAhALaDOJL+&#10;AAAA4QEAABMAAAAAAAAAAAAAAAAAAAAAAFtDb250ZW50X1R5cGVzXS54bWxQSwECLQAUAAYACAAA&#10;ACEAOP0h/9YAAACUAQAACwAAAAAAAAAAAAAAAAAvAQAAX3JlbHMvLnJlbHNQSwECLQAUAAYACAAA&#10;ACEAJrj6a6cBAACiAwAADgAAAAAAAAAAAAAAAAAuAgAAZHJzL2Uyb0RvYy54bWxQSwECLQAUAAYA&#10;CAAAACEAYQ6S6dwAAAAFAQAADwAAAAAAAAAAAAAAAAABBAAAZHJzL2Rvd25yZXYueG1sUEsFBgAA&#10;AAAEAAQA8wAAAAoFAAAAAA==&#10;">
                <v:stroke joinstyle="miter"/>
                <w10:wrap anchorx="margin"/>
              </v:line>
            </w:pict>
          </mc:Fallback>
        </mc:AlternateContent>
      </w:r>
      <w:r>
        <w:rPr>
          <w:noProof/>
        </w:rPr>
        <mc:AlternateContent>
          <mc:Choice Requires="wps">
            <w:drawing>
              <wp:anchor distT="45720" distB="45720" distL="114300" distR="114300" simplePos="0" relativeHeight="251664384" behindDoc="0" locked="0" layoutInCell="1" allowOverlap="1" wp14:anchorId="0B2FFE19" wp14:editId="4B33C110">
                <wp:simplePos x="0" y="0"/>
                <wp:positionH relativeFrom="column">
                  <wp:posOffset>2005330</wp:posOffset>
                </wp:positionH>
                <wp:positionV relativeFrom="paragraph">
                  <wp:posOffset>170815</wp:posOffset>
                </wp:positionV>
                <wp:extent cx="2360930" cy="1404620"/>
                <wp:effectExtent l="0" t="0" r="0" b="0"/>
                <wp:wrapSquare wrapText="bothSides"/>
                <wp:docPr id="1959943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FCE256" w14:textId="2E58DDDB" w:rsidR="005C49D6" w:rsidRDefault="005C49D6" w:rsidP="005C49D6">
                            <w:pPr>
                              <w:jc w:val="center"/>
                            </w:pPr>
                            <w: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578AEFA4">
              <v:shape id="_x0000_s1027" style="position:absolute;left:0;text-align:left;margin-left:157.9pt;margin-top:13.4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BuDSdS4QAAAAoBAAAPAAAAZHJzL2Rvd25yZXYueG1sTI/NTsMwEITvSLyDtUhcUOskQAgh&#10;TlV+euHWNkgc3XibBOJ1FG/bwNNjTnDc2dHMN8Visr044ug7RwrieQQCqXamo0ZBtV3NMhCeNRnd&#10;O0IFX+hhUZ6fFTo37kRrPG64ESGEfK4VtMxDLqWvW7Taz92AFH57N1rN4RwbaUZ9CuG2l0kUpdLq&#10;jkJDqwd8arH+3Bysgu/H6nn5csXxPuH35G1tX6v6Qyt1eTEtH0AwTvxnhl/8gA5lYNq5AxkvegXX&#10;8W1AZwVJeg8iGNLsLgWxC8JNFoMsC/l/QvkDAAD//wMAUEsBAi0AFAAGAAgAAAAhALaDOJL+AAAA&#10;4QEAABMAAAAAAAAAAAAAAAAAAAAAAFtDb250ZW50X1R5cGVzXS54bWxQSwECLQAUAAYACAAAACEA&#10;OP0h/9YAAACUAQAACwAAAAAAAAAAAAAAAAAvAQAAX3JlbHMvLnJlbHNQSwECLQAUAAYACAAAACEA&#10;R3RLrxECAAD+AwAADgAAAAAAAAAAAAAAAAAuAgAAZHJzL2Uyb0RvYy54bWxQSwECLQAUAAYACAAA&#10;ACEAbg0nUuEAAAAKAQAADwAAAAAAAAAAAAAAAABrBAAAZHJzL2Rvd25yZXYueG1sUEsFBgAAAAAE&#10;AAQA8wAAAHkFAAAAAA==&#10;" w14:anchorId="0B2FFE19">
                <v:textbox style="mso-fit-shape-to-text:t">
                  <w:txbxContent>
                    <w:p w:rsidR="005C49D6" w:rsidP="005C49D6" w:rsidRDefault="005C49D6" w14:paraId="18F999B5" w14:textId="2E58DDDB">
                      <w:pPr>
                        <w:jc w:val="center"/>
                      </w:pPr>
                      <w:r>
                        <w:t>2</w:t>
                      </w:r>
                    </w:p>
                  </w:txbxContent>
                </v:textbox>
                <w10:wrap type="square"/>
              </v:shape>
            </w:pict>
          </mc:Fallback>
        </mc:AlternateContent>
      </w:r>
    </w:p>
    <w:p w14:paraId="403BA5BF" w14:textId="77777777" w:rsidR="006C2724" w:rsidRDefault="0009311F">
      <w:pPr>
        <w:pStyle w:val="Heading1"/>
        <w:spacing w:after="187"/>
        <w:ind w:left="0"/>
      </w:pPr>
      <w:r>
        <w:lastRenderedPageBreak/>
        <w:t xml:space="preserve">COURSEWORK 01 – STRATEGY PLAN 30%   </w:t>
      </w:r>
    </w:p>
    <w:p w14:paraId="4B526FD8" w14:textId="77777777" w:rsidR="006C2724" w:rsidRDefault="0009311F">
      <w:pPr>
        <w:pStyle w:val="Heading2"/>
        <w:ind w:left="0"/>
      </w:pPr>
      <w:r>
        <w:t>DESCRIPTION</w:t>
      </w:r>
      <w:r>
        <w:rPr>
          <w:color w:val="FF0000"/>
        </w:rPr>
        <w:t xml:space="preserve"> </w:t>
      </w:r>
    </w:p>
    <w:p w14:paraId="34999B0B" w14:textId="77777777" w:rsidR="006C2724" w:rsidRDefault="0009311F">
      <w:pPr>
        <w:spacing w:after="19" w:line="259" w:lineRule="auto"/>
        <w:ind w:left="5" w:firstLine="0"/>
      </w:pPr>
      <w:r>
        <w:t xml:space="preserve"> </w:t>
      </w:r>
    </w:p>
    <w:p w14:paraId="03DDCC37" w14:textId="77777777" w:rsidR="006C2724" w:rsidRDefault="0009311F">
      <w:pPr>
        <w:ind w:left="1" w:right="57"/>
      </w:pPr>
      <w:r>
        <w:t xml:space="preserve">You will complete the “Strategy Plan” template (See DLE) based on the activities described below. </w:t>
      </w:r>
    </w:p>
    <w:p w14:paraId="6EF01DF0" w14:textId="6465FE7A" w:rsidR="006C2724" w:rsidRDefault="006C2724">
      <w:pPr>
        <w:spacing w:after="19" w:line="259" w:lineRule="auto"/>
        <w:ind w:left="5" w:firstLine="0"/>
      </w:pPr>
    </w:p>
    <w:p w14:paraId="0CB976BA" w14:textId="32957BF1" w:rsidR="006C2724" w:rsidRDefault="0009311F">
      <w:pPr>
        <w:ind w:left="1" w:right="57"/>
      </w:pPr>
      <w:r>
        <w:t>To successfully promote yourself and engage with an industry, you will need to analyse your current skillset and portfolio in relation to an industry’s needs. You will also have to identify current and future opportunities to promote yourself and interact with relevant parties. This information will inform your overall goal and initial strategy plan. Some typical goals include releas</w:t>
      </w:r>
      <w:r w:rsidR="00D3087A">
        <w:t>ing</w:t>
      </w:r>
      <w:r>
        <w:t xml:space="preserve"> games/</w:t>
      </w:r>
      <w:r w:rsidR="006331DB">
        <w:t>a</w:t>
      </w:r>
      <w:r>
        <w:t>pps/software products or compete in national events to build network and establish profile. Due to limited development time, in this module you will use previous project work as a catalyst for industry engagement</w:t>
      </w:r>
      <w:r w:rsidR="006331DB">
        <w:t xml:space="preserve"> unless otherwise agreed</w:t>
      </w:r>
      <w:r>
        <w:t xml:space="preserve">. </w:t>
      </w:r>
      <w:r w:rsidR="006331DB">
        <w:t>Existing</w:t>
      </w:r>
      <w:r>
        <w:t xml:space="preserve"> work can be iterated upon within the module. </w:t>
      </w:r>
    </w:p>
    <w:p w14:paraId="420C7ED5" w14:textId="77777777" w:rsidR="006C2724" w:rsidRDefault="0009311F">
      <w:pPr>
        <w:spacing w:after="20" w:line="259" w:lineRule="auto"/>
        <w:ind w:left="5" w:firstLine="0"/>
      </w:pPr>
      <w:r>
        <w:t xml:space="preserve">  </w:t>
      </w:r>
    </w:p>
    <w:p w14:paraId="746A933B" w14:textId="77777777" w:rsidR="006C2724" w:rsidRDefault="0009311F">
      <w:pPr>
        <w:ind w:left="1" w:right="57"/>
      </w:pPr>
      <w:r>
        <w:t xml:space="preserve">Below are the initial processes for strategy analysis. The detail to which you explore, expand upon, and link together these processes will determine the quality of the strategy. For example, linking individually agreed deliverables to events and activities, competition entries, funding applications, development features, current portfolio, upcoming career paths etc.  </w:t>
      </w:r>
    </w:p>
    <w:p w14:paraId="379F472E" w14:textId="77777777" w:rsidR="006C2724" w:rsidRDefault="0009311F">
      <w:pPr>
        <w:spacing w:after="198" w:line="259" w:lineRule="auto"/>
        <w:ind w:left="5" w:firstLine="0"/>
      </w:pPr>
      <w:r>
        <w:t xml:space="preserve"> </w:t>
      </w:r>
    </w:p>
    <w:p w14:paraId="08889524" w14:textId="7DAA8045" w:rsidR="00222CE5" w:rsidRPr="00222CE5" w:rsidRDefault="0009311F" w:rsidP="00222CE5">
      <w:pPr>
        <w:spacing w:after="1" w:line="259" w:lineRule="auto"/>
        <w:ind w:left="0"/>
      </w:pPr>
      <w:r>
        <w:rPr>
          <w:b/>
          <w:sz w:val="24"/>
        </w:rPr>
        <w:t xml:space="preserve">Evidence of Processes:  </w:t>
      </w:r>
    </w:p>
    <w:p w14:paraId="7FD3EDC9" w14:textId="77777777" w:rsidR="006C2724" w:rsidRDefault="0009311F">
      <w:pPr>
        <w:spacing w:after="0" w:line="259" w:lineRule="auto"/>
        <w:ind w:left="113" w:firstLine="0"/>
      </w:pPr>
      <w:r>
        <w:rPr>
          <w:b/>
          <w:sz w:val="24"/>
        </w:rPr>
        <w:t xml:space="preserve"> </w:t>
      </w:r>
      <w:r>
        <w:rPr>
          <w:b/>
          <w:sz w:val="24"/>
        </w:rPr>
        <w:tab/>
        <w:t xml:space="preserve"> </w:t>
      </w:r>
    </w:p>
    <w:p w14:paraId="00563F0B" w14:textId="77777777" w:rsidR="006C2724" w:rsidRDefault="0009311F">
      <w:pPr>
        <w:pStyle w:val="Heading2"/>
        <w:tabs>
          <w:tab w:val="center" w:pos="6034"/>
        </w:tabs>
        <w:ind w:left="0" w:firstLine="0"/>
      </w:pPr>
      <w:r>
        <w:t>STEP 01</w:t>
      </w:r>
      <w:r>
        <w:rPr>
          <w:b w:val="0"/>
          <w:sz w:val="22"/>
        </w:rPr>
        <w:t xml:space="preserve"> </w:t>
      </w:r>
      <w:r>
        <w:rPr>
          <w:b w:val="0"/>
          <w:sz w:val="22"/>
        </w:rPr>
        <w:tab/>
      </w:r>
      <w:r>
        <w:t xml:space="preserve">ANALYSE PORTFOLIO AND OPPORTUNITIES FOR RELEASE/OWN DEVELOPMENT  </w:t>
      </w:r>
    </w:p>
    <w:p w14:paraId="07BD48C4" w14:textId="77777777" w:rsidR="006C2724" w:rsidRDefault="0009311F">
      <w:pPr>
        <w:spacing w:after="0" w:line="259" w:lineRule="auto"/>
        <w:ind w:left="2098" w:firstLine="0"/>
      </w:pPr>
      <w:r>
        <w:rPr>
          <w:b/>
          <w:sz w:val="24"/>
        </w:rPr>
        <w:t xml:space="preserve"> </w:t>
      </w:r>
    </w:p>
    <w:tbl>
      <w:tblPr>
        <w:tblStyle w:val="TableGrid1"/>
        <w:tblW w:w="10466" w:type="dxa"/>
        <w:tblInd w:w="5" w:type="dxa"/>
        <w:tblCellMar>
          <w:right w:w="115" w:type="dxa"/>
        </w:tblCellMar>
        <w:tblLook w:val="04A0" w:firstRow="1" w:lastRow="0" w:firstColumn="1" w:lastColumn="0" w:noHBand="0" w:noVBand="1"/>
      </w:tblPr>
      <w:tblGrid>
        <w:gridCol w:w="2093"/>
        <w:gridCol w:w="8373"/>
      </w:tblGrid>
      <w:tr w:rsidR="006C2724" w14:paraId="66460533" w14:textId="77777777">
        <w:trPr>
          <w:trHeight w:val="978"/>
        </w:trPr>
        <w:tc>
          <w:tcPr>
            <w:tcW w:w="2093" w:type="dxa"/>
            <w:tcBorders>
              <w:top w:val="single" w:sz="12" w:space="0" w:color="000000"/>
              <w:left w:val="nil"/>
              <w:bottom w:val="nil"/>
              <w:right w:val="nil"/>
            </w:tcBorders>
          </w:tcPr>
          <w:p w14:paraId="039D2A6D" w14:textId="77777777" w:rsidR="006C2724" w:rsidRDefault="0009311F">
            <w:pPr>
              <w:spacing w:after="0" w:line="259" w:lineRule="auto"/>
              <w:ind w:left="108" w:firstLine="0"/>
            </w:pPr>
            <w:r>
              <w:rPr>
                <w:b/>
              </w:rPr>
              <w:t xml:space="preserve"> </w:t>
            </w:r>
          </w:p>
          <w:p w14:paraId="3F714153" w14:textId="77777777" w:rsidR="006C2724" w:rsidRDefault="0009311F">
            <w:pPr>
              <w:spacing w:after="0" w:line="259" w:lineRule="auto"/>
              <w:ind w:left="108" w:firstLine="0"/>
            </w:pPr>
            <w:r>
              <w:t>SWOT Analysis</w:t>
            </w:r>
            <w:r>
              <w:rPr>
                <w:sz w:val="24"/>
              </w:rPr>
              <w:t xml:space="preserve"> </w:t>
            </w:r>
          </w:p>
        </w:tc>
        <w:tc>
          <w:tcPr>
            <w:tcW w:w="8374" w:type="dxa"/>
            <w:tcBorders>
              <w:top w:val="single" w:sz="12" w:space="0" w:color="000000"/>
              <w:left w:val="nil"/>
              <w:bottom w:val="nil"/>
              <w:right w:val="nil"/>
            </w:tcBorders>
            <w:vAlign w:val="bottom"/>
          </w:tcPr>
          <w:p w14:paraId="76E3DE66" w14:textId="77777777" w:rsidR="006C2724" w:rsidRDefault="0009311F">
            <w:pPr>
              <w:spacing w:after="0" w:line="259" w:lineRule="auto"/>
              <w:ind w:left="0" w:firstLine="0"/>
            </w:pPr>
            <w:r>
              <w:t xml:space="preserve"> </w:t>
            </w:r>
          </w:p>
          <w:p w14:paraId="1ED7F2C8" w14:textId="77777777" w:rsidR="006C2724" w:rsidRDefault="0009311F">
            <w:pPr>
              <w:numPr>
                <w:ilvl w:val="0"/>
                <w:numId w:val="5"/>
              </w:numPr>
              <w:spacing w:after="0" w:line="259" w:lineRule="auto"/>
              <w:ind w:hanging="216"/>
            </w:pPr>
            <w:hyperlink r:id="rId8">
              <w:r>
                <w:t>P</w:t>
              </w:r>
            </w:hyperlink>
            <w:r>
              <w:t xml:space="preserve">ost-mortem of previous prototype/project catalogue  </w:t>
            </w:r>
          </w:p>
          <w:p w14:paraId="5D89A2B8" w14:textId="77777777" w:rsidR="006C2724" w:rsidRDefault="0009311F">
            <w:pPr>
              <w:numPr>
                <w:ilvl w:val="0"/>
                <w:numId w:val="5"/>
              </w:numPr>
              <w:spacing w:after="0" w:line="259" w:lineRule="auto"/>
              <w:ind w:hanging="216"/>
            </w:pPr>
            <w:hyperlink r:id="rId9">
              <w:r>
                <w:t>E</w:t>
              </w:r>
            </w:hyperlink>
            <w:r>
              <w:t xml:space="preserve">valuation of individual core skills/ role  </w:t>
            </w:r>
          </w:p>
          <w:p w14:paraId="0434524D" w14:textId="77777777" w:rsidR="006C2724" w:rsidRDefault="0009311F">
            <w:pPr>
              <w:spacing w:after="0" w:line="259" w:lineRule="auto"/>
              <w:ind w:left="0" w:firstLine="0"/>
            </w:pPr>
            <w:r>
              <w:t xml:space="preserve"> </w:t>
            </w:r>
          </w:p>
        </w:tc>
      </w:tr>
      <w:tr w:rsidR="006C2724" w14:paraId="75866B83" w14:textId="77777777" w:rsidTr="00E624B0">
        <w:trPr>
          <w:trHeight w:val="221"/>
        </w:trPr>
        <w:tc>
          <w:tcPr>
            <w:tcW w:w="2093" w:type="dxa"/>
            <w:tcBorders>
              <w:top w:val="nil"/>
              <w:left w:val="nil"/>
              <w:bottom w:val="nil"/>
              <w:right w:val="nil"/>
            </w:tcBorders>
            <w:vAlign w:val="center"/>
          </w:tcPr>
          <w:p w14:paraId="27425C55" w14:textId="54A7BDD7" w:rsidR="006C2724" w:rsidRDefault="0009311F">
            <w:pPr>
              <w:spacing w:after="0" w:line="259" w:lineRule="auto"/>
              <w:ind w:left="108" w:firstLine="0"/>
            </w:pPr>
            <w:r>
              <w:t>Mind Map/s</w:t>
            </w:r>
            <w:r>
              <w:rPr>
                <w:sz w:val="24"/>
              </w:rPr>
              <w:t xml:space="preserve"> </w:t>
            </w:r>
            <w:r w:rsidR="00E624B0">
              <w:rPr>
                <w:sz w:val="24"/>
              </w:rPr>
              <w:br/>
            </w:r>
          </w:p>
        </w:tc>
        <w:tc>
          <w:tcPr>
            <w:tcW w:w="8374" w:type="dxa"/>
            <w:tcBorders>
              <w:top w:val="nil"/>
              <w:left w:val="nil"/>
              <w:bottom w:val="nil"/>
              <w:right w:val="nil"/>
            </w:tcBorders>
            <w:vAlign w:val="bottom"/>
          </w:tcPr>
          <w:p w14:paraId="488874A2" w14:textId="77777777" w:rsidR="006C2724" w:rsidRDefault="0009311F">
            <w:pPr>
              <w:spacing w:after="0" w:line="259" w:lineRule="auto"/>
              <w:ind w:left="0" w:firstLine="0"/>
            </w:pPr>
            <w:r>
              <w:t>Explore your analyses (</w:t>
            </w:r>
            <w:hyperlink r:id="rId10">
              <w:r>
                <w:rPr>
                  <w:color w:val="0000FF"/>
                  <w:u w:val="single" w:color="0000FF"/>
                </w:rPr>
                <w:t>coggle.it</w:t>
              </w:r>
            </w:hyperlink>
            <w:hyperlink r:id="rId11">
              <w:r>
                <w:t>)</w:t>
              </w:r>
            </w:hyperlink>
            <w:r>
              <w:t xml:space="preserve">. </w:t>
            </w:r>
          </w:p>
          <w:p w14:paraId="3034D2C4" w14:textId="350324CE" w:rsidR="00E624B0" w:rsidRDefault="00E624B0">
            <w:pPr>
              <w:spacing w:after="0" w:line="259" w:lineRule="auto"/>
              <w:ind w:left="0" w:firstLine="0"/>
            </w:pPr>
          </w:p>
        </w:tc>
      </w:tr>
      <w:tr w:rsidR="006C2724" w14:paraId="7F768DCF" w14:textId="77777777">
        <w:trPr>
          <w:trHeight w:val="807"/>
        </w:trPr>
        <w:tc>
          <w:tcPr>
            <w:tcW w:w="2093" w:type="dxa"/>
            <w:tcBorders>
              <w:top w:val="nil"/>
              <w:left w:val="nil"/>
              <w:bottom w:val="nil"/>
              <w:right w:val="nil"/>
            </w:tcBorders>
          </w:tcPr>
          <w:p w14:paraId="40D77747" w14:textId="77777777" w:rsidR="006C2724" w:rsidRDefault="0009311F">
            <w:pPr>
              <w:spacing w:after="0" w:line="259" w:lineRule="auto"/>
              <w:ind w:left="108" w:firstLine="0"/>
            </w:pPr>
            <w:r>
              <w:t xml:space="preserve">User Story Map </w:t>
            </w:r>
            <w:r>
              <w:rPr>
                <w:sz w:val="24"/>
              </w:rPr>
              <w:t xml:space="preserve"> </w:t>
            </w:r>
          </w:p>
        </w:tc>
        <w:tc>
          <w:tcPr>
            <w:tcW w:w="8374" w:type="dxa"/>
            <w:tcBorders>
              <w:top w:val="nil"/>
              <w:left w:val="nil"/>
              <w:bottom w:val="nil"/>
              <w:right w:val="nil"/>
            </w:tcBorders>
            <w:vAlign w:val="bottom"/>
          </w:tcPr>
          <w:p w14:paraId="2507ADD8" w14:textId="77777777" w:rsidR="006C2724" w:rsidRDefault="0009311F">
            <w:pPr>
              <w:spacing w:after="0" w:line="241" w:lineRule="auto"/>
              <w:ind w:left="0" w:firstLine="0"/>
            </w:pPr>
            <w:r>
              <w:t xml:space="preserve">For the module using a tool such as </w:t>
            </w:r>
            <w:hyperlink r:id="rId12">
              <w:r>
                <w:rPr>
                  <w:color w:val="0000FF"/>
                  <w:u w:val="single" w:color="0000FF"/>
                </w:rPr>
                <w:t>MIR</w:t>
              </w:r>
            </w:hyperlink>
            <w:hyperlink r:id="rId13">
              <w:r>
                <w:rPr>
                  <w:color w:val="0000FF"/>
                  <w:u w:val="single" w:color="0000FF"/>
                </w:rPr>
                <w:t>O</w:t>
              </w:r>
            </w:hyperlink>
            <w:hyperlink r:id="rId14">
              <w:r>
                <w:rPr>
                  <w:color w:val="0000FF"/>
                  <w:u w:val="single" w:color="0000FF"/>
                </w:rPr>
                <w:t>.</w:t>
              </w:r>
            </w:hyperlink>
            <w:hyperlink r:id="rId15">
              <w:r>
                <w:t xml:space="preserve"> </w:t>
              </w:r>
            </w:hyperlink>
            <w:r>
              <w:t xml:space="preserve">“As a developer… to secure career in… with key role as..” Some general guidance can be found </w:t>
            </w:r>
            <w:hyperlink r:id="rId16">
              <w:r>
                <w:rPr>
                  <w:color w:val="0000FF"/>
                  <w:u w:val="single" w:color="0000FF"/>
                </w:rPr>
                <w:t>here</w:t>
              </w:r>
            </w:hyperlink>
            <w:hyperlink r:id="rId17">
              <w:r>
                <w:t xml:space="preserve"> </w:t>
              </w:r>
            </w:hyperlink>
          </w:p>
          <w:p w14:paraId="32A50326" w14:textId="77777777" w:rsidR="006C2724" w:rsidRDefault="0009311F">
            <w:pPr>
              <w:spacing w:after="0" w:line="259" w:lineRule="auto"/>
              <w:ind w:left="0" w:firstLine="0"/>
            </w:pPr>
            <w:r>
              <w:rPr>
                <w:b/>
              </w:rPr>
              <w:t xml:space="preserve"> </w:t>
            </w:r>
          </w:p>
        </w:tc>
      </w:tr>
      <w:tr w:rsidR="006C2724" w14:paraId="532D8410" w14:textId="77777777" w:rsidTr="00222CE5">
        <w:trPr>
          <w:trHeight w:val="511"/>
        </w:trPr>
        <w:tc>
          <w:tcPr>
            <w:tcW w:w="2093" w:type="dxa"/>
            <w:tcBorders>
              <w:top w:val="nil"/>
              <w:left w:val="nil"/>
              <w:bottom w:val="single" w:sz="12" w:space="0" w:color="000000"/>
              <w:right w:val="nil"/>
            </w:tcBorders>
          </w:tcPr>
          <w:p w14:paraId="51B213D2" w14:textId="4F2A8FE0" w:rsidR="006C2724" w:rsidRDefault="0009311F" w:rsidP="00222CE5">
            <w:pPr>
              <w:spacing w:after="0" w:line="259" w:lineRule="auto"/>
              <w:ind w:left="108" w:firstLine="0"/>
            </w:pPr>
            <w:r>
              <w:rPr>
                <w:b/>
                <w:sz w:val="24"/>
              </w:rPr>
              <w:t xml:space="preserve"> STEP 02 </w:t>
            </w:r>
          </w:p>
        </w:tc>
        <w:tc>
          <w:tcPr>
            <w:tcW w:w="8374" w:type="dxa"/>
            <w:tcBorders>
              <w:top w:val="nil"/>
              <w:left w:val="nil"/>
              <w:bottom w:val="single" w:sz="12" w:space="0" w:color="000000"/>
              <w:right w:val="nil"/>
            </w:tcBorders>
            <w:vAlign w:val="bottom"/>
          </w:tcPr>
          <w:p w14:paraId="37AF3875" w14:textId="77777777" w:rsidR="006C2724" w:rsidRDefault="0009311F">
            <w:pPr>
              <w:spacing w:after="0" w:line="259" w:lineRule="auto"/>
              <w:ind w:left="0" w:firstLine="0"/>
            </w:pPr>
            <w:r>
              <w:rPr>
                <w:b/>
                <w:sz w:val="24"/>
              </w:rPr>
              <w:t xml:space="preserve">RESEARCH AND RECORD OPPORTUNITIES FOR PERSONAL OBJECTIVES </w:t>
            </w:r>
          </w:p>
          <w:p w14:paraId="5815B0D3" w14:textId="77777777" w:rsidR="006C2724" w:rsidRDefault="0009311F">
            <w:pPr>
              <w:spacing w:after="0" w:line="259" w:lineRule="auto"/>
              <w:ind w:left="0" w:firstLine="0"/>
            </w:pPr>
            <w:r>
              <w:rPr>
                <w:b/>
              </w:rPr>
              <w:t xml:space="preserve"> </w:t>
            </w:r>
          </w:p>
        </w:tc>
      </w:tr>
      <w:tr w:rsidR="006C2724" w14:paraId="0376F530" w14:textId="77777777">
        <w:trPr>
          <w:trHeight w:val="1528"/>
        </w:trPr>
        <w:tc>
          <w:tcPr>
            <w:tcW w:w="2093" w:type="dxa"/>
            <w:tcBorders>
              <w:top w:val="single" w:sz="12" w:space="0" w:color="000000"/>
              <w:left w:val="nil"/>
              <w:bottom w:val="nil"/>
              <w:right w:val="nil"/>
            </w:tcBorders>
            <w:vAlign w:val="bottom"/>
          </w:tcPr>
          <w:p w14:paraId="14304BDB" w14:textId="77777777" w:rsidR="006C2724" w:rsidRDefault="0009311F">
            <w:pPr>
              <w:spacing w:after="0" w:line="259" w:lineRule="auto"/>
              <w:ind w:left="108" w:firstLine="0"/>
            </w:pPr>
            <w:r>
              <w:t xml:space="preserve"> </w:t>
            </w:r>
          </w:p>
          <w:p w14:paraId="1BDAD592" w14:textId="77777777" w:rsidR="006C2724" w:rsidRDefault="0009311F">
            <w:pPr>
              <w:spacing w:after="781" w:line="259" w:lineRule="auto"/>
              <w:ind w:left="108" w:firstLine="0"/>
            </w:pPr>
            <w:r>
              <w:t>Timeline</w:t>
            </w:r>
            <w:r>
              <w:rPr>
                <w:sz w:val="24"/>
              </w:rPr>
              <w:t xml:space="preserve"> </w:t>
            </w:r>
          </w:p>
          <w:p w14:paraId="354000AE" w14:textId="77777777" w:rsidR="006C2724" w:rsidRDefault="0009311F">
            <w:pPr>
              <w:spacing w:after="0" w:line="259" w:lineRule="auto"/>
              <w:ind w:left="108" w:firstLine="0"/>
            </w:pPr>
            <w:r>
              <w:rPr>
                <w:b/>
                <w:sz w:val="24"/>
              </w:rPr>
              <w:t xml:space="preserve"> </w:t>
            </w:r>
          </w:p>
        </w:tc>
        <w:tc>
          <w:tcPr>
            <w:tcW w:w="8374" w:type="dxa"/>
            <w:tcBorders>
              <w:top w:val="single" w:sz="12" w:space="0" w:color="000000"/>
              <w:left w:val="nil"/>
              <w:bottom w:val="nil"/>
              <w:right w:val="nil"/>
            </w:tcBorders>
            <w:vAlign w:val="bottom"/>
          </w:tcPr>
          <w:p w14:paraId="7366E75A" w14:textId="77777777" w:rsidR="006C2724" w:rsidRDefault="0009311F">
            <w:pPr>
              <w:spacing w:after="0" w:line="259" w:lineRule="auto"/>
              <w:ind w:left="0" w:firstLine="0"/>
            </w:pPr>
            <w:r>
              <w:t xml:space="preserve"> </w:t>
            </w:r>
          </w:p>
          <w:p w14:paraId="4DC66739" w14:textId="77777777" w:rsidR="006C2724" w:rsidRDefault="0009311F">
            <w:pPr>
              <w:spacing w:after="18" w:line="240" w:lineRule="auto"/>
              <w:ind w:left="0" w:firstLine="0"/>
            </w:pPr>
            <w:r>
              <w:t xml:space="preserve">12 month </w:t>
            </w:r>
            <w:hyperlink r:id="rId18">
              <w:r>
                <w:rPr>
                  <w:color w:val="0000FF"/>
                  <w:u w:val="single" w:color="0000FF"/>
                </w:rPr>
                <w:t>Gantt chart</w:t>
              </w:r>
            </w:hyperlink>
            <w:hyperlink r:id="rId19">
              <w:r>
                <w:t xml:space="preserve"> </w:t>
              </w:r>
            </w:hyperlink>
            <w:r>
              <w:t xml:space="preserve">mapping key opportunities/events (game jams/hackathons/trade shows/ conferences/call for papers/journals): For example, </w:t>
            </w:r>
            <w:hyperlink r:id="rId20">
              <w:r>
                <w:rPr>
                  <w:color w:val="0000FF"/>
                  <w:u w:val="single" w:color="0000FF"/>
                </w:rPr>
                <w:t>hack.athon.uk</w:t>
              </w:r>
            </w:hyperlink>
            <w:hyperlink r:id="rId21">
              <w:r>
                <w:t xml:space="preserve"> </w:t>
              </w:r>
            </w:hyperlink>
            <w:r>
              <w:t xml:space="preserve">and </w:t>
            </w:r>
            <w:hyperlink r:id="rId22">
              <w:r>
                <w:rPr>
                  <w:color w:val="0000FF"/>
                  <w:u w:val="single" w:color="0000FF"/>
                </w:rPr>
                <w:t>indiegamejams.co</w:t>
              </w:r>
            </w:hyperlink>
            <w:hyperlink r:id="rId23">
              <w:r>
                <w:rPr>
                  <w:color w:val="0000FF"/>
                  <w:u w:val="single" w:color="0000FF"/>
                </w:rPr>
                <w:t>m</w:t>
              </w:r>
            </w:hyperlink>
            <w:hyperlink r:id="rId24">
              <w:r>
                <w:rPr>
                  <w:color w:val="0000FF"/>
                  <w:u w:val="single" w:color="0000FF"/>
                </w:rPr>
                <w:t xml:space="preserve"> </w:t>
              </w:r>
            </w:hyperlink>
            <w:hyperlink r:id="rId25">
              <w:r>
                <w:t>a</w:t>
              </w:r>
            </w:hyperlink>
            <w:r>
              <w:t xml:space="preserve">nd </w:t>
            </w:r>
            <w:hyperlink r:id="rId26">
              <w:r>
                <w:rPr>
                  <w:color w:val="0000FF"/>
                  <w:u w:val="single" w:color="0000FF"/>
                </w:rPr>
                <w:t>guide2research.co</w:t>
              </w:r>
            </w:hyperlink>
            <w:hyperlink r:id="rId27">
              <w:r>
                <w:rPr>
                  <w:color w:val="0000FF"/>
                  <w:u w:val="single" w:color="0000FF"/>
                </w:rPr>
                <w:t>m</w:t>
              </w:r>
            </w:hyperlink>
            <w:hyperlink r:id="rId28">
              <w:r>
                <w:rPr>
                  <w:color w:val="0000FF"/>
                  <w:u w:val="single" w:color="0000FF"/>
                </w:rPr>
                <w:t xml:space="preserve"> </w:t>
              </w:r>
            </w:hyperlink>
            <w:hyperlink r:id="rId29">
              <w:r>
                <w:t>o</w:t>
              </w:r>
            </w:hyperlink>
            <w:r>
              <w:t xml:space="preserve">r if you are upskilling identify webinars and short courses.   </w:t>
            </w:r>
          </w:p>
          <w:p w14:paraId="4F72D58A" w14:textId="77777777" w:rsidR="006C2724" w:rsidRDefault="0009311F">
            <w:pPr>
              <w:spacing w:after="0" w:line="259" w:lineRule="auto"/>
              <w:ind w:left="0" w:firstLine="0"/>
            </w:pPr>
            <w:r>
              <w:rPr>
                <w:b/>
                <w:sz w:val="24"/>
              </w:rPr>
              <w:t xml:space="preserve"> </w:t>
            </w:r>
          </w:p>
        </w:tc>
      </w:tr>
      <w:tr w:rsidR="006C2724" w14:paraId="782DD220" w14:textId="77777777" w:rsidTr="00222CE5">
        <w:trPr>
          <w:trHeight w:val="345"/>
        </w:trPr>
        <w:tc>
          <w:tcPr>
            <w:tcW w:w="2093" w:type="dxa"/>
            <w:tcBorders>
              <w:top w:val="nil"/>
              <w:left w:val="nil"/>
              <w:bottom w:val="single" w:sz="12" w:space="0" w:color="000000"/>
              <w:right w:val="nil"/>
            </w:tcBorders>
          </w:tcPr>
          <w:p w14:paraId="05A8F50D" w14:textId="77777777" w:rsidR="006C2724" w:rsidRDefault="0009311F">
            <w:pPr>
              <w:spacing w:after="0" w:line="259" w:lineRule="auto"/>
              <w:ind w:left="108" w:firstLine="0"/>
            </w:pPr>
            <w:r>
              <w:rPr>
                <w:b/>
                <w:sz w:val="24"/>
              </w:rPr>
              <w:t xml:space="preserve">STEP 03 </w:t>
            </w:r>
          </w:p>
        </w:tc>
        <w:tc>
          <w:tcPr>
            <w:tcW w:w="8374" w:type="dxa"/>
            <w:tcBorders>
              <w:top w:val="nil"/>
              <w:left w:val="nil"/>
              <w:bottom w:val="single" w:sz="12" w:space="0" w:color="000000"/>
              <w:right w:val="nil"/>
            </w:tcBorders>
            <w:vAlign w:val="bottom"/>
          </w:tcPr>
          <w:p w14:paraId="3DCDB98E" w14:textId="77777777" w:rsidR="006C2724" w:rsidRDefault="0009311F">
            <w:pPr>
              <w:spacing w:after="0" w:line="259" w:lineRule="auto"/>
              <w:ind w:left="0" w:firstLine="0"/>
            </w:pPr>
            <w:r>
              <w:rPr>
                <w:b/>
                <w:sz w:val="24"/>
              </w:rPr>
              <w:t xml:space="preserve">STRATEGISE A PLAN OF ENGAGEMENT </w:t>
            </w:r>
          </w:p>
          <w:p w14:paraId="18546184" w14:textId="77777777" w:rsidR="006C2724" w:rsidRDefault="0009311F">
            <w:pPr>
              <w:spacing w:after="0" w:line="259" w:lineRule="auto"/>
              <w:ind w:left="0" w:firstLine="0"/>
            </w:pPr>
            <w:r>
              <w:rPr>
                <w:b/>
              </w:rPr>
              <w:t xml:space="preserve"> </w:t>
            </w:r>
          </w:p>
        </w:tc>
      </w:tr>
    </w:tbl>
    <w:p w14:paraId="10E31947" w14:textId="77777777" w:rsidR="006C2724" w:rsidRDefault="0009311F">
      <w:pPr>
        <w:spacing w:after="10" w:line="259" w:lineRule="auto"/>
        <w:ind w:left="113" w:firstLine="0"/>
      </w:pPr>
      <w:r>
        <w:t xml:space="preserve"> </w:t>
      </w:r>
      <w:r>
        <w:tab/>
        <w:t xml:space="preserve"> </w:t>
      </w:r>
    </w:p>
    <w:p w14:paraId="734D71D0" w14:textId="01238F2A" w:rsidR="006C2724" w:rsidRDefault="0009311F">
      <w:pPr>
        <w:ind w:left="2098" w:right="57" w:hanging="1985"/>
      </w:pPr>
      <w:r>
        <w:t>Roadmap</w:t>
      </w:r>
      <w:r>
        <w:rPr>
          <w:sz w:val="24"/>
        </w:rPr>
        <w:t xml:space="preserve"> </w:t>
      </w:r>
      <w:r>
        <w:rPr>
          <w:sz w:val="24"/>
        </w:rPr>
        <w:tab/>
      </w:r>
      <w:r>
        <w:t xml:space="preserve">Based on all previous research and analysis, this is a </w:t>
      </w:r>
      <w:r w:rsidR="00D3087A">
        <w:t>high-level</w:t>
      </w:r>
      <w:r>
        <w:t xml:space="preserve"> view of your strategy incorporating key events, development tasks, and engagement activities </w:t>
      </w:r>
    </w:p>
    <w:p w14:paraId="7D141B2A" w14:textId="77777777" w:rsidR="006C2724" w:rsidRDefault="0009311F">
      <w:pPr>
        <w:spacing w:after="0" w:line="259" w:lineRule="auto"/>
        <w:ind w:left="2098" w:firstLine="0"/>
      </w:pPr>
      <w:r>
        <w:t xml:space="preserve"> </w:t>
      </w:r>
    </w:p>
    <w:p w14:paraId="07631BF6" w14:textId="1D4F7CC7" w:rsidR="006C2724" w:rsidRDefault="0009311F">
      <w:pPr>
        <w:ind w:left="123" w:right="337"/>
      </w:pPr>
      <w:r>
        <w:t xml:space="preserve">Personal Strategy / </w:t>
      </w:r>
      <w:r w:rsidR="00E624B0">
        <w:t xml:space="preserve">    </w:t>
      </w:r>
      <w:r>
        <w:t xml:space="preserve">Template provided - include statement of intent based on updated user story with </w:t>
      </w:r>
      <w:r w:rsidR="00E624B0">
        <w:br/>
      </w:r>
      <w:r>
        <w:t>Release Plan</w:t>
      </w:r>
      <w:r>
        <w:rPr>
          <w:sz w:val="24"/>
        </w:rPr>
        <w:t xml:space="preserve"> </w:t>
      </w:r>
      <w:r>
        <w:rPr>
          <w:sz w:val="24"/>
        </w:rPr>
        <w:tab/>
      </w:r>
      <w:r w:rsidR="00E624B0">
        <w:rPr>
          <w:sz w:val="24"/>
        </w:rPr>
        <w:t xml:space="preserve">            </w:t>
      </w:r>
      <w:r>
        <w:t>screenshots and view links to previous live documents</w:t>
      </w:r>
      <w:r w:rsidR="00D3087A">
        <w:t>.</w:t>
      </w:r>
      <w:r>
        <w:rPr>
          <w:b/>
        </w:rPr>
        <w:t xml:space="preserve"> </w:t>
      </w:r>
      <w:r>
        <w:t xml:space="preserve"> </w:t>
      </w:r>
    </w:p>
    <w:p w14:paraId="21C4D898" w14:textId="77777777" w:rsidR="005C49D6" w:rsidRDefault="005C49D6">
      <w:pPr>
        <w:spacing w:after="0" w:line="259" w:lineRule="auto"/>
        <w:ind w:left="2098" w:firstLine="0"/>
        <w:rPr>
          <w:b/>
        </w:rPr>
      </w:pPr>
    </w:p>
    <w:p w14:paraId="00347008" w14:textId="2243E56A" w:rsidR="006C2724" w:rsidRDefault="0009311F">
      <w:pPr>
        <w:spacing w:after="0" w:line="259" w:lineRule="auto"/>
        <w:ind w:left="2098" w:firstLine="0"/>
      </w:pPr>
      <w:r>
        <w:rPr>
          <w:b/>
        </w:rPr>
        <w:t xml:space="preserve"> </w:t>
      </w:r>
    </w:p>
    <w:p w14:paraId="3CE4090A" w14:textId="77777777" w:rsidR="005C49D6" w:rsidRDefault="005C49D6" w:rsidP="00163664">
      <w:pPr>
        <w:spacing w:after="0" w:line="259" w:lineRule="auto"/>
        <w:rPr>
          <w:b/>
          <w:sz w:val="24"/>
        </w:rPr>
      </w:pPr>
    </w:p>
    <w:p w14:paraId="712FDA25" w14:textId="19E2E0E1" w:rsidR="005C49D6" w:rsidRDefault="005C49D6" w:rsidP="00163664">
      <w:pPr>
        <w:spacing w:after="0" w:line="259" w:lineRule="auto"/>
        <w:rPr>
          <w:b/>
          <w:sz w:val="24"/>
        </w:rPr>
      </w:pPr>
      <w:r>
        <w:rPr>
          <w:noProof/>
        </w:rPr>
        <mc:AlternateContent>
          <mc:Choice Requires="wps">
            <w:drawing>
              <wp:anchor distT="0" distB="0" distL="114300" distR="114300" simplePos="0" relativeHeight="251666432" behindDoc="0" locked="0" layoutInCell="1" allowOverlap="1" wp14:anchorId="2FD9E54A" wp14:editId="553E21A5">
                <wp:simplePos x="0" y="0"/>
                <wp:positionH relativeFrom="margin">
                  <wp:posOffset>0</wp:posOffset>
                </wp:positionH>
                <wp:positionV relativeFrom="paragraph">
                  <wp:posOffset>-635</wp:posOffset>
                </wp:positionV>
                <wp:extent cx="6686550" cy="19050"/>
                <wp:effectExtent l="0" t="0" r="19050" b="19050"/>
                <wp:wrapNone/>
                <wp:docPr id="1953048252"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01FB5CC">
              <v:line id="Straight Connector 1"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05pt" to="526.5pt,1.45pt" w14:anchorId="03357B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GEOkuncAAAABQEAAA8AAABkcnMvZG93bnJldi54bWxMj8FOwzAQRO9I/IO1&#10;SFxQ6zQIVEI2FULAoZxaqAS3TbwkUeN1FLtp+HvcUznuzGjmbb6abKdGHnzrBGExT0CxVM60UiN8&#10;frzOlqB8IDHUOWGEX/awKi4vcsqMO8qGx22oVSwRnxFCE0Kfae2rhi35uetZovfjBkshnkOtzUDH&#10;WG47nSbJvbbUSlxoqOfnhqv99mARvr3zL7t1Ob7tN+uJbt5D+lUZxOur6ekRVOApnMNwwo/oUESm&#10;0h3EeNUhxEcCwmwB6mQmd7dRKBHSB9BFrv/TF38AAAD//wMAUEsBAi0AFAAGAAgAAAAhALaDOJL+&#10;AAAA4QEAABMAAAAAAAAAAAAAAAAAAAAAAFtDb250ZW50X1R5cGVzXS54bWxQSwECLQAUAAYACAAA&#10;ACEAOP0h/9YAAACUAQAACwAAAAAAAAAAAAAAAAAvAQAAX3JlbHMvLnJlbHNQSwECLQAUAAYACAAA&#10;ACEAJrj6a6cBAACiAwAADgAAAAAAAAAAAAAAAAAuAgAAZHJzL2Uyb0RvYy54bWxQSwECLQAUAAYA&#10;CAAAACEAYQ6S6dwAAAAFAQAADwAAAAAAAAAAAAAAAAABBAAAZHJzL2Rvd25yZXYueG1sUEsFBgAA&#10;AAAEAAQA8wAAAAoFAAAAAA==&#10;">
                <v:stroke joinstyle="miter"/>
                <w10:wrap anchorx="margin"/>
              </v:line>
            </w:pict>
          </mc:Fallback>
        </mc:AlternateContent>
      </w:r>
      <w:r>
        <w:rPr>
          <w:noProof/>
        </w:rPr>
        <mc:AlternateContent>
          <mc:Choice Requires="wps">
            <w:drawing>
              <wp:anchor distT="45720" distB="45720" distL="114300" distR="114300" simplePos="0" relativeHeight="251667456" behindDoc="0" locked="0" layoutInCell="1" allowOverlap="1" wp14:anchorId="4B9DA802" wp14:editId="7A43323C">
                <wp:simplePos x="0" y="0"/>
                <wp:positionH relativeFrom="column">
                  <wp:posOffset>2005330</wp:posOffset>
                </wp:positionH>
                <wp:positionV relativeFrom="paragraph">
                  <wp:posOffset>69215</wp:posOffset>
                </wp:positionV>
                <wp:extent cx="2360930" cy="1404620"/>
                <wp:effectExtent l="0" t="0" r="0" b="0"/>
                <wp:wrapSquare wrapText="bothSides"/>
                <wp:docPr id="641634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3D0A750" w14:textId="3189B539" w:rsidR="005C49D6" w:rsidRDefault="005C49D6" w:rsidP="005C49D6">
                            <w:pPr>
                              <w:jc w:val="center"/>
                            </w:pPr>
                            <w: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77AA1F7F">
              <v:shape id="_x0000_s1028" style="position:absolute;left:0;text-align:left;margin-left:157.9pt;margin-top:5.4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PTeeJOAAAAAKAQAADwAAAGRycy9kb3ducmV2LnhtbEyPzU7DMBCE70i8g7VIXBB14opQ&#10;Qpyq/F16awkSx228TQLxOordNvD0mBMcRzOa+aZYTrYXRxp951hDOktAENfOdNxoqF5frhcgfEA2&#10;2DsmDV/kYVmenxWYG3fiDR23oRGxhH2OGtoQhlxKX7dk0c/cQBy9vRsthijHRpoRT7Hc9lIlSSYt&#10;dhwXWhzosaX6c3uwGr4fqqfV81VI9yq8q7eNXVf1B2p9eTGt7kEEmsJfGH7xIzqUkWnnDmy86DXM&#10;05uIHqKR3IGIgWxxm4HYaVBzlYIsC/n/QvkDAAD//wMAUEsBAi0AFAAGAAgAAAAhALaDOJL+AAAA&#10;4QEAABMAAAAAAAAAAAAAAAAAAAAAAFtDb250ZW50X1R5cGVzXS54bWxQSwECLQAUAAYACAAAACEA&#10;OP0h/9YAAACUAQAACwAAAAAAAAAAAAAAAAAvAQAAX3JlbHMvLnJlbHNQSwECLQAUAAYACAAAACEA&#10;cKqJbhICAAD+AwAADgAAAAAAAAAAAAAAAAAuAgAAZHJzL2Uyb0RvYy54bWxQSwECLQAUAAYACAAA&#10;ACEAPTeeJOAAAAAKAQAADwAAAAAAAAAAAAAAAABsBAAAZHJzL2Rvd25yZXYueG1sUEsFBgAAAAAE&#10;AAQA8wAAAHkFAAAAAA==&#10;" w14:anchorId="4B9DA802">
                <v:textbox style="mso-fit-shape-to-text:t">
                  <w:txbxContent>
                    <w:p w:rsidR="005C49D6" w:rsidP="005C49D6" w:rsidRDefault="005C49D6" w14:paraId="5FCD5EC4" w14:textId="3189B539">
                      <w:pPr>
                        <w:jc w:val="center"/>
                      </w:pPr>
                      <w:r>
                        <w:t>3</w:t>
                      </w:r>
                    </w:p>
                  </w:txbxContent>
                </v:textbox>
                <w10:wrap type="square"/>
              </v:shape>
            </w:pict>
          </mc:Fallback>
        </mc:AlternateContent>
      </w:r>
    </w:p>
    <w:p w14:paraId="6F479DDA" w14:textId="133B9E2D" w:rsidR="006C2724" w:rsidRDefault="0009311F" w:rsidP="00163664">
      <w:pPr>
        <w:spacing w:after="0" w:line="259" w:lineRule="auto"/>
      </w:pPr>
      <w:r>
        <w:rPr>
          <w:b/>
          <w:sz w:val="24"/>
        </w:rPr>
        <w:lastRenderedPageBreak/>
        <w:t xml:space="preserve">Evidence of Processes - Detail:  </w:t>
      </w:r>
    </w:p>
    <w:p w14:paraId="297F9514" w14:textId="77777777" w:rsidR="006C2724" w:rsidRDefault="0009311F">
      <w:pPr>
        <w:spacing w:after="199" w:line="259" w:lineRule="auto"/>
        <w:ind w:left="5" w:firstLine="0"/>
      </w:pPr>
      <w:r>
        <w:t xml:space="preserve"> </w:t>
      </w:r>
    </w:p>
    <w:p w14:paraId="1E86F4DD" w14:textId="6E1F33A5" w:rsidR="006C2724" w:rsidRDefault="00D3087A">
      <w:pPr>
        <w:pStyle w:val="Heading2"/>
        <w:ind w:left="0"/>
      </w:pPr>
      <w:r>
        <w:t>Postmortem</w:t>
      </w:r>
      <w:r w:rsidR="0009311F">
        <w:t xml:space="preserve"> – SWOT Analysis </w:t>
      </w:r>
    </w:p>
    <w:p w14:paraId="3A6C7889" w14:textId="77777777" w:rsidR="006C2724" w:rsidRDefault="0009311F">
      <w:pPr>
        <w:spacing w:after="19" w:line="259" w:lineRule="auto"/>
        <w:ind w:left="5" w:firstLine="0"/>
      </w:pPr>
      <w:r>
        <w:t xml:space="preserve"> </w:t>
      </w:r>
    </w:p>
    <w:p w14:paraId="6E58E6B9" w14:textId="77777777" w:rsidR="006C2724" w:rsidRDefault="0009311F">
      <w:pPr>
        <w:ind w:left="1" w:right="57"/>
      </w:pPr>
      <w:r>
        <w:t xml:space="preserve">Review and analyse previous portfolio for release/product launch - You will need to identify an appropriate project which you can iterate and release online. The analysis should be used to identify key areas for improvement for project, and how this relates to your current developer profile (what strengths and weaknesses does your current portfolio evidence in relation to your career path). This analysis will highlight opportunities and potential pitfalls for you and your projects. </w:t>
      </w:r>
    </w:p>
    <w:p w14:paraId="639847EF" w14:textId="77777777" w:rsidR="006C2724" w:rsidRDefault="0009311F">
      <w:pPr>
        <w:spacing w:after="198" w:line="259" w:lineRule="auto"/>
        <w:ind w:left="5" w:firstLine="0"/>
      </w:pPr>
      <w:r>
        <w:t xml:space="preserve"> </w:t>
      </w:r>
    </w:p>
    <w:p w14:paraId="640C780F" w14:textId="74D941FC" w:rsidR="006C2724" w:rsidRDefault="00DC30A6">
      <w:pPr>
        <w:pStyle w:val="Heading2"/>
        <w:ind w:left="0"/>
      </w:pPr>
      <w:r>
        <w:t>Mind map</w:t>
      </w:r>
      <w:r w:rsidR="0009311F">
        <w:t xml:space="preserve">  </w:t>
      </w:r>
    </w:p>
    <w:p w14:paraId="4D66C84A" w14:textId="77777777" w:rsidR="006C2724" w:rsidRDefault="0009311F">
      <w:pPr>
        <w:spacing w:after="19" w:line="259" w:lineRule="auto"/>
        <w:ind w:left="5" w:firstLine="0"/>
      </w:pPr>
      <w:r>
        <w:t xml:space="preserve"> </w:t>
      </w:r>
    </w:p>
    <w:p w14:paraId="7B1EADD9" w14:textId="03A2F4F1" w:rsidR="006C2724" w:rsidRDefault="0009311F">
      <w:pPr>
        <w:ind w:left="1" w:right="57"/>
      </w:pPr>
      <w:r>
        <w:t xml:space="preserve">You will use a mind mapping tools to scope out appropriate opportunities and explore in detail your </w:t>
      </w:r>
      <w:r w:rsidR="00D3087A">
        <w:t>Postmortem</w:t>
      </w:r>
      <w:r>
        <w:t xml:space="preserve">. This will need to be extensive and detailed flagging dates/locations/milestones/deliverables. For example, an opportunity could be a competition entry, a funding call, a conference submission, a networking event, a game jam, a PR event. You may also elect to schedule your own event such as game jam or workshop to promote your product (prototype/project). Your mind map should be detailed and extensive, you will continue to gather opportunities and revise your strategy accordingly until the final submission.   </w:t>
      </w:r>
    </w:p>
    <w:p w14:paraId="63005E68" w14:textId="77777777" w:rsidR="006C2724" w:rsidRDefault="0009311F">
      <w:pPr>
        <w:spacing w:after="198" w:line="259" w:lineRule="auto"/>
        <w:ind w:left="5" w:firstLine="0"/>
      </w:pPr>
      <w:r>
        <w:t xml:space="preserve"> </w:t>
      </w:r>
    </w:p>
    <w:p w14:paraId="2032B04C" w14:textId="77777777" w:rsidR="006C2724" w:rsidRDefault="0009311F">
      <w:pPr>
        <w:pStyle w:val="Heading2"/>
        <w:ind w:left="0"/>
      </w:pPr>
      <w:r>
        <w:t xml:space="preserve">Timeline of External Events/Milestones </w:t>
      </w:r>
    </w:p>
    <w:p w14:paraId="53A21865" w14:textId="77777777" w:rsidR="006C2724" w:rsidRDefault="0009311F">
      <w:pPr>
        <w:spacing w:after="19" w:line="259" w:lineRule="auto"/>
        <w:ind w:left="5" w:firstLine="0"/>
      </w:pPr>
      <w:r>
        <w:t xml:space="preserve"> </w:t>
      </w:r>
    </w:p>
    <w:p w14:paraId="0C8EAACB" w14:textId="26F3472E" w:rsidR="006C2724" w:rsidRDefault="0009311F">
      <w:pPr>
        <w:ind w:left="1" w:right="57"/>
      </w:pPr>
      <w:r>
        <w:t xml:space="preserve">You will map a </w:t>
      </w:r>
      <w:r w:rsidR="00D3087A">
        <w:t>12-month</w:t>
      </w:r>
      <w:r>
        <w:t xml:space="preserve"> cycle based on your research. This will provide an overview of identified opportunities enabling you to plan a strategy for relevant industry engagement. This can include past events that re occur annually, even if an opportunity is passed it is still useful to review previous entries/submissions/successful bids, review the criteria and draft an application in readiness for the next time around, allowing you to prepare submissions in advance.  </w:t>
      </w:r>
    </w:p>
    <w:p w14:paraId="583AE7E4" w14:textId="77777777" w:rsidR="006C2724" w:rsidRDefault="0009311F">
      <w:pPr>
        <w:spacing w:after="19" w:line="259" w:lineRule="auto"/>
        <w:ind w:left="5" w:firstLine="0"/>
      </w:pPr>
      <w:r>
        <w:t xml:space="preserve"> </w:t>
      </w:r>
    </w:p>
    <w:p w14:paraId="66DEEDDE" w14:textId="77777777" w:rsidR="006C2724" w:rsidRDefault="0009311F">
      <w:pPr>
        <w:ind w:left="1" w:right="57"/>
      </w:pPr>
      <w:r>
        <w:t xml:space="preserve">You will need to colour code your timeline to distinguish between significant sector events, personal milestones/deliverables and highlight the status of any activity - draft/submission/rejected/accepted etc. You will need to monitor your own progress against this timeline. </w:t>
      </w:r>
    </w:p>
    <w:p w14:paraId="115847E6" w14:textId="77777777" w:rsidR="006C2724" w:rsidRDefault="0009311F">
      <w:pPr>
        <w:spacing w:after="20" w:line="259" w:lineRule="auto"/>
        <w:ind w:left="4" w:firstLine="0"/>
      </w:pPr>
      <w:r>
        <w:t xml:space="preserve"> </w:t>
      </w:r>
    </w:p>
    <w:p w14:paraId="02CB0BC4" w14:textId="77777777" w:rsidR="006C2724" w:rsidRDefault="0009311F">
      <w:pPr>
        <w:ind w:left="1" w:right="57"/>
      </w:pPr>
      <w:r>
        <w:t xml:space="preserve">To effectively express a timeline with milestones, potentially overlapping information, and different levels of detail, it is recommended to use a Gantt chart.  </w:t>
      </w:r>
    </w:p>
    <w:p w14:paraId="428EFD13" w14:textId="77777777" w:rsidR="006C2724" w:rsidRDefault="0009311F">
      <w:pPr>
        <w:spacing w:after="199" w:line="259" w:lineRule="auto"/>
        <w:ind w:left="4" w:firstLine="0"/>
      </w:pPr>
      <w:r>
        <w:t xml:space="preserve"> </w:t>
      </w:r>
    </w:p>
    <w:p w14:paraId="028F9574" w14:textId="77777777" w:rsidR="006C2724" w:rsidRDefault="0009311F">
      <w:pPr>
        <w:pStyle w:val="Heading2"/>
        <w:ind w:left="0"/>
      </w:pPr>
      <w:r>
        <w:t xml:space="preserve">Roadmap (High Level View of strategy) </w:t>
      </w:r>
    </w:p>
    <w:p w14:paraId="59653B8F" w14:textId="77777777" w:rsidR="006C2724" w:rsidRDefault="0009311F">
      <w:pPr>
        <w:spacing w:after="19" w:line="259" w:lineRule="auto"/>
        <w:ind w:left="5" w:firstLine="0"/>
      </w:pPr>
      <w:r>
        <w:t xml:space="preserve"> </w:t>
      </w:r>
    </w:p>
    <w:p w14:paraId="1BAAD48A" w14:textId="70F5908C" w:rsidR="006C2724" w:rsidRDefault="0009311F">
      <w:pPr>
        <w:ind w:left="1" w:right="57"/>
      </w:pPr>
      <w:r>
        <w:t xml:space="preserve">Based on research gathered using your mind map and outline planning using your timeline, you will prioritise a road map of deliverables for this module. This is more than just a shortened version of the timeline as the roadmap will describe all elements of your strategy, not just external events, and milestones. Your roadmap will draw from all work done so far to lay out a high-level view of your strategy. Your roadmap may prioritise new features, release, marketing, finance, etc.  </w:t>
      </w:r>
    </w:p>
    <w:p w14:paraId="03A878B8" w14:textId="77777777" w:rsidR="006C2724" w:rsidRDefault="0009311F">
      <w:pPr>
        <w:spacing w:after="19" w:line="259" w:lineRule="auto"/>
        <w:ind w:left="5" w:firstLine="0"/>
      </w:pPr>
      <w:r>
        <w:t xml:space="preserve"> </w:t>
      </w:r>
    </w:p>
    <w:p w14:paraId="712BE25D" w14:textId="77777777" w:rsidR="006C2724" w:rsidRDefault="0009311F">
      <w:pPr>
        <w:ind w:left="1" w:right="57"/>
      </w:pPr>
      <w:r>
        <w:t xml:space="preserve">You will need to identify an appropriate tool or service to visualise and manage your roadmap. Like the timeline, a Gantt chart approach would detail this effectively. </w:t>
      </w:r>
    </w:p>
    <w:p w14:paraId="3B97FA7A" w14:textId="77777777" w:rsidR="006C2724" w:rsidRDefault="0009311F">
      <w:pPr>
        <w:spacing w:after="0" w:line="259" w:lineRule="auto"/>
        <w:ind w:left="5" w:firstLine="0"/>
      </w:pPr>
      <w:r>
        <w:t xml:space="preserve"> </w:t>
      </w:r>
    </w:p>
    <w:p w14:paraId="08FBE20C" w14:textId="77777777" w:rsidR="00265137" w:rsidRDefault="00265137">
      <w:pPr>
        <w:spacing w:after="0" w:line="259" w:lineRule="auto"/>
        <w:ind w:left="5" w:firstLine="0"/>
      </w:pPr>
    </w:p>
    <w:p w14:paraId="3573F4BD" w14:textId="77777777" w:rsidR="00265137" w:rsidRDefault="00265137">
      <w:pPr>
        <w:spacing w:after="0" w:line="259" w:lineRule="auto"/>
        <w:ind w:left="5" w:firstLine="0"/>
      </w:pPr>
    </w:p>
    <w:p w14:paraId="4BDB4B9C" w14:textId="751E6143" w:rsidR="00265137" w:rsidRDefault="00265137">
      <w:pPr>
        <w:spacing w:after="0" w:line="259" w:lineRule="auto"/>
        <w:ind w:left="5" w:firstLine="0"/>
      </w:pPr>
      <w:r>
        <w:rPr>
          <w:noProof/>
        </w:rPr>
        <mc:AlternateContent>
          <mc:Choice Requires="wps">
            <w:drawing>
              <wp:anchor distT="0" distB="0" distL="114300" distR="114300" simplePos="0" relativeHeight="251669504" behindDoc="0" locked="0" layoutInCell="1" allowOverlap="1" wp14:anchorId="298640CD" wp14:editId="1E70BCE2">
                <wp:simplePos x="0" y="0"/>
                <wp:positionH relativeFrom="margin">
                  <wp:posOffset>0</wp:posOffset>
                </wp:positionH>
                <wp:positionV relativeFrom="paragraph">
                  <wp:posOffset>0</wp:posOffset>
                </wp:positionV>
                <wp:extent cx="6686550" cy="19050"/>
                <wp:effectExtent l="0" t="0" r="19050" b="19050"/>
                <wp:wrapNone/>
                <wp:docPr id="1566257898"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38A1A8E">
              <v:line id="Straight Connector 1"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0" to="526.5pt,1.5pt" w14:anchorId="221A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L3W9ATaAAAABAEAAA8AAABkcnMvZG93bnJldi54bWxMj0FLw0AQhe9C/8My&#10;BS/SbqwoJWZTSlEP9dSqoLdJdkxCs7Mhu03jv3fqpV5meLzhzfey1ehaNVAfGs8GbucJKOLS24Yr&#10;A+9vz7MlqBCRLbaeycAPBVjlk6sMU+tPvKNhHyslIRxSNFDH2KVah7Imh2HuO2Lxvn3vMIrsK217&#10;PEm4a/UiSR60w4blQ40dbWoqD/ujM/AVfHj62BbDy2G3HfHmNS4+S2vM9XRcP4KKNMbLMZzxBR1y&#10;YSr8kW1QrQEpEv/m2Uvu70QXBmTpPNP/4fNfAAAA//8DAFBLAQItABQABgAIAAAAIQC2gziS/gAA&#10;AOEBAAATAAAAAAAAAAAAAAAAAAAAAABbQ29udGVudF9UeXBlc10ueG1sUEsBAi0AFAAGAAgAAAAh&#10;ADj9If/WAAAAlAEAAAsAAAAAAAAAAAAAAAAALwEAAF9yZWxzLy5yZWxzUEsBAi0AFAAGAAgAAAAh&#10;ACa4+munAQAAogMAAA4AAAAAAAAAAAAAAAAALgIAAGRycy9lMm9Eb2MueG1sUEsBAi0AFAAGAAgA&#10;AAAhAL3W9ATaAAAABAEAAA8AAAAAAAAAAAAAAAAAAQQAAGRycy9kb3ducmV2LnhtbFBLBQYAAAAA&#10;BAAEAPMAAAAIBQAAAAA=&#10;">
                <v:stroke joinstyle="miter"/>
                <w10:wrap anchorx="margin"/>
              </v:line>
            </w:pict>
          </mc:Fallback>
        </mc:AlternateContent>
      </w:r>
      <w:r>
        <w:rPr>
          <w:noProof/>
        </w:rPr>
        <mc:AlternateContent>
          <mc:Choice Requires="wps">
            <w:drawing>
              <wp:anchor distT="45720" distB="45720" distL="114300" distR="114300" simplePos="0" relativeHeight="251670528" behindDoc="0" locked="0" layoutInCell="1" allowOverlap="1" wp14:anchorId="660AFDB8" wp14:editId="4EB470F5">
                <wp:simplePos x="0" y="0"/>
                <wp:positionH relativeFrom="column">
                  <wp:posOffset>2005330</wp:posOffset>
                </wp:positionH>
                <wp:positionV relativeFrom="paragraph">
                  <wp:posOffset>102870</wp:posOffset>
                </wp:positionV>
                <wp:extent cx="2360930" cy="1404620"/>
                <wp:effectExtent l="0" t="0" r="0" b="0"/>
                <wp:wrapSquare wrapText="bothSides"/>
                <wp:docPr id="699813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9207E49" w14:textId="3DCD99CC" w:rsidR="00265137" w:rsidRDefault="00265137" w:rsidP="00265137">
                            <w:pPr>
                              <w:jc w:val="center"/>
                            </w:pPr>
                            <w: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59E21488">
              <v:shape id="_x0000_s1029" style="position:absolute;left:0;text-align:left;margin-left:157.9pt;margin-top:8.1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SPiJLOAAAAAKAQAADwAAAGRycy9kb3ducmV2LnhtbEyPzU7DMBCE70i8g7VIXBB14kJa&#10;hThV+btwawkSRzfeJoHYjuJtG3h6lhMcRzOa+aZYTa4XRxxjF7yGdJaAQF8H2/lGQ/X6fL0EEcl4&#10;a/rgUcMXRliV52eFyW04+Q0et9QILvExNxpaoiGXMtYtOhNnYUDP3j6MzhDLsZF2NCcud71USZJJ&#10;ZzrPC60Z8KHF+nN7cBq+76vH9dMVpXtF7+pt416q+sNofXkxre9AEE70F4ZffEaHkpl24eBtFL2G&#10;eXrL6MRGpkBwIFsuMhA7DWq+uAFZFvL/hfIHAAD//wMAUEsBAi0AFAAGAAgAAAAhALaDOJL+AAAA&#10;4QEAABMAAAAAAAAAAAAAAAAAAAAAAFtDb250ZW50X1R5cGVzXS54bWxQSwECLQAUAAYACAAAACEA&#10;OP0h/9YAAACUAQAACwAAAAAAAAAAAAAAAAAvAQAAX3JlbHMvLnJlbHNQSwECLQAUAAYACAAAACEA&#10;oh3nmBICAAD+AwAADgAAAAAAAAAAAAAAAAAuAgAAZHJzL2Uyb0RvYy54bWxQSwECLQAUAAYACAAA&#10;ACEASPiJLOAAAAAKAQAADwAAAAAAAAAAAAAAAABsBAAAZHJzL2Rvd25yZXYueG1sUEsFBgAAAAAE&#10;AAQA8wAAAHkFAAAAAA==&#10;" w14:anchorId="660AFDB8">
                <v:textbox style="mso-fit-shape-to-text:t">
                  <w:txbxContent>
                    <w:p w:rsidR="00265137" w:rsidP="00265137" w:rsidRDefault="00265137" w14:paraId="2598DEE6" w14:textId="3DCD99CC">
                      <w:pPr>
                        <w:jc w:val="center"/>
                      </w:pPr>
                      <w:r>
                        <w:t>4</w:t>
                      </w:r>
                    </w:p>
                  </w:txbxContent>
                </v:textbox>
                <w10:wrap type="square"/>
              </v:shape>
            </w:pict>
          </mc:Fallback>
        </mc:AlternateContent>
      </w:r>
    </w:p>
    <w:p w14:paraId="5070FB5A" w14:textId="0B77238B" w:rsidR="006C2724" w:rsidRDefault="0009311F" w:rsidP="00265137">
      <w:pPr>
        <w:pStyle w:val="Heading2"/>
        <w:ind w:left="0" w:firstLine="0"/>
      </w:pPr>
      <w:r>
        <w:lastRenderedPageBreak/>
        <w:t xml:space="preserve">Objectives  </w:t>
      </w:r>
    </w:p>
    <w:p w14:paraId="19678E27" w14:textId="77777777" w:rsidR="006C2724" w:rsidRDefault="0009311F">
      <w:pPr>
        <w:spacing w:after="20" w:line="259" w:lineRule="auto"/>
        <w:ind w:left="5" w:firstLine="0"/>
      </w:pPr>
      <w:r>
        <w:t xml:space="preserve"> </w:t>
      </w:r>
    </w:p>
    <w:p w14:paraId="34C53B92" w14:textId="72558B81" w:rsidR="006C2724" w:rsidRDefault="0009311F">
      <w:pPr>
        <w:spacing w:after="186"/>
        <w:ind w:left="1" w:right="57"/>
      </w:pPr>
      <w:r>
        <w:t xml:space="preserve">Individuals will need to establish personal objectives that can be delivered and assessed within the module timescale. These objectives will form the focus for the type of deliverables or milestones you propose for your individual roadmap. These objectives should be </w:t>
      </w:r>
      <w:hyperlink r:id="rId30">
        <w:r>
          <w:rPr>
            <w:color w:val="0000FF"/>
            <w:u w:val="single" w:color="0000FF"/>
          </w:rPr>
          <w:t>SMART</w:t>
        </w:r>
      </w:hyperlink>
      <w:hyperlink r:id="rId31">
        <w:r>
          <w:t>.</w:t>
        </w:r>
      </w:hyperlink>
      <w:r>
        <w:t xml:space="preserve"> Prepare outline statement of intent to include in module documentation. </w:t>
      </w:r>
      <w:r w:rsidR="00163664">
        <w:br/>
      </w:r>
    </w:p>
    <w:p w14:paraId="0D8B1BDF" w14:textId="77777777" w:rsidR="006C2724" w:rsidRDefault="0009311F">
      <w:pPr>
        <w:spacing w:after="1" w:line="259" w:lineRule="auto"/>
        <w:ind w:left="0"/>
      </w:pPr>
      <w:r>
        <w:rPr>
          <w:b/>
          <w:sz w:val="24"/>
        </w:rPr>
        <w:t xml:space="preserve">Licensing and Due Diligence:  </w:t>
      </w:r>
    </w:p>
    <w:p w14:paraId="2CB8E698" w14:textId="77777777" w:rsidR="006C2724" w:rsidRDefault="0009311F">
      <w:pPr>
        <w:spacing w:after="1" w:line="259" w:lineRule="auto"/>
        <w:ind w:left="0" w:firstLine="0"/>
      </w:pPr>
      <w:r>
        <w:t xml:space="preserve"> </w:t>
      </w:r>
    </w:p>
    <w:p w14:paraId="4C7331FB" w14:textId="77777777" w:rsidR="006C2724" w:rsidRDefault="0009311F">
      <w:pPr>
        <w:ind w:left="1" w:right="57"/>
      </w:pPr>
      <w:r>
        <w:t xml:space="preserve">Depending on agreed deliverables there are various standard documents you could include for the submission such as appropriate end user license, terms of use or certification.  </w:t>
      </w:r>
    </w:p>
    <w:p w14:paraId="7A513F13" w14:textId="77777777" w:rsidR="006C2724" w:rsidRDefault="0009311F">
      <w:pPr>
        <w:spacing w:after="0" w:line="259" w:lineRule="auto"/>
        <w:ind w:left="0" w:firstLine="0"/>
      </w:pPr>
      <w:r>
        <w:t xml:space="preserve">  </w:t>
      </w:r>
    </w:p>
    <w:p w14:paraId="19EDB464" w14:textId="77777777" w:rsidR="006C2724" w:rsidRDefault="0009311F">
      <w:pPr>
        <w:ind w:left="1" w:right="57"/>
      </w:pPr>
      <w:r>
        <w:t xml:space="preserve">Documentation will also include items such as user guides for release, press kit, license. Alternatively a collection of qualitative or quantitative data based on </w:t>
      </w:r>
      <w:hyperlink r:id="rId32">
        <w:r>
          <w:rPr>
            <w:color w:val="0000FF"/>
            <w:u w:val="single" w:color="0000FF"/>
          </w:rPr>
          <w:t>user experience testin</w:t>
        </w:r>
      </w:hyperlink>
      <w:hyperlink r:id="rId33">
        <w:r>
          <w:rPr>
            <w:color w:val="0000FF"/>
            <w:u w:val="single" w:color="0000FF"/>
          </w:rPr>
          <w:t>g</w:t>
        </w:r>
      </w:hyperlink>
      <w:hyperlink r:id="rId34">
        <w:r>
          <w:rPr>
            <w:color w:val="0000FF"/>
            <w:u w:val="single" w:color="0000FF"/>
          </w:rPr>
          <w:t xml:space="preserve"> </w:t>
        </w:r>
      </w:hyperlink>
      <w:hyperlink r:id="rId35">
        <w:r>
          <w:t>(</w:t>
        </w:r>
      </w:hyperlink>
      <w:r>
        <w:t xml:space="preserve">anonymized) or other </w:t>
      </w:r>
      <w:hyperlink r:id="rId36">
        <w:r>
          <w:rPr>
            <w:color w:val="0000FF"/>
            <w:u w:val="single" w:color="0000FF"/>
          </w:rPr>
          <w:t>general software testin</w:t>
        </w:r>
      </w:hyperlink>
      <w:hyperlink r:id="rId37">
        <w:r>
          <w:rPr>
            <w:color w:val="0000FF"/>
            <w:u w:val="single" w:color="0000FF"/>
          </w:rPr>
          <w:t>g</w:t>
        </w:r>
      </w:hyperlink>
      <w:hyperlink r:id="rId38">
        <w:r>
          <w:rPr>
            <w:color w:val="0000FF"/>
            <w:u w:val="single" w:color="0000FF"/>
          </w:rPr>
          <w:t>.</w:t>
        </w:r>
      </w:hyperlink>
      <w:hyperlink r:id="rId39">
        <w:r>
          <w:t xml:space="preserve"> </w:t>
        </w:r>
      </w:hyperlink>
      <w:r>
        <w:t xml:space="preserve">You should also consider Copyright, </w:t>
      </w:r>
      <w:hyperlink r:id="rId40">
        <w:r>
          <w:rPr>
            <w:color w:val="0000FF"/>
            <w:u w:val="single" w:color="0000FF"/>
          </w:rPr>
          <w:t>Design Righ</w:t>
        </w:r>
      </w:hyperlink>
      <w:hyperlink r:id="rId41">
        <w:r>
          <w:rPr>
            <w:color w:val="0000FF"/>
            <w:u w:val="single" w:color="0000FF"/>
          </w:rPr>
          <w:t>t</w:t>
        </w:r>
      </w:hyperlink>
      <w:hyperlink r:id="rId42">
        <w:r>
          <w:rPr>
            <w:color w:val="0000FF"/>
            <w:u w:val="single" w:color="0000FF"/>
          </w:rPr>
          <w:t xml:space="preserve"> </w:t>
        </w:r>
      </w:hyperlink>
      <w:hyperlink r:id="rId43">
        <w:r>
          <w:t>a</w:t>
        </w:r>
      </w:hyperlink>
      <w:r>
        <w:t xml:space="preserve">nd related processes. Your documentation can also include legal material such as </w:t>
      </w:r>
      <w:hyperlink r:id="rId44">
        <w:r>
          <w:rPr>
            <w:color w:val="0000FF"/>
            <w:u w:val="single" w:color="0000FF"/>
          </w:rPr>
          <w:t xml:space="preserve"> </w:t>
        </w:r>
      </w:hyperlink>
      <w:hyperlink r:id="rId45">
        <w:r>
          <w:rPr>
            <w:color w:val="0000FF"/>
            <w:u w:val="single" w:color="0000FF"/>
          </w:rPr>
          <w:t>ND</w:t>
        </w:r>
      </w:hyperlink>
      <w:hyperlink r:id="rId46">
        <w:r>
          <w:rPr>
            <w:color w:val="0000FF"/>
            <w:u w:val="single" w:color="0000FF"/>
          </w:rPr>
          <w:t>A</w:t>
        </w:r>
      </w:hyperlink>
      <w:hyperlink r:id="rId47">
        <w:r>
          <w:rPr>
            <w:color w:val="0000FF"/>
            <w:u w:val="single" w:color="0000FF"/>
          </w:rPr>
          <w:t>,</w:t>
        </w:r>
      </w:hyperlink>
      <w:hyperlink r:id="rId48">
        <w:r>
          <w:rPr>
            <w:color w:val="0000FF"/>
            <w:u w:val="single" w:color="0000FF"/>
          </w:rPr>
          <w:t xml:space="preserve"> </w:t>
        </w:r>
      </w:hyperlink>
      <w:hyperlink r:id="rId49">
        <w:r>
          <w:rPr>
            <w:color w:val="0000FF"/>
            <w:u w:val="single" w:color="0000FF"/>
          </w:rPr>
          <w:t>LO</w:t>
        </w:r>
      </w:hyperlink>
      <w:hyperlink r:id="rId50">
        <w:r>
          <w:rPr>
            <w:color w:val="0000FF"/>
            <w:u w:val="single" w:color="0000FF"/>
          </w:rPr>
          <w:t>I</w:t>
        </w:r>
      </w:hyperlink>
      <w:hyperlink r:id="rId51">
        <w:r>
          <w:rPr>
            <w:color w:val="0000FF"/>
            <w:u w:val="single" w:color="0000FF"/>
          </w:rPr>
          <w:t>,</w:t>
        </w:r>
      </w:hyperlink>
      <w:hyperlink r:id="rId52">
        <w:r>
          <w:rPr>
            <w:color w:val="0000FF"/>
            <w:u w:val="single" w:color="0000FF"/>
          </w:rPr>
          <w:t xml:space="preserve"> </w:t>
        </w:r>
      </w:hyperlink>
      <w:hyperlink r:id="rId53">
        <w:r>
          <w:rPr>
            <w:color w:val="0000FF"/>
            <w:u w:val="single" w:color="0000FF"/>
          </w:rPr>
          <w:t>HO</w:t>
        </w:r>
      </w:hyperlink>
      <w:hyperlink r:id="rId54">
        <w:r>
          <w:rPr>
            <w:color w:val="0000FF"/>
            <w:u w:val="single" w:color="0000FF"/>
          </w:rPr>
          <w:t>T</w:t>
        </w:r>
      </w:hyperlink>
      <w:hyperlink r:id="rId55">
        <w:r>
          <w:rPr>
            <w:color w:val="0000FF"/>
            <w:u w:val="single" w:color="0000FF"/>
          </w:rPr>
          <w:t>,</w:t>
        </w:r>
      </w:hyperlink>
      <w:hyperlink r:id="rId56">
        <w:r>
          <w:t xml:space="preserve"> </w:t>
        </w:r>
      </w:hyperlink>
      <w:r>
        <w:t xml:space="preserve">and </w:t>
      </w:r>
      <w:hyperlink r:id="rId57">
        <w:r>
          <w:rPr>
            <w:color w:val="0000FF"/>
            <w:u w:val="single" w:color="0000FF"/>
          </w:rPr>
          <w:t>GN</w:t>
        </w:r>
      </w:hyperlink>
      <w:hyperlink r:id="rId58">
        <w:r>
          <w:rPr>
            <w:color w:val="0000FF"/>
            <w:u w:val="single" w:color="0000FF"/>
          </w:rPr>
          <w:t>U</w:t>
        </w:r>
      </w:hyperlink>
      <w:hyperlink r:id="rId59">
        <w:r>
          <w:rPr>
            <w:color w:val="0000FF"/>
            <w:u w:val="single" w:color="0000FF"/>
          </w:rPr>
          <w:t xml:space="preserve"> </w:t>
        </w:r>
      </w:hyperlink>
      <w:hyperlink r:id="rId60">
        <w:r>
          <w:t>o</w:t>
        </w:r>
      </w:hyperlink>
      <w:r>
        <w:t xml:space="preserve">r </w:t>
      </w:r>
      <w:hyperlink r:id="rId61">
        <w:r>
          <w:rPr>
            <w:color w:val="0000FF"/>
            <w:u w:val="single" w:color="0000FF"/>
          </w:rPr>
          <w:t>C</w:t>
        </w:r>
      </w:hyperlink>
      <w:hyperlink r:id="rId62">
        <w:r>
          <w:rPr>
            <w:color w:val="0000FF"/>
            <w:u w:val="single" w:color="0000FF"/>
          </w:rPr>
          <w:t>C</w:t>
        </w:r>
      </w:hyperlink>
      <w:hyperlink r:id="rId63">
        <w:r>
          <w:rPr>
            <w:color w:val="0000FF"/>
            <w:u w:val="single" w:color="0000FF"/>
          </w:rPr>
          <w:t xml:space="preserve"> </w:t>
        </w:r>
      </w:hyperlink>
      <w:hyperlink r:id="rId64">
        <w:r>
          <w:t>L</w:t>
        </w:r>
      </w:hyperlink>
      <w:r>
        <w:t xml:space="preserve">icensing drafted in relation to products/services offered/received for further development of your agreed prototype being carried forward for this module.  </w:t>
      </w:r>
    </w:p>
    <w:p w14:paraId="4F2E16CD" w14:textId="77777777" w:rsidR="006C2724" w:rsidRDefault="0009311F">
      <w:pPr>
        <w:ind w:left="1" w:right="57"/>
      </w:pPr>
      <w:r>
        <w:t xml:space="preserve">NB: This is not a formally accredited business module - seek professional advice before entering into any </w:t>
      </w:r>
      <w:hyperlink r:id="rId65">
        <w:r>
          <w:rPr>
            <w:color w:val="0000FF"/>
            <w:u w:val="single" w:color="0000FF"/>
          </w:rPr>
          <w:t>legall</w:t>
        </w:r>
      </w:hyperlink>
      <w:hyperlink r:id="rId66">
        <w:r>
          <w:rPr>
            <w:color w:val="0000FF"/>
            <w:u w:val="single" w:color="0000FF"/>
          </w:rPr>
          <w:t>y</w:t>
        </w:r>
      </w:hyperlink>
      <w:hyperlink r:id="rId67">
        <w:r>
          <w:rPr>
            <w:color w:val="0000FF"/>
          </w:rPr>
          <w:t xml:space="preserve"> </w:t>
        </w:r>
      </w:hyperlink>
      <w:hyperlink r:id="rId68">
        <w:r>
          <w:rPr>
            <w:color w:val="0000FF"/>
            <w:u w:val="single" w:color="0000FF"/>
          </w:rPr>
          <w:t>binding document</w:t>
        </w:r>
      </w:hyperlink>
      <w:hyperlink r:id="rId69">
        <w:r>
          <w:rPr>
            <w:color w:val="0000FF"/>
            <w:u w:val="single" w:color="0000FF"/>
          </w:rPr>
          <w:t>s</w:t>
        </w:r>
      </w:hyperlink>
      <w:hyperlink r:id="rId70">
        <w:r>
          <w:rPr>
            <w:color w:val="0000FF"/>
            <w:u w:val="single" w:color="0000FF"/>
          </w:rPr>
          <w:t>,</w:t>
        </w:r>
      </w:hyperlink>
      <w:hyperlink r:id="rId71">
        <w:r>
          <w:t xml:space="preserve"> </w:t>
        </w:r>
      </w:hyperlink>
      <w:r>
        <w:t xml:space="preserve">this module is designed to introduce a range of strategies and methods and typical documents that you should be aware of during the pre-startup and pre-release phase of any entrepreneurial activity. Always check pricing and terms of third-party services.  </w:t>
      </w:r>
    </w:p>
    <w:p w14:paraId="362D9256" w14:textId="77777777" w:rsidR="006C2724" w:rsidRDefault="0009311F">
      <w:pPr>
        <w:spacing w:after="178" w:line="259" w:lineRule="auto"/>
        <w:ind w:left="0" w:firstLine="0"/>
      </w:pPr>
      <w:r>
        <w:t xml:space="preserve"> </w:t>
      </w:r>
    </w:p>
    <w:p w14:paraId="0D53BB3F" w14:textId="77777777" w:rsidR="006C2724" w:rsidRDefault="0009311F">
      <w:pPr>
        <w:pStyle w:val="Heading2"/>
        <w:ind w:left="0"/>
      </w:pPr>
      <w:r>
        <w:t xml:space="preserve">Progress Updates  </w:t>
      </w:r>
    </w:p>
    <w:p w14:paraId="604316BC" w14:textId="77777777" w:rsidR="006C2724" w:rsidRDefault="0009311F">
      <w:pPr>
        <w:spacing w:after="19" w:line="259" w:lineRule="auto"/>
        <w:ind w:left="5" w:firstLine="0"/>
      </w:pPr>
      <w:r>
        <w:rPr>
          <w:b/>
        </w:rPr>
        <w:t xml:space="preserve"> </w:t>
      </w:r>
    </w:p>
    <w:p w14:paraId="6D384363" w14:textId="12DC4DDA" w:rsidR="004C5AD9" w:rsidRDefault="0009311F">
      <w:pPr>
        <w:ind w:left="1" w:right="57"/>
      </w:pPr>
      <w:r>
        <w:t xml:space="preserve">Weekly progress updates are expected to the DLE forum. This will include showcasing strategy plan artifacts and how you have contributed to the module goals in the week. These posts should be accompanied by screenshots and visual artifacts where suitable. </w:t>
      </w:r>
      <w:r w:rsidR="004C5AD9">
        <w:t>You might choose to use an external platform for posting long form progress updates, but you will be required so summarise and provide a link via the DLE forum.</w:t>
      </w:r>
      <w:r w:rsidR="004777F4">
        <w:t xml:space="preserve"> You will be encouraged to engage with other student’s posts</w:t>
      </w:r>
      <w:r w:rsidR="00242B95">
        <w:t>.</w:t>
      </w:r>
    </w:p>
    <w:p w14:paraId="5930CF10" w14:textId="77777777" w:rsidR="004C5AD9" w:rsidRDefault="004C5AD9">
      <w:pPr>
        <w:ind w:left="1" w:right="57"/>
      </w:pPr>
    </w:p>
    <w:p w14:paraId="08CC02A4" w14:textId="227E0FCC" w:rsidR="006C2724" w:rsidRDefault="0009311F">
      <w:pPr>
        <w:ind w:left="1" w:right="57"/>
      </w:pPr>
      <w:r>
        <w:t xml:space="preserve">Retrospective posting is not appropriate. </w:t>
      </w:r>
    </w:p>
    <w:p w14:paraId="158E06FA" w14:textId="77777777" w:rsidR="006C2724" w:rsidRDefault="0009311F">
      <w:pPr>
        <w:spacing w:after="19" w:line="259" w:lineRule="auto"/>
        <w:ind w:left="5" w:firstLine="0"/>
      </w:pPr>
      <w:r>
        <w:t xml:space="preserve"> </w:t>
      </w:r>
    </w:p>
    <w:p w14:paraId="3047643B" w14:textId="19A0DFA5" w:rsidR="006C2724" w:rsidRDefault="006C2724">
      <w:pPr>
        <w:spacing w:after="20" w:line="259" w:lineRule="auto"/>
        <w:ind w:left="5" w:firstLine="0"/>
      </w:pPr>
    </w:p>
    <w:p w14:paraId="3DDCF0E5" w14:textId="77777777" w:rsidR="006C2724" w:rsidRDefault="0009311F">
      <w:pPr>
        <w:spacing w:after="19" w:line="259" w:lineRule="auto"/>
        <w:ind w:left="5" w:firstLine="0"/>
      </w:pPr>
      <w:r>
        <w:t xml:space="preserve"> </w:t>
      </w:r>
    </w:p>
    <w:p w14:paraId="60124347" w14:textId="77777777" w:rsidR="006C2724" w:rsidRDefault="0009311F">
      <w:pPr>
        <w:spacing w:after="19" w:line="259" w:lineRule="auto"/>
        <w:ind w:left="5" w:firstLine="0"/>
      </w:pPr>
      <w:r>
        <w:t xml:space="preserve"> </w:t>
      </w:r>
    </w:p>
    <w:p w14:paraId="37ABDC93" w14:textId="77777777" w:rsidR="006C2724" w:rsidRDefault="0009311F">
      <w:pPr>
        <w:spacing w:after="20" w:line="259" w:lineRule="auto"/>
        <w:ind w:left="5" w:firstLine="0"/>
      </w:pPr>
      <w:r>
        <w:t xml:space="preserve"> </w:t>
      </w:r>
    </w:p>
    <w:p w14:paraId="5739CED0" w14:textId="77777777" w:rsidR="006C2724" w:rsidRDefault="0009311F">
      <w:pPr>
        <w:spacing w:after="19" w:line="259" w:lineRule="auto"/>
        <w:ind w:left="5" w:firstLine="0"/>
      </w:pPr>
      <w:r>
        <w:t xml:space="preserve"> </w:t>
      </w:r>
    </w:p>
    <w:p w14:paraId="5FBFF27A" w14:textId="77777777" w:rsidR="006C2724" w:rsidRDefault="0009311F">
      <w:pPr>
        <w:spacing w:after="19" w:line="259" w:lineRule="auto"/>
        <w:ind w:left="5" w:firstLine="0"/>
      </w:pPr>
      <w:r>
        <w:t xml:space="preserve"> </w:t>
      </w:r>
    </w:p>
    <w:p w14:paraId="61C62841" w14:textId="77777777" w:rsidR="006C2724" w:rsidRDefault="0009311F">
      <w:pPr>
        <w:spacing w:after="20" w:line="259" w:lineRule="auto"/>
        <w:ind w:left="5" w:firstLine="0"/>
      </w:pPr>
      <w:r>
        <w:t xml:space="preserve"> </w:t>
      </w:r>
    </w:p>
    <w:p w14:paraId="0A034213" w14:textId="77777777" w:rsidR="006C2724" w:rsidRDefault="0009311F">
      <w:pPr>
        <w:spacing w:after="19" w:line="259" w:lineRule="auto"/>
        <w:ind w:left="5" w:firstLine="0"/>
      </w:pPr>
      <w:r>
        <w:t xml:space="preserve"> </w:t>
      </w:r>
    </w:p>
    <w:p w14:paraId="3A0A7B11" w14:textId="230BA59F" w:rsidR="006C2724" w:rsidRDefault="0009311F">
      <w:pPr>
        <w:spacing w:after="20" w:line="259" w:lineRule="auto"/>
        <w:ind w:left="5" w:firstLine="0"/>
      </w:pPr>
      <w:r>
        <w:t xml:space="preserve"> </w:t>
      </w:r>
    </w:p>
    <w:p w14:paraId="10DD8AF9" w14:textId="1E292D81" w:rsidR="00A40B7B" w:rsidRDefault="00A40B7B">
      <w:pPr>
        <w:spacing w:after="20" w:line="259" w:lineRule="auto"/>
        <w:ind w:left="5" w:firstLine="0"/>
      </w:pPr>
    </w:p>
    <w:p w14:paraId="2CC36670" w14:textId="77777777" w:rsidR="00A40B7B" w:rsidRDefault="00A40B7B">
      <w:pPr>
        <w:spacing w:after="20" w:line="259" w:lineRule="auto"/>
        <w:ind w:left="5" w:firstLine="0"/>
      </w:pPr>
    </w:p>
    <w:p w14:paraId="3F1FFC70" w14:textId="77777777" w:rsidR="006C2724" w:rsidRDefault="0009311F">
      <w:pPr>
        <w:spacing w:after="19" w:line="259" w:lineRule="auto"/>
        <w:ind w:left="5" w:firstLine="0"/>
      </w:pPr>
      <w:r>
        <w:t xml:space="preserve"> </w:t>
      </w:r>
    </w:p>
    <w:p w14:paraId="4924368B" w14:textId="2638B62F" w:rsidR="006C2724" w:rsidRDefault="006C2724" w:rsidP="00265137">
      <w:pPr>
        <w:spacing w:after="19" w:line="259" w:lineRule="auto"/>
      </w:pPr>
    </w:p>
    <w:p w14:paraId="0EF5EA64" w14:textId="77777777" w:rsidR="00265137" w:rsidRDefault="00265137" w:rsidP="00265137">
      <w:pPr>
        <w:spacing w:after="19" w:line="259" w:lineRule="auto"/>
      </w:pPr>
    </w:p>
    <w:p w14:paraId="7532E4AD" w14:textId="77777777" w:rsidR="00265137" w:rsidRDefault="00265137" w:rsidP="00265137">
      <w:pPr>
        <w:spacing w:after="19" w:line="259" w:lineRule="auto"/>
      </w:pPr>
    </w:p>
    <w:p w14:paraId="6F00CBA1" w14:textId="77777777" w:rsidR="00265137" w:rsidRDefault="00265137" w:rsidP="00265137">
      <w:pPr>
        <w:spacing w:after="19" w:line="259" w:lineRule="auto"/>
      </w:pPr>
    </w:p>
    <w:p w14:paraId="4C78C99A" w14:textId="36EA1204" w:rsidR="00D60034" w:rsidRDefault="00D60034" w:rsidP="00265137">
      <w:pPr>
        <w:spacing w:after="19" w:line="259" w:lineRule="auto"/>
      </w:pPr>
      <w:r>
        <w:rPr>
          <w:noProof/>
        </w:rPr>
        <mc:AlternateContent>
          <mc:Choice Requires="wps">
            <w:drawing>
              <wp:anchor distT="0" distB="0" distL="114300" distR="114300" simplePos="0" relativeHeight="251672576" behindDoc="0" locked="0" layoutInCell="1" allowOverlap="1" wp14:anchorId="4CC205FC" wp14:editId="4A6C7FEB">
                <wp:simplePos x="0" y="0"/>
                <wp:positionH relativeFrom="margin">
                  <wp:posOffset>0</wp:posOffset>
                </wp:positionH>
                <wp:positionV relativeFrom="paragraph">
                  <wp:posOffset>-635</wp:posOffset>
                </wp:positionV>
                <wp:extent cx="6686550" cy="19050"/>
                <wp:effectExtent l="0" t="0" r="19050" b="19050"/>
                <wp:wrapNone/>
                <wp:docPr id="1647725576"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5D8D11F">
              <v:line id="Straight Connector 1"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05pt" to="526.5pt,1.45pt" w14:anchorId="39ACC7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GEOkuncAAAABQEAAA8AAABkcnMvZG93bnJldi54bWxMj8FOwzAQRO9I/IO1&#10;SFxQ6zQIVEI2FULAoZxaqAS3TbwkUeN1FLtp+HvcUznuzGjmbb6abKdGHnzrBGExT0CxVM60UiN8&#10;frzOlqB8IDHUOWGEX/awKi4vcsqMO8qGx22oVSwRnxFCE0Kfae2rhi35uetZovfjBkshnkOtzUDH&#10;WG47nSbJvbbUSlxoqOfnhqv99mARvr3zL7t1Ob7tN+uJbt5D+lUZxOur6ekRVOApnMNwwo/oUESm&#10;0h3EeNUhxEcCwmwB6mQmd7dRKBHSB9BFrv/TF38AAAD//wMAUEsBAi0AFAAGAAgAAAAhALaDOJL+&#10;AAAA4QEAABMAAAAAAAAAAAAAAAAAAAAAAFtDb250ZW50X1R5cGVzXS54bWxQSwECLQAUAAYACAAA&#10;ACEAOP0h/9YAAACUAQAACwAAAAAAAAAAAAAAAAAvAQAAX3JlbHMvLnJlbHNQSwECLQAUAAYACAAA&#10;ACEAJrj6a6cBAACiAwAADgAAAAAAAAAAAAAAAAAuAgAAZHJzL2Uyb0RvYy54bWxQSwECLQAUAAYA&#10;CAAAACEAYQ6S6dwAAAAFAQAADwAAAAAAAAAAAAAAAAABBAAAZHJzL2Rvd25yZXYueG1sUEsFBgAA&#10;AAAEAAQA8wAAAAoFAAAAAA==&#10;">
                <v:stroke joinstyle="miter"/>
                <w10:wrap anchorx="margin"/>
              </v:line>
            </w:pict>
          </mc:Fallback>
        </mc:AlternateContent>
      </w:r>
      <w:r>
        <w:rPr>
          <w:noProof/>
        </w:rPr>
        <mc:AlternateContent>
          <mc:Choice Requires="wps">
            <w:drawing>
              <wp:anchor distT="45720" distB="45720" distL="114300" distR="114300" simplePos="0" relativeHeight="251673600" behindDoc="0" locked="0" layoutInCell="1" allowOverlap="1" wp14:anchorId="3F743F60" wp14:editId="69B01A04">
                <wp:simplePos x="0" y="0"/>
                <wp:positionH relativeFrom="column">
                  <wp:posOffset>2005330</wp:posOffset>
                </wp:positionH>
                <wp:positionV relativeFrom="paragraph">
                  <wp:posOffset>111125</wp:posOffset>
                </wp:positionV>
                <wp:extent cx="2360930" cy="1404620"/>
                <wp:effectExtent l="0" t="0" r="0" b="0"/>
                <wp:wrapSquare wrapText="bothSides"/>
                <wp:docPr id="1125626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29F5E1C" w14:textId="265DFB56" w:rsidR="00D60034" w:rsidRDefault="00D60034" w:rsidP="00D60034">
                            <w:pPr>
                              <w:jc w:val="center"/>
                            </w:pPr>
                            <w: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7207E8C3">
              <v:shape id="_x0000_s1030" style="position:absolute;left:0;text-align:left;margin-left:157.9pt;margin-top:8.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P2a+krgAAAACgEAAA8AAABkcnMvZG93bnJldi54bWxMj09Pg0AUxO8mfofNM/Fi7AJN&#10;gSBLU/9dvLVi4nHLbgFl3xL2tUU/vc+THiczmflNuZ7dIE52Cr1HBfEiAmGx8abHVkH9+nybgwik&#10;0ejBo1XwZQOsq8uLUhfGn3FrTztqBZdgKLSCjmgspAxNZ50OCz9aZO/gJ6eJ5dRKM+kzl7tBJlGU&#10;Sqd75IVOj/ahs83n7ugUfN/Xj5unG4oPCb0nb1v3UjcfWqnrq3lzB4LsTH9h+MVndKiYae+PaIIY&#10;FCzjFaMTG9kKBAfSPEtB7BUkyzwDWZXy/4XqBwAA//8DAFBLAQItABQABgAIAAAAIQC2gziS/gAA&#10;AOEBAAATAAAAAAAAAAAAAAAAAAAAAABbQ29udGVudF9UeXBlc10ueG1sUEsBAi0AFAAGAAgAAAAh&#10;ADj9If/WAAAAlAEAAAsAAAAAAAAAAAAAAAAALwEAAF9yZWxzLy5yZWxzUEsBAi0AFAAGAAgAAAAh&#10;AF8QfTYTAgAA/gMAAA4AAAAAAAAAAAAAAAAALgIAAGRycy9lMm9Eb2MueG1sUEsBAi0AFAAGAAgA&#10;AAAhAP2a+krgAAAACgEAAA8AAAAAAAAAAAAAAAAAbQQAAGRycy9kb3ducmV2LnhtbFBLBQYAAAAA&#10;BAAEAPMAAAB6BQAAAAA=&#10;" w14:anchorId="3F743F60">
                <v:textbox style="mso-fit-shape-to-text:t">
                  <w:txbxContent>
                    <w:p w:rsidR="00D60034" w:rsidP="00D60034" w:rsidRDefault="00D60034" w14:paraId="78941E47" w14:textId="265DFB56">
                      <w:pPr>
                        <w:jc w:val="center"/>
                      </w:pPr>
                      <w:r>
                        <w:t>5</w:t>
                      </w:r>
                    </w:p>
                  </w:txbxContent>
                </v:textbox>
                <w10:wrap type="square"/>
              </v:shape>
            </w:pict>
          </mc:Fallback>
        </mc:AlternateContent>
      </w:r>
    </w:p>
    <w:p w14:paraId="4650EE41" w14:textId="77777777" w:rsidR="006C2724" w:rsidRDefault="0009311F" w:rsidP="00242B95">
      <w:pPr>
        <w:pStyle w:val="Heading1"/>
        <w:ind w:left="0" w:firstLine="0"/>
      </w:pPr>
      <w:r>
        <w:lastRenderedPageBreak/>
        <w:t xml:space="preserve">COURSEWORK 01 - DEADLINES </w:t>
      </w:r>
    </w:p>
    <w:p w14:paraId="29D0FBB2" w14:textId="77777777" w:rsidR="006C2724" w:rsidRDefault="0009311F">
      <w:pPr>
        <w:spacing w:after="0" w:line="259" w:lineRule="auto"/>
        <w:ind w:left="5" w:firstLine="0"/>
      </w:pPr>
      <w:r>
        <w:t xml:space="preserve"> </w:t>
      </w:r>
    </w:p>
    <w:tbl>
      <w:tblPr>
        <w:tblStyle w:val="TableGrid1"/>
        <w:tblW w:w="10228" w:type="dxa"/>
        <w:tblInd w:w="24" w:type="dxa"/>
        <w:tblCellMar>
          <w:top w:w="96" w:type="dxa"/>
          <w:left w:w="53" w:type="dxa"/>
          <w:bottom w:w="46" w:type="dxa"/>
          <w:right w:w="4" w:type="dxa"/>
        </w:tblCellMar>
        <w:tblLook w:val="04A0" w:firstRow="1" w:lastRow="0" w:firstColumn="1" w:lastColumn="0" w:noHBand="0" w:noVBand="1"/>
      </w:tblPr>
      <w:tblGrid>
        <w:gridCol w:w="538"/>
        <w:gridCol w:w="3686"/>
        <w:gridCol w:w="1843"/>
        <w:gridCol w:w="1701"/>
        <w:gridCol w:w="1842"/>
        <w:gridCol w:w="618"/>
      </w:tblGrid>
      <w:tr w:rsidR="00AD1442" w14:paraId="7846D0ED" w14:textId="77777777" w:rsidTr="00F71C24">
        <w:trPr>
          <w:trHeight w:val="414"/>
        </w:trPr>
        <w:tc>
          <w:tcPr>
            <w:tcW w:w="538" w:type="dxa"/>
            <w:tcBorders>
              <w:top w:val="single" w:sz="4" w:space="0" w:color="auto"/>
              <w:left w:val="single" w:sz="4" w:space="0" w:color="auto"/>
              <w:bottom w:val="single" w:sz="4" w:space="0" w:color="auto"/>
              <w:right w:val="single" w:sz="4" w:space="0" w:color="auto"/>
            </w:tcBorders>
            <w:shd w:val="clear" w:color="auto" w:fill="CCCCCC"/>
          </w:tcPr>
          <w:p w14:paraId="5154AB76" w14:textId="77777777" w:rsidR="006C2724" w:rsidRDefault="0009311F">
            <w:pPr>
              <w:spacing w:after="0" w:line="259" w:lineRule="auto"/>
              <w:ind w:left="0" w:firstLine="0"/>
              <w:jc w:val="both"/>
            </w:pPr>
            <w:r>
              <w:rPr>
                <w:b/>
              </w:rPr>
              <w:t xml:space="preserve">Part </w:t>
            </w:r>
          </w:p>
        </w:tc>
        <w:tc>
          <w:tcPr>
            <w:tcW w:w="3686" w:type="dxa"/>
            <w:tcBorders>
              <w:top w:val="single" w:sz="4" w:space="0" w:color="auto"/>
              <w:left w:val="single" w:sz="4" w:space="0" w:color="auto"/>
              <w:bottom w:val="single" w:sz="4" w:space="0" w:color="auto"/>
              <w:right w:val="single" w:sz="4" w:space="0" w:color="auto"/>
            </w:tcBorders>
            <w:shd w:val="clear" w:color="auto" w:fill="CCCCCC"/>
          </w:tcPr>
          <w:p w14:paraId="3842B8DE" w14:textId="77777777" w:rsidR="006C2724" w:rsidRDefault="0009311F">
            <w:pPr>
              <w:spacing w:after="0" w:line="259" w:lineRule="auto"/>
              <w:ind w:left="3" w:firstLine="0"/>
            </w:pPr>
            <w:r>
              <w:rPr>
                <w:b/>
              </w:rPr>
              <w:t xml:space="preserve">Description </w:t>
            </w:r>
          </w:p>
        </w:tc>
        <w:tc>
          <w:tcPr>
            <w:tcW w:w="1843" w:type="dxa"/>
            <w:tcBorders>
              <w:top w:val="single" w:sz="4" w:space="0" w:color="auto"/>
              <w:left w:val="single" w:sz="4" w:space="0" w:color="auto"/>
              <w:bottom w:val="single" w:sz="4" w:space="0" w:color="auto"/>
              <w:right w:val="single" w:sz="4" w:space="0" w:color="auto"/>
            </w:tcBorders>
            <w:shd w:val="clear" w:color="auto" w:fill="CCCCCC"/>
          </w:tcPr>
          <w:p w14:paraId="72BADECF" w14:textId="77777777" w:rsidR="006C2724" w:rsidRDefault="0009311F">
            <w:pPr>
              <w:spacing w:after="0" w:line="259" w:lineRule="auto"/>
              <w:ind w:left="47" w:firstLine="0"/>
            </w:pPr>
            <w:r>
              <w:rPr>
                <w:b/>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CCCCCC"/>
          </w:tcPr>
          <w:p w14:paraId="060293F4" w14:textId="77777777" w:rsidR="006C2724" w:rsidRDefault="0009311F">
            <w:pPr>
              <w:spacing w:after="0" w:line="259" w:lineRule="auto"/>
              <w:ind w:left="46" w:firstLine="0"/>
            </w:pPr>
            <w:r>
              <w:rPr>
                <w:b/>
              </w:rPr>
              <w:t xml:space="preserve"> </w:t>
            </w:r>
          </w:p>
        </w:tc>
        <w:tc>
          <w:tcPr>
            <w:tcW w:w="1842" w:type="dxa"/>
            <w:tcBorders>
              <w:top w:val="single" w:sz="4" w:space="0" w:color="auto"/>
              <w:left w:val="single" w:sz="4" w:space="0" w:color="auto"/>
              <w:bottom w:val="single" w:sz="4" w:space="0" w:color="auto"/>
              <w:right w:val="single" w:sz="4" w:space="0" w:color="auto"/>
            </w:tcBorders>
            <w:shd w:val="clear" w:color="auto" w:fill="CCCCCC"/>
          </w:tcPr>
          <w:p w14:paraId="2BF2A8B8" w14:textId="77777777" w:rsidR="006C2724" w:rsidRDefault="0009311F">
            <w:pPr>
              <w:spacing w:after="0" w:line="259" w:lineRule="auto"/>
              <w:ind w:left="4" w:firstLine="0"/>
            </w:pPr>
            <w:r>
              <w:rPr>
                <w:b/>
              </w:rPr>
              <w:t xml:space="preserve">Deadline </w:t>
            </w:r>
          </w:p>
        </w:tc>
        <w:tc>
          <w:tcPr>
            <w:tcW w:w="618" w:type="dxa"/>
            <w:tcBorders>
              <w:top w:val="single" w:sz="4" w:space="0" w:color="auto"/>
              <w:left w:val="single" w:sz="4" w:space="0" w:color="auto"/>
              <w:bottom w:val="single" w:sz="4" w:space="0" w:color="auto"/>
              <w:right w:val="single" w:sz="4" w:space="0" w:color="auto"/>
            </w:tcBorders>
            <w:shd w:val="clear" w:color="auto" w:fill="CCCCCC"/>
          </w:tcPr>
          <w:p w14:paraId="173F73B6" w14:textId="77777777" w:rsidR="006C2724" w:rsidRDefault="0009311F">
            <w:pPr>
              <w:spacing w:after="0" w:line="259" w:lineRule="auto"/>
              <w:ind w:left="114" w:firstLine="0"/>
            </w:pPr>
            <w:r>
              <w:rPr>
                <w:b/>
              </w:rPr>
              <w:t xml:space="preserve">% </w:t>
            </w:r>
          </w:p>
        </w:tc>
      </w:tr>
      <w:tr w:rsidR="00AD1442" w14:paraId="1C86231D" w14:textId="77777777" w:rsidTr="00F71C24">
        <w:trPr>
          <w:trHeight w:val="97"/>
        </w:trPr>
        <w:tc>
          <w:tcPr>
            <w:tcW w:w="538" w:type="dxa"/>
            <w:tcBorders>
              <w:top w:val="single" w:sz="4" w:space="0" w:color="auto"/>
              <w:left w:val="single" w:sz="4" w:space="0" w:color="auto"/>
              <w:bottom w:val="single" w:sz="4" w:space="0" w:color="auto"/>
              <w:right w:val="single" w:sz="4" w:space="0" w:color="auto"/>
            </w:tcBorders>
            <w:shd w:val="clear" w:color="auto" w:fill="C6D9F1"/>
          </w:tcPr>
          <w:p w14:paraId="4FC9FCB2" w14:textId="36D21875" w:rsidR="00242B95" w:rsidRDefault="00242B95">
            <w:pPr>
              <w:spacing w:after="160" w:line="259" w:lineRule="auto"/>
              <w:ind w:left="0" w:firstLine="0"/>
            </w:pPr>
            <w:r>
              <w:t xml:space="preserve">C1 </w:t>
            </w:r>
          </w:p>
        </w:tc>
        <w:tc>
          <w:tcPr>
            <w:tcW w:w="3686" w:type="dxa"/>
            <w:tcBorders>
              <w:top w:val="single" w:sz="4" w:space="0" w:color="auto"/>
              <w:left w:val="single" w:sz="4" w:space="0" w:color="auto"/>
              <w:bottom w:val="single" w:sz="4" w:space="0" w:color="auto"/>
              <w:right w:val="single" w:sz="4" w:space="0" w:color="auto"/>
            </w:tcBorders>
            <w:shd w:val="clear" w:color="auto" w:fill="C6D9F1"/>
          </w:tcPr>
          <w:p w14:paraId="12F02863" w14:textId="6EC2E6F4" w:rsidR="00242B95" w:rsidRDefault="00242B95">
            <w:pPr>
              <w:spacing w:after="160" w:line="259" w:lineRule="auto"/>
              <w:ind w:left="0" w:firstLine="0"/>
            </w:pPr>
            <w:r>
              <w:t xml:space="preserve">Strategy Plan  </w:t>
            </w:r>
          </w:p>
        </w:tc>
        <w:tc>
          <w:tcPr>
            <w:tcW w:w="1843" w:type="dxa"/>
            <w:tcBorders>
              <w:top w:val="single" w:sz="4" w:space="0" w:color="auto"/>
              <w:left w:val="single" w:sz="4" w:space="0" w:color="auto"/>
              <w:bottom w:val="single" w:sz="4" w:space="0" w:color="auto"/>
              <w:right w:val="single" w:sz="4" w:space="0" w:color="auto"/>
            </w:tcBorders>
            <w:shd w:val="clear" w:color="auto" w:fill="C6D9F1"/>
            <w:vAlign w:val="center"/>
          </w:tcPr>
          <w:p w14:paraId="224A0AC6" w14:textId="77777777" w:rsidR="00242B95" w:rsidRDefault="00242B95">
            <w:pPr>
              <w:spacing w:after="0" w:line="259" w:lineRule="auto"/>
              <w:ind w:left="47" w:firstLine="0"/>
            </w:pPr>
            <w:r>
              <w:t xml:space="preserve">Deliverable </w:t>
            </w:r>
          </w:p>
        </w:tc>
        <w:tc>
          <w:tcPr>
            <w:tcW w:w="1701" w:type="dxa"/>
            <w:tcBorders>
              <w:top w:val="single" w:sz="4" w:space="0" w:color="auto"/>
              <w:left w:val="single" w:sz="4" w:space="0" w:color="auto"/>
              <w:bottom w:val="single" w:sz="4" w:space="0" w:color="auto"/>
              <w:right w:val="single" w:sz="4" w:space="0" w:color="auto"/>
            </w:tcBorders>
            <w:shd w:val="clear" w:color="auto" w:fill="C6D9F1"/>
            <w:vAlign w:val="center"/>
          </w:tcPr>
          <w:p w14:paraId="0D8C193C" w14:textId="77777777" w:rsidR="00242B95" w:rsidRDefault="00242B95" w:rsidP="00242B95">
            <w:pPr>
              <w:spacing w:after="0" w:line="259" w:lineRule="auto"/>
              <w:ind w:left="0" w:firstLine="0"/>
            </w:pPr>
            <w:r>
              <w:t xml:space="preserve">Output </w:t>
            </w:r>
          </w:p>
        </w:tc>
        <w:tc>
          <w:tcPr>
            <w:tcW w:w="1842" w:type="dxa"/>
            <w:tcBorders>
              <w:top w:val="single" w:sz="4" w:space="0" w:color="auto"/>
              <w:left w:val="single" w:sz="4" w:space="0" w:color="auto"/>
              <w:bottom w:val="single" w:sz="4" w:space="0" w:color="auto"/>
              <w:right w:val="single" w:sz="4" w:space="0" w:color="auto"/>
            </w:tcBorders>
            <w:shd w:val="clear" w:color="auto" w:fill="C6D9F1"/>
          </w:tcPr>
          <w:p w14:paraId="52B0DB54" w14:textId="741A5E86" w:rsidR="00242B95" w:rsidRDefault="00242B95">
            <w:pPr>
              <w:spacing w:after="160" w:line="259" w:lineRule="auto"/>
              <w:ind w:left="0" w:firstLine="0"/>
            </w:pPr>
            <w:r>
              <w:t xml:space="preserve"> </w:t>
            </w:r>
          </w:p>
        </w:tc>
        <w:tc>
          <w:tcPr>
            <w:tcW w:w="618" w:type="dxa"/>
            <w:tcBorders>
              <w:top w:val="single" w:sz="4" w:space="0" w:color="auto"/>
              <w:left w:val="single" w:sz="4" w:space="0" w:color="auto"/>
              <w:bottom w:val="single" w:sz="4" w:space="0" w:color="auto"/>
              <w:right w:val="single" w:sz="4" w:space="0" w:color="auto"/>
            </w:tcBorders>
            <w:shd w:val="clear" w:color="auto" w:fill="C6D9F1"/>
          </w:tcPr>
          <w:p w14:paraId="65DAF8C2" w14:textId="70B29AD0" w:rsidR="00242B95" w:rsidRDefault="00242B95" w:rsidP="00F71C24">
            <w:pPr>
              <w:spacing w:after="160" w:line="259" w:lineRule="auto"/>
              <w:ind w:left="0" w:firstLine="0"/>
              <w:jc w:val="center"/>
            </w:pPr>
            <w:r>
              <w:t>30%</w:t>
            </w:r>
          </w:p>
        </w:tc>
      </w:tr>
      <w:tr w:rsidR="00AD1442" w14:paraId="2FEE2672" w14:textId="77777777" w:rsidTr="00455A26">
        <w:trPr>
          <w:trHeight w:val="622"/>
        </w:trPr>
        <w:tc>
          <w:tcPr>
            <w:tcW w:w="538" w:type="dxa"/>
            <w:tcBorders>
              <w:top w:val="single" w:sz="4" w:space="0" w:color="auto"/>
              <w:left w:val="single" w:sz="4" w:space="0" w:color="auto"/>
              <w:bottom w:val="single" w:sz="4" w:space="0" w:color="auto"/>
              <w:right w:val="single" w:sz="4" w:space="0" w:color="auto"/>
            </w:tcBorders>
          </w:tcPr>
          <w:p w14:paraId="60FDD3F1" w14:textId="0781A674" w:rsidR="00242B95" w:rsidRDefault="00242B95">
            <w:pPr>
              <w:spacing w:after="0" w:line="259" w:lineRule="auto"/>
              <w:ind w:left="76" w:firstLine="0"/>
            </w:pPr>
            <w:r>
              <w:t xml:space="preserve"> </w:t>
            </w:r>
          </w:p>
        </w:tc>
        <w:tc>
          <w:tcPr>
            <w:tcW w:w="3686" w:type="dxa"/>
            <w:tcBorders>
              <w:top w:val="single" w:sz="4" w:space="0" w:color="auto"/>
              <w:left w:val="single" w:sz="4" w:space="0" w:color="auto"/>
              <w:bottom w:val="single" w:sz="4" w:space="0" w:color="auto"/>
              <w:right w:val="single" w:sz="4" w:space="0" w:color="auto"/>
            </w:tcBorders>
            <w:vAlign w:val="center"/>
          </w:tcPr>
          <w:p w14:paraId="04B8BE8A" w14:textId="516C1E88" w:rsidR="00242B95" w:rsidRDefault="00242B95">
            <w:pPr>
              <w:spacing w:after="0" w:line="259" w:lineRule="auto"/>
              <w:ind w:left="3" w:firstLine="0"/>
            </w:pPr>
            <w:r>
              <w:t xml:space="preserve">Initial Scoping + </w:t>
            </w:r>
            <w:r w:rsidR="00D3087A">
              <w:t>Postmortem</w:t>
            </w:r>
            <w:r>
              <w:rPr>
                <w:color w:val="FF0000"/>
              </w:rPr>
              <w:t xml:space="preserve"> </w:t>
            </w:r>
          </w:p>
        </w:tc>
        <w:tc>
          <w:tcPr>
            <w:tcW w:w="1843" w:type="dxa"/>
            <w:tcBorders>
              <w:top w:val="single" w:sz="4" w:space="0" w:color="auto"/>
              <w:left w:val="single" w:sz="4" w:space="0" w:color="auto"/>
              <w:bottom w:val="single" w:sz="4" w:space="0" w:color="auto"/>
              <w:right w:val="single" w:sz="4" w:space="0" w:color="auto"/>
            </w:tcBorders>
            <w:vAlign w:val="center"/>
          </w:tcPr>
          <w:p w14:paraId="3E725C85" w14:textId="641DA4BC" w:rsidR="00242B95" w:rsidRDefault="00242B95" w:rsidP="00242B95">
            <w:pPr>
              <w:spacing w:after="160" w:line="259" w:lineRule="auto"/>
              <w:ind w:left="0" w:firstLine="0"/>
              <w:jc w:val="center"/>
            </w:pPr>
            <w:r>
              <w:t>Mind Map + SWOT</w:t>
            </w:r>
          </w:p>
        </w:tc>
        <w:tc>
          <w:tcPr>
            <w:tcW w:w="1701" w:type="dxa"/>
            <w:tcBorders>
              <w:top w:val="single" w:sz="4" w:space="0" w:color="auto"/>
              <w:left w:val="single" w:sz="4" w:space="0" w:color="auto"/>
              <w:bottom w:val="single" w:sz="4" w:space="0" w:color="auto"/>
              <w:right w:val="single" w:sz="4" w:space="0" w:color="auto"/>
            </w:tcBorders>
            <w:vAlign w:val="center"/>
          </w:tcPr>
          <w:p w14:paraId="4454307C" w14:textId="65ED3150" w:rsidR="00242B95" w:rsidRDefault="00242B95" w:rsidP="00242B95">
            <w:pPr>
              <w:spacing w:after="160" w:line="259" w:lineRule="auto"/>
              <w:ind w:left="0" w:firstLine="0"/>
              <w:jc w:val="center"/>
            </w:pPr>
            <w:r>
              <w:t>DLE forum post</w:t>
            </w:r>
          </w:p>
        </w:tc>
        <w:tc>
          <w:tcPr>
            <w:tcW w:w="1842" w:type="dxa"/>
            <w:tcBorders>
              <w:top w:val="single" w:sz="4" w:space="0" w:color="auto"/>
              <w:left w:val="single" w:sz="4" w:space="0" w:color="auto"/>
              <w:bottom w:val="single" w:sz="4" w:space="0" w:color="auto"/>
              <w:right w:val="single" w:sz="4" w:space="0" w:color="auto"/>
            </w:tcBorders>
            <w:vAlign w:val="center"/>
          </w:tcPr>
          <w:p w14:paraId="20506CEB" w14:textId="4B2548A0" w:rsidR="00242B95" w:rsidRDefault="00242B95" w:rsidP="00AD1442">
            <w:pPr>
              <w:spacing w:after="0" w:line="259" w:lineRule="auto"/>
              <w:ind w:left="85" w:firstLine="0"/>
              <w:jc w:val="center"/>
            </w:pPr>
            <w:r>
              <w:t>Week 2</w:t>
            </w:r>
            <w:r w:rsidR="00AF33ED">
              <w:t>6</w:t>
            </w:r>
            <w:r>
              <w:t xml:space="preserve"> (</w:t>
            </w:r>
            <w:r w:rsidR="000068F9">
              <w:t>2</w:t>
            </w:r>
            <w:r w:rsidR="00BA2620">
              <w:t>0</w:t>
            </w:r>
            <w:r>
              <w:t>/0</w:t>
            </w:r>
            <w:r w:rsidR="00277151">
              <w:t>1</w:t>
            </w:r>
            <w:r>
              <w:t>)</w:t>
            </w:r>
          </w:p>
          <w:p w14:paraId="6CD4DA8A" w14:textId="701B648C" w:rsidR="00242B95" w:rsidRDefault="00242B95" w:rsidP="00455A26">
            <w:pPr>
              <w:spacing w:after="0" w:line="259" w:lineRule="auto"/>
              <w:ind w:left="70" w:firstLine="0"/>
              <w:jc w:val="center"/>
            </w:pPr>
            <w:r>
              <w:t>Module Week 01</w:t>
            </w:r>
          </w:p>
        </w:tc>
        <w:tc>
          <w:tcPr>
            <w:tcW w:w="618" w:type="dxa"/>
            <w:tcBorders>
              <w:top w:val="single" w:sz="4" w:space="0" w:color="auto"/>
              <w:left w:val="single" w:sz="4" w:space="0" w:color="auto"/>
              <w:bottom w:val="single" w:sz="40" w:space="0" w:color="FFFFFF"/>
              <w:right w:val="single" w:sz="12" w:space="0" w:color="000000"/>
            </w:tcBorders>
            <w:vAlign w:val="center"/>
          </w:tcPr>
          <w:p w14:paraId="4134DBCE" w14:textId="77777777" w:rsidR="00242B95" w:rsidRDefault="00242B95">
            <w:pPr>
              <w:spacing w:after="0" w:line="259" w:lineRule="auto"/>
              <w:ind w:left="5" w:firstLine="0"/>
              <w:jc w:val="center"/>
            </w:pPr>
            <w:r>
              <w:rPr>
                <w:color w:val="FF0000"/>
              </w:rPr>
              <w:t xml:space="preserve"> </w:t>
            </w:r>
          </w:p>
          <w:p w14:paraId="3CD0C3A3" w14:textId="23E141D5" w:rsidR="00242B95" w:rsidRDefault="00242B95">
            <w:pPr>
              <w:spacing w:after="0" w:line="259" w:lineRule="auto"/>
              <w:ind w:left="4" w:firstLine="0"/>
              <w:jc w:val="both"/>
            </w:pPr>
            <w:r>
              <w:rPr>
                <w:color w:val="FF0000"/>
              </w:rPr>
              <w:t xml:space="preserve"> </w:t>
            </w:r>
          </w:p>
        </w:tc>
      </w:tr>
      <w:tr w:rsidR="00AD1442" w14:paraId="0C9BD945" w14:textId="77777777" w:rsidTr="00455A26">
        <w:trPr>
          <w:trHeight w:val="459"/>
        </w:trPr>
        <w:tc>
          <w:tcPr>
            <w:tcW w:w="538" w:type="dxa"/>
            <w:tcBorders>
              <w:top w:val="single" w:sz="4" w:space="0" w:color="auto"/>
              <w:left w:val="single" w:sz="4" w:space="0" w:color="auto"/>
              <w:bottom w:val="single" w:sz="4" w:space="0" w:color="auto"/>
              <w:right w:val="single" w:sz="4" w:space="0" w:color="auto"/>
            </w:tcBorders>
          </w:tcPr>
          <w:p w14:paraId="5E45C246" w14:textId="62B77400" w:rsidR="00242B95" w:rsidRDefault="00242B95">
            <w:pPr>
              <w:spacing w:after="0" w:line="259" w:lineRule="auto"/>
              <w:ind w:left="0" w:right="4" w:firstLine="0"/>
              <w:jc w:val="center"/>
            </w:pPr>
            <w:r>
              <w:t xml:space="preserve"> </w:t>
            </w:r>
          </w:p>
        </w:tc>
        <w:tc>
          <w:tcPr>
            <w:tcW w:w="3686" w:type="dxa"/>
            <w:tcBorders>
              <w:top w:val="single" w:sz="4" w:space="0" w:color="auto"/>
              <w:left w:val="single" w:sz="4" w:space="0" w:color="auto"/>
              <w:bottom w:val="single" w:sz="4" w:space="0" w:color="auto"/>
              <w:right w:val="single" w:sz="4" w:space="0" w:color="auto"/>
            </w:tcBorders>
            <w:vAlign w:val="center"/>
          </w:tcPr>
          <w:p w14:paraId="353ACF9F" w14:textId="0621EDE8" w:rsidR="00242B95" w:rsidRDefault="00242B95">
            <w:pPr>
              <w:spacing w:after="0" w:line="259" w:lineRule="auto"/>
              <w:ind w:left="3" w:firstLine="0"/>
            </w:pPr>
            <w:r>
              <w:t xml:space="preserve">Evaluation + Trajectory  </w:t>
            </w:r>
          </w:p>
        </w:tc>
        <w:tc>
          <w:tcPr>
            <w:tcW w:w="1843" w:type="dxa"/>
            <w:tcBorders>
              <w:top w:val="single" w:sz="4" w:space="0" w:color="auto"/>
              <w:left w:val="single" w:sz="4" w:space="0" w:color="auto"/>
              <w:bottom w:val="single" w:sz="4" w:space="0" w:color="auto"/>
              <w:right w:val="single" w:sz="4" w:space="0" w:color="auto"/>
            </w:tcBorders>
            <w:vAlign w:val="center"/>
          </w:tcPr>
          <w:p w14:paraId="2C3BD896" w14:textId="120986F9" w:rsidR="00242B95" w:rsidRDefault="00242B95">
            <w:pPr>
              <w:spacing w:after="0" w:line="259" w:lineRule="auto"/>
              <w:ind w:left="19" w:right="19" w:firstLine="0"/>
              <w:jc w:val="center"/>
            </w:pPr>
            <w:r>
              <w:t xml:space="preserve">User Story Map </w:t>
            </w:r>
          </w:p>
        </w:tc>
        <w:tc>
          <w:tcPr>
            <w:tcW w:w="1701" w:type="dxa"/>
            <w:tcBorders>
              <w:top w:val="single" w:sz="4" w:space="0" w:color="auto"/>
              <w:left w:val="single" w:sz="4" w:space="0" w:color="auto"/>
              <w:bottom w:val="single" w:sz="4" w:space="0" w:color="auto"/>
              <w:right w:val="single" w:sz="4" w:space="0" w:color="auto"/>
            </w:tcBorders>
            <w:vAlign w:val="center"/>
          </w:tcPr>
          <w:p w14:paraId="0EF0B375" w14:textId="17F04490" w:rsidR="00242B95" w:rsidRDefault="00242B95">
            <w:pPr>
              <w:spacing w:after="0" w:line="259" w:lineRule="auto"/>
              <w:ind w:left="0" w:right="50" w:firstLine="0"/>
              <w:jc w:val="center"/>
            </w:pPr>
            <w:r>
              <w:t xml:space="preserve">DLE forum post </w:t>
            </w:r>
          </w:p>
        </w:tc>
        <w:tc>
          <w:tcPr>
            <w:tcW w:w="1842" w:type="dxa"/>
            <w:tcBorders>
              <w:top w:val="single" w:sz="4" w:space="0" w:color="auto"/>
              <w:left w:val="single" w:sz="4" w:space="0" w:color="auto"/>
              <w:bottom w:val="single" w:sz="4" w:space="0" w:color="auto"/>
              <w:right w:val="single" w:sz="4" w:space="0" w:color="auto"/>
            </w:tcBorders>
            <w:vAlign w:val="center"/>
          </w:tcPr>
          <w:p w14:paraId="5F9A9DF1" w14:textId="2C664F02" w:rsidR="00242B95" w:rsidRDefault="00242B95" w:rsidP="00AD1442">
            <w:pPr>
              <w:spacing w:after="0" w:line="259" w:lineRule="auto"/>
              <w:ind w:left="1" w:firstLine="0"/>
              <w:jc w:val="center"/>
            </w:pPr>
            <w:r>
              <w:t>Week 2</w:t>
            </w:r>
            <w:r w:rsidR="00AF33ED">
              <w:t>7</w:t>
            </w:r>
            <w:r>
              <w:t xml:space="preserve"> </w:t>
            </w:r>
            <w:r w:rsidR="00277151">
              <w:t>(</w:t>
            </w:r>
            <w:r w:rsidR="000068F9">
              <w:t>2</w:t>
            </w:r>
            <w:r w:rsidR="00BA2620">
              <w:t>7</w:t>
            </w:r>
            <w:r w:rsidR="00277151">
              <w:t>/0</w:t>
            </w:r>
            <w:r w:rsidR="000068F9">
              <w:t>1</w:t>
            </w:r>
            <w:r>
              <w:t>) Module Week 02</w:t>
            </w:r>
          </w:p>
        </w:tc>
        <w:tc>
          <w:tcPr>
            <w:tcW w:w="618" w:type="dxa"/>
            <w:tcBorders>
              <w:top w:val="single" w:sz="40" w:space="0" w:color="FFFFFF"/>
              <w:left w:val="single" w:sz="4" w:space="0" w:color="auto"/>
              <w:bottom w:val="single" w:sz="40" w:space="0" w:color="FFFFFF"/>
              <w:right w:val="single" w:sz="12" w:space="0" w:color="000000"/>
            </w:tcBorders>
            <w:vAlign w:val="center"/>
          </w:tcPr>
          <w:p w14:paraId="1A7EC6C3" w14:textId="153F493D" w:rsidR="00242B95" w:rsidRDefault="00242B95">
            <w:pPr>
              <w:spacing w:after="0" w:line="259" w:lineRule="auto"/>
              <w:ind w:left="5" w:firstLine="0"/>
              <w:jc w:val="center"/>
            </w:pPr>
            <w:r>
              <w:rPr>
                <w:color w:val="FF0000"/>
              </w:rPr>
              <w:t xml:space="preserve"> </w:t>
            </w:r>
          </w:p>
        </w:tc>
      </w:tr>
      <w:tr w:rsidR="00AD1442" w14:paraId="01BCA035" w14:textId="77777777" w:rsidTr="00455A26">
        <w:trPr>
          <w:trHeight w:val="760"/>
        </w:trPr>
        <w:tc>
          <w:tcPr>
            <w:tcW w:w="538" w:type="dxa"/>
            <w:tcBorders>
              <w:top w:val="single" w:sz="4" w:space="0" w:color="auto"/>
              <w:left w:val="single" w:sz="4" w:space="0" w:color="auto"/>
              <w:bottom w:val="single" w:sz="4" w:space="0" w:color="auto"/>
              <w:right w:val="single" w:sz="4" w:space="0" w:color="auto"/>
            </w:tcBorders>
          </w:tcPr>
          <w:p w14:paraId="51EAE8E8" w14:textId="5748A0EE" w:rsidR="00242B95" w:rsidRDefault="00242B95">
            <w:pPr>
              <w:spacing w:after="0" w:line="259" w:lineRule="auto"/>
              <w:ind w:left="0" w:right="4" w:firstLine="0"/>
              <w:jc w:val="center"/>
            </w:pPr>
            <w:r>
              <w:t xml:space="preserve"> </w:t>
            </w:r>
          </w:p>
        </w:tc>
        <w:tc>
          <w:tcPr>
            <w:tcW w:w="3686" w:type="dxa"/>
            <w:tcBorders>
              <w:top w:val="single" w:sz="4" w:space="0" w:color="auto"/>
              <w:left w:val="single" w:sz="4" w:space="0" w:color="auto"/>
              <w:bottom w:val="single" w:sz="4" w:space="0" w:color="auto"/>
              <w:right w:val="single" w:sz="4" w:space="0" w:color="auto"/>
            </w:tcBorders>
            <w:vAlign w:val="center"/>
          </w:tcPr>
          <w:p w14:paraId="3BF5F901" w14:textId="37ED45CB" w:rsidR="00242B95" w:rsidRDefault="00242B95">
            <w:pPr>
              <w:spacing w:after="0" w:line="259" w:lineRule="auto"/>
              <w:ind w:left="3" w:firstLine="0"/>
            </w:pPr>
            <w:r>
              <w:t xml:space="preserve">Research: Timeline &amp; Milestones </w:t>
            </w:r>
          </w:p>
        </w:tc>
        <w:tc>
          <w:tcPr>
            <w:tcW w:w="1843" w:type="dxa"/>
            <w:tcBorders>
              <w:top w:val="single" w:sz="4" w:space="0" w:color="auto"/>
              <w:left w:val="single" w:sz="4" w:space="0" w:color="auto"/>
              <w:bottom w:val="single" w:sz="4" w:space="0" w:color="auto"/>
              <w:right w:val="single" w:sz="4" w:space="0" w:color="auto"/>
            </w:tcBorders>
            <w:vAlign w:val="center"/>
          </w:tcPr>
          <w:p w14:paraId="665E6457" w14:textId="78DF7095" w:rsidR="00242B95" w:rsidRDefault="00242B95">
            <w:pPr>
              <w:spacing w:after="0" w:line="259" w:lineRule="auto"/>
              <w:ind w:left="0" w:right="48" w:firstLine="0"/>
              <w:jc w:val="center"/>
            </w:pPr>
            <w:r>
              <w:t xml:space="preserve">Gantt Chart + Roadmap </w:t>
            </w:r>
          </w:p>
        </w:tc>
        <w:tc>
          <w:tcPr>
            <w:tcW w:w="1701" w:type="dxa"/>
            <w:tcBorders>
              <w:top w:val="single" w:sz="4" w:space="0" w:color="auto"/>
              <w:left w:val="single" w:sz="4" w:space="0" w:color="auto"/>
              <w:bottom w:val="single" w:sz="4" w:space="0" w:color="auto"/>
              <w:right w:val="single" w:sz="4" w:space="0" w:color="auto"/>
            </w:tcBorders>
            <w:vAlign w:val="center"/>
          </w:tcPr>
          <w:p w14:paraId="4E3C5AA9" w14:textId="236BF848" w:rsidR="00242B95" w:rsidRDefault="00242B95">
            <w:pPr>
              <w:spacing w:after="0" w:line="259" w:lineRule="auto"/>
              <w:ind w:left="0" w:right="50" w:firstLine="0"/>
              <w:jc w:val="center"/>
            </w:pPr>
            <w:r>
              <w:t xml:space="preserve">DLE forum post </w:t>
            </w:r>
          </w:p>
        </w:tc>
        <w:tc>
          <w:tcPr>
            <w:tcW w:w="1842" w:type="dxa"/>
            <w:tcBorders>
              <w:top w:val="single" w:sz="4" w:space="0" w:color="auto"/>
              <w:left w:val="single" w:sz="4" w:space="0" w:color="auto"/>
              <w:bottom w:val="single" w:sz="4" w:space="0" w:color="auto"/>
              <w:right w:val="single" w:sz="4" w:space="0" w:color="auto"/>
            </w:tcBorders>
            <w:vAlign w:val="center"/>
          </w:tcPr>
          <w:p w14:paraId="7C6EE54D" w14:textId="37096ECC" w:rsidR="00242B95" w:rsidRDefault="00242B95" w:rsidP="00AD1442">
            <w:pPr>
              <w:spacing w:after="0" w:line="259" w:lineRule="auto"/>
              <w:ind w:left="0" w:firstLine="0"/>
              <w:jc w:val="center"/>
            </w:pPr>
            <w:r>
              <w:t xml:space="preserve">Week </w:t>
            </w:r>
            <w:r w:rsidR="00AF33ED">
              <w:t>28</w:t>
            </w:r>
            <w:r>
              <w:t xml:space="preserve"> (</w:t>
            </w:r>
            <w:r w:rsidR="008B3DED">
              <w:t>0</w:t>
            </w:r>
            <w:r w:rsidR="00BA2620">
              <w:t>3</w:t>
            </w:r>
            <w:r>
              <w:t>/02) Module Week 03</w:t>
            </w:r>
          </w:p>
        </w:tc>
        <w:tc>
          <w:tcPr>
            <w:tcW w:w="618" w:type="dxa"/>
            <w:tcBorders>
              <w:top w:val="single" w:sz="40" w:space="0" w:color="FFFFFF"/>
              <w:left w:val="single" w:sz="4" w:space="0" w:color="auto"/>
              <w:bottom w:val="single" w:sz="40" w:space="0" w:color="FFFFFF"/>
              <w:right w:val="single" w:sz="12" w:space="0" w:color="000000"/>
            </w:tcBorders>
            <w:vAlign w:val="center"/>
          </w:tcPr>
          <w:p w14:paraId="455FA7FE" w14:textId="0E34CF28" w:rsidR="00242B95" w:rsidRDefault="00242B95">
            <w:pPr>
              <w:spacing w:after="0" w:line="259" w:lineRule="auto"/>
              <w:ind w:left="5" w:firstLine="0"/>
              <w:jc w:val="center"/>
            </w:pPr>
            <w:r>
              <w:rPr>
                <w:color w:val="FF0000"/>
              </w:rPr>
              <w:t xml:space="preserve"> </w:t>
            </w:r>
          </w:p>
        </w:tc>
      </w:tr>
      <w:tr w:rsidR="00AD1442" w14:paraId="3F2AEAE4" w14:textId="77777777" w:rsidTr="00C0375E">
        <w:trPr>
          <w:trHeight w:val="1597"/>
        </w:trPr>
        <w:tc>
          <w:tcPr>
            <w:tcW w:w="538" w:type="dxa"/>
            <w:tcBorders>
              <w:top w:val="single" w:sz="4" w:space="0" w:color="auto"/>
              <w:left w:val="single" w:sz="4" w:space="0" w:color="auto"/>
              <w:bottom w:val="single" w:sz="4" w:space="0" w:color="auto"/>
              <w:right w:val="single" w:sz="4" w:space="0" w:color="auto"/>
            </w:tcBorders>
          </w:tcPr>
          <w:p w14:paraId="3C5AB811" w14:textId="366764C8" w:rsidR="00242B95" w:rsidRDefault="00242B95">
            <w:pPr>
              <w:spacing w:after="0" w:line="259" w:lineRule="auto"/>
              <w:ind w:left="0" w:right="4" w:firstLine="0"/>
              <w:jc w:val="center"/>
            </w:pPr>
            <w:r>
              <w:t xml:space="preserve"> </w:t>
            </w:r>
          </w:p>
        </w:tc>
        <w:tc>
          <w:tcPr>
            <w:tcW w:w="3686" w:type="dxa"/>
            <w:tcBorders>
              <w:top w:val="single" w:sz="4" w:space="0" w:color="auto"/>
              <w:left w:val="single" w:sz="4" w:space="0" w:color="auto"/>
              <w:bottom w:val="single" w:sz="4" w:space="0" w:color="auto"/>
              <w:right w:val="single" w:sz="4" w:space="0" w:color="auto"/>
            </w:tcBorders>
            <w:vAlign w:val="center"/>
          </w:tcPr>
          <w:p w14:paraId="7F544176" w14:textId="76B465E5" w:rsidR="00242B95" w:rsidRDefault="00242B95">
            <w:pPr>
              <w:spacing w:after="0" w:line="259" w:lineRule="auto"/>
              <w:ind w:left="3" w:firstLine="0"/>
            </w:pPr>
            <w:r>
              <w:t xml:space="preserve">Review and agree personal strategy based on initial scoping process. </w:t>
            </w:r>
          </w:p>
        </w:tc>
        <w:tc>
          <w:tcPr>
            <w:tcW w:w="1843" w:type="dxa"/>
            <w:tcBorders>
              <w:top w:val="single" w:sz="4" w:space="0" w:color="auto"/>
              <w:left w:val="single" w:sz="8" w:space="0" w:color="000000"/>
              <w:bottom w:val="single" w:sz="8" w:space="0" w:color="000000"/>
              <w:right w:val="single" w:sz="8" w:space="0" w:color="000000"/>
            </w:tcBorders>
            <w:vAlign w:val="center"/>
          </w:tcPr>
          <w:p w14:paraId="5E60422D" w14:textId="00693360" w:rsidR="00242B95" w:rsidRDefault="00242B95">
            <w:pPr>
              <w:spacing w:after="0" w:line="259" w:lineRule="auto"/>
              <w:ind w:left="0" w:firstLine="0"/>
              <w:jc w:val="center"/>
            </w:pPr>
            <w:r>
              <w:t xml:space="preserve">Strategy Plan </w:t>
            </w:r>
          </w:p>
        </w:tc>
        <w:tc>
          <w:tcPr>
            <w:tcW w:w="1701" w:type="dxa"/>
            <w:tcBorders>
              <w:top w:val="single" w:sz="4" w:space="0" w:color="auto"/>
              <w:left w:val="single" w:sz="8" w:space="0" w:color="000000"/>
              <w:bottom w:val="single" w:sz="8" w:space="0" w:color="000000"/>
              <w:right w:val="single" w:sz="8" w:space="0" w:color="000000"/>
            </w:tcBorders>
            <w:vAlign w:val="center"/>
          </w:tcPr>
          <w:p w14:paraId="2DD7B15C" w14:textId="5107D670" w:rsidR="00242B95" w:rsidRDefault="00242B95" w:rsidP="00A90579">
            <w:pPr>
              <w:spacing w:after="0" w:line="259" w:lineRule="auto"/>
              <w:ind w:left="0" w:right="1" w:firstLine="0"/>
              <w:jc w:val="center"/>
            </w:pPr>
            <w:r>
              <w:t>DLE forum post</w:t>
            </w:r>
          </w:p>
        </w:tc>
        <w:tc>
          <w:tcPr>
            <w:tcW w:w="1842" w:type="dxa"/>
            <w:tcBorders>
              <w:top w:val="single" w:sz="4" w:space="0" w:color="auto"/>
              <w:left w:val="single" w:sz="4" w:space="0" w:color="auto"/>
              <w:bottom w:val="single" w:sz="4" w:space="0" w:color="auto"/>
              <w:right w:val="single" w:sz="4" w:space="0" w:color="auto"/>
            </w:tcBorders>
            <w:vAlign w:val="center"/>
          </w:tcPr>
          <w:p w14:paraId="0E380B76" w14:textId="61252B12" w:rsidR="00242B95" w:rsidRDefault="00242B95" w:rsidP="00AD1442">
            <w:pPr>
              <w:spacing w:after="0" w:line="259" w:lineRule="auto"/>
              <w:ind w:left="85" w:firstLine="0"/>
              <w:jc w:val="center"/>
            </w:pPr>
            <w:r>
              <w:t xml:space="preserve">Week </w:t>
            </w:r>
            <w:r w:rsidR="000068F9">
              <w:t>29</w:t>
            </w:r>
            <w:r>
              <w:t xml:space="preserve"> (</w:t>
            </w:r>
            <w:r w:rsidR="008B3DED">
              <w:t>1</w:t>
            </w:r>
            <w:r w:rsidR="00BA2620">
              <w:t>0</w:t>
            </w:r>
            <w:r>
              <w:t>/0</w:t>
            </w:r>
            <w:r w:rsidR="00B670B2">
              <w:t>2</w:t>
            </w:r>
            <w:r>
              <w:t>)</w:t>
            </w:r>
          </w:p>
          <w:p w14:paraId="171C6F95" w14:textId="15ED4D81" w:rsidR="00242B95" w:rsidRDefault="00242B95" w:rsidP="00AD1442">
            <w:pPr>
              <w:spacing w:after="0" w:line="259" w:lineRule="auto"/>
              <w:ind w:left="71" w:firstLine="0"/>
              <w:jc w:val="center"/>
            </w:pPr>
            <w:r>
              <w:t>Module Week 04</w:t>
            </w:r>
          </w:p>
          <w:p w14:paraId="38F16612" w14:textId="4BC30C34" w:rsidR="00242B95" w:rsidRDefault="00242B95" w:rsidP="00AD1442">
            <w:pPr>
              <w:spacing w:after="0" w:line="259" w:lineRule="auto"/>
              <w:ind w:left="0" w:right="50" w:firstLine="0"/>
              <w:jc w:val="center"/>
            </w:pPr>
            <w:r>
              <w:t>+</w:t>
            </w:r>
          </w:p>
          <w:p w14:paraId="1FE58A32" w14:textId="0E598D2B" w:rsidR="00242B95" w:rsidRDefault="00242B95" w:rsidP="00AD1442">
            <w:pPr>
              <w:spacing w:after="0" w:line="259" w:lineRule="auto"/>
              <w:ind w:left="4" w:firstLine="0"/>
              <w:jc w:val="center"/>
            </w:pPr>
            <w:r>
              <w:t>Week 3</w:t>
            </w:r>
            <w:r w:rsidR="000068F9">
              <w:t>0</w:t>
            </w:r>
            <w:r>
              <w:t xml:space="preserve"> (</w:t>
            </w:r>
            <w:r w:rsidR="008B3DED">
              <w:t>1</w:t>
            </w:r>
            <w:r w:rsidR="00B670B2">
              <w:t>7</w:t>
            </w:r>
            <w:r>
              <w:t>/0</w:t>
            </w:r>
            <w:r w:rsidR="002B19F1">
              <w:t>2</w:t>
            </w:r>
            <w:r>
              <w:t>)</w:t>
            </w:r>
          </w:p>
          <w:p w14:paraId="46BBD74F" w14:textId="72B8CF53" w:rsidR="00242B95" w:rsidRDefault="00242B95" w:rsidP="00F71C24">
            <w:pPr>
              <w:spacing w:after="120" w:line="259" w:lineRule="auto"/>
              <w:ind w:left="0" w:firstLine="0"/>
              <w:jc w:val="center"/>
            </w:pPr>
            <w:r>
              <w:t>Module Week 05</w:t>
            </w:r>
          </w:p>
        </w:tc>
        <w:tc>
          <w:tcPr>
            <w:tcW w:w="618" w:type="dxa"/>
            <w:tcBorders>
              <w:top w:val="single" w:sz="40" w:space="0" w:color="FFFFFF"/>
              <w:left w:val="single" w:sz="4" w:space="0" w:color="auto"/>
              <w:bottom w:val="single" w:sz="4" w:space="0" w:color="auto"/>
              <w:right w:val="single" w:sz="12" w:space="0" w:color="000000"/>
            </w:tcBorders>
            <w:vAlign w:val="center"/>
          </w:tcPr>
          <w:p w14:paraId="2F3FD714" w14:textId="4F9E0C18" w:rsidR="00242B95" w:rsidRDefault="00242B95">
            <w:pPr>
              <w:spacing w:after="0" w:line="259" w:lineRule="auto"/>
              <w:ind w:left="5" w:firstLine="0"/>
              <w:jc w:val="center"/>
            </w:pPr>
            <w:r>
              <w:rPr>
                <w:color w:val="FF0000"/>
              </w:rPr>
              <w:t xml:space="preserve"> </w:t>
            </w:r>
          </w:p>
        </w:tc>
      </w:tr>
      <w:tr w:rsidR="00C0375E" w14:paraId="388E8A20" w14:textId="77777777" w:rsidTr="00F154B3">
        <w:trPr>
          <w:trHeight w:val="177"/>
        </w:trPr>
        <w:tc>
          <w:tcPr>
            <w:tcW w:w="10228" w:type="dxa"/>
            <w:gridSpan w:val="6"/>
            <w:tcBorders>
              <w:top w:val="single" w:sz="4" w:space="0" w:color="auto"/>
              <w:left w:val="single" w:sz="12" w:space="0" w:color="000000"/>
              <w:bottom w:val="single" w:sz="8" w:space="0" w:color="000000"/>
              <w:right w:val="single" w:sz="4" w:space="0" w:color="auto"/>
            </w:tcBorders>
            <w:shd w:val="clear" w:color="auto" w:fill="D9D9D9"/>
          </w:tcPr>
          <w:p w14:paraId="4A91058B" w14:textId="61F1CD9D" w:rsidR="00C0375E" w:rsidRDefault="00C0375E" w:rsidP="00C0375E">
            <w:pPr>
              <w:spacing w:after="0" w:line="360" w:lineRule="auto"/>
              <w:ind w:left="0" w:right="4" w:firstLine="0"/>
            </w:pPr>
            <w:r>
              <w:rPr>
                <w:b/>
              </w:rPr>
              <w:t>DLE Submission</w:t>
            </w:r>
            <w:r>
              <w:rPr>
                <w:b/>
                <w:color w:val="FF0000"/>
              </w:rPr>
              <w:t xml:space="preserve"> </w:t>
            </w:r>
            <w:r>
              <w:t xml:space="preserve"> </w:t>
            </w:r>
            <w:r>
              <w:rPr>
                <w:color w:val="FF0000"/>
              </w:rPr>
              <w:t xml:space="preserve"> </w:t>
            </w:r>
          </w:p>
        </w:tc>
      </w:tr>
      <w:tr w:rsidR="009B4DF7" w14:paraId="5D04A4FD" w14:textId="77777777" w:rsidTr="00594F8B">
        <w:trPr>
          <w:trHeight w:val="1005"/>
        </w:trPr>
        <w:tc>
          <w:tcPr>
            <w:tcW w:w="538" w:type="dxa"/>
            <w:tcBorders>
              <w:top w:val="single" w:sz="4" w:space="0" w:color="auto"/>
              <w:left w:val="single" w:sz="12" w:space="0" w:color="000000"/>
              <w:bottom w:val="single" w:sz="4" w:space="0" w:color="auto"/>
              <w:right w:val="single" w:sz="8" w:space="0" w:color="000000"/>
            </w:tcBorders>
            <w:shd w:val="clear" w:color="auto" w:fill="FBD4B4"/>
          </w:tcPr>
          <w:p w14:paraId="130E82B9" w14:textId="77777777" w:rsidR="009B4DF7" w:rsidRDefault="009B4DF7" w:rsidP="00AD1442">
            <w:pPr>
              <w:spacing w:after="0" w:line="360" w:lineRule="auto"/>
              <w:ind w:left="0" w:right="4" w:firstLine="0"/>
              <w:rPr>
                <w:b/>
              </w:rPr>
            </w:pPr>
          </w:p>
        </w:tc>
        <w:tc>
          <w:tcPr>
            <w:tcW w:w="7230" w:type="dxa"/>
            <w:gridSpan w:val="3"/>
            <w:tcBorders>
              <w:top w:val="single" w:sz="4" w:space="0" w:color="auto"/>
              <w:left w:val="single" w:sz="12" w:space="0" w:color="000000"/>
              <w:bottom w:val="single" w:sz="4" w:space="0" w:color="auto"/>
              <w:right w:val="single" w:sz="8" w:space="0" w:color="000000"/>
            </w:tcBorders>
            <w:shd w:val="clear" w:color="auto" w:fill="FBD4B4"/>
            <w:vAlign w:val="center"/>
          </w:tcPr>
          <w:p w14:paraId="23CEF2A7" w14:textId="797288E4" w:rsidR="009B4DF7" w:rsidRDefault="009B4DF7" w:rsidP="00F71C24">
            <w:pPr>
              <w:spacing w:before="160" w:after="0" w:line="360" w:lineRule="auto"/>
              <w:ind w:left="0" w:right="4" w:firstLine="0"/>
              <w:rPr>
                <w:b/>
              </w:rPr>
            </w:pPr>
            <w:r>
              <w:t>Strategy plan submission based on template provided. Upload</w:t>
            </w:r>
            <w:r w:rsidR="00F71E2A">
              <w:t>ed</w:t>
            </w:r>
            <w:r>
              <w:t xml:space="preserve"> to</w:t>
            </w:r>
            <w:r w:rsidR="00F71E2A">
              <w:t xml:space="preserve"> the</w:t>
            </w:r>
            <w:r>
              <w:t xml:space="preserve"> DLE.</w:t>
            </w:r>
          </w:p>
        </w:tc>
        <w:tc>
          <w:tcPr>
            <w:tcW w:w="1842" w:type="dxa"/>
            <w:tcBorders>
              <w:top w:val="single" w:sz="4" w:space="0" w:color="auto"/>
              <w:left w:val="single" w:sz="12" w:space="0" w:color="000000"/>
              <w:bottom w:val="single" w:sz="4" w:space="0" w:color="auto"/>
              <w:right w:val="single" w:sz="4" w:space="0" w:color="auto"/>
            </w:tcBorders>
            <w:shd w:val="clear" w:color="auto" w:fill="FBD4B4"/>
            <w:vAlign w:val="center"/>
          </w:tcPr>
          <w:p w14:paraId="74BD3A6A" w14:textId="291C779C" w:rsidR="009B4DF7" w:rsidRPr="009B4DF7" w:rsidRDefault="009B4DF7" w:rsidP="00F71C24">
            <w:pPr>
              <w:pStyle w:val="NormalWeb"/>
              <w:spacing w:after="120" w:afterAutospacing="0"/>
              <w:jc w:val="center"/>
            </w:pPr>
            <w:r>
              <w:rPr>
                <w:rFonts w:ascii="Calibri" w:hAnsi="Calibri" w:cs="Calibri"/>
                <w:sz w:val="22"/>
                <w:szCs w:val="22"/>
              </w:rPr>
              <w:t>Week 3</w:t>
            </w:r>
            <w:r w:rsidR="00536B50">
              <w:rPr>
                <w:rFonts w:ascii="Calibri" w:hAnsi="Calibri" w:cs="Calibri"/>
                <w:sz w:val="22"/>
                <w:szCs w:val="22"/>
              </w:rPr>
              <w:t>0</w:t>
            </w:r>
            <w:r>
              <w:rPr>
                <w:rFonts w:ascii="Calibri" w:hAnsi="Calibri" w:cs="Calibri"/>
                <w:sz w:val="22"/>
                <w:szCs w:val="22"/>
              </w:rPr>
              <w:t xml:space="preserve"> </w:t>
            </w:r>
            <w:r>
              <w:rPr>
                <w:rFonts w:ascii="Calibri" w:hAnsi="Calibri" w:cs="Calibri"/>
                <w:sz w:val="22"/>
                <w:szCs w:val="22"/>
              </w:rPr>
              <w:br/>
            </w:r>
            <w:r w:rsidR="00B670B2">
              <w:rPr>
                <w:rFonts w:ascii="Calibri" w:hAnsi="Calibri" w:cs="Calibri"/>
                <w:sz w:val="22"/>
                <w:szCs w:val="22"/>
              </w:rPr>
              <w:t>03</w:t>
            </w:r>
            <w:r>
              <w:rPr>
                <w:rFonts w:ascii="Calibri" w:hAnsi="Calibri" w:cs="Calibri"/>
                <w:sz w:val="22"/>
                <w:szCs w:val="22"/>
              </w:rPr>
              <w:t>/0</w:t>
            </w:r>
            <w:r w:rsidR="00B670B2">
              <w:rPr>
                <w:rFonts w:ascii="Calibri" w:hAnsi="Calibri" w:cs="Calibri"/>
                <w:sz w:val="22"/>
                <w:szCs w:val="22"/>
              </w:rPr>
              <w:t>3</w:t>
            </w:r>
            <w:r>
              <w:rPr>
                <w:rFonts w:ascii="Calibri" w:hAnsi="Calibri" w:cs="Calibri"/>
                <w:sz w:val="22"/>
                <w:szCs w:val="22"/>
              </w:rPr>
              <w:t>/202</w:t>
            </w:r>
            <w:r w:rsidR="00B670B2">
              <w:rPr>
                <w:rFonts w:ascii="Calibri" w:hAnsi="Calibri" w:cs="Calibri"/>
                <w:sz w:val="22"/>
                <w:szCs w:val="22"/>
              </w:rPr>
              <w:t>5</w:t>
            </w:r>
            <w:r>
              <w:rPr>
                <w:rFonts w:ascii="Calibri" w:hAnsi="Calibri" w:cs="Calibri"/>
                <w:sz w:val="22"/>
                <w:szCs w:val="22"/>
              </w:rPr>
              <w:t xml:space="preserve"> </w:t>
            </w:r>
            <w:r>
              <w:rPr>
                <w:rFonts w:ascii="Calibri" w:hAnsi="Calibri" w:cs="Calibri"/>
                <w:sz w:val="22"/>
                <w:szCs w:val="22"/>
              </w:rPr>
              <w:br/>
              <w:t>1</w:t>
            </w:r>
            <w:r w:rsidR="009D7628">
              <w:rPr>
                <w:rFonts w:ascii="Calibri" w:hAnsi="Calibri" w:cs="Calibri"/>
                <w:sz w:val="22"/>
                <w:szCs w:val="22"/>
              </w:rPr>
              <w:t>5</w:t>
            </w:r>
            <w:r>
              <w:rPr>
                <w:rFonts w:ascii="Calibri" w:hAnsi="Calibri" w:cs="Calibri"/>
                <w:sz w:val="22"/>
                <w:szCs w:val="22"/>
              </w:rPr>
              <w:t>:00</w:t>
            </w:r>
          </w:p>
        </w:tc>
        <w:tc>
          <w:tcPr>
            <w:tcW w:w="618" w:type="dxa"/>
            <w:tcBorders>
              <w:top w:val="single" w:sz="4" w:space="0" w:color="auto"/>
              <w:left w:val="single" w:sz="4" w:space="0" w:color="auto"/>
              <w:bottom w:val="single" w:sz="4" w:space="0" w:color="auto"/>
              <w:right w:val="single" w:sz="4" w:space="0" w:color="auto"/>
            </w:tcBorders>
            <w:shd w:val="clear" w:color="auto" w:fill="FBD4B4"/>
            <w:vAlign w:val="center"/>
          </w:tcPr>
          <w:p w14:paraId="1A76DCE3" w14:textId="0F5B48E3" w:rsidR="009B4DF7" w:rsidRDefault="00AD699F" w:rsidP="00F71C24">
            <w:pPr>
              <w:spacing w:after="0" w:line="259" w:lineRule="auto"/>
              <w:ind w:left="-57" w:firstLine="0"/>
              <w:jc w:val="center"/>
              <w:rPr>
                <w:color w:val="FF0000"/>
              </w:rPr>
            </w:pPr>
            <w:r w:rsidRPr="00AD1442">
              <w:rPr>
                <w:color w:val="auto"/>
              </w:rPr>
              <w:t>30%</w:t>
            </w:r>
          </w:p>
        </w:tc>
      </w:tr>
    </w:tbl>
    <w:p w14:paraId="1F6911F4" w14:textId="77777777" w:rsidR="006C2724" w:rsidRDefault="006C2724" w:rsidP="00A40B7B">
      <w:pPr>
        <w:ind w:left="0" w:firstLine="0"/>
      </w:pPr>
    </w:p>
    <w:p w14:paraId="459BB580" w14:textId="77777777" w:rsidR="00D60034" w:rsidRPr="00D60034" w:rsidRDefault="00D60034" w:rsidP="00D60034"/>
    <w:p w14:paraId="5D8423A3" w14:textId="77777777" w:rsidR="00D60034" w:rsidRPr="00D60034" w:rsidRDefault="00D60034" w:rsidP="00D60034"/>
    <w:p w14:paraId="1C38087E" w14:textId="77777777" w:rsidR="00D60034" w:rsidRPr="00D60034" w:rsidRDefault="00D60034" w:rsidP="00D60034"/>
    <w:p w14:paraId="283CBC41" w14:textId="77777777" w:rsidR="00D60034" w:rsidRPr="00D60034" w:rsidRDefault="00D60034" w:rsidP="00D60034"/>
    <w:p w14:paraId="7BD1B1FF" w14:textId="77777777" w:rsidR="00D60034" w:rsidRPr="00D60034" w:rsidRDefault="00D60034" w:rsidP="00D60034"/>
    <w:p w14:paraId="2A735F94" w14:textId="77777777" w:rsidR="00D60034" w:rsidRPr="00D60034" w:rsidRDefault="00D60034" w:rsidP="00D60034"/>
    <w:p w14:paraId="0B895A87" w14:textId="77777777" w:rsidR="00D60034" w:rsidRPr="00D60034" w:rsidRDefault="00D60034" w:rsidP="00D60034"/>
    <w:p w14:paraId="780DA4F5" w14:textId="77777777" w:rsidR="00D60034" w:rsidRPr="00D60034" w:rsidRDefault="00D60034" w:rsidP="00D60034"/>
    <w:p w14:paraId="0B6EC0BB" w14:textId="77777777" w:rsidR="00D60034" w:rsidRPr="00D60034" w:rsidRDefault="00D60034" w:rsidP="00D60034"/>
    <w:p w14:paraId="00FBAF5D" w14:textId="77777777" w:rsidR="00D60034" w:rsidRPr="00D60034" w:rsidRDefault="00D60034" w:rsidP="00D60034"/>
    <w:p w14:paraId="111E3EFD" w14:textId="77777777" w:rsidR="00D60034" w:rsidRPr="00D60034" w:rsidRDefault="00D60034" w:rsidP="00D60034"/>
    <w:p w14:paraId="055FE981" w14:textId="77777777" w:rsidR="00D60034" w:rsidRPr="00D60034" w:rsidRDefault="00D60034" w:rsidP="00D60034"/>
    <w:p w14:paraId="1550F381" w14:textId="77777777" w:rsidR="00D60034" w:rsidRPr="00D60034" w:rsidRDefault="00D60034" w:rsidP="00D60034"/>
    <w:p w14:paraId="05DC7785" w14:textId="77777777" w:rsidR="00D60034" w:rsidRPr="00D60034" w:rsidRDefault="00D60034" w:rsidP="00D60034"/>
    <w:p w14:paraId="7558E3FC" w14:textId="77777777" w:rsidR="00D60034" w:rsidRPr="00D60034" w:rsidRDefault="00D60034" w:rsidP="00D60034"/>
    <w:p w14:paraId="21EB4C29" w14:textId="77777777" w:rsidR="00D60034" w:rsidRPr="00D60034" w:rsidRDefault="00D60034" w:rsidP="00D60034"/>
    <w:p w14:paraId="49A4B4C5" w14:textId="77777777" w:rsidR="00D60034" w:rsidRPr="00D60034" w:rsidRDefault="00D60034" w:rsidP="00D60034"/>
    <w:p w14:paraId="7B997566" w14:textId="77777777" w:rsidR="00D60034" w:rsidRPr="00D60034" w:rsidRDefault="00D60034" w:rsidP="00D60034"/>
    <w:p w14:paraId="46033AE6" w14:textId="77777777" w:rsidR="00D60034" w:rsidRPr="00D60034" w:rsidRDefault="00D60034" w:rsidP="00D60034"/>
    <w:p w14:paraId="23E8F1A1" w14:textId="77777777" w:rsidR="00D60034" w:rsidRDefault="00D60034" w:rsidP="00D60034"/>
    <w:p w14:paraId="1E85280B" w14:textId="079DF498" w:rsidR="00D60034" w:rsidRDefault="00D60034" w:rsidP="00D60034">
      <w:pPr>
        <w:jc w:val="center"/>
      </w:pPr>
    </w:p>
    <w:p w14:paraId="42E0F42D" w14:textId="77777777" w:rsidR="00BC5F85" w:rsidRDefault="00BC5F85" w:rsidP="00D60034">
      <w:pPr>
        <w:jc w:val="center"/>
      </w:pPr>
    </w:p>
    <w:p w14:paraId="0CEDD21F" w14:textId="6E1BA961" w:rsidR="00BC5F85" w:rsidRDefault="00BC5F85" w:rsidP="00D60034">
      <w:pPr>
        <w:jc w:val="center"/>
      </w:pPr>
      <w:r>
        <w:rPr>
          <w:noProof/>
        </w:rPr>
        <mc:AlternateContent>
          <mc:Choice Requires="wps">
            <w:drawing>
              <wp:anchor distT="0" distB="0" distL="114300" distR="114300" simplePos="0" relativeHeight="251675648" behindDoc="0" locked="0" layoutInCell="1" allowOverlap="1" wp14:anchorId="363DDE8F" wp14:editId="7E8FD236">
                <wp:simplePos x="0" y="0"/>
                <wp:positionH relativeFrom="margin">
                  <wp:posOffset>0</wp:posOffset>
                </wp:positionH>
                <wp:positionV relativeFrom="paragraph">
                  <wp:posOffset>0</wp:posOffset>
                </wp:positionV>
                <wp:extent cx="6686550" cy="19050"/>
                <wp:effectExtent l="0" t="0" r="19050" b="19050"/>
                <wp:wrapNone/>
                <wp:docPr id="1748295502"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E4966F5">
              <v:line id="Straight Connector 1"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0" to="526.5pt,1.5pt" w14:anchorId="358F2E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L3W9ATaAAAABAEAAA8AAABkcnMvZG93bnJldi54bWxMj0FLw0AQhe9C/8My&#10;BS/SbqwoJWZTSlEP9dSqoLdJdkxCs7Mhu03jv3fqpV5meLzhzfey1ehaNVAfGs8GbucJKOLS24Yr&#10;A+9vz7MlqBCRLbaeycAPBVjlk6sMU+tPvKNhHyslIRxSNFDH2KVah7Imh2HuO2Lxvn3vMIrsK217&#10;PEm4a/UiSR60w4blQ40dbWoqD/ujM/AVfHj62BbDy2G3HfHmNS4+S2vM9XRcP4KKNMbLMZzxBR1y&#10;YSr8kW1QrQEpEv/m2Uvu70QXBmTpPNP/4fNfAAAA//8DAFBLAQItABQABgAIAAAAIQC2gziS/gAA&#10;AOEBAAATAAAAAAAAAAAAAAAAAAAAAABbQ29udGVudF9UeXBlc10ueG1sUEsBAi0AFAAGAAgAAAAh&#10;ADj9If/WAAAAlAEAAAsAAAAAAAAAAAAAAAAALwEAAF9yZWxzLy5yZWxzUEsBAi0AFAAGAAgAAAAh&#10;ACa4+munAQAAogMAAA4AAAAAAAAAAAAAAAAALgIAAGRycy9lMm9Eb2MueG1sUEsBAi0AFAAGAAgA&#10;AAAhAL3W9ATaAAAABAEAAA8AAAAAAAAAAAAAAAAAAQQAAGRycy9kb3ducmV2LnhtbFBLBQYAAAAA&#10;BAAEAPMAAAAIBQAAAAA=&#10;">
                <v:stroke joinstyle="miter"/>
                <w10:wrap anchorx="margin"/>
              </v:line>
            </w:pict>
          </mc:Fallback>
        </mc:AlternateContent>
      </w:r>
      <w:r>
        <w:rPr>
          <w:noProof/>
        </w:rPr>
        <mc:AlternateContent>
          <mc:Choice Requires="wps">
            <w:drawing>
              <wp:anchor distT="45720" distB="45720" distL="114300" distR="114300" simplePos="0" relativeHeight="251676672" behindDoc="0" locked="0" layoutInCell="1" allowOverlap="1" wp14:anchorId="6E805FA5" wp14:editId="4DE22ADC">
                <wp:simplePos x="0" y="0"/>
                <wp:positionH relativeFrom="column">
                  <wp:posOffset>2005330</wp:posOffset>
                </wp:positionH>
                <wp:positionV relativeFrom="paragraph">
                  <wp:posOffset>116205</wp:posOffset>
                </wp:positionV>
                <wp:extent cx="2360930" cy="1404620"/>
                <wp:effectExtent l="0" t="0" r="0" b="0"/>
                <wp:wrapSquare wrapText="bothSides"/>
                <wp:docPr id="886769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A2AEE1" w14:textId="03DD76FD" w:rsidR="00BC5F85" w:rsidRDefault="00BC5F85" w:rsidP="00BC5F85">
                            <w:pPr>
                              <w:jc w:val="center"/>
                            </w:pPr>
                            <w: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4C9EE54D">
              <v:shape id="_x0000_s1031" style="position:absolute;left:0;text-align:left;margin-left:157.9pt;margin-top:9.1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DDe0k7gAAAACgEAAA8AAABkcnMvZG93bnJldi54bWxMj0tPwzAQhO9I/Adrkbgg6jzU&#10;EEKcqrwu3FqCxHEbb5NAbEex2wZ+PcsJjqMZzXxTrmYziCNNvndWQbyIQJBtnO5tq6B+fb7OQfiA&#10;VuPgLCn4Ig+r6vysxEK7k93QcRtawSXWF6igC2EspPRNRwb9wo1k2du7yWBgObVST3jicjPIJIoy&#10;abC3vNDhSA8dNZ/bg1HwfV8/rp+uQrxPwnvytjEvdfOBSl1ezOs7EIHm8BeGX3xGh4qZdu5gtReD&#10;gjReMnpgI09BcCDLbzIQOwVJersEWZXy/4XqBwAA//8DAFBLAQItABQABgAIAAAAIQC2gziS/gAA&#10;AOEBAAATAAAAAAAAAAAAAAAAAAAAAABbQ29udGVudF9UeXBlc10ueG1sUEsBAi0AFAAGAAgAAAAh&#10;ADj9If/WAAAAlAEAAAsAAAAAAAAAAAAAAAAALwEAAF9yZWxzLy5yZWxzUEsBAi0AFAAGAAgAAAAh&#10;AI2nE8ATAgAA/gMAAA4AAAAAAAAAAAAAAAAALgIAAGRycy9lMm9Eb2MueG1sUEsBAi0AFAAGAAgA&#10;AAAhADDe0k7gAAAACgEAAA8AAAAAAAAAAAAAAAAAbQQAAGRycy9kb3ducmV2LnhtbFBLBQYAAAAA&#10;BAAEAPMAAAB6BQAAAAA=&#10;" w14:anchorId="6E805FA5">
                <v:textbox style="mso-fit-shape-to-text:t">
                  <w:txbxContent>
                    <w:p w:rsidR="00BC5F85" w:rsidP="00BC5F85" w:rsidRDefault="00BC5F85" w14:paraId="29B4EA11" w14:textId="03DD76FD">
                      <w:pPr>
                        <w:jc w:val="center"/>
                      </w:pPr>
                      <w:r>
                        <w:t>6</w:t>
                      </w:r>
                    </w:p>
                  </w:txbxContent>
                </v:textbox>
                <w10:wrap type="square"/>
              </v:shape>
            </w:pict>
          </mc:Fallback>
        </mc:AlternateContent>
      </w:r>
    </w:p>
    <w:p w14:paraId="3C748648" w14:textId="77777777" w:rsidR="00D60034" w:rsidRDefault="00D60034" w:rsidP="00D60034"/>
    <w:p w14:paraId="54E140BF" w14:textId="77777777" w:rsidR="00D60034" w:rsidRPr="00D60034" w:rsidRDefault="00D60034" w:rsidP="00D60034">
      <w:pPr>
        <w:sectPr w:rsidR="00D60034" w:rsidRPr="00D60034" w:rsidSect="00E738A0">
          <w:footerReference w:type="even" r:id="rId72"/>
          <w:footerReference w:type="default" r:id="rId73"/>
          <w:footerReference w:type="first" r:id="rId74"/>
          <w:type w:val="continuous"/>
          <w:pgSz w:w="11906" w:h="16838" w:code="9"/>
          <w:pgMar w:top="760" w:right="663" w:bottom="454" w:left="714" w:header="720" w:footer="0" w:gutter="0"/>
          <w:pgNumType w:start="0"/>
          <w:cols w:space="720"/>
          <w:docGrid w:linePitch="299"/>
        </w:sectPr>
      </w:pPr>
    </w:p>
    <w:p w14:paraId="607DD2A0" w14:textId="4CA1DF37" w:rsidR="006C2724" w:rsidRDefault="0009311F" w:rsidP="00A40B7B">
      <w:pPr>
        <w:pStyle w:val="Heading1"/>
        <w:ind w:left="0" w:firstLine="0"/>
      </w:pPr>
      <w:r>
        <w:lastRenderedPageBreak/>
        <w:t xml:space="preserve">COURSEWORK 01 – MARKING RUBRIC: STRATEGY PLAN - 30%  </w:t>
      </w:r>
    </w:p>
    <w:p w14:paraId="56062BE6" w14:textId="6305E37F" w:rsidR="006C2724" w:rsidRDefault="0009311F">
      <w:pPr>
        <w:spacing w:after="0" w:line="259" w:lineRule="auto"/>
        <w:ind w:left="0" w:firstLine="0"/>
      </w:pPr>
      <w:r>
        <w:rPr>
          <w:b/>
          <w:sz w:val="28"/>
        </w:rPr>
        <w:t xml:space="preserve"> </w:t>
      </w:r>
    </w:p>
    <w:tbl>
      <w:tblPr>
        <w:tblStyle w:val="TableGrid1"/>
        <w:tblW w:w="15372" w:type="dxa"/>
        <w:tblInd w:w="5" w:type="dxa"/>
        <w:tblCellMar>
          <w:top w:w="98" w:type="dxa"/>
          <w:left w:w="110" w:type="dxa"/>
          <w:right w:w="64" w:type="dxa"/>
        </w:tblCellMar>
        <w:tblLook w:val="04A0" w:firstRow="1" w:lastRow="0" w:firstColumn="1" w:lastColumn="0" w:noHBand="0" w:noVBand="1"/>
      </w:tblPr>
      <w:tblGrid>
        <w:gridCol w:w="2830"/>
        <w:gridCol w:w="3257"/>
        <w:gridCol w:w="4394"/>
        <w:gridCol w:w="4111"/>
        <w:gridCol w:w="780"/>
      </w:tblGrid>
      <w:tr w:rsidR="006C2724" w14:paraId="5D2E21F7" w14:textId="77777777">
        <w:trPr>
          <w:trHeight w:val="468"/>
        </w:trPr>
        <w:tc>
          <w:tcPr>
            <w:tcW w:w="2830" w:type="dxa"/>
            <w:tcBorders>
              <w:top w:val="single" w:sz="12" w:space="0" w:color="000000"/>
              <w:left w:val="single" w:sz="12" w:space="0" w:color="000000"/>
              <w:bottom w:val="single" w:sz="6" w:space="0" w:color="000000"/>
              <w:right w:val="single" w:sz="6" w:space="0" w:color="000000"/>
            </w:tcBorders>
            <w:shd w:val="clear" w:color="auto" w:fill="C6D9F1"/>
            <w:vAlign w:val="center"/>
          </w:tcPr>
          <w:p w14:paraId="45CF0659" w14:textId="77777777" w:rsidR="006C2724" w:rsidRDefault="0009311F">
            <w:pPr>
              <w:spacing w:after="0" w:line="259" w:lineRule="auto"/>
              <w:ind w:left="0" w:right="85" w:firstLine="0"/>
              <w:jc w:val="center"/>
            </w:pPr>
            <w:r>
              <w:rPr>
                <w:b/>
                <w:sz w:val="20"/>
              </w:rPr>
              <w:t>Pass (40%+)</w:t>
            </w:r>
            <w:r>
              <w:rPr>
                <w:sz w:val="20"/>
              </w:rPr>
              <w:t xml:space="preserve"> </w:t>
            </w:r>
            <w:r>
              <w:rPr>
                <w:sz w:val="18"/>
              </w:rPr>
              <w:t xml:space="preserve"> </w:t>
            </w:r>
          </w:p>
        </w:tc>
        <w:tc>
          <w:tcPr>
            <w:tcW w:w="3257"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32335E79" w14:textId="77777777" w:rsidR="006C2724" w:rsidRDefault="0009311F">
            <w:pPr>
              <w:spacing w:after="0" w:line="259" w:lineRule="auto"/>
              <w:ind w:left="0" w:right="96" w:firstLine="0"/>
              <w:jc w:val="center"/>
            </w:pPr>
            <w:r>
              <w:rPr>
                <w:b/>
                <w:sz w:val="20"/>
              </w:rPr>
              <w:t>Good (50%+)</w:t>
            </w:r>
            <w:r>
              <w:rPr>
                <w:sz w:val="20"/>
              </w:rPr>
              <w:t xml:space="preserve"> </w:t>
            </w:r>
            <w:r>
              <w:rPr>
                <w:sz w:val="18"/>
              </w:rPr>
              <w:t xml:space="preserve"> </w:t>
            </w:r>
          </w:p>
        </w:tc>
        <w:tc>
          <w:tcPr>
            <w:tcW w:w="4394"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77BC0F23" w14:textId="77777777" w:rsidR="006C2724" w:rsidRDefault="0009311F">
            <w:pPr>
              <w:spacing w:after="0" w:line="259" w:lineRule="auto"/>
              <w:ind w:left="0" w:right="96" w:firstLine="0"/>
              <w:jc w:val="center"/>
            </w:pPr>
            <w:r>
              <w:rPr>
                <w:b/>
                <w:sz w:val="20"/>
              </w:rPr>
              <w:t>Merit (60%+)</w:t>
            </w:r>
            <w:r>
              <w:rPr>
                <w:sz w:val="20"/>
              </w:rPr>
              <w:t xml:space="preserve"> </w:t>
            </w:r>
            <w:r>
              <w:rPr>
                <w:sz w:val="18"/>
              </w:rPr>
              <w:t xml:space="preserve"> </w:t>
            </w:r>
          </w:p>
        </w:tc>
        <w:tc>
          <w:tcPr>
            <w:tcW w:w="4111"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049DA0FD" w14:textId="77777777" w:rsidR="006C2724" w:rsidRDefault="0009311F">
            <w:pPr>
              <w:spacing w:after="0" w:line="259" w:lineRule="auto"/>
              <w:ind w:left="0" w:right="94" w:firstLine="0"/>
              <w:jc w:val="center"/>
            </w:pPr>
            <w:r>
              <w:rPr>
                <w:b/>
                <w:sz w:val="20"/>
              </w:rPr>
              <w:t>Distinction (70%+)</w:t>
            </w:r>
            <w:r>
              <w:rPr>
                <w:sz w:val="20"/>
              </w:rPr>
              <w:t xml:space="preserve"> </w:t>
            </w:r>
            <w:r>
              <w:rPr>
                <w:sz w:val="18"/>
              </w:rPr>
              <w:t xml:space="preserve"> </w:t>
            </w:r>
          </w:p>
        </w:tc>
        <w:tc>
          <w:tcPr>
            <w:tcW w:w="780" w:type="dxa"/>
            <w:tcBorders>
              <w:top w:val="single" w:sz="12" w:space="0" w:color="000000"/>
              <w:left w:val="single" w:sz="6" w:space="0" w:color="000000"/>
              <w:bottom w:val="single" w:sz="6" w:space="0" w:color="000000"/>
              <w:right w:val="single" w:sz="12" w:space="0" w:color="000000"/>
            </w:tcBorders>
            <w:shd w:val="clear" w:color="auto" w:fill="C6D9F1"/>
            <w:vAlign w:val="center"/>
          </w:tcPr>
          <w:p w14:paraId="2E35B359" w14:textId="77777777" w:rsidR="006C2724" w:rsidRDefault="0009311F">
            <w:pPr>
              <w:spacing w:after="0" w:line="259" w:lineRule="auto"/>
              <w:ind w:left="0" w:firstLine="0"/>
            </w:pPr>
            <w:r>
              <w:rPr>
                <w:b/>
                <w:sz w:val="20"/>
              </w:rPr>
              <w:t>Grade</w:t>
            </w:r>
            <w:r>
              <w:rPr>
                <w:sz w:val="20"/>
              </w:rPr>
              <w:t xml:space="preserve"> </w:t>
            </w:r>
            <w:r>
              <w:rPr>
                <w:sz w:val="18"/>
              </w:rPr>
              <w:t xml:space="preserve"> </w:t>
            </w:r>
          </w:p>
        </w:tc>
      </w:tr>
      <w:tr w:rsidR="006C2724" w14:paraId="7C15BFD4" w14:textId="77777777">
        <w:trPr>
          <w:trHeight w:val="361"/>
        </w:trPr>
        <w:tc>
          <w:tcPr>
            <w:tcW w:w="2830" w:type="dxa"/>
            <w:tcBorders>
              <w:top w:val="single" w:sz="6" w:space="0" w:color="000000"/>
              <w:left w:val="single" w:sz="12" w:space="0" w:color="000000"/>
              <w:bottom w:val="single" w:sz="6" w:space="0" w:color="000000"/>
              <w:right w:val="nil"/>
            </w:tcBorders>
            <w:shd w:val="clear" w:color="auto" w:fill="C6D9F1"/>
          </w:tcPr>
          <w:p w14:paraId="4DD9E941" w14:textId="77777777" w:rsidR="006C2724" w:rsidRDefault="0009311F">
            <w:pPr>
              <w:spacing w:after="0" w:line="259" w:lineRule="auto"/>
              <w:ind w:left="113" w:firstLine="0"/>
            </w:pPr>
            <w:r>
              <w:rPr>
                <w:b/>
              </w:rPr>
              <w:t>STRATEGY PLAN</w:t>
            </w:r>
            <w:r>
              <w:rPr>
                <w:rFonts w:ascii="Arial" w:eastAsia="Arial" w:hAnsi="Arial" w:cs="Arial"/>
                <w:b/>
                <w:sz w:val="20"/>
              </w:rPr>
              <w:t xml:space="preserve"> </w:t>
            </w:r>
          </w:p>
        </w:tc>
        <w:tc>
          <w:tcPr>
            <w:tcW w:w="3257" w:type="dxa"/>
            <w:tcBorders>
              <w:top w:val="single" w:sz="6" w:space="0" w:color="000000"/>
              <w:left w:val="nil"/>
              <w:bottom w:val="single" w:sz="6" w:space="0" w:color="000000"/>
              <w:right w:val="nil"/>
            </w:tcBorders>
            <w:shd w:val="clear" w:color="auto" w:fill="C6D9F1"/>
          </w:tcPr>
          <w:p w14:paraId="3BD64B5D" w14:textId="77777777" w:rsidR="006C2724" w:rsidRDefault="006C2724">
            <w:pPr>
              <w:spacing w:after="160" w:line="259" w:lineRule="auto"/>
              <w:ind w:left="0" w:firstLine="0"/>
            </w:pPr>
          </w:p>
        </w:tc>
        <w:tc>
          <w:tcPr>
            <w:tcW w:w="4394" w:type="dxa"/>
            <w:tcBorders>
              <w:top w:val="single" w:sz="6" w:space="0" w:color="000000"/>
              <w:left w:val="nil"/>
              <w:bottom w:val="single" w:sz="6" w:space="0" w:color="000000"/>
              <w:right w:val="nil"/>
            </w:tcBorders>
            <w:shd w:val="clear" w:color="auto" w:fill="C6D9F1"/>
          </w:tcPr>
          <w:p w14:paraId="27160614" w14:textId="77777777" w:rsidR="006C2724" w:rsidRDefault="006C2724">
            <w:pPr>
              <w:spacing w:after="160" w:line="259" w:lineRule="auto"/>
              <w:ind w:left="0" w:firstLine="0"/>
            </w:pPr>
          </w:p>
        </w:tc>
        <w:tc>
          <w:tcPr>
            <w:tcW w:w="4111" w:type="dxa"/>
            <w:tcBorders>
              <w:top w:val="single" w:sz="6" w:space="0" w:color="000000"/>
              <w:left w:val="nil"/>
              <w:bottom w:val="single" w:sz="6" w:space="0" w:color="000000"/>
              <w:right w:val="nil"/>
            </w:tcBorders>
            <w:shd w:val="clear" w:color="auto" w:fill="C6D9F1"/>
          </w:tcPr>
          <w:p w14:paraId="12F3F832" w14:textId="77777777" w:rsidR="006C2724" w:rsidRDefault="006C2724">
            <w:pPr>
              <w:spacing w:after="160" w:line="259" w:lineRule="auto"/>
              <w:ind w:left="0" w:firstLine="0"/>
            </w:pPr>
          </w:p>
        </w:tc>
        <w:tc>
          <w:tcPr>
            <w:tcW w:w="780" w:type="dxa"/>
            <w:tcBorders>
              <w:top w:val="single" w:sz="6" w:space="0" w:color="000000"/>
              <w:left w:val="nil"/>
              <w:bottom w:val="single" w:sz="6" w:space="0" w:color="000000"/>
              <w:right w:val="single" w:sz="12" w:space="0" w:color="000000"/>
            </w:tcBorders>
            <w:shd w:val="clear" w:color="auto" w:fill="C6D9F1"/>
          </w:tcPr>
          <w:p w14:paraId="34856238" w14:textId="77777777" w:rsidR="006C2724" w:rsidRDefault="006C2724">
            <w:pPr>
              <w:spacing w:after="160" w:line="259" w:lineRule="auto"/>
              <w:ind w:left="0" w:firstLine="0"/>
            </w:pPr>
          </w:p>
        </w:tc>
      </w:tr>
      <w:tr w:rsidR="006C2724" w14:paraId="7C5C8E44" w14:textId="77777777" w:rsidTr="00616E0F">
        <w:trPr>
          <w:trHeight w:val="3291"/>
        </w:trPr>
        <w:tc>
          <w:tcPr>
            <w:tcW w:w="2830" w:type="dxa"/>
            <w:tcBorders>
              <w:top w:val="single" w:sz="6" w:space="0" w:color="000000"/>
              <w:left w:val="single" w:sz="12" w:space="0" w:color="000000"/>
              <w:bottom w:val="single" w:sz="6" w:space="0" w:color="000000"/>
              <w:right w:val="single" w:sz="6" w:space="0" w:color="000000"/>
            </w:tcBorders>
          </w:tcPr>
          <w:p w14:paraId="696D1EC6" w14:textId="77777777" w:rsidR="006C2724" w:rsidRDefault="0009311F">
            <w:pPr>
              <w:spacing w:after="1" w:line="239" w:lineRule="auto"/>
              <w:ind w:left="113" w:firstLine="0"/>
            </w:pPr>
            <w:r>
              <w:rPr>
                <w:sz w:val="20"/>
              </w:rPr>
              <w:t xml:space="preserve">Plan outlines some relevant objectives.  </w:t>
            </w:r>
          </w:p>
          <w:p w14:paraId="1A428E63" w14:textId="77777777" w:rsidR="006C2724" w:rsidRDefault="0009311F">
            <w:pPr>
              <w:spacing w:after="0" w:line="259" w:lineRule="auto"/>
              <w:ind w:left="113" w:firstLine="0"/>
            </w:pPr>
            <w:r>
              <w:rPr>
                <w:sz w:val="20"/>
              </w:rPr>
              <w:t xml:space="preserve"> </w:t>
            </w:r>
          </w:p>
          <w:p w14:paraId="065D3A7E" w14:textId="330223D4" w:rsidR="006C2724" w:rsidRDefault="0009311F">
            <w:pPr>
              <w:spacing w:after="1" w:line="240" w:lineRule="auto"/>
              <w:ind w:left="113" w:firstLine="0"/>
            </w:pPr>
            <w:r>
              <w:rPr>
                <w:sz w:val="20"/>
              </w:rPr>
              <w:t>Industry to engage with is identified and links to objectives</w:t>
            </w:r>
            <w:r w:rsidR="00220713">
              <w:rPr>
                <w:sz w:val="20"/>
              </w:rPr>
              <w:t>.</w:t>
            </w:r>
          </w:p>
          <w:p w14:paraId="4199B509" w14:textId="77777777" w:rsidR="006C2724" w:rsidRDefault="0009311F">
            <w:pPr>
              <w:spacing w:after="0" w:line="259" w:lineRule="auto"/>
              <w:ind w:left="113" w:firstLine="0"/>
            </w:pPr>
            <w:r>
              <w:rPr>
                <w:sz w:val="20"/>
              </w:rPr>
              <w:t xml:space="preserve"> </w:t>
            </w:r>
          </w:p>
          <w:p w14:paraId="40C2FC20" w14:textId="77777777" w:rsidR="006C2724" w:rsidRDefault="0009311F">
            <w:pPr>
              <w:spacing w:after="0" w:line="259" w:lineRule="auto"/>
              <w:ind w:left="113" w:right="12" w:firstLine="0"/>
            </w:pPr>
            <w:r>
              <w:rPr>
                <w:sz w:val="20"/>
              </w:rPr>
              <w:t xml:space="preserve">Appropriate topics shown through tools (SWOT etc) but limited depth/analysis present.   </w:t>
            </w:r>
          </w:p>
        </w:tc>
        <w:tc>
          <w:tcPr>
            <w:tcW w:w="3257" w:type="dxa"/>
            <w:tcBorders>
              <w:top w:val="single" w:sz="6" w:space="0" w:color="000000"/>
              <w:left w:val="single" w:sz="6" w:space="0" w:color="000000"/>
              <w:bottom w:val="single" w:sz="6" w:space="0" w:color="000000"/>
              <w:right w:val="single" w:sz="6" w:space="0" w:color="000000"/>
            </w:tcBorders>
          </w:tcPr>
          <w:p w14:paraId="134F3A02" w14:textId="510AE89F" w:rsidR="006C2724" w:rsidRDefault="0009311F">
            <w:pPr>
              <w:spacing w:after="0" w:line="240" w:lineRule="auto"/>
              <w:ind w:left="118" w:firstLine="0"/>
            </w:pPr>
            <w:r>
              <w:rPr>
                <w:sz w:val="20"/>
              </w:rPr>
              <w:t>Objectives are clear and identify how you will be engaging with industry</w:t>
            </w:r>
            <w:r w:rsidR="00220713">
              <w:rPr>
                <w:sz w:val="20"/>
              </w:rPr>
              <w:t>.</w:t>
            </w:r>
          </w:p>
          <w:p w14:paraId="61712528" w14:textId="77777777" w:rsidR="006C2724" w:rsidRDefault="0009311F">
            <w:pPr>
              <w:spacing w:after="0" w:line="259" w:lineRule="auto"/>
              <w:ind w:left="118" w:firstLine="0"/>
            </w:pPr>
            <w:r>
              <w:rPr>
                <w:sz w:val="20"/>
              </w:rPr>
              <w:t xml:space="preserve"> </w:t>
            </w:r>
          </w:p>
          <w:p w14:paraId="4CAB65D8" w14:textId="77777777" w:rsidR="006C2724" w:rsidRDefault="0009311F">
            <w:pPr>
              <w:spacing w:after="1" w:line="239" w:lineRule="auto"/>
              <w:ind w:left="118" w:firstLine="0"/>
            </w:pPr>
            <w:r>
              <w:rPr>
                <w:sz w:val="20"/>
              </w:rPr>
              <w:t xml:space="preserve">Tools (SWOT etc) are used to explore own self and industry with enough detail to outline the current state of play. </w:t>
            </w:r>
          </w:p>
          <w:p w14:paraId="666EE20A" w14:textId="77777777" w:rsidR="006C2724" w:rsidRDefault="0009311F">
            <w:pPr>
              <w:spacing w:after="0" w:line="259" w:lineRule="auto"/>
              <w:ind w:left="118" w:firstLine="0"/>
            </w:pPr>
            <w:r>
              <w:rPr>
                <w:sz w:val="20"/>
              </w:rPr>
              <w:t xml:space="preserve"> </w:t>
            </w:r>
          </w:p>
          <w:p w14:paraId="46E279EA" w14:textId="77777777" w:rsidR="006C2724" w:rsidRDefault="0009311F">
            <w:pPr>
              <w:spacing w:after="0" w:line="259" w:lineRule="auto"/>
              <w:ind w:left="118" w:firstLine="0"/>
            </w:pPr>
            <w:r>
              <w:rPr>
                <w:sz w:val="20"/>
              </w:rPr>
              <w:t xml:space="preserve">Summary identifies a plan moving forwards with justifications outlined. </w:t>
            </w:r>
          </w:p>
        </w:tc>
        <w:tc>
          <w:tcPr>
            <w:tcW w:w="4394" w:type="dxa"/>
            <w:tcBorders>
              <w:top w:val="single" w:sz="6" w:space="0" w:color="000000"/>
              <w:left w:val="single" w:sz="6" w:space="0" w:color="000000"/>
              <w:bottom w:val="single" w:sz="6" w:space="0" w:color="000000"/>
              <w:right w:val="single" w:sz="6" w:space="0" w:color="000000"/>
            </w:tcBorders>
          </w:tcPr>
          <w:p w14:paraId="796BEF81" w14:textId="088DBD1C" w:rsidR="006C2724" w:rsidRDefault="0009311F">
            <w:pPr>
              <w:spacing w:after="0" w:line="259" w:lineRule="auto"/>
              <w:ind w:left="122" w:firstLine="0"/>
            </w:pPr>
            <w:r>
              <w:rPr>
                <w:sz w:val="20"/>
              </w:rPr>
              <w:t>Objectives are SMART</w:t>
            </w:r>
            <w:r w:rsidR="00220713">
              <w:rPr>
                <w:sz w:val="20"/>
              </w:rPr>
              <w:t>.</w:t>
            </w:r>
          </w:p>
          <w:p w14:paraId="3CD01E7A" w14:textId="77777777" w:rsidR="006C2724" w:rsidRDefault="0009311F">
            <w:pPr>
              <w:spacing w:after="0" w:line="259" w:lineRule="auto"/>
              <w:ind w:left="122" w:firstLine="0"/>
            </w:pPr>
            <w:r>
              <w:rPr>
                <w:sz w:val="20"/>
              </w:rPr>
              <w:t xml:space="preserve"> </w:t>
            </w:r>
          </w:p>
          <w:p w14:paraId="172DF67B" w14:textId="2BDA15C3" w:rsidR="006C2724" w:rsidRDefault="0009311F">
            <w:pPr>
              <w:spacing w:after="1" w:line="239" w:lineRule="auto"/>
              <w:ind w:left="122" w:firstLine="0"/>
            </w:pPr>
            <w:r>
              <w:rPr>
                <w:sz w:val="20"/>
              </w:rPr>
              <w:t>Objectives are clearly broken down and analysed in detail through tools (SWOT etc)</w:t>
            </w:r>
            <w:r w:rsidR="00220713">
              <w:rPr>
                <w:sz w:val="20"/>
              </w:rPr>
              <w:t>.</w:t>
            </w:r>
            <w:r>
              <w:rPr>
                <w:sz w:val="20"/>
              </w:rPr>
              <w:t xml:space="preserve"> </w:t>
            </w:r>
          </w:p>
          <w:p w14:paraId="59557D16" w14:textId="77777777" w:rsidR="006C2724" w:rsidRDefault="0009311F">
            <w:pPr>
              <w:spacing w:after="0" w:line="259" w:lineRule="auto"/>
              <w:ind w:left="122" w:firstLine="0"/>
            </w:pPr>
            <w:r>
              <w:rPr>
                <w:sz w:val="20"/>
              </w:rPr>
              <w:t xml:space="preserve"> </w:t>
            </w:r>
          </w:p>
          <w:p w14:paraId="3FAC9BDE" w14:textId="77777777" w:rsidR="006C2724" w:rsidRDefault="0009311F">
            <w:pPr>
              <w:spacing w:after="0" w:line="240" w:lineRule="auto"/>
              <w:ind w:left="122" w:firstLine="0"/>
            </w:pPr>
            <w:r>
              <w:rPr>
                <w:sz w:val="20"/>
              </w:rPr>
              <w:t xml:space="preserve">Needs of the industry are also clear and brought into all analysis and roadmap. </w:t>
            </w:r>
          </w:p>
          <w:p w14:paraId="5BE47C8C" w14:textId="77777777" w:rsidR="006C2724" w:rsidRDefault="0009311F">
            <w:pPr>
              <w:spacing w:after="0" w:line="259" w:lineRule="auto"/>
              <w:ind w:left="122" w:firstLine="0"/>
            </w:pPr>
            <w:r>
              <w:rPr>
                <w:sz w:val="20"/>
              </w:rPr>
              <w:t xml:space="preserve"> </w:t>
            </w:r>
          </w:p>
          <w:p w14:paraId="678AEC16" w14:textId="74255960" w:rsidR="006C2724" w:rsidRDefault="0009311F">
            <w:pPr>
              <w:spacing w:after="0" w:line="259" w:lineRule="auto"/>
              <w:ind w:left="122" w:firstLine="0"/>
            </w:pPr>
            <w:r>
              <w:rPr>
                <w:sz w:val="20"/>
              </w:rPr>
              <w:t>Summary describes a clear route to objectives through the module with reflection and analysis present in justification</w:t>
            </w:r>
            <w:r w:rsidR="00220713">
              <w:rPr>
                <w:sz w:val="20"/>
              </w:rPr>
              <w:t>.</w:t>
            </w:r>
            <w:r>
              <w:rPr>
                <w:sz w:val="20"/>
              </w:rPr>
              <w:t xml:space="preserve"> </w:t>
            </w:r>
          </w:p>
        </w:tc>
        <w:tc>
          <w:tcPr>
            <w:tcW w:w="4111" w:type="dxa"/>
            <w:tcBorders>
              <w:top w:val="single" w:sz="6" w:space="0" w:color="000000"/>
              <w:left w:val="single" w:sz="6" w:space="0" w:color="000000"/>
              <w:bottom w:val="single" w:sz="6" w:space="0" w:color="000000"/>
              <w:right w:val="single" w:sz="6" w:space="0" w:color="000000"/>
            </w:tcBorders>
          </w:tcPr>
          <w:p w14:paraId="578FF10A" w14:textId="77777777" w:rsidR="006C2724" w:rsidRDefault="0009311F">
            <w:pPr>
              <w:spacing w:after="1" w:line="239" w:lineRule="auto"/>
              <w:ind w:left="122" w:firstLine="0"/>
            </w:pPr>
            <w:r>
              <w:rPr>
                <w:sz w:val="20"/>
              </w:rPr>
              <w:t xml:space="preserve">Summary identifies actionable outcomes and appropriate strategies to implement. </w:t>
            </w:r>
          </w:p>
          <w:p w14:paraId="481EFFCC" w14:textId="77777777" w:rsidR="006C2724" w:rsidRDefault="0009311F">
            <w:pPr>
              <w:spacing w:after="0" w:line="259" w:lineRule="auto"/>
              <w:ind w:left="122" w:firstLine="0"/>
            </w:pPr>
            <w:r>
              <w:rPr>
                <w:sz w:val="20"/>
              </w:rPr>
              <w:t xml:space="preserve"> </w:t>
            </w:r>
          </w:p>
          <w:p w14:paraId="684815EA" w14:textId="77777777" w:rsidR="006C2724" w:rsidRDefault="0009311F">
            <w:pPr>
              <w:spacing w:after="0" w:line="240" w:lineRule="auto"/>
              <w:ind w:left="122" w:right="7" w:firstLine="0"/>
            </w:pPr>
            <w:r>
              <w:rPr>
                <w:sz w:val="20"/>
              </w:rPr>
              <w:t xml:space="preserve">Summary is critical when justifying plan for the module. </w:t>
            </w:r>
          </w:p>
          <w:p w14:paraId="307DA5EC" w14:textId="77777777" w:rsidR="006C2724" w:rsidRDefault="0009311F">
            <w:pPr>
              <w:spacing w:after="0" w:line="259" w:lineRule="auto"/>
              <w:ind w:left="122" w:firstLine="0"/>
            </w:pPr>
            <w:r>
              <w:rPr>
                <w:sz w:val="20"/>
              </w:rPr>
              <w:t xml:space="preserve"> </w:t>
            </w:r>
          </w:p>
          <w:p w14:paraId="5F53287F" w14:textId="77777777" w:rsidR="006C2724" w:rsidRDefault="0009311F">
            <w:pPr>
              <w:spacing w:after="55" w:line="239" w:lineRule="auto"/>
              <w:ind w:left="122" w:firstLine="0"/>
            </w:pPr>
            <w:r>
              <w:rPr>
                <w:sz w:val="20"/>
              </w:rPr>
              <w:t xml:space="preserve">Analytical tools (SWOT etc) have </w:t>
            </w:r>
            <w:proofErr w:type="gramStart"/>
            <w:r>
              <w:rPr>
                <w:sz w:val="20"/>
              </w:rPr>
              <w:t>great detail</w:t>
            </w:r>
            <w:proofErr w:type="gramEnd"/>
            <w:r>
              <w:rPr>
                <w:sz w:val="20"/>
              </w:rPr>
              <w:t xml:space="preserve"> to inform goals, expressing opportunities based on analysis of self and the relevant industry.  </w:t>
            </w:r>
          </w:p>
          <w:p w14:paraId="14458135" w14:textId="77777777" w:rsidR="006C2724" w:rsidRDefault="0009311F">
            <w:pPr>
              <w:spacing w:after="0" w:line="259" w:lineRule="auto"/>
              <w:ind w:left="122" w:firstLine="0"/>
            </w:pPr>
            <w:r>
              <w:rPr>
                <w:sz w:val="20"/>
              </w:rPr>
              <w:t xml:space="preserve">  </w:t>
            </w:r>
          </w:p>
        </w:tc>
        <w:tc>
          <w:tcPr>
            <w:tcW w:w="780" w:type="dxa"/>
            <w:tcBorders>
              <w:top w:val="single" w:sz="6" w:space="0" w:color="000000"/>
              <w:left w:val="single" w:sz="6" w:space="0" w:color="000000"/>
              <w:bottom w:val="single" w:sz="6" w:space="0" w:color="000000"/>
              <w:right w:val="single" w:sz="12" w:space="0" w:color="000000"/>
            </w:tcBorders>
            <w:vAlign w:val="center"/>
          </w:tcPr>
          <w:p w14:paraId="497A8567" w14:textId="40987C76" w:rsidR="006C2724" w:rsidRDefault="0009311F">
            <w:pPr>
              <w:spacing w:after="0" w:line="259" w:lineRule="auto"/>
              <w:ind w:left="74" w:firstLine="0"/>
            </w:pPr>
            <w:r>
              <w:rPr>
                <w:rFonts w:ascii="Arial" w:eastAsia="Arial" w:hAnsi="Arial" w:cs="Arial"/>
                <w:b/>
                <w:sz w:val="20"/>
              </w:rPr>
              <w:t>9</w:t>
            </w:r>
            <w:r w:rsidR="00104598">
              <w:rPr>
                <w:rFonts w:ascii="Arial" w:eastAsia="Arial" w:hAnsi="Arial" w:cs="Arial"/>
                <w:b/>
                <w:sz w:val="20"/>
              </w:rPr>
              <w:t>0</w:t>
            </w:r>
            <w:r>
              <w:rPr>
                <w:rFonts w:ascii="Arial" w:eastAsia="Arial" w:hAnsi="Arial" w:cs="Arial"/>
                <w:b/>
                <w:sz w:val="20"/>
              </w:rPr>
              <w:t>%</w:t>
            </w:r>
            <w:r>
              <w:rPr>
                <w:rFonts w:ascii="Segoe UI" w:eastAsia="Segoe UI" w:hAnsi="Segoe UI" w:cs="Segoe UI"/>
                <w:sz w:val="18"/>
              </w:rPr>
              <w:t xml:space="preserve"> </w:t>
            </w:r>
          </w:p>
        </w:tc>
      </w:tr>
      <w:tr w:rsidR="006C2724" w14:paraId="6AC74EB7" w14:textId="77777777">
        <w:trPr>
          <w:trHeight w:val="416"/>
        </w:trPr>
        <w:tc>
          <w:tcPr>
            <w:tcW w:w="2830" w:type="dxa"/>
            <w:tcBorders>
              <w:top w:val="single" w:sz="6" w:space="0" w:color="000000"/>
              <w:left w:val="single" w:sz="12" w:space="0" w:color="000000"/>
              <w:bottom w:val="single" w:sz="4" w:space="0" w:color="000000"/>
              <w:right w:val="nil"/>
            </w:tcBorders>
            <w:shd w:val="clear" w:color="auto" w:fill="C6D9F1"/>
          </w:tcPr>
          <w:p w14:paraId="05CABC58" w14:textId="77777777" w:rsidR="006C2724" w:rsidRDefault="0009311F">
            <w:pPr>
              <w:spacing w:after="0" w:line="259" w:lineRule="auto"/>
              <w:ind w:left="113" w:firstLine="0"/>
            </w:pPr>
            <w:r>
              <w:rPr>
                <w:b/>
              </w:rPr>
              <w:t>ENGAGEMENT</w:t>
            </w:r>
            <w:r>
              <w:rPr>
                <w:rFonts w:ascii="Arial" w:eastAsia="Arial" w:hAnsi="Arial" w:cs="Arial"/>
                <w:b/>
                <w:sz w:val="20"/>
              </w:rPr>
              <w:t xml:space="preserve"> </w:t>
            </w:r>
          </w:p>
        </w:tc>
        <w:tc>
          <w:tcPr>
            <w:tcW w:w="3257" w:type="dxa"/>
            <w:tcBorders>
              <w:top w:val="single" w:sz="6" w:space="0" w:color="000000"/>
              <w:left w:val="nil"/>
              <w:bottom w:val="single" w:sz="4" w:space="0" w:color="000000"/>
              <w:right w:val="nil"/>
            </w:tcBorders>
            <w:shd w:val="clear" w:color="auto" w:fill="C6D9F1"/>
          </w:tcPr>
          <w:p w14:paraId="4DA83656" w14:textId="77777777" w:rsidR="006C2724" w:rsidRDefault="006C2724">
            <w:pPr>
              <w:spacing w:after="160" w:line="259" w:lineRule="auto"/>
              <w:ind w:left="0" w:firstLine="0"/>
            </w:pPr>
          </w:p>
        </w:tc>
        <w:tc>
          <w:tcPr>
            <w:tcW w:w="4394" w:type="dxa"/>
            <w:tcBorders>
              <w:top w:val="single" w:sz="6" w:space="0" w:color="000000"/>
              <w:left w:val="nil"/>
              <w:bottom w:val="single" w:sz="4" w:space="0" w:color="000000"/>
              <w:right w:val="nil"/>
            </w:tcBorders>
            <w:shd w:val="clear" w:color="auto" w:fill="C6D9F1"/>
          </w:tcPr>
          <w:p w14:paraId="49396E30" w14:textId="77777777" w:rsidR="006C2724" w:rsidRDefault="006C2724">
            <w:pPr>
              <w:spacing w:after="160" w:line="259" w:lineRule="auto"/>
              <w:ind w:left="0" w:firstLine="0"/>
            </w:pPr>
          </w:p>
        </w:tc>
        <w:tc>
          <w:tcPr>
            <w:tcW w:w="4111" w:type="dxa"/>
            <w:tcBorders>
              <w:top w:val="single" w:sz="6" w:space="0" w:color="000000"/>
              <w:left w:val="nil"/>
              <w:bottom w:val="single" w:sz="4" w:space="0" w:color="000000"/>
              <w:right w:val="nil"/>
            </w:tcBorders>
            <w:shd w:val="clear" w:color="auto" w:fill="C6D9F1"/>
          </w:tcPr>
          <w:p w14:paraId="3B450553" w14:textId="77777777" w:rsidR="006C2724" w:rsidRDefault="006C2724">
            <w:pPr>
              <w:spacing w:after="160" w:line="259" w:lineRule="auto"/>
              <w:ind w:left="0" w:firstLine="0"/>
            </w:pPr>
          </w:p>
        </w:tc>
        <w:tc>
          <w:tcPr>
            <w:tcW w:w="780" w:type="dxa"/>
            <w:tcBorders>
              <w:top w:val="single" w:sz="6" w:space="0" w:color="000000"/>
              <w:left w:val="nil"/>
              <w:bottom w:val="single" w:sz="4" w:space="0" w:color="000000"/>
              <w:right w:val="single" w:sz="12" w:space="0" w:color="000000"/>
            </w:tcBorders>
            <w:shd w:val="clear" w:color="auto" w:fill="C6D9F1"/>
          </w:tcPr>
          <w:p w14:paraId="61EA0B7B" w14:textId="77777777" w:rsidR="006C2724" w:rsidRDefault="006C2724">
            <w:pPr>
              <w:spacing w:after="160" w:line="259" w:lineRule="auto"/>
              <w:ind w:left="0" w:firstLine="0"/>
            </w:pPr>
          </w:p>
        </w:tc>
      </w:tr>
      <w:tr w:rsidR="006C2724" w14:paraId="7A9FC355" w14:textId="77777777" w:rsidTr="00616E0F">
        <w:trPr>
          <w:trHeight w:val="1847"/>
        </w:trPr>
        <w:tc>
          <w:tcPr>
            <w:tcW w:w="2830" w:type="dxa"/>
            <w:tcBorders>
              <w:top w:val="single" w:sz="4" w:space="0" w:color="000000"/>
              <w:left w:val="single" w:sz="12" w:space="0" w:color="000000"/>
              <w:bottom w:val="single" w:sz="12" w:space="0" w:color="000000"/>
              <w:right w:val="single" w:sz="6" w:space="0" w:color="000000"/>
            </w:tcBorders>
          </w:tcPr>
          <w:p w14:paraId="7B23A4EF" w14:textId="77777777" w:rsidR="006C2724" w:rsidRDefault="0009311F">
            <w:pPr>
              <w:spacing w:after="0" w:line="259" w:lineRule="auto"/>
              <w:ind w:left="113" w:firstLine="0"/>
            </w:pPr>
            <w:r>
              <w:rPr>
                <w:sz w:val="20"/>
              </w:rPr>
              <w:t xml:space="preserve">Some posts present on the </w:t>
            </w:r>
          </w:p>
          <w:p w14:paraId="217B58BE" w14:textId="77777777" w:rsidR="006C2724" w:rsidRDefault="0009311F">
            <w:pPr>
              <w:spacing w:after="0" w:line="259" w:lineRule="auto"/>
              <w:ind w:left="113" w:firstLine="0"/>
            </w:pPr>
            <w:r>
              <w:rPr>
                <w:sz w:val="20"/>
              </w:rPr>
              <w:t xml:space="preserve">DLE forum </w:t>
            </w:r>
          </w:p>
          <w:p w14:paraId="14082481" w14:textId="77777777" w:rsidR="006C2724" w:rsidRDefault="0009311F">
            <w:pPr>
              <w:spacing w:after="0" w:line="259" w:lineRule="auto"/>
              <w:ind w:left="113" w:firstLine="0"/>
            </w:pPr>
            <w:r>
              <w:rPr>
                <w:sz w:val="20"/>
              </w:rPr>
              <w:t xml:space="preserve"> </w:t>
            </w:r>
          </w:p>
          <w:p w14:paraId="176D142D" w14:textId="77777777" w:rsidR="006C2724" w:rsidRDefault="0009311F">
            <w:pPr>
              <w:spacing w:after="0" w:line="259" w:lineRule="auto"/>
              <w:ind w:left="113" w:firstLine="0"/>
            </w:pPr>
            <w:r>
              <w:rPr>
                <w:sz w:val="20"/>
              </w:rPr>
              <w:t xml:space="preserve">Detail is limited on what has been achieved </w:t>
            </w:r>
          </w:p>
        </w:tc>
        <w:tc>
          <w:tcPr>
            <w:tcW w:w="3257" w:type="dxa"/>
            <w:tcBorders>
              <w:top w:val="single" w:sz="4" w:space="0" w:color="000000"/>
              <w:left w:val="single" w:sz="6" w:space="0" w:color="000000"/>
              <w:bottom w:val="single" w:sz="12" w:space="0" w:color="000000"/>
              <w:right w:val="single" w:sz="6" w:space="0" w:color="000000"/>
            </w:tcBorders>
          </w:tcPr>
          <w:p w14:paraId="4EABB560" w14:textId="77777777" w:rsidR="006C2724" w:rsidRDefault="0009311F">
            <w:pPr>
              <w:spacing w:after="0" w:line="259" w:lineRule="auto"/>
              <w:ind w:left="118" w:firstLine="0"/>
            </w:pPr>
            <w:r>
              <w:rPr>
                <w:sz w:val="20"/>
              </w:rPr>
              <w:t xml:space="preserve">Regularly posts to the DLE forum with clear information of progression </w:t>
            </w:r>
          </w:p>
        </w:tc>
        <w:tc>
          <w:tcPr>
            <w:tcW w:w="4394" w:type="dxa"/>
            <w:tcBorders>
              <w:top w:val="single" w:sz="4" w:space="0" w:color="000000"/>
              <w:left w:val="single" w:sz="6" w:space="0" w:color="000000"/>
              <w:bottom w:val="single" w:sz="12" w:space="0" w:color="000000"/>
              <w:right w:val="single" w:sz="6" w:space="0" w:color="000000"/>
            </w:tcBorders>
          </w:tcPr>
          <w:p w14:paraId="2C59F21A" w14:textId="77777777" w:rsidR="006C2724" w:rsidRDefault="0009311F">
            <w:pPr>
              <w:spacing w:after="0" w:line="259" w:lineRule="auto"/>
              <w:ind w:left="122" w:firstLine="0"/>
            </w:pPr>
            <w:r>
              <w:rPr>
                <w:sz w:val="20"/>
              </w:rPr>
              <w:t xml:space="preserve">Posts most weeks. </w:t>
            </w:r>
          </w:p>
          <w:p w14:paraId="11A99B33" w14:textId="77777777" w:rsidR="006C2724" w:rsidRDefault="0009311F">
            <w:pPr>
              <w:spacing w:after="0" w:line="259" w:lineRule="auto"/>
              <w:ind w:left="122" w:firstLine="0"/>
            </w:pPr>
            <w:r>
              <w:rPr>
                <w:sz w:val="20"/>
              </w:rPr>
              <w:t xml:space="preserve"> </w:t>
            </w:r>
          </w:p>
          <w:p w14:paraId="32B3BF81" w14:textId="77777777" w:rsidR="006C2724" w:rsidRDefault="0009311F">
            <w:pPr>
              <w:spacing w:after="54" w:line="240" w:lineRule="auto"/>
              <w:ind w:left="122" w:firstLine="0"/>
            </w:pPr>
            <w:r>
              <w:rPr>
                <w:sz w:val="20"/>
              </w:rPr>
              <w:t xml:space="preserve">Posts detail of progression with screenshots, and appropriate links that clearly describes the individual’s progress. </w:t>
            </w:r>
          </w:p>
          <w:p w14:paraId="34C698BF" w14:textId="77777777" w:rsidR="006C2724" w:rsidRDefault="0009311F">
            <w:pPr>
              <w:spacing w:after="0" w:line="259" w:lineRule="auto"/>
              <w:ind w:left="122" w:firstLine="0"/>
            </w:pPr>
            <w:r>
              <w:rPr>
                <w:sz w:val="20"/>
              </w:rPr>
              <w:t xml:space="preserve">  </w:t>
            </w:r>
          </w:p>
        </w:tc>
        <w:tc>
          <w:tcPr>
            <w:tcW w:w="4111" w:type="dxa"/>
            <w:tcBorders>
              <w:top w:val="single" w:sz="4" w:space="0" w:color="000000"/>
              <w:left w:val="single" w:sz="6" w:space="0" w:color="000000"/>
              <w:bottom w:val="single" w:sz="12" w:space="0" w:color="000000"/>
              <w:right w:val="single" w:sz="6" w:space="0" w:color="000000"/>
            </w:tcBorders>
          </w:tcPr>
          <w:p w14:paraId="41DEABE8" w14:textId="4F0877B9" w:rsidR="006C2724" w:rsidRDefault="0009311F">
            <w:pPr>
              <w:spacing w:after="35" w:line="259" w:lineRule="auto"/>
              <w:ind w:left="122" w:firstLine="0"/>
            </w:pPr>
            <w:r>
              <w:rPr>
                <w:sz w:val="20"/>
              </w:rPr>
              <w:t>Always posts every week to the forum</w:t>
            </w:r>
            <w:r w:rsidR="00220713">
              <w:rPr>
                <w:sz w:val="20"/>
              </w:rPr>
              <w:t>.</w:t>
            </w:r>
          </w:p>
          <w:p w14:paraId="1675B8ED" w14:textId="77777777" w:rsidR="006C2724" w:rsidRDefault="0009311F">
            <w:pPr>
              <w:spacing w:after="0" w:line="259" w:lineRule="auto"/>
              <w:ind w:left="122" w:firstLine="0"/>
            </w:pPr>
            <w:r>
              <w:rPr>
                <w:sz w:val="20"/>
              </w:rPr>
              <w:t xml:space="preserve">  </w:t>
            </w:r>
          </w:p>
        </w:tc>
        <w:tc>
          <w:tcPr>
            <w:tcW w:w="780" w:type="dxa"/>
            <w:tcBorders>
              <w:top w:val="single" w:sz="4" w:space="0" w:color="000000"/>
              <w:left w:val="single" w:sz="6" w:space="0" w:color="000000"/>
              <w:bottom w:val="single" w:sz="12" w:space="0" w:color="000000"/>
              <w:right w:val="single" w:sz="12" w:space="0" w:color="000000"/>
            </w:tcBorders>
            <w:vAlign w:val="center"/>
          </w:tcPr>
          <w:p w14:paraId="3D44272D" w14:textId="221BC042" w:rsidR="006C2724" w:rsidRDefault="00104598">
            <w:pPr>
              <w:spacing w:after="0" w:line="259" w:lineRule="auto"/>
              <w:ind w:left="0" w:right="109" w:firstLine="0"/>
              <w:jc w:val="center"/>
            </w:pPr>
            <w:r>
              <w:rPr>
                <w:rFonts w:ascii="Arial" w:eastAsia="Arial" w:hAnsi="Arial" w:cs="Arial"/>
                <w:b/>
                <w:sz w:val="20"/>
              </w:rPr>
              <w:t>10</w:t>
            </w:r>
            <w:r w:rsidR="0009311F">
              <w:rPr>
                <w:rFonts w:ascii="Arial" w:eastAsia="Arial" w:hAnsi="Arial" w:cs="Arial"/>
                <w:b/>
                <w:sz w:val="20"/>
              </w:rPr>
              <w:t>%</w:t>
            </w:r>
            <w:r w:rsidR="0009311F">
              <w:rPr>
                <w:rFonts w:ascii="Arial" w:eastAsia="Arial" w:hAnsi="Arial" w:cs="Arial"/>
                <w:sz w:val="20"/>
              </w:rPr>
              <w:t xml:space="preserve"> </w:t>
            </w:r>
            <w:r w:rsidR="0009311F">
              <w:rPr>
                <w:rFonts w:ascii="Segoe UI" w:eastAsia="Segoe UI" w:hAnsi="Segoe UI" w:cs="Segoe UI"/>
                <w:sz w:val="18"/>
              </w:rPr>
              <w:t xml:space="preserve"> </w:t>
            </w:r>
          </w:p>
        </w:tc>
      </w:tr>
    </w:tbl>
    <w:p w14:paraId="5E1599D9" w14:textId="77777777" w:rsidR="006C2724" w:rsidRDefault="0009311F">
      <w:pPr>
        <w:spacing w:after="25" w:line="259" w:lineRule="auto"/>
        <w:ind w:left="1" w:firstLine="0"/>
        <w:rPr>
          <w:b/>
          <w:sz w:val="28"/>
        </w:rPr>
      </w:pPr>
      <w:r>
        <w:rPr>
          <w:b/>
          <w:sz w:val="28"/>
        </w:rPr>
        <w:t xml:space="preserve"> </w:t>
      </w:r>
    </w:p>
    <w:p w14:paraId="75982FEA" w14:textId="77777777" w:rsidR="00614ED5" w:rsidRDefault="00614ED5">
      <w:pPr>
        <w:spacing w:after="25" w:line="259" w:lineRule="auto"/>
        <w:ind w:left="1" w:firstLine="0"/>
        <w:rPr>
          <w:b/>
          <w:sz w:val="28"/>
        </w:rPr>
      </w:pPr>
    </w:p>
    <w:p w14:paraId="0CAFA12F" w14:textId="32F3C706" w:rsidR="00614ED5" w:rsidRDefault="00614ED5">
      <w:pPr>
        <w:spacing w:after="25" w:line="259" w:lineRule="auto"/>
        <w:ind w:left="1" w:firstLine="0"/>
      </w:pPr>
      <w:r>
        <w:rPr>
          <w:noProof/>
        </w:rPr>
        <mc:AlternateContent>
          <mc:Choice Requires="wps">
            <w:drawing>
              <wp:anchor distT="0" distB="0" distL="114300" distR="114300" simplePos="0" relativeHeight="251678720" behindDoc="0" locked="0" layoutInCell="1" allowOverlap="1" wp14:anchorId="13BB3D71" wp14:editId="6C0994A6">
                <wp:simplePos x="0" y="0"/>
                <wp:positionH relativeFrom="margin">
                  <wp:align>left</wp:align>
                </wp:positionH>
                <wp:positionV relativeFrom="paragraph">
                  <wp:posOffset>624205</wp:posOffset>
                </wp:positionV>
                <wp:extent cx="9753600" cy="19050"/>
                <wp:effectExtent l="0" t="0" r="19050" b="19050"/>
                <wp:wrapNone/>
                <wp:docPr id="1350107291" name="Straight Connector 1"/>
                <wp:cNvGraphicFramePr/>
                <a:graphic xmlns:a="http://schemas.openxmlformats.org/drawingml/2006/main">
                  <a:graphicData uri="http://schemas.microsoft.com/office/word/2010/wordprocessingShape">
                    <wps:wsp>
                      <wps:cNvCnPr/>
                      <wps:spPr>
                        <a:xfrm>
                          <a:off x="0" y="0"/>
                          <a:ext cx="97536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F25132D">
              <v:line id="Straight Connector 1" style="position:absolute;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472c4 [3204]" strokeweight=".5pt" from="0,49.15pt" to="768pt,50.65pt" w14:anchorId="5CA22C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i21oAEAAJgDAAAOAAAAZHJzL2Uyb0RvYy54bWysU8tu2zAQvBfoPxC815JSJG0EyzkkSC5B&#10;GuTxAQy1tAjwhSVjyX+fJW3LRRKgaNELxcfO7M7sankxWcM2gFF71/FmUXMGTvpeu3XHn5+uv/3k&#10;LCbhemG8g45vIfKL1dcvyzG0cOIHb3pARiQutmPo+JBSaKsqygGsiAsfwNGj8mhFoiOuqx7FSOzW&#10;VCd1fVaNHvuAXkKMdHu1e+Srwq8UyPRLqQiJmY5TbamsWNaXvFarpWjXKMKg5b4M8Q9VWKEdJZ2p&#10;rkQS7BX1ByqrJfroVVpIbyuvlJZQNJCapn6n5nEQAYoWMieG2ab4/2jl3ebS3SPZMIbYxnCPWcWk&#10;0OYv1cemYtZ2NgumxCRdnv84/X5Wk6eS3prz+rSYWR3BAWO6AW9Z3nTcaJe1iFZsbmOihBR6CKHD&#10;MX3Zpa2BHGzcAyime0rYFHSZDLg0yDaCeiqkBJea3EfiK9EZprQxM7D+M3Afn6FQpuZvwDOiZPYu&#10;zWCrncfPsqfpULLaxR8c2OnOFrz4flsaU6yh9heF+1HN8/X7ucCPP9TqDQAA//8DAFBLAwQUAAYA&#10;CAAAACEA7UJG6OAAAAAIAQAADwAAAGRycy9kb3ducmV2LnhtbEyPQU/CQBCF7yb+h82YeJMtNBKs&#10;3RJCYkQSQ0QSOC7dsa12Z5vdhZZ/73DS28y8lzffy+eDbcUZfWgcKRiPEhBIpTMNVQp2ny8PMxAh&#10;ajK6dYQKLhhgXtze5DozrqcPPG9jJTiEQqYV1DF2mZShrNHqMHIdEmtfzlsdefWVNF73HG5bOUmS&#10;qbS6If5Q6w6XNZY/25NV8O5Xq+ViffmmzcH2+8l6v3kbXpW6vxsWzyAiDvHPDFd8RoeCmY7uRCaI&#10;VgEXiQqeZimIq/qYTvly5CkZpyCLXP4vUPwCAAD//wMAUEsBAi0AFAAGAAgAAAAhALaDOJL+AAAA&#10;4QEAABMAAAAAAAAAAAAAAAAAAAAAAFtDb250ZW50X1R5cGVzXS54bWxQSwECLQAUAAYACAAAACEA&#10;OP0h/9YAAACUAQAACwAAAAAAAAAAAAAAAAAvAQAAX3JlbHMvLnJlbHNQSwECLQAUAAYACAAAACEA&#10;NyYttaABAACYAwAADgAAAAAAAAAAAAAAAAAuAgAAZHJzL2Uyb0RvYy54bWxQSwECLQAUAAYACAAA&#10;ACEA7UJG6OAAAAAIAQAADwAAAAAAAAAAAAAAAAD6AwAAZHJzL2Rvd25yZXYueG1sUEsFBgAAAAAE&#10;AAQA8wAAAAcFAAAAAA==&#10;">
                <v:stroke joinstyle="miter"/>
                <w10:wrap anchorx="margin"/>
              </v:line>
            </w:pict>
          </mc:Fallback>
        </mc:AlternateContent>
      </w:r>
      <w:r>
        <w:rPr>
          <w:noProof/>
        </w:rPr>
        <mc:AlternateContent>
          <mc:Choice Requires="wps">
            <w:drawing>
              <wp:anchor distT="45720" distB="45720" distL="114300" distR="114300" simplePos="0" relativeHeight="251679744" behindDoc="0" locked="0" layoutInCell="1" allowOverlap="1" wp14:anchorId="19D71661" wp14:editId="166C4C05">
                <wp:simplePos x="0" y="0"/>
                <wp:positionH relativeFrom="margin">
                  <wp:align>center</wp:align>
                </wp:positionH>
                <wp:positionV relativeFrom="paragraph">
                  <wp:posOffset>719455</wp:posOffset>
                </wp:positionV>
                <wp:extent cx="2360930" cy="1404620"/>
                <wp:effectExtent l="0" t="0" r="0" b="0"/>
                <wp:wrapNone/>
                <wp:docPr id="2147296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8D0A88E" w14:textId="68760659" w:rsidR="00614ED5" w:rsidRDefault="00614ED5" w:rsidP="00614ED5">
                            <w:pPr>
                              <w:jc w:val="center"/>
                            </w:pPr>
                            <w:r>
                              <w:t>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0367C606">
              <v:shape id="_x0000_s1032" style="position:absolute;left:0;text-align:left;margin-left:0;margin-top:56.65pt;width:185.9pt;height:110.6pt;z-index:25167974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C+lIj7eAAAACAEAAA8AAABkcnMvZG93bnJldi54bWxMj0tPw0AMhO9I/IeVkbigdvOA&#10;gkI2VXldemsJEkc32SaBrDfKum3g12NOcLM9o/E3+XJyvTraMXSeDMTzCJSlytcdNQbK15fZHajA&#10;SDX2nqyBLxtgWZyf5ZjV/kQbe9xyoySEQoYGWuYh0zpUrXUY5n6wJNrejw5Z1rHR9YgnCXe9TqJo&#10;oR12JB9aHOxja6vP7cEZ+H4on1bPVxzvE35P3jZuXVYfaMzlxbS6B8V24j8z/OILOhTCtPMHqoPq&#10;DUgRlmucpqBETm9jabKTIb2+AV3k+n+B4gcAAP//AwBQSwECLQAUAAYACAAAACEAtoM4kv4AAADh&#10;AQAAEwAAAAAAAAAAAAAAAAAAAAAAW0NvbnRlbnRfVHlwZXNdLnhtbFBLAQItABQABgAIAAAAIQA4&#10;/SH/1gAAAJQBAAALAAAAAAAAAAAAAAAAAC8BAABfcmVscy8ucmVsc1BLAQItABQABgAIAAAAIQC6&#10;edEBEwIAAP4DAAAOAAAAAAAAAAAAAAAAAC4CAABkcnMvZTJvRG9jLnhtbFBLAQItABQABgAIAAAA&#10;IQAvpSI+3gAAAAgBAAAPAAAAAAAAAAAAAAAAAG0EAABkcnMvZG93bnJldi54bWxQSwUGAAAAAAQA&#10;BADzAAAAeAUAAAAA&#10;" w14:anchorId="19D71661">
                <v:textbox style="mso-fit-shape-to-text:t">
                  <w:txbxContent>
                    <w:p w:rsidR="00614ED5" w:rsidP="00614ED5" w:rsidRDefault="00614ED5" w14:paraId="75697EEC" w14:textId="68760659">
                      <w:pPr>
                        <w:jc w:val="center"/>
                      </w:pPr>
                      <w:r>
                        <w:t>7</w:t>
                      </w:r>
                    </w:p>
                  </w:txbxContent>
                </v:textbox>
                <w10:wrap anchorx="margin"/>
              </v:shape>
            </w:pict>
          </mc:Fallback>
        </mc:AlternateContent>
      </w:r>
    </w:p>
    <w:p w14:paraId="220D2E00" w14:textId="533C6906" w:rsidR="006C2724" w:rsidRDefault="006C2724" w:rsidP="00614ED5">
      <w:pPr>
        <w:spacing w:after="1961" w:line="259" w:lineRule="auto"/>
        <w:ind w:left="1" w:firstLine="0"/>
        <w:sectPr w:rsidR="006C2724" w:rsidSect="00E738A0">
          <w:footerReference w:type="even" r:id="rId75"/>
          <w:footerReference w:type="default" r:id="rId76"/>
          <w:footerReference w:type="first" r:id="rId77"/>
          <w:pgSz w:w="16838" w:h="11906" w:orient="landscape"/>
          <w:pgMar w:top="1440" w:right="720" w:bottom="1440" w:left="720" w:header="720" w:footer="720" w:gutter="0"/>
          <w:cols w:space="720"/>
        </w:sectPr>
      </w:pPr>
    </w:p>
    <w:p w14:paraId="6EAA6C05" w14:textId="77777777" w:rsidR="006C2724" w:rsidRDefault="0009311F">
      <w:pPr>
        <w:pStyle w:val="Heading1"/>
        <w:ind w:left="0"/>
      </w:pPr>
      <w:r>
        <w:lastRenderedPageBreak/>
        <w:t xml:space="preserve">COURSEWORK 02 – INDIVIDUAL JOURNEY PITCH, PROMO &amp; EVIDENCE 70%   </w:t>
      </w:r>
    </w:p>
    <w:p w14:paraId="1AFEFA99" w14:textId="77777777" w:rsidR="006C2724" w:rsidRDefault="0009311F">
      <w:pPr>
        <w:spacing w:after="238" w:line="259" w:lineRule="auto"/>
        <w:ind w:left="5" w:firstLine="0"/>
      </w:pPr>
      <w:r>
        <w:rPr>
          <w:color w:val="FF0000"/>
        </w:rPr>
        <w:t xml:space="preserve"> </w:t>
      </w:r>
    </w:p>
    <w:p w14:paraId="42E07FF2" w14:textId="77777777" w:rsidR="006C2724" w:rsidRDefault="0009311F">
      <w:pPr>
        <w:pStyle w:val="Heading2"/>
        <w:ind w:left="0"/>
      </w:pPr>
      <w:r>
        <w:t>DESCRIPTION</w:t>
      </w:r>
      <w:r>
        <w:rPr>
          <w:color w:val="FF0000"/>
        </w:rPr>
        <w:t xml:space="preserve"> </w:t>
      </w:r>
    </w:p>
    <w:p w14:paraId="399941E1" w14:textId="77777777" w:rsidR="006C2724" w:rsidRDefault="0009311F">
      <w:pPr>
        <w:spacing w:after="19" w:line="259" w:lineRule="auto"/>
        <w:ind w:left="5" w:firstLine="0"/>
      </w:pPr>
      <w:r>
        <w:t xml:space="preserve"> </w:t>
      </w:r>
    </w:p>
    <w:p w14:paraId="47811BD8" w14:textId="77777777" w:rsidR="006C2724" w:rsidRDefault="0009311F">
      <w:pPr>
        <w:spacing w:after="186"/>
        <w:ind w:left="1" w:right="57"/>
      </w:pPr>
      <w:r>
        <w:t xml:space="preserve">You will deliver at least two videos: “Journey Pitch” and “Promotional Video”. These videos will be supported by documentation that evidences achieved milestones and provides data for the effectiveness of your implemented strategy. </w:t>
      </w:r>
    </w:p>
    <w:p w14:paraId="3F1615C5" w14:textId="77777777" w:rsidR="006C2724" w:rsidRDefault="0009311F">
      <w:pPr>
        <w:spacing w:after="1" w:line="259" w:lineRule="auto"/>
        <w:ind w:left="0"/>
      </w:pPr>
      <w:r>
        <w:rPr>
          <w:b/>
          <w:sz w:val="24"/>
        </w:rPr>
        <w:t xml:space="preserve">Journey Pitch:  </w:t>
      </w:r>
    </w:p>
    <w:p w14:paraId="4D4DFA69" w14:textId="23E69190" w:rsidR="006C2724" w:rsidRDefault="006C2724" w:rsidP="00B64E7C">
      <w:pPr>
        <w:spacing w:after="20" w:line="259" w:lineRule="auto"/>
      </w:pPr>
    </w:p>
    <w:p w14:paraId="7DF68F46" w14:textId="0020EB17" w:rsidR="006C2724" w:rsidRDefault="0009311F" w:rsidP="00B64E7C">
      <w:pPr>
        <w:ind w:left="1" w:right="57"/>
      </w:pPr>
      <w:r>
        <w:t xml:space="preserve">A pre-recorded presentation/pitch (&lt; 7 mins) with voiceover describing your journey on this module: </w:t>
      </w:r>
      <w:r w:rsidR="00B64E7C">
        <w:br/>
      </w:r>
      <w:r>
        <w:t xml:space="preserve"> </w:t>
      </w:r>
    </w:p>
    <w:p w14:paraId="76E36D68" w14:textId="77777777" w:rsidR="006C2724" w:rsidRDefault="0009311F">
      <w:pPr>
        <w:numPr>
          <w:ilvl w:val="0"/>
          <w:numId w:val="3"/>
        </w:numPr>
        <w:ind w:right="57" w:hanging="360"/>
      </w:pPr>
      <w:r>
        <w:t xml:space="preserve">Your strategy for industry engagement  </w:t>
      </w:r>
    </w:p>
    <w:p w14:paraId="0DE92E16" w14:textId="77777777" w:rsidR="006C2724" w:rsidRDefault="0009311F">
      <w:pPr>
        <w:numPr>
          <w:ilvl w:val="0"/>
          <w:numId w:val="3"/>
        </w:numPr>
        <w:ind w:right="57" w:hanging="360"/>
      </w:pPr>
      <w:r>
        <w:t xml:space="preserve">Analysis and reflection of strategy implementation </w:t>
      </w:r>
    </w:p>
    <w:p w14:paraId="4599CCD8" w14:textId="77777777" w:rsidR="006C2724" w:rsidRDefault="0009311F">
      <w:pPr>
        <w:spacing w:after="19" w:line="259" w:lineRule="auto"/>
        <w:ind w:left="725" w:firstLine="0"/>
      </w:pPr>
      <w:r>
        <w:t xml:space="preserve"> </w:t>
      </w:r>
    </w:p>
    <w:p w14:paraId="385465EB" w14:textId="77777777" w:rsidR="006C2724" w:rsidRDefault="0009311F">
      <w:pPr>
        <w:ind w:left="1" w:right="57"/>
      </w:pPr>
      <w:r>
        <w:t xml:space="preserve">You may also add a show reel, game trailer or APP walkthrough to a playlist as appropriate. </w:t>
      </w:r>
    </w:p>
    <w:p w14:paraId="18D6ADFB" w14:textId="77777777" w:rsidR="006C2724" w:rsidRDefault="0009311F">
      <w:pPr>
        <w:spacing w:after="20" w:line="259" w:lineRule="auto"/>
        <w:ind w:left="5" w:firstLine="0"/>
      </w:pPr>
      <w:r>
        <w:t xml:space="preserve"> </w:t>
      </w:r>
    </w:p>
    <w:p w14:paraId="7EDD4634" w14:textId="77777777" w:rsidR="006C2724" w:rsidRDefault="0009311F">
      <w:pPr>
        <w:ind w:left="1" w:right="57"/>
      </w:pPr>
      <w:r>
        <w:t xml:space="preserve">Using a voice over, highlight the initial strategy identified using smart objectives, outline action taken, roadmap planned, key milestones achieved and external interest or recognition of the process/product. Use appropriate screen captures, event documentation to convey your ‘journey’ concluding with status of product. This may include downloaded stats, reviews, exposure achieved etc. Normally this will also include using the various module </w:t>
      </w:r>
      <w:proofErr w:type="gramStart"/>
      <w:r>
        <w:t>processes;</w:t>
      </w:r>
      <w:proofErr w:type="gramEnd"/>
      <w:r>
        <w:t xml:space="preserve"> mind map, SWOT, timeline etc. Remember to inset at a size and resolution where the data can be clearly seen!   </w:t>
      </w:r>
    </w:p>
    <w:p w14:paraId="09DB38CC" w14:textId="77777777" w:rsidR="006C2724" w:rsidRDefault="0009311F">
      <w:pPr>
        <w:spacing w:after="19" w:line="259" w:lineRule="auto"/>
        <w:ind w:left="5" w:firstLine="0"/>
      </w:pPr>
      <w:r>
        <w:rPr>
          <w:color w:val="FF0000"/>
        </w:rPr>
        <w:t xml:space="preserve"> </w:t>
      </w:r>
    </w:p>
    <w:p w14:paraId="43EC5107" w14:textId="74DD2BC1" w:rsidR="006C2724" w:rsidRDefault="0009311F" w:rsidP="00B64E7C">
      <w:pPr>
        <w:ind w:left="1" w:right="57"/>
      </w:pPr>
      <w:r>
        <w:t xml:space="preserve">Some suggested presentation tools are </w:t>
      </w:r>
      <w:hyperlink r:id="rId78">
        <w:r>
          <w:rPr>
            <w:color w:val="0000FF"/>
            <w:u w:val="single" w:color="0000FF"/>
          </w:rPr>
          <w:t>PowerPoint</w:t>
        </w:r>
      </w:hyperlink>
      <w:hyperlink r:id="rId79">
        <w:r>
          <w:rPr>
            <w:color w:val="FF0000"/>
          </w:rPr>
          <w:t xml:space="preserve"> </w:t>
        </w:r>
      </w:hyperlink>
      <w:hyperlink r:id="rId80">
        <w:r>
          <w:rPr>
            <w:color w:val="0000FF"/>
            <w:u w:val="single" w:color="0000FF"/>
          </w:rPr>
          <w:t>Stru</w:t>
        </w:r>
      </w:hyperlink>
      <w:hyperlink r:id="rId81">
        <w:r>
          <w:rPr>
            <w:color w:val="0000FF"/>
            <w:u w:val="single" w:color="0000FF"/>
          </w:rPr>
          <w:t>t</w:t>
        </w:r>
      </w:hyperlink>
      <w:hyperlink r:id="rId82">
        <w:r>
          <w:rPr>
            <w:color w:val="0000FF"/>
            <w:u w:val="single" w:color="0000FF"/>
          </w:rPr>
          <w:t>,</w:t>
        </w:r>
      </w:hyperlink>
      <w:hyperlink r:id="rId83">
        <w:r>
          <w:rPr>
            <w:color w:val="FF0000"/>
          </w:rPr>
          <w:t xml:space="preserve"> </w:t>
        </w:r>
      </w:hyperlink>
      <w:hyperlink r:id="rId84">
        <w:r>
          <w:rPr>
            <w:color w:val="0000FF"/>
            <w:u w:val="single" w:color="0000FF"/>
          </w:rPr>
          <w:t xml:space="preserve"> </w:t>
        </w:r>
      </w:hyperlink>
      <w:hyperlink r:id="rId85">
        <w:r>
          <w:rPr>
            <w:color w:val="0000FF"/>
            <w:u w:val="single" w:color="0000FF"/>
          </w:rPr>
          <w:t>Prez</w:t>
        </w:r>
      </w:hyperlink>
      <w:hyperlink r:id="rId86">
        <w:r>
          <w:rPr>
            <w:color w:val="0000FF"/>
            <w:u w:val="single" w:color="0000FF"/>
          </w:rPr>
          <w:t>i</w:t>
        </w:r>
      </w:hyperlink>
      <w:hyperlink r:id="rId87">
        <w:r>
          <w:rPr>
            <w:color w:val="0000FF"/>
            <w:u w:val="single" w:color="0000FF"/>
          </w:rPr>
          <w:t>,</w:t>
        </w:r>
      </w:hyperlink>
      <w:hyperlink r:id="rId88">
        <w:r>
          <w:rPr>
            <w:color w:val="0000FF"/>
            <w:u w:val="single" w:color="0000FF"/>
          </w:rPr>
          <w:t xml:space="preserve"> </w:t>
        </w:r>
      </w:hyperlink>
      <w:hyperlink r:id="rId89">
        <w:proofErr w:type="spellStart"/>
        <w:r>
          <w:rPr>
            <w:color w:val="0000FF"/>
            <w:u w:val="single" w:color="0000FF"/>
          </w:rPr>
          <w:t>Videoscribe</w:t>
        </w:r>
        <w:proofErr w:type="spellEnd"/>
      </w:hyperlink>
      <w:hyperlink r:id="rId90">
        <w:r>
          <w:rPr>
            <w:color w:val="FF0000"/>
          </w:rPr>
          <w:t xml:space="preserve"> </w:t>
        </w:r>
      </w:hyperlink>
      <w:r w:rsidR="00B64E7C">
        <w:br/>
      </w:r>
    </w:p>
    <w:p w14:paraId="5BED4226" w14:textId="77777777" w:rsidR="006C2724" w:rsidRDefault="0009311F">
      <w:pPr>
        <w:spacing w:after="1" w:line="259" w:lineRule="auto"/>
        <w:ind w:left="0"/>
      </w:pPr>
      <w:r>
        <w:rPr>
          <w:b/>
          <w:sz w:val="24"/>
        </w:rPr>
        <w:t xml:space="preserve">Promotional Video:  </w:t>
      </w:r>
    </w:p>
    <w:p w14:paraId="380F8605" w14:textId="77777777" w:rsidR="006C2724" w:rsidRDefault="0009311F">
      <w:pPr>
        <w:spacing w:after="19" w:line="259" w:lineRule="auto"/>
        <w:ind w:left="5" w:firstLine="0"/>
      </w:pPr>
      <w:r>
        <w:t xml:space="preserve"> </w:t>
      </w:r>
    </w:p>
    <w:p w14:paraId="46953BF7" w14:textId="77777777" w:rsidR="006C2724" w:rsidRDefault="0009311F">
      <w:pPr>
        <w:ind w:left="1" w:right="57"/>
      </w:pPr>
      <w:r>
        <w:t xml:space="preserve">The promotional video will normally be for the release version of the prototype tabled at the start of the module. Typically, a code library, asset pack, open-source project, app or game. This can include developer commentary or soundtrack as appropriate for the target audience.  </w:t>
      </w:r>
    </w:p>
    <w:p w14:paraId="662A5DE0" w14:textId="77777777" w:rsidR="006C2724" w:rsidRDefault="0009311F">
      <w:pPr>
        <w:spacing w:after="20" w:line="259" w:lineRule="auto"/>
        <w:ind w:left="5" w:firstLine="0"/>
      </w:pPr>
      <w:r>
        <w:t xml:space="preserve"> </w:t>
      </w:r>
    </w:p>
    <w:p w14:paraId="440A0240" w14:textId="0D2ABDF1" w:rsidR="006C2724" w:rsidRDefault="0009311F" w:rsidP="00B64E7C">
      <w:pPr>
        <w:spacing w:after="29"/>
        <w:ind w:left="1" w:right="57"/>
      </w:pPr>
      <w:r>
        <w:t xml:space="preserve">The required resolution and compression settings for all videos are shown below.  </w:t>
      </w:r>
      <w:r w:rsidR="00B64E7C">
        <w:br/>
      </w:r>
    </w:p>
    <w:p w14:paraId="4F05294B" w14:textId="77777777" w:rsidR="006C2724" w:rsidRDefault="0009311F">
      <w:pPr>
        <w:spacing w:after="1" w:line="259" w:lineRule="auto"/>
        <w:ind w:left="0"/>
      </w:pPr>
      <w:r>
        <w:rPr>
          <w:b/>
          <w:sz w:val="24"/>
        </w:rPr>
        <w:t xml:space="preserve">Video Format:  </w:t>
      </w:r>
    </w:p>
    <w:p w14:paraId="140DFD23" w14:textId="77777777" w:rsidR="006C2724" w:rsidRDefault="0009311F">
      <w:pPr>
        <w:spacing w:after="29" w:line="259" w:lineRule="auto"/>
        <w:ind w:left="5" w:firstLine="0"/>
      </w:pPr>
      <w:r>
        <w:rPr>
          <w:b/>
          <w:sz w:val="24"/>
        </w:rPr>
        <w:t xml:space="preserve"> </w:t>
      </w:r>
    </w:p>
    <w:p w14:paraId="77B4E7DA" w14:textId="77777777" w:rsidR="006C2724" w:rsidRDefault="0009311F">
      <w:pPr>
        <w:pStyle w:val="Heading2"/>
        <w:tabs>
          <w:tab w:val="center" w:pos="5553"/>
        </w:tabs>
        <w:ind w:left="0" w:firstLine="0"/>
      </w:pPr>
      <w:r>
        <w:t xml:space="preserve">File-Type:  </w:t>
      </w:r>
      <w:r>
        <w:tab/>
      </w:r>
      <w:r>
        <w:rPr>
          <w:b w:val="0"/>
          <w:sz w:val="22"/>
        </w:rPr>
        <w:t>MP4</w:t>
      </w:r>
      <w:r>
        <w:rPr>
          <w:sz w:val="22"/>
        </w:rPr>
        <w:t xml:space="preserve"> </w:t>
      </w:r>
    </w:p>
    <w:tbl>
      <w:tblPr>
        <w:tblStyle w:val="TableGrid1"/>
        <w:tblW w:w="10466" w:type="dxa"/>
        <w:tblInd w:w="5" w:type="dxa"/>
        <w:tblCellMar>
          <w:top w:w="44" w:type="dxa"/>
          <w:right w:w="115" w:type="dxa"/>
        </w:tblCellMar>
        <w:tblLook w:val="04A0" w:firstRow="1" w:lastRow="0" w:firstColumn="1" w:lastColumn="0" w:noHBand="0" w:noVBand="1"/>
      </w:tblPr>
      <w:tblGrid>
        <w:gridCol w:w="5341"/>
        <w:gridCol w:w="5125"/>
      </w:tblGrid>
      <w:tr w:rsidR="006C2724" w14:paraId="1ABA9DC6" w14:textId="77777777">
        <w:trPr>
          <w:trHeight w:val="294"/>
        </w:trPr>
        <w:tc>
          <w:tcPr>
            <w:tcW w:w="5341" w:type="dxa"/>
            <w:tcBorders>
              <w:top w:val="nil"/>
              <w:left w:val="nil"/>
              <w:bottom w:val="nil"/>
              <w:right w:val="nil"/>
            </w:tcBorders>
            <w:shd w:val="clear" w:color="auto" w:fill="F2F2F2"/>
          </w:tcPr>
          <w:p w14:paraId="722F829D" w14:textId="77777777" w:rsidR="006C2724" w:rsidRDefault="0009311F">
            <w:pPr>
              <w:spacing w:after="0" w:line="259" w:lineRule="auto"/>
              <w:ind w:left="108" w:firstLine="0"/>
            </w:pPr>
            <w:r>
              <w:rPr>
                <w:b/>
                <w:sz w:val="24"/>
              </w:rPr>
              <w:t xml:space="preserve">Resolution: </w:t>
            </w:r>
          </w:p>
        </w:tc>
        <w:tc>
          <w:tcPr>
            <w:tcW w:w="5125" w:type="dxa"/>
            <w:tcBorders>
              <w:top w:val="nil"/>
              <w:left w:val="nil"/>
              <w:bottom w:val="nil"/>
              <w:right w:val="nil"/>
            </w:tcBorders>
            <w:shd w:val="clear" w:color="auto" w:fill="F2F2F2"/>
          </w:tcPr>
          <w:p w14:paraId="23B2BAF2" w14:textId="77777777" w:rsidR="006C2724" w:rsidRDefault="0009311F">
            <w:pPr>
              <w:spacing w:after="0" w:line="259" w:lineRule="auto"/>
              <w:ind w:left="0" w:firstLine="0"/>
            </w:pPr>
            <w:r>
              <w:t>1440p (2K)</w:t>
            </w:r>
            <w:r>
              <w:rPr>
                <w:b/>
              </w:rPr>
              <w:t xml:space="preserve"> </w:t>
            </w:r>
          </w:p>
        </w:tc>
      </w:tr>
      <w:tr w:rsidR="006C2724" w14:paraId="05A941B6" w14:textId="77777777">
        <w:trPr>
          <w:trHeight w:val="293"/>
        </w:trPr>
        <w:tc>
          <w:tcPr>
            <w:tcW w:w="5341" w:type="dxa"/>
            <w:tcBorders>
              <w:top w:val="nil"/>
              <w:left w:val="nil"/>
              <w:bottom w:val="nil"/>
              <w:right w:val="nil"/>
            </w:tcBorders>
          </w:tcPr>
          <w:p w14:paraId="04436FD4" w14:textId="77777777" w:rsidR="006C2724" w:rsidRDefault="0009311F">
            <w:pPr>
              <w:spacing w:after="0" w:line="259" w:lineRule="auto"/>
              <w:ind w:left="108" w:firstLine="0"/>
            </w:pPr>
            <w:r>
              <w:rPr>
                <w:b/>
                <w:sz w:val="24"/>
              </w:rPr>
              <w:t xml:space="preserve">Framerate: </w:t>
            </w:r>
          </w:p>
        </w:tc>
        <w:tc>
          <w:tcPr>
            <w:tcW w:w="5125" w:type="dxa"/>
            <w:tcBorders>
              <w:top w:val="nil"/>
              <w:left w:val="nil"/>
              <w:bottom w:val="nil"/>
              <w:right w:val="nil"/>
            </w:tcBorders>
          </w:tcPr>
          <w:p w14:paraId="2A25C2A7" w14:textId="77777777" w:rsidR="006C2724" w:rsidRDefault="0009311F">
            <w:pPr>
              <w:spacing w:after="0" w:line="259" w:lineRule="auto"/>
              <w:ind w:left="0" w:firstLine="0"/>
            </w:pPr>
            <w:r>
              <w:t>30</w:t>
            </w:r>
            <w:r>
              <w:rPr>
                <w:b/>
              </w:rPr>
              <w:t xml:space="preserve"> </w:t>
            </w:r>
          </w:p>
        </w:tc>
      </w:tr>
      <w:tr w:rsidR="006C2724" w14:paraId="2EABDD06" w14:textId="77777777">
        <w:trPr>
          <w:trHeight w:val="293"/>
        </w:trPr>
        <w:tc>
          <w:tcPr>
            <w:tcW w:w="5341" w:type="dxa"/>
            <w:tcBorders>
              <w:top w:val="nil"/>
              <w:left w:val="nil"/>
              <w:bottom w:val="nil"/>
              <w:right w:val="nil"/>
            </w:tcBorders>
            <w:shd w:val="clear" w:color="auto" w:fill="F2F2F2"/>
          </w:tcPr>
          <w:p w14:paraId="494A89B4" w14:textId="77777777" w:rsidR="006C2724" w:rsidRDefault="0009311F">
            <w:pPr>
              <w:spacing w:after="0" w:line="259" w:lineRule="auto"/>
              <w:ind w:left="108" w:firstLine="0"/>
            </w:pPr>
            <w:r>
              <w:rPr>
                <w:b/>
                <w:sz w:val="24"/>
              </w:rPr>
              <w:t xml:space="preserve">Video Bitrate: </w:t>
            </w:r>
          </w:p>
        </w:tc>
        <w:tc>
          <w:tcPr>
            <w:tcW w:w="5125" w:type="dxa"/>
            <w:tcBorders>
              <w:top w:val="nil"/>
              <w:left w:val="nil"/>
              <w:bottom w:val="nil"/>
              <w:right w:val="nil"/>
            </w:tcBorders>
            <w:shd w:val="clear" w:color="auto" w:fill="F2F2F2"/>
          </w:tcPr>
          <w:p w14:paraId="4B91AD22" w14:textId="77777777" w:rsidR="006C2724" w:rsidRDefault="0009311F">
            <w:pPr>
              <w:spacing w:after="0" w:line="259" w:lineRule="auto"/>
              <w:ind w:left="0" w:firstLine="0"/>
            </w:pPr>
            <w:r>
              <w:t>16 MBS</w:t>
            </w:r>
            <w:r>
              <w:rPr>
                <w:b/>
              </w:rPr>
              <w:t xml:space="preserve"> </w:t>
            </w:r>
          </w:p>
        </w:tc>
      </w:tr>
      <w:tr w:rsidR="006C2724" w14:paraId="4C9C0BD1" w14:textId="77777777">
        <w:trPr>
          <w:trHeight w:val="293"/>
        </w:trPr>
        <w:tc>
          <w:tcPr>
            <w:tcW w:w="5341" w:type="dxa"/>
            <w:tcBorders>
              <w:top w:val="nil"/>
              <w:left w:val="nil"/>
              <w:bottom w:val="nil"/>
              <w:right w:val="nil"/>
            </w:tcBorders>
          </w:tcPr>
          <w:p w14:paraId="124B09B2" w14:textId="77777777" w:rsidR="006C2724" w:rsidRDefault="0009311F">
            <w:pPr>
              <w:spacing w:after="0" w:line="259" w:lineRule="auto"/>
              <w:ind w:left="108" w:firstLine="0"/>
            </w:pPr>
            <w:r>
              <w:rPr>
                <w:b/>
                <w:sz w:val="24"/>
              </w:rPr>
              <w:t xml:space="preserve">Audio Bitrate: </w:t>
            </w:r>
          </w:p>
        </w:tc>
        <w:tc>
          <w:tcPr>
            <w:tcW w:w="5125" w:type="dxa"/>
            <w:tcBorders>
              <w:top w:val="nil"/>
              <w:left w:val="nil"/>
              <w:bottom w:val="nil"/>
              <w:right w:val="nil"/>
            </w:tcBorders>
          </w:tcPr>
          <w:p w14:paraId="63BFB553" w14:textId="77777777" w:rsidR="006C2724" w:rsidRDefault="0009311F">
            <w:pPr>
              <w:spacing w:after="0" w:line="259" w:lineRule="auto"/>
              <w:ind w:left="0" w:firstLine="0"/>
            </w:pPr>
            <w:r>
              <w:t xml:space="preserve">Mono – 128 </w:t>
            </w:r>
            <w:proofErr w:type="spellStart"/>
            <w:r>
              <w:t>kpbs</w:t>
            </w:r>
            <w:proofErr w:type="spellEnd"/>
            <w:r>
              <w:t xml:space="preserve">, Stereo – 384 </w:t>
            </w:r>
            <w:proofErr w:type="spellStart"/>
            <w:r>
              <w:t>kpbs</w:t>
            </w:r>
            <w:proofErr w:type="spellEnd"/>
            <w:r>
              <w:rPr>
                <w:b/>
              </w:rPr>
              <w:t xml:space="preserve"> </w:t>
            </w:r>
          </w:p>
        </w:tc>
      </w:tr>
      <w:tr w:rsidR="006C2724" w14:paraId="597154CA" w14:textId="77777777">
        <w:trPr>
          <w:trHeight w:val="293"/>
        </w:trPr>
        <w:tc>
          <w:tcPr>
            <w:tcW w:w="5341" w:type="dxa"/>
            <w:tcBorders>
              <w:top w:val="nil"/>
              <w:left w:val="nil"/>
              <w:bottom w:val="nil"/>
              <w:right w:val="nil"/>
            </w:tcBorders>
            <w:shd w:val="clear" w:color="auto" w:fill="F2F2F2"/>
          </w:tcPr>
          <w:p w14:paraId="197E2286" w14:textId="77777777" w:rsidR="006C2724" w:rsidRDefault="0009311F">
            <w:pPr>
              <w:spacing w:after="0" w:line="259" w:lineRule="auto"/>
              <w:ind w:left="108" w:firstLine="0"/>
            </w:pPr>
            <w:r>
              <w:rPr>
                <w:b/>
                <w:sz w:val="24"/>
              </w:rPr>
              <w:t xml:space="preserve">Compression: </w:t>
            </w:r>
          </w:p>
        </w:tc>
        <w:tc>
          <w:tcPr>
            <w:tcW w:w="5125" w:type="dxa"/>
            <w:tcBorders>
              <w:top w:val="nil"/>
              <w:left w:val="nil"/>
              <w:bottom w:val="nil"/>
              <w:right w:val="nil"/>
            </w:tcBorders>
            <w:shd w:val="clear" w:color="auto" w:fill="F2F2F2"/>
          </w:tcPr>
          <w:p w14:paraId="16FF411B" w14:textId="77777777" w:rsidR="006C2724" w:rsidRDefault="0009311F">
            <w:pPr>
              <w:spacing w:after="0" w:line="259" w:lineRule="auto"/>
              <w:ind w:left="0" w:firstLine="0"/>
            </w:pPr>
            <w:r>
              <w:t xml:space="preserve">H.264 </w:t>
            </w:r>
          </w:p>
        </w:tc>
      </w:tr>
    </w:tbl>
    <w:p w14:paraId="6BCEBB1F" w14:textId="77777777" w:rsidR="006C2724" w:rsidRDefault="0009311F">
      <w:pPr>
        <w:spacing w:after="20" w:line="259" w:lineRule="auto"/>
        <w:ind w:left="5" w:firstLine="0"/>
      </w:pPr>
      <w:r>
        <w:rPr>
          <w:color w:val="FF0000"/>
        </w:rPr>
        <w:t xml:space="preserve"> </w:t>
      </w:r>
    </w:p>
    <w:p w14:paraId="74ED8A1F" w14:textId="52405BA0" w:rsidR="006C2724" w:rsidRDefault="0009311F">
      <w:pPr>
        <w:ind w:left="1" w:right="57"/>
      </w:pPr>
      <w:r>
        <w:t>Please note that the videos are required for submission. It is likely that these videos will exceed the 150mb limit of a DLE upload. For this reason</w:t>
      </w:r>
      <w:r w:rsidR="00974384">
        <w:t>,</w:t>
      </w:r>
      <w:r>
        <w:t xml:space="preserve"> please upload to OneDrive and provide a shareable link. </w:t>
      </w:r>
    </w:p>
    <w:p w14:paraId="7E61E5FD" w14:textId="0A07F819" w:rsidR="00614ED5" w:rsidRDefault="00131588">
      <w:pPr>
        <w:ind w:left="1" w:right="57"/>
      </w:pPr>
      <w:r>
        <w:rPr>
          <w:noProof/>
        </w:rPr>
        <mc:AlternateContent>
          <mc:Choice Requires="wps">
            <w:drawing>
              <wp:anchor distT="0" distB="0" distL="114300" distR="114300" simplePos="0" relativeHeight="251681792" behindDoc="0" locked="0" layoutInCell="1" allowOverlap="1" wp14:anchorId="1DDDAFA3" wp14:editId="6EC58AEE">
                <wp:simplePos x="0" y="0"/>
                <wp:positionH relativeFrom="margin">
                  <wp:align>center</wp:align>
                </wp:positionH>
                <wp:positionV relativeFrom="paragraph">
                  <wp:posOffset>539115</wp:posOffset>
                </wp:positionV>
                <wp:extent cx="6686550" cy="19050"/>
                <wp:effectExtent l="0" t="0" r="19050" b="19050"/>
                <wp:wrapNone/>
                <wp:docPr id="1771110560"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50BBEE7">
              <v:line id="Straight Connector 1" style="position:absolute;flip:y;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4472c4 [3204]" strokeweight=".5pt" from="0,42.45pt" to="526.5pt,43.95pt" w14:anchorId="29649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JcUFG7dAAAABwEAAA8AAABkcnMvZG93bnJldi54bWxMj81OwzAQhO9IvIO1&#10;SFxQ61D+2hCnQgg4lFNbkOC2iZckaryOYjcNb9/tCY4zs5r5NluOrlUD9aHxbOB6moAiLr1tuDLw&#10;sX2dzEGFiGyx9UwGfinAMj8/yzC1/sBrGjaxUlLCIUUDdYxdqnUoa3IYpr4jluzH9w6jyL7StseD&#10;lLtWz5LkXjtsWBZq7Oi5pnK32TsD38GHl89VMbzt1qsRr97j7Ku0xlxejE+PoCKN8e8YTviCDrkw&#10;FX7PNqjWgDwSDcxvF6BOaXJ3I04hzsMCdJ7p//z5EQAA//8DAFBLAQItABQABgAIAAAAIQC2gziS&#10;/gAAAOEBAAATAAAAAAAAAAAAAAAAAAAAAABbQ29udGVudF9UeXBlc10ueG1sUEsBAi0AFAAGAAgA&#10;AAAhADj9If/WAAAAlAEAAAsAAAAAAAAAAAAAAAAALwEAAF9yZWxzLy5yZWxzUEsBAi0AFAAGAAgA&#10;AAAhACa4+munAQAAogMAAA4AAAAAAAAAAAAAAAAALgIAAGRycy9lMm9Eb2MueG1sUEsBAi0AFAAG&#10;AAgAAAAhAJcUFG7dAAAABwEAAA8AAAAAAAAAAAAAAAAAAQQAAGRycy9kb3ducmV2LnhtbFBLBQYA&#10;AAAABAAEAPMAAAALBQAAAAA=&#10;">
                <v:stroke joinstyle="miter"/>
                <w10:wrap anchorx="margin"/>
              </v:line>
            </w:pict>
          </mc:Fallback>
        </mc:AlternateContent>
      </w:r>
      <w:r>
        <w:rPr>
          <w:noProof/>
        </w:rPr>
        <mc:AlternateContent>
          <mc:Choice Requires="wps">
            <w:drawing>
              <wp:anchor distT="45720" distB="45720" distL="114300" distR="114300" simplePos="0" relativeHeight="251682816" behindDoc="0" locked="0" layoutInCell="1" allowOverlap="1" wp14:anchorId="2A126E8D" wp14:editId="2003EDA1">
                <wp:simplePos x="0" y="0"/>
                <wp:positionH relativeFrom="margin">
                  <wp:align>center</wp:align>
                </wp:positionH>
                <wp:positionV relativeFrom="paragraph">
                  <wp:posOffset>643255</wp:posOffset>
                </wp:positionV>
                <wp:extent cx="2360930" cy="1404620"/>
                <wp:effectExtent l="0" t="0" r="2540" b="0"/>
                <wp:wrapNone/>
                <wp:docPr id="6070319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2D80FC" w14:textId="794AFBAD" w:rsidR="00614ED5" w:rsidRDefault="00131588" w:rsidP="00614ED5">
                            <w:pPr>
                              <w:jc w:val="center"/>
                            </w:pPr>
                            <w: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66096F8C">
              <v:shape id="_x0000_s1033" style="position:absolute;left:0;text-align:left;margin-left:0;margin-top:50.65pt;width:185.9pt;height:110.6pt;z-index:25168281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EhNMqveAAAACAEAAA8AAABkcnMvZG93bnJldi54bWxMj0tPw0AMhO9I/IeVkbggukkq&#10;HgrZVOV14daSSj262W0SyHqjrNsGfj3mBDfbMxp/Uywm36ujG2MXyEA6S0A5qoPtqDFQvb9e34OK&#10;jGSxD+QMfLkIi/L8rMDchhOt3HHNjZIQijkaaJmHXOtYt85jnIXBkWj7MHpkWcdG2xFPEu57nSXJ&#10;rfbYkXxocXBPras/1wdv4Puxel6+XHG6z3ibbVb+rao/0JjLi2n5AIrdxH9m+MUXdCiFaRcOZKPq&#10;DUgRlmuSzkGJPL9LpclOhiy7AV0W+n+B8gcAAP//AwBQSwECLQAUAAYACAAAACEAtoM4kv4AAADh&#10;AQAAEwAAAAAAAAAAAAAAAAAAAAAAW0NvbnRlbnRfVHlwZXNdLnhtbFBLAQItABQABgAIAAAAIQA4&#10;/SH/1gAAAJQBAAALAAAAAAAAAAAAAAAAAC8BAABfcmVscy8ucmVsc1BLAQItABQABgAIAAAAIQBo&#10;zr/3EwIAAP4DAAAOAAAAAAAAAAAAAAAAAC4CAABkcnMvZTJvRG9jLnhtbFBLAQItABQABgAIAAAA&#10;IQBITTKr3gAAAAgBAAAPAAAAAAAAAAAAAAAAAG0EAABkcnMvZG93bnJldi54bWxQSwUGAAAAAAQA&#10;BADzAAAAeAUAAAAA&#10;" w14:anchorId="2A126E8D">
                <v:textbox style="mso-fit-shape-to-text:t">
                  <w:txbxContent>
                    <w:p w:rsidR="00614ED5" w:rsidP="00614ED5" w:rsidRDefault="00131588" w14:paraId="44B0A208" w14:textId="794AFBAD">
                      <w:pPr>
                        <w:jc w:val="center"/>
                      </w:pPr>
                      <w:r>
                        <w:t>8</w:t>
                      </w:r>
                    </w:p>
                  </w:txbxContent>
                </v:textbox>
                <w10:wrap anchorx="margin"/>
              </v:shape>
            </w:pict>
          </mc:Fallback>
        </mc:AlternateContent>
      </w:r>
    </w:p>
    <w:p w14:paraId="57D8BCD3" w14:textId="77777777" w:rsidR="006C2724" w:rsidRDefault="0009311F">
      <w:pPr>
        <w:spacing w:after="1" w:line="259" w:lineRule="auto"/>
        <w:ind w:left="0"/>
      </w:pPr>
      <w:r>
        <w:rPr>
          <w:b/>
          <w:sz w:val="24"/>
        </w:rPr>
        <w:lastRenderedPageBreak/>
        <w:t xml:space="preserve">Evidence of Journey: </w:t>
      </w:r>
    </w:p>
    <w:p w14:paraId="30D0C458" w14:textId="77777777" w:rsidR="006C2724" w:rsidRDefault="0009311F">
      <w:pPr>
        <w:spacing w:after="0" w:line="259" w:lineRule="auto"/>
        <w:ind w:left="0" w:firstLine="0"/>
      </w:pPr>
      <w:r>
        <w:rPr>
          <w:b/>
          <w:sz w:val="24"/>
        </w:rPr>
        <w:t xml:space="preserve"> </w:t>
      </w:r>
    </w:p>
    <w:p w14:paraId="540927B4" w14:textId="77777777" w:rsidR="006C2724" w:rsidRDefault="0009311F">
      <w:pPr>
        <w:ind w:left="1" w:right="57"/>
      </w:pPr>
      <w:r>
        <w:t xml:space="preserve">The evidence of Journey will have two deliverables.: </w:t>
      </w:r>
    </w:p>
    <w:p w14:paraId="7E450605" w14:textId="77777777" w:rsidR="006C2724" w:rsidRDefault="0009311F">
      <w:pPr>
        <w:spacing w:after="20" w:line="259" w:lineRule="auto"/>
        <w:ind w:left="5" w:firstLine="0"/>
      </w:pPr>
      <w:r>
        <w:t xml:space="preserve"> </w:t>
      </w:r>
    </w:p>
    <w:p w14:paraId="3904E1A8" w14:textId="77777777" w:rsidR="006C2724" w:rsidRDefault="0009311F">
      <w:pPr>
        <w:numPr>
          <w:ilvl w:val="0"/>
          <w:numId w:val="4"/>
        </w:numPr>
        <w:ind w:right="57" w:hanging="360"/>
      </w:pPr>
      <w:r>
        <w:t xml:space="preserve">An archive of evidence for your engagement and strategy implementation. </w:t>
      </w:r>
    </w:p>
    <w:p w14:paraId="0B51BCFB" w14:textId="77777777" w:rsidR="006C2724" w:rsidRDefault="0009311F">
      <w:pPr>
        <w:spacing w:after="19" w:line="259" w:lineRule="auto"/>
        <w:ind w:left="725" w:firstLine="0"/>
      </w:pPr>
      <w:r>
        <w:t xml:space="preserve"> </w:t>
      </w:r>
    </w:p>
    <w:p w14:paraId="59CB9F95" w14:textId="77777777" w:rsidR="006C2724" w:rsidRDefault="0009311F">
      <w:pPr>
        <w:numPr>
          <w:ilvl w:val="0"/>
          <w:numId w:val="4"/>
        </w:numPr>
        <w:ind w:right="57" w:hanging="360"/>
      </w:pPr>
      <w:r>
        <w:t xml:space="preserve">You will complete the “Evidence Archive Report” template (See DLE) that details the meaning of items held within the Evidence Archive. </w:t>
      </w:r>
    </w:p>
    <w:p w14:paraId="73B5EC05" w14:textId="77777777" w:rsidR="006C2724" w:rsidRDefault="0009311F">
      <w:pPr>
        <w:spacing w:after="19" w:line="259" w:lineRule="auto"/>
        <w:ind w:left="5" w:firstLine="0"/>
      </w:pPr>
      <w:r>
        <w:t xml:space="preserve"> </w:t>
      </w:r>
    </w:p>
    <w:p w14:paraId="35C3FA59" w14:textId="4ECD9064" w:rsidR="00B12821" w:rsidRDefault="0009311F" w:rsidP="00B12821">
      <w:pPr>
        <w:ind w:left="1" w:right="57"/>
      </w:pPr>
      <w:r>
        <w:t>The archive of evidence will predominantly serve two purposes. Firstly, it will provide evidence of achieved milestones and deliverables against your approved roadmap. Typically, an external-facing publication/release page on 3rd party service. This also includes related documentation of events and activities, competition entries, applications and draft legal documents, comparative analysis of competitors, results of usability testing, evidence of external reviews, link to release page on Unity Asset Store/itch.io/GIT/Google</w:t>
      </w:r>
      <w:r w:rsidR="00B12821">
        <w:t xml:space="preserve"> </w:t>
      </w:r>
      <w:r>
        <w:t>Play etc</w:t>
      </w:r>
      <w:r w:rsidR="00B12821">
        <w:t>.</w:t>
      </w:r>
    </w:p>
    <w:p w14:paraId="35768ACF" w14:textId="77777777" w:rsidR="006C2724" w:rsidRDefault="0009311F">
      <w:pPr>
        <w:spacing w:after="1" w:line="259" w:lineRule="auto"/>
        <w:ind w:left="0" w:firstLine="0"/>
      </w:pPr>
      <w:r>
        <w:t xml:space="preserve"> </w:t>
      </w:r>
    </w:p>
    <w:p w14:paraId="1FB80310" w14:textId="7C0DD4FA" w:rsidR="006C2724" w:rsidRDefault="0009311F">
      <w:pPr>
        <w:ind w:left="1" w:right="57"/>
      </w:pPr>
      <w:r>
        <w:t xml:space="preserve">Secondly this archive will evidence any data that supports your strategy efficacy. For example, as you implement your “journey”, it is important to show evidence of engagement and response to that engagement. For example, if you were creating a “hype train” for a release, one point of evidence of success would be an increase in social media activity around the release. This evidence needs to be captured and recorded. Additionally, you should be </w:t>
      </w:r>
      <w:r w:rsidRPr="0082564B">
        <w:t>analy</w:t>
      </w:r>
      <w:r w:rsidR="00FA3EB3" w:rsidRPr="0082564B">
        <w:t>s</w:t>
      </w:r>
      <w:r w:rsidRPr="0082564B">
        <w:t>ing your approach as you progress</w:t>
      </w:r>
      <w:r>
        <w:t xml:space="preserve"> through this module and adjust it where required. For example, how can you build the best “hype train”? Does the time of day of social media posts effect the response from your target market? Is it more effective to promote your release at an event?  </w:t>
      </w:r>
    </w:p>
    <w:p w14:paraId="715A4ACF" w14:textId="77777777" w:rsidR="006C2724" w:rsidRDefault="0009311F">
      <w:pPr>
        <w:spacing w:after="1" w:line="259" w:lineRule="auto"/>
        <w:ind w:left="0" w:firstLine="0"/>
      </w:pPr>
      <w:r>
        <w:t xml:space="preserve"> </w:t>
      </w:r>
    </w:p>
    <w:p w14:paraId="2FF4EAC6" w14:textId="77777777" w:rsidR="006C2724" w:rsidRDefault="0009311F">
      <w:pPr>
        <w:ind w:left="1" w:right="57"/>
      </w:pPr>
      <w:r>
        <w:t xml:space="preserve">It is expected that you will have some deviation of your approach compared to the initial strategy plan as you refine based on that data gathered during the module. </w:t>
      </w:r>
      <w:r w:rsidRPr="0082564B">
        <w:t>Evidence of tweaks to strategy implementation based on data collected will score higher marks.</w:t>
      </w:r>
      <w:r>
        <w:t xml:space="preserve"> </w:t>
      </w:r>
    </w:p>
    <w:p w14:paraId="61DF8645" w14:textId="77777777" w:rsidR="006C2724" w:rsidRDefault="0009311F">
      <w:pPr>
        <w:spacing w:after="181" w:line="259" w:lineRule="auto"/>
        <w:ind w:left="0" w:firstLine="0"/>
      </w:pPr>
      <w:r>
        <w:t xml:space="preserve"> </w:t>
      </w:r>
    </w:p>
    <w:p w14:paraId="572EE4D3" w14:textId="77777777" w:rsidR="006C2724" w:rsidRDefault="0009311F">
      <w:pPr>
        <w:pStyle w:val="Heading2"/>
        <w:ind w:left="0"/>
      </w:pPr>
      <w:r>
        <w:t xml:space="preserve">Progress Updates  </w:t>
      </w:r>
    </w:p>
    <w:p w14:paraId="3D0D51BD" w14:textId="77777777" w:rsidR="006C2724" w:rsidRDefault="0009311F">
      <w:pPr>
        <w:spacing w:after="0" w:line="259" w:lineRule="auto"/>
        <w:ind w:left="0" w:firstLine="0"/>
      </w:pPr>
      <w:r>
        <w:t xml:space="preserve"> </w:t>
      </w:r>
    </w:p>
    <w:p w14:paraId="43058665" w14:textId="77777777" w:rsidR="006C2724" w:rsidRDefault="0009311F">
      <w:pPr>
        <w:ind w:left="1" w:right="57"/>
      </w:pPr>
      <w:r>
        <w:t xml:space="preserve">You are required to maintain regular contact and post weekly updates on progress on the DLE forum. These posts should include a summary update and screenshot of the week’s deliverable and view link if appropriate. We use these interim deliverables to provide a focus for mentoring. You should draft documents in advance of each weekly workshop, discuss with peers/module staff during weekly workshop and then post an update with summary comment/screenshot and or link. You will iterate project work alongside this process, seeking guidance during workshops. Extra credit for detailed weekly posts, and constructive comments on each other’s posts and sharing events/opportunities via DLE forum.  </w:t>
      </w:r>
    </w:p>
    <w:p w14:paraId="46019626" w14:textId="77777777" w:rsidR="006C2724" w:rsidRDefault="0009311F">
      <w:pPr>
        <w:spacing w:after="0" w:line="259" w:lineRule="auto"/>
        <w:ind w:left="0" w:firstLine="0"/>
      </w:pPr>
      <w:r>
        <w:t xml:space="preserve">  </w:t>
      </w:r>
    </w:p>
    <w:p w14:paraId="45EA1841" w14:textId="77777777" w:rsidR="006C2724" w:rsidRDefault="0009311F">
      <w:pPr>
        <w:ind w:left="1" w:right="57"/>
      </w:pPr>
      <w:r>
        <w:t xml:space="preserve">The structured activities and mentoring process is complimented by a weekly lecture/seminar series including inputs from the module team and guest speakers subject to availability. A schedule will be posted on the module site.  </w:t>
      </w:r>
    </w:p>
    <w:p w14:paraId="40B15765" w14:textId="77777777" w:rsidR="006C2724" w:rsidRDefault="0009311F">
      <w:pPr>
        <w:spacing w:after="180" w:line="259" w:lineRule="auto"/>
        <w:ind w:left="1" w:firstLine="0"/>
      </w:pPr>
      <w:r>
        <w:t xml:space="preserve"> </w:t>
      </w:r>
    </w:p>
    <w:p w14:paraId="6E72991A" w14:textId="77777777" w:rsidR="006C2724" w:rsidRDefault="0009311F">
      <w:pPr>
        <w:pStyle w:val="Heading2"/>
        <w:ind w:left="0"/>
      </w:pPr>
      <w:r>
        <w:t xml:space="preserve">Formative Reviews </w:t>
      </w:r>
    </w:p>
    <w:p w14:paraId="3D686B5D" w14:textId="77777777" w:rsidR="006C2724" w:rsidRDefault="0009311F">
      <w:pPr>
        <w:spacing w:after="20" w:line="259" w:lineRule="auto"/>
        <w:ind w:left="5" w:firstLine="0"/>
      </w:pPr>
      <w:r>
        <w:t xml:space="preserve"> </w:t>
      </w:r>
    </w:p>
    <w:p w14:paraId="6F05D87D" w14:textId="1A533E07" w:rsidR="00131588" w:rsidRDefault="00131588" w:rsidP="00131588">
      <w:pPr>
        <w:ind w:left="1" w:right="57"/>
      </w:pPr>
      <w:r>
        <w:rPr>
          <w:noProof/>
        </w:rPr>
        <mc:AlternateContent>
          <mc:Choice Requires="wps">
            <w:drawing>
              <wp:anchor distT="45720" distB="45720" distL="114300" distR="114300" simplePos="0" relativeHeight="251685888" behindDoc="0" locked="0" layoutInCell="1" allowOverlap="1" wp14:anchorId="3B16B58F" wp14:editId="1828737A">
                <wp:simplePos x="0" y="0"/>
                <wp:positionH relativeFrom="margin">
                  <wp:posOffset>2030095</wp:posOffset>
                </wp:positionH>
                <wp:positionV relativeFrom="paragraph">
                  <wp:posOffset>1301750</wp:posOffset>
                </wp:positionV>
                <wp:extent cx="2360930" cy="1404620"/>
                <wp:effectExtent l="0" t="0" r="2540" b="0"/>
                <wp:wrapNone/>
                <wp:docPr id="825056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476CD6B" w14:textId="342651F1" w:rsidR="00131588" w:rsidRDefault="00131588" w:rsidP="00131588">
                            <w:pPr>
                              <w:jc w:val="center"/>
                            </w:pPr>
                            <w:r>
                              <w:t>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28AEC900">
              <v:shape id="_x0000_s1034" style="position:absolute;left:0;text-align:left;margin-left:159.85pt;margin-top:102.5pt;width:185.9pt;height:110.6pt;z-index:2516858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SH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aBeDbiqqB+JGAIoyHpAdGkBfzDWU9mLLn/fRCoODOfLUFfTefz6N60mC/eEyGGl5Hq&#10;MiKsJKmSB87G6TYkxycc7paas9MJ20smp5TJZInm6UFEF1+u066XZ7t5AgAA//8DAFBLAwQUAAYA&#10;CAAAACEAQerD7eIAAAALAQAADwAAAGRycy9kb3ducmV2LnhtbEyPy07DMBBF90j8gzVIbBB1Ymig&#10;IZOqvDbsWoLEchpPk0BsR7HbBr4es4LlaI7uPbdYTqYXBx595yxCOktAsK2d7myDUL0+X96C8IGs&#10;pt5ZRvhiD8vy9KSgXLujXfNhExoRQ6zPCaENYcil9HXLhvzMDWzjb+dGQyGeYyP1SMcYbnqpkiST&#10;hjobG1oa+KHl+nOzNwjf99Xj6ukipDsV3tXb2rxU9Qchnp9NqzsQgafwB8OvflSHMjpt3d5qL3qE&#10;q3RxE1EElczjqEhki3QOYotwrTIFsizk/w3lDwAAAP//AwBQSwECLQAUAAYACAAAACEAtoM4kv4A&#10;AADhAQAAEwAAAAAAAAAAAAAAAAAAAAAAW0NvbnRlbnRfVHlwZXNdLnhtbFBLAQItABQABgAIAAAA&#10;IQA4/SH/1gAAAJQBAAALAAAAAAAAAAAAAAAAAC8BAABfcmVscy8ucmVsc1BLAQItABQABgAIAAAA&#10;IQABZJSHEgIAAP4DAAAOAAAAAAAAAAAAAAAAAC4CAABkcnMvZTJvRG9jLnhtbFBLAQItABQABgAI&#10;AAAAIQBB6sPt4gAAAAsBAAAPAAAAAAAAAAAAAAAAAGwEAABkcnMvZG93bnJldi54bWxQSwUGAAAA&#10;AAQABADzAAAAewUAAAAA&#10;" w14:anchorId="3B16B58F">
                <v:textbox style="mso-fit-shape-to-text:t">
                  <w:txbxContent>
                    <w:p w:rsidR="00131588" w:rsidP="00131588" w:rsidRDefault="00131588" w14:paraId="2B2B7304" w14:textId="342651F1">
                      <w:pPr>
                        <w:jc w:val="center"/>
                      </w:pPr>
                      <w:r>
                        <w:t>9</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46D3F4EA" wp14:editId="79B8138A">
                <wp:simplePos x="0" y="0"/>
                <wp:positionH relativeFrom="margin">
                  <wp:posOffset>0</wp:posOffset>
                </wp:positionH>
                <wp:positionV relativeFrom="paragraph">
                  <wp:posOffset>1151890</wp:posOffset>
                </wp:positionV>
                <wp:extent cx="6686550" cy="19050"/>
                <wp:effectExtent l="0" t="0" r="19050" b="19050"/>
                <wp:wrapNone/>
                <wp:docPr id="654782661"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7C1CAF6">
              <v:line id="Straight Connector 1"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90.7pt" to="526.5pt,92.2pt" w14:anchorId="4E495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G57AtPdAAAACQEAAA8AAABkcnMvZG93bnJldi54bWxMj8FOwzAQRO9I/IO1&#10;SFwQdVoCqkKcCiHgUE4tIMFtEy9J1HgdxW4a/p7NCY77ZjQ7k28m16mRhtB6NrBcJKCIK29brg28&#10;vz1fr0GFiGyx80wGfijApjg/yzGz/sQ7GvexVhLCIUMDTYx9pnWoGnIYFr4nFu3bDw6jnEOt7YAn&#10;CXedXiXJnXbYsnxosKfHhqrD/ugMfAUfnj625fhy2G0nvHqNq8/KGnN5MT3cg4o0xT8zzPWlOhTS&#10;qfRHtkF1BmRIFLpepqBmObm9EVTOKE1BF7n+v6D4BQAA//8DAFBLAQItABQABgAIAAAAIQC2gziS&#10;/gAAAOEBAAATAAAAAAAAAAAAAAAAAAAAAABbQ29udGVudF9UeXBlc10ueG1sUEsBAi0AFAAGAAgA&#10;AAAhADj9If/WAAAAlAEAAAsAAAAAAAAAAAAAAAAALwEAAF9yZWxzLy5yZWxzUEsBAi0AFAAGAAgA&#10;AAAhACa4+munAQAAogMAAA4AAAAAAAAAAAAAAAAALgIAAGRycy9lMm9Eb2MueG1sUEsBAi0AFAAG&#10;AAgAAAAhAG57AtPdAAAACQEAAA8AAAAAAAAAAAAAAAAAAQQAAGRycy9kb3ducmV2LnhtbFBLBQYA&#10;AAAABAAEAPMAAAALBQAAAAA=&#10;">
                <v:stroke joinstyle="miter"/>
                <w10:wrap anchorx="margin"/>
              </v:line>
            </w:pict>
          </mc:Fallback>
        </mc:AlternateContent>
      </w:r>
      <w:r w:rsidR="0009311F">
        <w:t xml:space="preserve">Formative reviews will take place periodically to provide individual feedback. It is expected that this feedback will also involve peers. The process of analysis will help inform your own work. In these sessions, you will be split into smaller groups and each person assigned a peer to provide some written feedback on the progress. This feedback will be guided by an online form and the marking criteria. </w:t>
      </w:r>
    </w:p>
    <w:p w14:paraId="5551D15E" w14:textId="77777777" w:rsidR="006C2724" w:rsidRDefault="0009311F" w:rsidP="00B64E7C">
      <w:pPr>
        <w:pStyle w:val="Heading1"/>
        <w:ind w:left="0" w:firstLine="0"/>
      </w:pPr>
      <w:r>
        <w:lastRenderedPageBreak/>
        <w:t xml:space="preserve">COURSEWORK 02 – DEADLINES </w:t>
      </w:r>
    </w:p>
    <w:p w14:paraId="3ED9EB26" w14:textId="77777777" w:rsidR="006C2724" w:rsidRDefault="0009311F">
      <w:pPr>
        <w:spacing w:after="0" w:line="259" w:lineRule="auto"/>
        <w:ind w:left="5" w:firstLine="0"/>
      </w:pPr>
      <w:r>
        <w:rPr>
          <w:b/>
          <w:sz w:val="24"/>
        </w:rPr>
        <w:t xml:space="preserve"> </w:t>
      </w:r>
    </w:p>
    <w:tbl>
      <w:tblPr>
        <w:tblStyle w:val="TableGrid1"/>
        <w:tblW w:w="10428" w:type="dxa"/>
        <w:tblInd w:w="24" w:type="dxa"/>
        <w:tblCellMar>
          <w:top w:w="96" w:type="dxa"/>
          <w:left w:w="53" w:type="dxa"/>
          <w:bottom w:w="47" w:type="dxa"/>
          <w:right w:w="4" w:type="dxa"/>
        </w:tblCellMar>
        <w:tblLook w:val="04A0" w:firstRow="1" w:lastRow="0" w:firstColumn="1" w:lastColumn="0" w:noHBand="0" w:noVBand="1"/>
      </w:tblPr>
      <w:tblGrid>
        <w:gridCol w:w="492"/>
        <w:gridCol w:w="4105"/>
        <w:gridCol w:w="1780"/>
        <w:gridCol w:w="1780"/>
        <w:gridCol w:w="1780"/>
        <w:gridCol w:w="491"/>
      </w:tblGrid>
      <w:tr w:rsidR="006C2724" w14:paraId="2B140BC7" w14:textId="77777777" w:rsidTr="00752319">
        <w:trPr>
          <w:trHeight w:val="415"/>
        </w:trPr>
        <w:tc>
          <w:tcPr>
            <w:tcW w:w="492" w:type="dxa"/>
            <w:tcBorders>
              <w:top w:val="single" w:sz="4" w:space="0" w:color="auto"/>
              <w:left w:val="single" w:sz="4" w:space="0" w:color="auto"/>
              <w:bottom w:val="single" w:sz="4" w:space="0" w:color="auto"/>
              <w:right w:val="single" w:sz="4" w:space="0" w:color="auto"/>
            </w:tcBorders>
            <w:shd w:val="clear" w:color="auto" w:fill="CCCCCC"/>
            <w:vAlign w:val="center"/>
          </w:tcPr>
          <w:p w14:paraId="491EEF24" w14:textId="77777777" w:rsidR="006C2724" w:rsidRDefault="0009311F">
            <w:pPr>
              <w:spacing w:after="0" w:line="259" w:lineRule="auto"/>
              <w:ind w:left="0" w:firstLine="0"/>
              <w:jc w:val="both"/>
            </w:pPr>
            <w:r>
              <w:rPr>
                <w:b/>
              </w:rPr>
              <w:t xml:space="preserve">Part </w:t>
            </w:r>
          </w:p>
        </w:tc>
        <w:tc>
          <w:tcPr>
            <w:tcW w:w="4105" w:type="dxa"/>
            <w:tcBorders>
              <w:top w:val="single" w:sz="4" w:space="0" w:color="auto"/>
              <w:left w:val="single" w:sz="4" w:space="0" w:color="auto"/>
              <w:bottom w:val="single" w:sz="4" w:space="0" w:color="auto"/>
              <w:right w:val="single" w:sz="4" w:space="0" w:color="auto"/>
            </w:tcBorders>
            <w:shd w:val="clear" w:color="auto" w:fill="CCCCCC"/>
            <w:vAlign w:val="center"/>
          </w:tcPr>
          <w:p w14:paraId="42C905DB" w14:textId="77777777" w:rsidR="006C2724" w:rsidRDefault="0009311F">
            <w:pPr>
              <w:spacing w:after="0" w:line="259" w:lineRule="auto"/>
              <w:ind w:left="3" w:firstLine="0"/>
            </w:pPr>
            <w:r>
              <w:rPr>
                <w:b/>
              </w:rPr>
              <w:t xml:space="preserve">Description </w:t>
            </w:r>
          </w:p>
        </w:tc>
        <w:tc>
          <w:tcPr>
            <w:tcW w:w="1780" w:type="dxa"/>
            <w:tcBorders>
              <w:top w:val="single" w:sz="4" w:space="0" w:color="auto"/>
              <w:left w:val="single" w:sz="4" w:space="0" w:color="auto"/>
              <w:bottom w:val="single" w:sz="4" w:space="0" w:color="auto"/>
              <w:right w:val="single" w:sz="4" w:space="0" w:color="auto"/>
            </w:tcBorders>
            <w:shd w:val="clear" w:color="auto" w:fill="CCCCCC"/>
            <w:vAlign w:val="center"/>
          </w:tcPr>
          <w:p w14:paraId="34F26ADE" w14:textId="77777777" w:rsidR="006C2724" w:rsidRDefault="0009311F">
            <w:pPr>
              <w:spacing w:after="0" w:line="259" w:lineRule="auto"/>
              <w:ind w:left="47" w:firstLine="0"/>
            </w:pPr>
            <w:r>
              <w:rPr>
                <w:b/>
              </w:rPr>
              <w:t xml:space="preserve"> </w:t>
            </w:r>
          </w:p>
        </w:tc>
        <w:tc>
          <w:tcPr>
            <w:tcW w:w="1780" w:type="dxa"/>
            <w:tcBorders>
              <w:top w:val="single" w:sz="4" w:space="0" w:color="auto"/>
              <w:left w:val="single" w:sz="4" w:space="0" w:color="auto"/>
              <w:bottom w:val="single" w:sz="4" w:space="0" w:color="auto"/>
              <w:right w:val="single" w:sz="4" w:space="0" w:color="auto"/>
            </w:tcBorders>
            <w:shd w:val="clear" w:color="auto" w:fill="CCCCCC"/>
            <w:vAlign w:val="center"/>
          </w:tcPr>
          <w:p w14:paraId="52FA84FD" w14:textId="77777777" w:rsidR="006C2724" w:rsidRDefault="0009311F">
            <w:pPr>
              <w:spacing w:after="0" w:line="259" w:lineRule="auto"/>
              <w:ind w:left="46" w:firstLine="0"/>
            </w:pPr>
            <w:r>
              <w:rPr>
                <w:b/>
              </w:rPr>
              <w:t xml:space="preserve"> </w:t>
            </w:r>
          </w:p>
        </w:tc>
        <w:tc>
          <w:tcPr>
            <w:tcW w:w="1780" w:type="dxa"/>
            <w:tcBorders>
              <w:top w:val="single" w:sz="4" w:space="0" w:color="auto"/>
              <w:left w:val="single" w:sz="4" w:space="0" w:color="auto"/>
              <w:bottom w:val="single" w:sz="4" w:space="0" w:color="auto"/>
              <w:right w:val="single" w:sz="4" w:space="0" w:color="auto"/>
            </w:tcBorders>
            <w:shd w:val="clear" w:color="auto" w:fill="CCCCCC"/>
            <w:vAlign w:val="center"/>
          </w:tcPr>
          <w:p w14:paraId="6FCCBC8B" w14:textId="77777777" w:rsidR="006C2724" w:rsidRDefault="0009311F">
            <w:pPr>
              <w:spacing w:after="0" w:line="259" w:lineRule="auto"/>
              <w:ind w:left="4" w:firstLine="0"/>
            </w:pPr>
            <w:r>
              <w:rPr>
                <w:b/>
              </w:rPr>
              <w:t xml:space="preserve">Deadline </w:t>
            </w:r>
          </w:p>
        </w:tc>
        <w:tc>
          <w:tcPr>
            <w:tcW w:w="491" w:type="dxa"/>
            <w:tcBorders>
              <w:top w:val="single" w:sz="4" w:space="0" w:color="auto"/>
              <w:left w:val="single" w:sz="4" w:space="0" w:color="auto"/>
              <w:bottom w:val="single" w:sz="4" w:space="0" w:color="auto"/>
              <w:right w:val="single" w:sz="4" w:space="0" w:color="auto"/>
            </w:tcBorders>
            <w:shd w:val="clear" w:color="auto" w:fill="CCCCCC"/>
            <w:vAlign w:val="center"/>
          </w:tcPr>
          <w:p w14:paraId="1C6A0A26" w14:textId="77777777" w:rsidR="006C2724" w:rsidRDefault="0009311F">
            <w:pPr>
              <w:spacing w:after="0" w:line="259" w:lineRule="auto"/>
              <w:ind w:left="114" w:firstLine="0"/>
            </w:pPr>
            <w:r>
              <w:rPr>
                <w:b/>
              </w:rPr>
              <w:t xml:space="preserve">% </w:t>
            </w:r>
          </w:p>
        </w:tc>
      </w:tr>
      <w:tr w:rsidR="006C2724" w14:paraId="63E1EC3F" w14:textId="77777777" w:rsidTr="00752319">
        <w:trPr>
          <w:trHeight w:val="428"/>
        </w:trPr>
        <w:tc>
          <w:tcPr>
            <w:tcW w:w="492" w:type="dxa"/>
            <w:tcBorders>
              <w:top w:val="single" w:sz="4" w:space="0" w:color="auto"/>
              <w:left w:val="single" w:sz="4" w:space="0" w:color="auto"/>
              <w:bottom w:val="single" w:sz="4" w:space="0" w:color="auto"/>
              <w:right w:val="single" w:sz="4" w:space="0" w:color="auto"/>
            </w:tcBorders>
            <w:shd w:val="clear" w:color="auto" w:fill="C6D9F1"/>
            <w:vAlign w:val="center"/>
          </w:tcPr>
          <w:p w14:paraId="64E244C7" w14:textId="77777777" w:rsidR="006C2724" w:rsidRDefault="0009311F">
            <w:pPr>
              <w:spacing w:after="0" w:line="259" w:lineRule="auto"/>
              <w:ind w:left="76" w:firstLine="0"/>
            </w:pPr>
            <w:r>
              <w:t xml:space="preserve">C2 </w:t>
            </w:r>
          </w:p>
        </w:tc>
        <w:tc>
          <w:tcPr>
            <w:tcW w:w="4105" w:type="dxa"/>
            <w:tcBorders>
              <w:top w:val="single" w:sz="4" w:space="0" w:color="auto"/>
              <w:left w:val="single" w:sz="4" w:space="0" w:color="auto"/>
              <w:bottom w:val="single" w:sz="4" w:space="0" w:color="auto"/>
              <w:right w:val="single" w:sz="4" w:space="0" w:color="auto"/>
            </w:tcBorders>
            <w:shd w:val="clear" w:color="auto" w:fill="C7DAF2"/>
            <w:vAlign w:val="center"/>
          </w:tcPr>
          <w:p w14:paraId="577566B9" w14:textId="77777777" w:rsidR="006C2724" w:rsidRDefault="0009311F">
            <w:pPr>
              <w:spacing w:after="0" w:line="259" w:lineRule="auto"/>
              <w:ind w:left="3" w:firstLine="0"/>
              <w:jc w:val="both"/>
            </w:pPr>
            <w:r>
              <w:t xml:space="preserve">Journey Pitch, Promo + Supporting Evidence  </w:t>
            </w:r>
          </w:p>
        </w:tc>
        <w:tc>
          <w:tcPr>
            <w:tcW w:w="0" w:type="auto"/>
            <w:tcBorders>
              <w:top w:val="single" w:sz="4" w:space="0" w:color="auto"/>
              <w:left w:val="single" w:sz="4" w:space="0" w:color="auto"/>
              <w:bottom w:val="single" w:sz="4" w:space="0" w:color="auto"/>
              <w:right w:val="single" w:sz="4" w:space="0" w:color="auto"/>
            </w:tcBorders>
            <w:shd w:val="clear" w:color="auto" w:fill="C7DAF2"/>
            <w:vAlign w:val="center"/>
          </w:tcPr>
          <w:p w14:paraId="4DF2BEA4" w14:textId="053C9A4F" w:rsidR="006C2724" w:rsidRDefault="00021CAC" w:rsidP="009351D7">
            <w:pPr>
              <w:spacing w:after="0" w:line="259" w:lineRule="auto"/>
              <w:ind w:left="0" w:firstLine="0"/>
            </w:pPr>
            <w:r>
              <w:t>Deliverable</w:t>
            </w:r>
          </w:p>
        </w:tc>
        <w:tc>
          <w:tcPr>
            <w:tcW w:w="0" w:type="auto"/>
            <w:tcBorders>
              <w:top w:val="single" w:sz="4" w:space="0" w:color="auto"/>
              <w:left w:val="single" w:sz="4" w:space="0" w:color="auto"/>
              <w:bottom w:val="single" w:sz="4" w:space="0" w:color="auto"/>
              <w:right w:val="single" w:sz="4" w:space="0" w:color="auto"/>
            </w:tcBorders>
            <w:shd w:val="clear" w:color="auto" w:fill="C7DAF2"/>
            <w:vAlign w:val="center"/>
          </w:tcPr>
          <w:p w14:paraId="748887F2" w14:textId="14BC3A7A" w:rsidR="006C2724" w:rsidRDefault="00021CAC" w:rsidP="009351D7">
            <w:pPr>
              <w:spacing w:after="0" w:line="259" w:lineRule="auto"/>
              <w:ind w:left="0" w:firstLine="0"/>
            </w:pPr>
            <w:r>
              <w:t>Output</w:t>
            </w:r>
          </w:p>
        </w:tc>
        <w:tc>
          <w:tcPr>
            <w:tcW w:w="1780" w:type="dxa"/>
            <w:tcBorders>
              <w:top w:val="single" w:sz="4" w:space="0" w:color="auto"/>
              <w:left w:val="single" w:sz="4" w:space="0" w:color="auto"/>
              <w:bottom w:val="single" w:sz="4" w:space="0" w:color="auto"/>
              <w:right w:val="single" w:sz="4" w:space="0" w:color="auto"/>
            </w:tcBorders>
            <w:shd w:val="clear" w:color="auto" w:fill="C7DAF2"/>
            <w:vAlign w:val="center"/>
          </w:tcPr>
          <w:p w14:paraId="34D43E1C" w14:textId="77777777" w:rsidR="006C2724" w:rsidRDefault="0009311F">
            <w:pPr>
              <w:spacing w:after="0" w:line="259" w:lineRule="auto"/>
              <w:ind w:left="4" w:firstLine="0"/>
            </w:pPr>
            <w:r>
              <w:t xml:space="preserve"> </w:t>
            </w:r>
          </w:p>
        </w:tc>
        <w:tc>
          <w:tcPr>
            <w:tcW w:w="491" w:type="dxa"/>
            <w:tcBorders>
              <w:top w:val="single" w:sz="4" w:space="0" w:color="auto"/>
              <w:left w:val="single" w:sz="4" w:space="0" w:color="auto"/>
              <w:bottom w:val="single" w:sz="4" w:space="0" w:color="auto"/>
              <w:right w:val="single" w:sz="4" w:space="0" w:color="auto"/>
            </w:tcBorders>
            <w:shd w:val="clear" w:color="auto" w:fill="C6D9F1"/>
            <w:vAlign w:val="center"/>
          </w:tcPr>
          <w:p w14:paraId="4D5F80ED" w14:textId="77777777" w:rsidR="006C2724" w:rsidRDefault="0009311F">
            <w:pPr>
              <w:spacing w:after="0" w:line="259" w:lineRule="auto"/>
              <w:ind w:left="4" w:firstLine="0"/>
              <w:jc w:val="both"/>
            </w:pPr>
            <w:r>
              <w:t xml:space="preserve">30% </w:t>
            </w:r>
          </w:p>
        </w:tc>
      </w:tr>
      <w:tr w:rsidR="006C2724" w14:paraId="27A67669" w14:textId="77777777" w:rsidTr="00752319">
        <w:trPr>
          <w:trHeight w:val="632"/>
        </w:trPr>
        <w:tc>
          <w:tcPr>
            <w:tcW w:w="492" w:type="dxa"/>
            <w:tcBorders>
              <w:top w:val="single" w:sz="4" w:space="0" w:color="auto"/>
              <w:left w:val="single" w:sz="4" w:space="0" w:color="auto"/>
              <w:bottom w:val="single" w:sz="4" w:space="0" w:color="auto"/>
              <w:right w:val="single" w:sz="4" w:space="0" w:color="auto"/>
            </w:tcBorders>
            <w:vAlign w:val="center"/>
          </w:tcPr>
          <w:p w14:paraId="6D311928" w14:textId="77777777" w:rsidR="006C2724" w:rsidRDefault="0009311F">
            <w:pPr>
              <w:spacing w:after="0" w:line="259" w:lineRule="auto"/>
              <w:ind w:left="0" w:right="4" w:firstLine="0"/>
              <w:jc w:val="center"/>
            </w:pPr>
            <w:r>
              <w:t xml:space="preserve"> </w:t>
            </w:r>
          </w:p>
        </w:tc>
        <w:tc>
          <w:tcPr>
            <w:tcW w:w="4105" w:type="dxa"/>
            <w:tcBorders>
              <w:top w:val="single" w:sz="4" w:space="0" w:color="auto"/>
              <w:left w:val="single" w:sz="4" w:space="0" w:color="auto"/>
              <w:bottom w:val="single" w:sz="4" w:space="0" w:color="auto"/>
              <w:right w:val="single" w:sz="4" w:space="0" w:color="auto"/>
            </w:tcBorders>
            <w:vAlign w:val="center"/>
          </w:tcPr>
          <w:p w14:paraId="0F9EFF6E" w14:textId="77777777" w:rsidR="006C2724" w:rsidRDefault="0009311F">
            <w:pPr>
              <w:spacing w:after="0" w:line="259" w:lineRule="auto"/>
              <w:ind w:left="3" w:firstLine="0"/>
            </w:pPr>
            <w:r>
              <w:t xml:space="preserve">Progress update 06 </w:t>
            </w:r>
          </w:p>
        </w:tc>
        <w:tc>
          <w:tcPr>
            <w:tcW w:w="1780" w:type="dxa"/>
            <w:tcBorders>
              <w:top w:val="single" w:sz="4" w:space="0" w:color="auto"/>
              <w:left w:val="single" w:sz="4" w:space="0" w:color="auto"/>
              <w:bottom w:val="single" w:sz="4" w:space="0" w:color="auto"/>
              <w:right w:val="single" w:sz="4" w:space="0" w:color="auto"/>
            </w:tcBorders>
            <w:vAlign w:val="center"/>
          </w:tcPr>
          <w:p w14:paraId="61B9E804" w14:textId="77777777" w:rsidR="006C2724" w:rsidRDefault="0009311F">
            <w:pPr>
              <w:spacing w:after="0" w:line="259" w:lineRule="auto"/>
              <w:ind w:left="0" w:firstLine="0"/>
              <w:jc w:val="center"/>
            </w:pPr>
            <w:r>
              <w:t xml:space="preserve">Summary + screenshot + URL </w:t>
            </w:r>
          </w:p>
        </w:tc>
        <w:tc>
          <w:tcPr>
            <w:tcW w:w="1780" w:type="dxa"/>
            <w:tcBorders>
              <w:top w:val="single" w:sz="4" w:space="0" w:color="auto"/>
              <w:left w:val="single" w:sz="4" w:space="0" w:color="auto"/>
              <w:bottom w:val="single" w:sz="4" w:space="0" w:color="auto"/>
              <w:right w:val="single" w:sz="4" w:space="0" w:color="auto"/>
            </w:tcBorders>
            <w:vAlign w:val="center"/>
          </w:tcPr>
          <w:p w14:paraId="3406BF1D" w14:textId="77777777" w:rsidR="006C2724" w:rsidRDefault="0009311F">
            <w:pPr>
              <w:spacing w:after="0" w:line="259" w:lineRule="auto"/>
              <w:ind w:left="0" w:right="50" w:firstLine="0"/>
              <w:jc w:val="center"/>
            </w:pPr>
            <w:r>
              <w:t xml:space="preserve">DLE forum post </w:t>
            </w:r>
          </w:p>
        </w:tc>
        <w:tc>
          <w:tcPr>
            <w:tcW w:w="1780" w:type="dxa"/>
            <w:tcBorders>
              <w:top w:val="single" w:sz="4" w:space="0" w:color="auto"/>
              <w:left w:val="single" w:sz="4" w:space="0" w:color="auto"/>
              <w:bottom w:val="single" w:sz="4" w:space="0" w:color="auto"/>
              <w:right w:val="single" w:sz="4" w:space="0" w:color="auto"/>
            </w:tcBorders>
            <w:vAlign w:val="center"/>
          </w:tcPr>
          <w:p w14:paraId="01DE9754" w14:textId="6A924919" w:rsidR="006C2724" w:rsidRDefault="0009311F">
            <w:pPr>
              <w:spacing w:after="0" w:line="259" w:lineRule="auto"/>
              <w:ind w:left="0" w:firstLine="0"/>
              <w:jc w:val="center"/>
            </w:pPr>
            <w:r>
              <w:t>Week 3</w:t>
            </w:r>
            <w:r w:rsidR="00925172">
              <w:t>1</w:t>
            </w:r>
            <w:r>
              <w:t xml:space="preserve"> (</w:t>
            </w:r>
            <w:r w:rsidR="00FF71BB">
              <w:t>2</w:t>
            </w:r>
            <w:r w:rsidR="003D3441">
              <w:t>4</w:t>
            </w:r>
            <w:r>
              <w:t>/0</w:t>
            </w:r>
            <w:r w:rsidR="00FF71BB">
              <w:t>2</w:t>
            </w:r>
            <w:r>
              <w:t xml:space="preserve">) Module Week 06 </w:t>
            </w:r>
          </w:p>
        </w:tc>
        <w:tc>
          <w:tcPr>
            <w:tcW w:w="491" w:type="dxa"/>
            <w:tcBorders>
              <w:top w:val="single" w:sz="4" w:space="0" w:color="auto"/>
              <w:left w:val="single" w:sz="4" w:space="0" w:color="auto"/>
              <w:bottom w:val="single" w:sz="4" w:space="0" w:color="auto"/>
              <w:right w:val="single" w:sz="4" w:space="0" w:color="auto"/>
            </w:tcBorders>
            <w:vAlign w:val="center"/>
          </w:tcPr>
          <w:p w14:paraId="5360122F" w14:textId="77777777" w:rsidR="006C2724" w:rsidRDefault="0009311F">
            <w:pPr>
              <w:spacing w:after="0" w:line="259" w:lineRule="auto"/>
              <w:ind w:left="5" w:firstLine="0"/>
              <w:jc w:val="center"/>
            </w:pPr>
            <w:r>
              <w:rPr>
                <w:color w:val="FF0000"/>
              </w:rPr>
              <w:t xml:space="preserve"> </w:t>
            </w:r>
          </w:p>
        </w:tc>
      </w:tr>
      <w:tr w:rsidR="006C2724" w14:paraId="51D37854" w14:textId="77777777" w:rsidTr="00752319">
        <w:trPr>
          <w:trHeight w:val="766"/>
        </w:trPr>
        <w:tc>
          <w:tcPr>
            <w:tcW w:w="492" w:type="dxa"/>
            <w:tcBorders>
              <w:top w:val="single" w:sz="4" w:space="0" w:color="auto"/>
              <w:left w:val="single" w:sz="4" w:space="0" w:color="auto"/>
              <w:bottom w:val="single" w:sz="4" w:space="0" w:color="auto"/>
              <w:right w:val="single" w:sz="4" w:space="0" w:color="auto"/>
            </w:tcBorders>
            <w:vAlign w:val="center"/>
          </w:tcPr>
          <w:p w14:paraId="381962C0" w14:textId="77777777" w:rsidR="006C2724" w:rsidRDefault="0009311F">
            <w:pPr>
              <w:spacing w:after="0" w:line="259" w:lineRule="auto"/>
              <w:ind w:left="0" w:right="4" w:firstLine="0"/>
              <w:jc w:val="center"/>
            </w:pPr>
            <w:r>
              <w:t xml:space="preserve"> </w:t>
            </w:r>
          </w:p>
        </w:tc>
        <w:tc>
          <w:tcPr>
            <w:tcW w:w="4105" w:type="dxa"/>
            <w:tcBorders>
              <w:top w:val="single" w:sz="4" w:space="0" w:color="auto"/>
              <w:left w:val="single" w:sz="4" w:space="0" w:color="auto"/>
              <w:bottom w:val="single" w:sz="4" w:space="0" w:color="auto"/>
              <w:right w:val="single" w:sz="4" w:space="0" w:color="auto"/>
            </w:tcBorders>
            <w:vAlign w:val="center"/>
          </w:tcPr>
          <w:p w14:paraId="40EE39F7" w14:textId="77777777" w:rsidR="006C2724" w:rsidRDefault="0009311F">
            <w:pPr>
              <w:spacing w:after="0" w:line="259" w:lineRule="auto"/>
              <w:ind w:left="3" w:firstLine="0"/>
            </w:pPr>
            <w:r>
              <w:t xml:space="preserve">Progress update 07  </w:t>
            </w:r>
          </w:p>
        </w:tc>
        <w:tc>
          <w:tcPr>
            <w:tcW w:w="1780" w:type="dxa"/>
            <w:tcBorders>
              <w:top w:val="single" w:sz="4" w:space="0" w:color="auto"/>
              <w:left w:val="single" w:sz="4" w:space="0" w:color="auto"/>
              <w:bottom w:val="single" w:sz="4" w:space="0" w:color="auto"/>
              <w:right w:val="single" w:sz="4" w:space="0" w:color="auto"/>
            </w:tcBorders>
            <w:vAlign w:val="center"/>
          </w:tcPr>
          <w:p w14:paraId="0E3286E2" w14:textId="77777777" w:rsidR="006C2724" w:rsidRDefault="0009311F">
            <w:pPr>
              <w:spacing w:after="0" w:line="259" w:lineRule="auto"/>
              <w:ind w:left="0" w:firstLine="0"/>
              <w:jc w:val="center"/>
            </w:pPr>
            <w:r>
              <w:t xml:space="preserve">Summary + screenshot + URL </w:t>
            </w:r>
          </w:p>
        </w:tc>
        <w:tc>
          <w:tcPr>
            <w:tcW w:w="1780" w:type="dxa"/>
            <w:tcBorders>
              <w:top w:val="single" w:sz="4" w:space="0" w:color="auto"/>
              <w:left w:val="single" w:sz="4" w:space="0" w:color="auto"/>
              <w:bottom w:val="single" w:sz="4" w:space="0" w:color="auto"/>
              <w:right w:val="single" w:sz="4" w:space="0" w:color="auto"/>
            </w:tcBorders>
            <w:vAlign w:val="center"/>
          </w:tcPr>
          <w:p w14:paraId="436D50E3" w14:textId="77777777" w:rsidR="006C2724" w:rsidRDefault="0009311F">
            <w:pPr>
              <w:spacing w:after="0" w:line="259" w:lineRule="auto"/>
              <w:ind w:left="0" w:right="50" w:firstLine="0"/>
              <w:jc w:val="center"/>
            </w:pPr>
            <w:r>
              <w:t xml:space="preserve">DLE forum post </w:t>
            </w:r>
          </w:p>
        </w:tc>
        <w:tc>
          <w:tcPr>
            <w:tcW w:w="1780" w:type="dxa"/>
            <w:tcBorders>
              <w:top w:val="single" w:sz="4" w:space="0" w:color="auto"/>
              <w:left w:val="single" w:sz="4" w:space="0" w:color="auto"/>
              <w:bottom w:val="single" w:sz="4" w:space="0" w:color="auto"/>
              <w:right w:val="single" w:sz="4" w:space="0" w:color="auto"/>
            </w:tcBorders>
            <w:vAlign w:val="center"/>
          </w:tcPr>
          <w:p w14:paraId="53C4E490" w14:textId="1E7524E5" w:rsidR="006C2724" w:rsidRDefault="0009311F">
            <w:pPr>
              <w:spacing w:after="0" w:line="259" w:lineRule="auto"/>
              <w:ind w:left="0" w:firstLine="0"/>
              <w:jc w:val="center"/>
            </w:pPr>
            <w:r>
              <w:t>Week 3</w:t>
            </w:r>
            <w:r w:rsidR="00925172">
              <w:t>2</w:t>
            </w:r>
            <w:r>
              <w:t xml:space="preserve"> (</w:t>
            </w:r>
            <w:r w:rsidR="00285851">
              <w:t>03</w:t>
            </w:r>
            <w:r>
              <w:t xml:space="preserve">/03) Module Week 07 </w:t>
            </w:r>
          </w:p>
        </w:tc>
        <w:tc>
          <w:tcPr>
            <w:tcW w:w="491" w:type="dxa"/>
            <w:tcBorders>
              <w:top w:val="single" w:sz="4" w:space="0" w:color="auto"/>
              <w:left w:val="single" w:sz="4" w:space="0" w:color="auto"/>
              <w:bottom w:val="single" w:sz="4" w:space="0" w:color="auto"/>
              <w:right w:val="single" w:sz="4" w:space="0" w:color="auto"/>
            </w:tcBorders>
            <w:vAlign w:val="center"/>
          </w:tcPr>
          <w:p w14:paraId="438148D2" w14:textId="77777777" w:rsidR="006C2724" w:rsidRDefault="0009311F">
            <w:pPr>
              <w:spacing w:after="0" w:line="259" w:lineRule="auto"/>
              <w:ind w:left="5" w:firstLine="0"/>
              <w:jc w:val="center"/>
            </w:pPr>
            <w:r>
              <w:rPr>
                <w:color w:val="FF0000"/>
              </w:rPr>
              <w:t xml:space="preserve"> </w:t>
            </w:r>
          </w:p>
        </w:tc>
      </w:tr>
      <w:tr w:rsidR="006C2724" w14:paraId="07746362" w14:textId="77777777" w:rsidTr="00752319">
        <w:trPr>
          <w:trHeight w:val="411"/>
        </w:trPr>
        <w:tc>
          <w:tcPr>
            <w:tcW w:w="492" w:type="dxa"/>
            <w:tcBorders>
              <w:top w:val="single" w:sz="4" w:space="0" w:color="auto"/>
              <w:left w:val="single" w:sz="4" w:space="0" w:color="auto"/>
              <w:bottom w:val="single" w:sz="4" w:space="0" w:color="auto"/>
              <w:right w:val="single" w:sz="4" w:space="0" w:color="auto"/>
            </w:tcBorders>
            <w:vAlign w:val="center"/>
          </w:tcPr>
          <w:p w14:paraId="38BC18C4" w14:textId="77777777" w:rsidR="006C2724" w:rsidRDefault="0009311F">
            <w:pPr>
              <w:spacing w:after="0" w:line="259" w:lineRule="auto"/>
              <w:ind w:left="0" w:right="4" w:firstLine="0"/>
              <w:jc w:val="center"/>
            </w:pPr>
            <w:r>
              <w:t xml:space="preserve"> </w:t>
            </w:r>
          </w:p>
        </w:tc>
        <w:tc>
          <w:tcPr>
            <w:tcW w:w="4105" w:type="dxa"/>
            <w:tcBorders>
              <w:top w:val="single" w:sz="4" w:space="0" w:color="auto"/>
              <w:left w:val="single" w:sz="4" w:space="0" w:color="auto"/>
              <w:bottom w:val="single" w:sz="4" w:space="0" w:color="auto"/>
              <w:right w:val="single" w:sz="4" w:space="0" w:color="auto"/>
            </w:tcBorders>
            <w:vAlign w:val="center"/>
          </w:tcPr>
          <w:p w14:paraId="230EE069" w14:textId="77777777" w:rsidR="006C2724" w:rsidRDefault="0009311F">
            <w:pPr>
              <w:spacing w:after="0" w:line="259" w:lineRule="auto"/>
              <w:ind w:left="3" w:firstLine="0"/>
            </w:pPr>
            <w:r>
              <w:t xml:space="preserve">Progress update 08 + Formative Review  </w:t>
            </w:r>
          </w:p>
        </w:tc>
        <w:tc>
          <w:tcPr>
            <w:tcW w:w="1780" w:type="dxa"/>
            <w:tcBorders>
              <w:top w:val="single" w:sz="4" w:space="0" w:color="auto"/>
              <w:left w:val="single" w:sz="4" w:space="0" w:color="auto"/>
              <w:bottom w:val="single" w:sz="4" w:space="0" w:color="auto"/>
              <w:right w:val="single" w:sz="4" w:space="0" w:color="auto"/>
            </w:tcBorders>
            <w:vAlign w:val="center"/>
          </w:tcPr>
          <w:p w14:paraId="0CC3E162" w14:textId="77777777" w:rsidR="006C2724" w:rsidRDefault="0009311F">
            <w:pPr>
              <w:spacing w:after="0" w:line="259" w:lineRule="auto"/>
              <w:ind w:left="0" w:firstLine="0"/>
              <w:jc w:val="center"/>
            </w:pPr>
            <w:r>
              <w:t xml:space="preserve">Summary + screenshot + URL </w:t>
            </w:r>
          </w:p>
        </w:tc>
        <w:tc>
          <w:tcPr>
            <w:tcW w:w="1780" w:type="dxa"/>
            <w:tcBorders>
              <w:top w:val="single" w:sz="4" w:space="0" w:color="auto"/>
              <w:left w:val="single" w:sz="4" w:space="0" w:color="auto"/>
              <w:bottom w:val="single" w:sz="4" w:space="0" w:color="auto"/>
              <w:right w:val="single" w:sz="4" w:space="0" w:color="auto"/>
            </w:tcBorders>
            <w:vAlign w:val="center"/>
          </w:tcPr>
          <w:p w14:paraId="51AA19C8" w14:textId="77777777" w:rsidR="006C2724" w:rsidRDefault="0009311F">
            <w:pPr>
              <w:spacing w:after="0" w:line="259" w:lineRule="auto"/>
              <w:ind w:left="0" w:right="50" w:firstLine="0"/>
              <w:jc w:val="center"/>
            </w:pPr>
            <w:r>
              <w:t xml:space="preserve">DLE forum post </w:t>
            </w:r>
          </w:p>
        </w:tc>
        <w:tc>
          <w:tcPr>
            <w:tcW w:w="1780" w:type="dxa"/>
            <w:tcBorders>
              <w:top w:val="single" w:sz="4" w:space="0" w:color="auto"/>
              <w:left w:val="single" w:sz="4" w:space="0" w:color="auto"/>
              <w:bottom w:val="single" w:sz="4" w:space="0" w:color="auto"/>
              <w:right w:val="single" w:sz="4" w:space="0" w:color="auto"/>
            </w:tcBorders>
            <w:vAlign w:val="center"/>
          </w:tcPr>
          <w:p w14:paraId="05ABFBCE" w14:textId="51426F2B" w:rsidR="006C2724" w:rsidRDefault="0009311F">
            <w:pPr>
              <w:spacing w:after="0" w:line="259" w:lineRule="auto"/>
              <w:ind w:left="85" w:firstLine="0"/>
            </w:pPr>
            <w:r>
              <w:t>Week 3</w:t>
            </w:r>
            <w:r w:rsidR="00925172">
              <w:t>3</w:t>
            </w:r>
            <w:r>
              <w:t xml:space="preserve"> </w:t>
            </w:r>
            <w:r w:rsidR="004D4974">
              <w:t>(10</w:t>
            </w:r>
            <w:r>
              <w:t xml:space="preserve">/03) </w:t>
            </w:r>
          </w:p>
          <w:p w14:paraId="23012AF6" w14:textId="754D3C48" w:rsidR="006C2724" w:rsidRDefault="0009311F" w:rsidP="00752319">
            <w:pPr>
              <w:spacing w:after="0" w:line="259" w:lineRule="auto"/>
              <w:ind w:left="70" w:firstLine="0"/>
            </w:pPr>
            <w:r>
              <w:t xml:space="preserve">Module Week 08  </w:t>
            </w:r>
          </w:p>
        </w:tc>
        <w:tc>
          <w:tcPr>
            <w:tcW w:w="491" w:type="dxa"/>
            <w:tcBorders>
              <w:top w:val="single" w:sz="4" w:space="0" w:color="auto"/>
              <w:left w:val="single" w:sz="4" w:space="0" w:color="auto"/>
              <w:bottom w:val="single" w:sz="4" w:space="0" w:color="auto"/>
              <w:right w:val="single" w:sz="4" w:space="0" w:color="auto"/>
            </w:tcBorders>
            <w:vAlign w:val="center"/>
          </w:tcPr>
          <w:p w14:paraId="7ED9E007" w14:textId="77777777" w:rsidR="006C2724" w:rsidRDefault="0009311F">
            <w:pPr>
              <w:spacing w:after="0" w:line="259" w:lineRule="auto"/>
              <w:ind w:left="5" w:firstLine="0"/>
              <w:jc w:val="center"/>
            </w:pPr>
            <w:r>
              <w:rPr>
                <w:color w:val="FF0000"/>
              </w:rPr>
              <w:t xml:space="preserve"> </w:t>
            </w:r>
          </w:p>
        </w:tc>
      </w:tr>
      <w:tr w:rsidR="006C2724" w14:paraId="3587631E" w14:textId="77777777" w:rsidTr="00752319">
        <w:trPr>
          <w:trHeight w:val="757"/>
        </w:trPr>
        <w:tc>
          <w:tcPr>
            <w:tcW w:w="492" w:type="dxa"/>
            <w:tcBorders>
              <w:top w:val="single" w:sz="4" w:space="0" w:color="auto"/>
              <w:left w:val="single" w:sz="4" w:space="0" w:color="auto"/>
              <w:bottom w:val="single" w:sz="4" w:space="0" w:color="auto"/>
              <w:right w:val="single" w:sz="4" w:space="0" w:color="auto"/>
            </w:tcBorders>
            <w:vAlign w:val="center"/>
          </w:tcPr>
          <w:p w14:paraId="7A2E75A9" w14:textId="77777777" w:rsidR="006C2724" w:rsidRDefault="0009311F">
            <w:pPr>
              <w:spacing w:after="0" w:line="259" w:lineRule="auto"/>
              <w:ind w:left="0" w:right="4" w:firstLine="0"/>
              <w:jc w:val="center"/>
            </w:pPr>
            <w:r>
              <w:t xml:space="preserve"> </w:t>
            </w:r>
          </w:p>
        </w:tc>
        <w:tc>
          <w:tcPr>
            <w:tcW w:w="4105" w:type="dxa"/>
            <w:tcBorders>
              <w:top w:val="single" w:sz="4" w:space="0" w:color="auto"/>
              <w:left w:val="single" w:sz="4" w:space="0" w:color="auto"/>
              <w:bottom w:val="single" w:sz="4" w:space="0" w:color="auto"/>
              <w:right w:val="single" w:sz="4" w:space="0" w:color="auto"/>
            </w:tcBorders>
            <w:vAlign w:val="center"/>
          </w:tcPr>
          <w:p w14:paraId="6364CA1B" w14:textId="77777777" w:rsidR="006C2724" w:rsidRDefault="0009311F">
            <w:pPr>
              <w:spacing w:after="0" w:line="259" w:lineRule="auto"/>
              <w:ind w:left="3" w:firstLine="0"/>
            </w:pPr>
            <w:r>
              <w:t xml:space="preserve">Progress update 09 </w:t>
            </w:r>
          </w:p>
        </w:tc>
        <w:tc>
          <w:tcPr>
            <w:tcW w:w="1780" w:type="dxa"/>
            <w:tcBorders>
              <w:top w:val="single" w:sz="4" w:space="0" w:color="auto"/>
              <w:left w:val="single" w:sz="4" w:space="0" w:color="auto"/>
              <w:bottom w:val="single" w:sz="4" w:space="0" w:color="auto"/>
              <w:right w:val="single" w:sz="4" w:space="0" w:color="auto"/>
            </w:tcBorders>
            <w:vAlign w:val="center"/>
          </w:tcPr>
          <w:p w14:paraId="2CAA5570" w14:textId="77777777" w:rsidR="006C2724" w:rsidRDefault="0009311F">
            <w:pPr>
              <w:spacing w:after="0" w:line="259" w:lineRule="auto"/>
              <w:ind w:left="0" w:firstLine="0"/>
              <w:jc w:val="center"/>
            </w:pPr>
            <w:r>
              <w:t xml:space="preserve">Summary + screenshot + URL </w:t>
            </w:r>
          </w:p>
        </w:tc>
        <w:tc>
          <w:tcPr>
            <w:tcW w:w="1780" w:type="dxa"/>
            <w:tcBorders>
              <w:top w:val="single" w:sz="4" w:space="0" w:color="auto"/>
              <w:left w:val="single" w:sz="4" w:space="0" w:color="auto"/>
              <w:bottom w:val="single" w:sz="4" w:space="0" w:color="auto"/>
              <w:right w:val="single" w:sz="4" w:space="0" w:color="auto"/>
            </w:tcBorders>
            <w:vAlign w:val="center"/>
          </w:tcPr>
          <w:p w14:paraId="1D9C652F" w14:textId="77777777" w:rsidR="006C2724" w:rsidRDefault="0009311F">
            <w:pPr>
              <w:spacing w:after="0" w:line="259" w:lineRule="auto"/>
              <w:ind w:left="0" w:right="50" w:firstLine="0"/>
              <w:jc w:val="center"/>
            </w:pPr>
            <w:r>
              <w:t xml:space="preserve">DLE forum post </w:t>
            </w:r>
          </w:p>
        </w:tc>
        <w:tc>
          <w:tcPr>
            <w:tcW w:w="1780" w:type="dxa"/>
            <w:tcBorders>
              <w:top w:val="single" w:sz="4" w:space="0" w:color="auto"/>
              <w:left w:val="single" w:sz="4" w:space="0" w:color="auto"/>
              <w:bottom w:val="single" w:sz="4" w:space="0" w:color="auto"/>
              <w:right w:val="single" w:sz="4" w:space="0" w:color="auto"/>
            </w:tcBorders>
            <w:vAlign w:val="center"/>
          </w:tcPr>
          <w:p w14:paraId="13E27818" w14:textId="4DD7220F" w:rsidR="006C2724" w:rsidRDefault="0009311F">
            <w:pPr>
              <w:spacing w:after="0" w:line="259" w:lineRule="auto"/>
              <w:ind w:left="0" w:firstLine="0"/>
              <w:jc w:val="center"/>
            </w:pPr>
            <w:r>
              <w:t>Week 3</w:t>
            </w:r>
            <w:r w:rsidR="004F09E0">
              <w:t>4</w:t>
            </w:r>
            <w:r>
              <w:t xml:space="preserve"> (1</w:t>
            </w:r>
            <w:r w:rsidR="004D4974">
              <w:t>7</w:t>
            </w:r>
            <w:r>
              <w:t>/0</w:t>
            </w:r>
            <w:r w:rsidR="00AE17FD">
              <w:t>3</w:t>
            </w:r>
            <w:r>
              <w:t xml:space="preserve">) Module Week 09 </w:t>
            </w:r>
          </w:p>
        </w:tc>
        <w:tc>
          <w:tcPr>
            <w:tcW w:w="491" w:type="dxa"/>
            <w:tcBorders>
              <w:top w:val="single" w:sz="4" w:space="0" w:color="auto"/>
              <w:left w:val="single" w:sz="4" w:space="0" w:color="auto"/>
              <w:bottom w:val="single" w:sz="4" w:space="0" w:color="auto"/>
              <w:right w:val="single" w:sz="4" w:space="0" w:color="auto"/>
            </w:tcBorders>
            <w:vAlign w:val="center"/>
          </w:tcPr>
          <w:p w14:paraId="7225F726" w14:textId="77777777" w:rsidR="006C2724" w:rsidRDefault="0009311F">
            <w:pPr>
              <w:spacing w:after="0" w:line="259" w:lineRule="auto"/>
              <w:ind w:left="5" w:firstLine="0"/>
              <w:jc w:val="center"/>
            </w:pPr>
            <w:r>
              <w:rPr>
                <w:color w:val="FF0000"/>
              </w:rPr>
              <w:t xml:space="preserve"> </w:t>
            </w:r>
          </w:p>
        </w:tc>
      </w:tr>
      <w:tr w:rsidR="006C2724" w14:paraId="22AF52E0" w14:textId="77777777" w:rsidTr="00752319">
        <w:trPr>
          <w:trHeight w:val="757"/>
        </w:trPr>
        <w:tc>
          <w:tcPr>
            <w:tcW w:w="492" w:type="dxa"/>
            <w:tcBorders>
              <w:top w:val="single" w:sz="4" w:space="0" w:color="auto"/>
              <w:left w:val="single" w:sz="4" w:space="0" w:color="auto"/>
              <w:bottom w:val="single" w:sz="4" w:space="0" w:color="auto"/>
              <w:right w:val="single" w:sz="4" w:space="0" w:color="auto"/>
            </w:tcBorders>
            <w:vAlign w:val="center"/>
          </w:tcPr>
          <w:p w14:paraId="25F2488C" w14:textId="77777777" w:rsidR="006C2724" w:rsidRDefault="0009311F">
            <w:pPr>
              <w:spacing w:after="0" w:line="259" w:lineRule="auto"/>
              <w:ind w:left="0" w:right="4" w:firstLine="0"/>
              <w:jc w:val="center"/>
            </w:pPr>
            <w:r>
              <w:t xml:space="preserve"> </w:t>
            </w:r>
          </w:p>
        </w:tc>
        <w:tc>
          <w:tcPr>
            <w:tcW w:w="4105" w:type="dxa"/>
            <w:tcBorders>
              <w:top w:val="single" w:sz="4" w:space="0" w:color="auto"/>
              <w:left w:val="single" w:sz="4" w:space="0" w:color="auto"/>
              <w:bottom w:val="single" w:sz="4" w:space="0" w:color="auto"/>
              <w:right w:val="single" w:sz="4" w:space="0" w:color="auto"/>
            </w:tcBorders>
            <w:vAlign w:val="center"/>
          </w:tcPr>
          <w:p w14:paraId="5AD5E3BF" w14:textId="20AADCE3" w:rsidR="006C2724" w:rsidRDefault="0009311F">
            <w:pPr>
              <w:spacing w:after="0" w:line="259" w:lineRule="auto"/>
              <w:ind w:left="3" w:firstLine="0"/>
            </w:pPr>
            <w:r>
              <w:t xml:space="preserve">Progress update 10 </w:t>
            </w:r>
            <w:r w:rsidR="00B2784F">
              <w:t>+ Formative Review 01</w:t>
            </w:r>
          </w:p>
        </w:tc>
        <w:tc>
          <w:tcPr>
            <w:tcW w:w="1780" w:type="dxa"/>
            <w:tcBorders>
              <w:top w:val="single" w:sz="4" w:space="0" w:color="auto"/>
              <w:left w:val="single" w:sz="4" w:space="0" w:color="auto"/>
              <w:bottom w:val="single" w:sz="4" w:space="0" w:color="auto"/>
              <w:right w:val="single" w:sz="4" w:space="0" w:color="auto"/>
            </w:tcBorders>
            <w:vAlign w:val="center"/>
          </w:tcPr>
          <w:p w14:paraId="5A8EFBC3" w14:textId="77777777" w:rsidR="006C2724" w:rsidRDefault="0009311F">
            <w:pPr>
              <w:spacing w:after="0" w:line="259" w:lineRule="auto"/>
              <w:ind w:left="0" w:firstLine="0"/>
              <w:jc w:val="center"/>
            </w:pPr>
            <w:r>
              <w:t xml:space="preserve">Summary + screenshot + URL </w:t>
            </w:r>
          </w:p>
        </w:tc>
        <w:tc>
          <w:tcPr>
            <w:tcW w:w="1780" w:type="dxa"/>
            <w:tcBorders>
              <w:top w:val="single" w:sz="4" w:space="0" w:color="auto"/>
              <w:left w:val="single" w:sz="4" w:space="0" w:color="auto"/>
              <w:bottom w:val="single" w:sz="4" w:space="0" w:color="auto"/>
              <w:right w:val="single" w:sz="4" w:space="0" w:color="auto"/>
            </w:tcBorders>
            <w:vAlign w:val="center"/>
          </w:tcPr>
          <w:p w14:paraId="3A5D5ED4" w14:textId="77777777" w:rsidR="006C2724" w:rsidRDefault="0009311F">
            <w:pPr>
              <w:spacing w:after="0" w:line="259" w:lineRule="auto"/>
              <w:ind w:left="0" w:right="50" w:firstLine="0"/>
              <w:jc w:val="center"/>
            </w:pPr>
            <w:r>
              <w:t xml:space="preserve">DLE forum post </w:t>
            </w:r>
          </w:p>
        </w:tc>
        <w:tc>
          <w:tcPr>
            <w:tcW w:w="1780" w:type="dxa"/>
            <w:tcBorders>
              <w:top w:val="single" w:sz="4" w:space="0" w:color="auto"/>
              <w:left w:val="single" w:sz="4" w:space="0" w:color="auto"/>
              <w:bottom w:val="single" w:sz="4" w:space="0" w:color="auto"/>
              <w:right w:val="single" w:sz="4" w:space="0" w:color="auto"/>
            </w:tcBorders>
            <w:vAlign w:val="center"/>
          </w:tcPr>
          <w:p w14:paraId="2B0BAF94" w14:textId="733F8BDD" w:rsidR="006C2724" w:rsidRDefault="0009311F">
            <w:pPr>
              <w:spacing w:after="0" w:line="259" w:lineRule="auto"/>
              <w:ind w:left="0" w:firstLine="0"/>
              <w:jc w:val="center"/>
            </w:pPr>
            <w:r>
              <w:t xml:space="preserve">Week </w:t>
            </w:r>
            <w:r w:rsidR="004F09E0">
              <w:t>3</w:t>
            </w:r>
            <w:r w:rsidR="00647162">
              <w:t>5</w:t>
            </w:r>
            <w:r>
              <w:t xml:space="preserve"> (</w:t>
            </w:r>
            <w:r w:rsidR="004D4974">
              <w:t>24</w:t>
            </w:r>
            <w:r>
              <w:t>/0</w:t>
            </w:r>
            <w:r w:rsidR="004D4974">
              <w:t>3</w:t>
            </w:r>
            <w:r>
              <w:t xml:space="preserve">) Module Week 10 </w:t>
            </w:r>
          </w:p>
        </w:tc>
        <w:tc>
          <w:tcPr>
            <w:tcW w:w="491" w:type="dxa"/>
            <w:tcBorders>
              <w:top w:val="single" w:sz="4" w:space="0" w:color="auto"/>
              <w:left w:val="single" w:sz="4" w:space="0" w:color="auto"/>
              <w:bottom w:val="single" w:sz="4" w:space="0" w:color="auto"/>
              <w:right w:val="single" w:sz="4" w:space="0" w:color="auto"/>
            </w:tcBorders>
            <w:vAlign w:val="center"/>
          </w:tcPr>
          <w:p w14:paraId="7A5B7BF5" w14:textId="77777777" w:rsidR="006C2724" w:rsidRDefault="0009311F">
            <w:pPr>
              <w:spacing w:after="0" w:line="259" w:lineRule="auto"/>
              <w:ind w:left="5" w:firstLine="0"/>
              <w:jc w:val="center"/>
            </w:pPr>
            <w:r>
              <w:rPr>
                <w:color w:val="FF0000"/>
              </w:rPr>
              <w:t xml:space="preserve"> </w:t>
            </w:r>
          </w:p>
        </w:tc>
      </w:tr>
      <w:tr w:rsidR="006C2724" w14:paraId="3FA664BF" w14:textId="77777777" w:rsidTr="00752319">
        <w:trPr>
          <w:trHeight w:val="757"/>
        </w:trPr>
        <w:tc>
          <w:tcPr>
            <w:tcW w:w="492" w:type="dxa"/>
            <w:tcBorders>
              <w:top w:val="single" w:sz="4" w:space="0" w:color="auto"/>
              <w:left w:val="single" w:sz="4" w:space="0" w:color="auto"/>
              <w:bottom w:val="single" w:sz="4" w:space="0" w:color="auto"/>
              <w:right w:val="single" w:sz="4" w:space="0" w:color="auto"/>
            </w:tcBorders>
            <w:vAlign w:val="center"/>
          </w:tcPr>
          <w:p w14:paraId="3B0B325E" w14:textId="77777777" w:rsidR="006C2724" w:rsidRDefault="0009311F">
            <w:pPr>
              <w:spacing w:after="0" w:line="259" w:lineRule="auto"/>
              <w:ind w:left="0" w:right="4" w:firstLine="0"/>
              <w:jc w:val="center"/>
            </w:pPr>
            <w:r>
              <w:t xml:space="preserve"> </w:t>
            </w:r>
          </w:p>
        </w:tc>
        <w:tc>
          <w:tcPr>
            <w:tcW w:w="4105" w:type="dxa"/>
            <w:tcBorders>
              <w:top w:val="single" w:sz="4" w:space="0" w:color="auto"/>
              <w:left w:val="single" w:sz="4" w:space="0" w:color="auto"/>
              <w:bottom w:val="single" w:sz="4" w:space="0" w:color="auto"/>
              <w:right w:val="single" w:sz="4" w:space="0" w:color="auto"/>
            </w:tcBorders>
            <w:vAlign w:val="center"/>
          </w:tcPr>
          <w:p w14:paraId="37981591" w14:textId="1873A9BC" w:rsidR="006C2724" w:rsidRDefault="0009311F">
            <w:pPr>
              <w:spacing w:after="0" w:line="259" w:lineRule="auto"/>
              <w:ind w:left="3" w:firstLine="0"/>
            </w:pPr>
            <w:r>
              <w:t>Progress update 11</w:t>
            </w:r>
          </w:p>
        </w:tc>
        <w:tc>
          <w:tcPr>
            <w:tcW w:w="1780" w:type="dxa"/>
            <w:tcBorders>
              <w:top w:val="single" w:sz="4" w:space="0" w:color="auto"/>
              <w:left w:val="single" w:sz="4" w:space="0" w:color="auto"/>
              <w:bottom w:val="single" w:sz="4" w:space="0" w:color="auto"/>
              <w:right w:val="single" w:sz="4" w:space="0" w:color="auto"/>
            </w:tcBorders>
            <w:vAlign w:val="center"/>
          </w:tcPr>
          <w:p w14:paraId="60803836" w14:textId="77777777" w:rsidR="006C2724" w:rsidRDefault="0009311F">
            <w:pPr>
              <w:spacing w:after="0" w:line="259" w:lineRule="auto"/>
              <w:ind w:left="0" w:firstLine="0"/>
              <w:jc w:val="center"/>
            </w:pPr>
            <w:r>
              <w:t xml:space="preserve">Summary + screenshot + URL </w:t>
            </w:r>
          </w:p>
        </w:tc>
        <w:tc>
          <w:tcPr>
            <w:tcW w:w="1780" w:type="dxa"/>
            <w:tcBorders>
              <w:top w:val="single" w:sz="4" w:space="0" w:color="auto"/>
              <w:left w:val="single" w:sz="4" w:space="0" w:color="auto"/>
              <w:bottom w:val="single" w:sz="4" w:space="0" w:color="auto"/>
              <w:right w:val="single" w:sz="4" w:space="0" w:color="auto"/>
            </w:tcBorders>
            <w:vAlign w:val="center"/>
          </w:tcPr>
          <w:p w14:paraId="31F955F8" w14:textId="77777777" w:rsidR="006C2724" w:rsidRDefault="0009311F">
            <w:pPr>
              <w:spacing w:after="0" w:line="259" w:lineRule="auto"/>
              <w:ind w:left="0" w:right="50" w:firstLine="0"/>
              <w:jc w:val="center"/>
            </w:pPr>
            <w:r>
              <w:t xml:space="preserve">DLE forum post </w:t>
            </w:r>
          </w:p>
        </w:tc>
        <w:tc>
          <w:tcPr>
            <w:tcW w:w="1780" w:type="dxa"/>
            <w:tcBorders>
              <w:top w:val="single" w:sz="4" w:space="0" w:color="auto"/>
              <w:left w:val="single" w:sz="4" w:space="0" w:color="auto"/>
              <w:bottom w:val="single" w:sz="4" w:space="0" w:color="auto"/>
              <w:right w:val="single" w:sz="4" w:space="0" w:color="auto"/>
            </w:tcBorders>
            <w:vAlign w:val="center"/>
          </w:tcPr>
          <w:p w14:paraId="4563E994" w14:textId="20611FE5" w:rsidR="006C2724" w:rsidRDefault="0009311F">
            <w:pPr>
              <w:spacing w:after="0" w:line="259" w:lineRule="auto"/>
              <w:ind w:left="0" w:firstLine="0"/>
              <w:jc w:val="center"/>
            </w:pPr>
            <w:r>
              <w:t xml:space="preserve">Week </w:t>
            </w:r>
            <w:r w:rsidR="004F09E0">
              <w:t>3</w:t>
            </w:r>
            <w:r w:rsidR="00382D86">
              <w:t>6</w:t>
            </w:r>
            <w:r>
              <w:t xml:space="preserve"> (</w:t>
            </w:r>
            <w:r w:rsidR="00382D86">
              <w:t>31</w:t>
            </w:r>
            <w:r>
              <w:t>/0</w:t>
            </w:r>
            <w:r w:rsidR="004D4974">
              <w:t>3</w:t>
            </w:r>
            <w:r>
              <w:t xml:space="preserve">) Module Week 11 </w:t>
            </w:r>
          </w:p>
        </w:tc>
        <w:tc>
          <w:tcPr>
            <w:tcW w:w="491" w:type="dxa"/>
            <w:tcBorders>
              <w:top w:val="single" w:sz="4" w:space="0" w:color="auto"/>
              <w:left w:val="single" w:sz="4" w:space="0" w:color="auto"/>
              <w:bottom w:val="single" w:sz="4" w:space="0" w:color="auto"/>
              <w:right w:val="single" w:sz="4" w:space="0" w:color="auto"/>
            </w:tcBorders>
            <w:vAlign w:val="center"/>
          </w:tcPr>
          <w:p w14:paraId="2504AE7B" w14:textId="77777777" w:rsidR="006C2724" w:rsidRDefault="0009311F">
            <w:pPr>
              <w:spacing w:after="0" w:line="259" w:lineRule="auto"/>
              <w:ind w:left="5" w:firstLine="0"/>
              <w:jc w:val="center"/>
            </w:pPr>
            <w:r>
              <w:rPr>
                <w:color w:val="FF0000"/>
              </w:rPr>
              <w:t xml:space="preserve"> </w:t>
            </w:r>
          </w:p>
        </w:tc>
      </w:tr>
      <w:tr w:rsidR="00382D86" w14:paraId="1597371B" w14:textId="77777777" w:rsidTr="00752319">
        <w:trPr>
          <w:trHeight w:val="757"/>
        </w:trPr>
        <w:tc>
          <w:tcPr>
            <w:tcW w:w="492" w:type="dxa"/>
            <w:tcBorders>
              <w:top w:val="single" w:sz="4" w:space="0" w:color="auto"/>
              <w:left w:val="single" w:sz="4" w:space="0" w:color="auto"/>
              <w:bottom w:val="single" w:sz="4" w:space="0" w:color="auto"/>
              <w:right w:val="single" w:sz="4" w:space="0" w:color="auto"/>
            </w:tcBorders>
            <w:vAlign w:val="center"/>
          </w:tcPr>
          <w:p w14:paraId="15E371D7" w14:textId="77777777" w:rsidR="00382D86" w:rsidRDefault="00382D86">
            <w:pPr>
              <w:spacing w:after="0" w:line="259" w:lineRule="auto"/>
              <w:ind w:left="0" w:right="4" w:firstLine="0"/>
              <w:jc w:val="center"/>
            </w:pPr>
          </w:p>
        </w:tc>
        <w:tc>
          <w:tcPr>
            <w:tcW w:w="4105" w:type="dxa"/>
            <w:tcBorders>
              <w:top w:val="single" w:sz="4" w:space="0" w:color="auto"/>
              <w:left w:val="single" w:sz="4" w:space="0" w:color="auto"/>
              <w:bottom w:val="single" w:sz="4" w:space="0" w:color="auto"/>
              <w:right w:val="single" w:sz="4" w:space="0" w:color="auto"/>
            </w:tcBorders>
            <w:vAlign w:val="center"/>
          </w:tcPr>
          <w:p w14:paraId="51930086" w14:textId="151D74A6" w:rsidR="00382D86" w:rsidRDefault="00382D86">
            <w:pPr>
              <w:spacing w:after="0" w:line="259" w:lineRule="auto"/>
              <w:ind w:left="3" w:firstLine="0"/>
            </w:pPr>
            <w:r>
              <w:t>Easter Break</w:t>
            </w:r>
          </w:p>
        </w:tc>
        <w:tc>
          <w:tcPr>
            <w:tcW w:w="1780" w:type="dxa"/>
            <w:tcBorders>
              <w:top w:val="single" w:sz="4" w:space="0" w:color="auto"/>
              <w:left w:val="single" w:sz="4" w:space="0" w:color="auto"/>
              <w:bottom w:val="single" w:sz="4" w:space="0" w:color="auto"/>
              <w:right w:val="single" w:sz="4" w:space="0" w:color="auto"/>
            </w:tcBorders>
            <w:vAlign w:val="center"/>
          </w:tcPr>
          <w:p w14:paraId="0F87F018" w14:textId="77777777" w:rsidR="00382D86" w:rsidRDefault="00382D86">
            <w:pPr>
              <w:spacing w:after="0" w:line="259" w:lineRule="auto"/>
              <w:ind w:left="0" w:firstLine="0"/>
              <w:jc w:val="center"/>
            </w:pPr>
          </w:p>
        </w:tc>
        <w:tc>
          <w:tcPr>
            <w:tcW w:w="1780" w:type="dxa"/>
            <w:tcBorders>
              <w:top w:val="single" w:sz="4" w:space="0" w:color="auto"/>
              <w:left w:val="single" w:sz="4" w:space="0" w:color="auto"/>
              <w:bottom w:val="single" w:sz="4" w:space="0" w:color="auto"/>
              <w:right w:val="single" w:sz="4" w:space="0" w:color="auto"/>
            </w:tcBorders>
            <w:vAlign w:val="center"/>
          </w:tcPr>
          <w:p w14:paraId="6D129345" w14:textId="77777777" w:rsidR="00382D86" w:rsidRDefault="00382D86">
            <w:pPr>
              <w:spacing w:after="0" w:line="259" w:lineRule="auto"/>
              <w:ind w:left="0" w:right="50" w:firstLine="0"/>
              <w:jc w:val="center"/>
            </w:pPr>
          </w:p>
        </w:tc>
        <w:tc>
          <w:tcPr>
            <w:tcW w:w="1780" w:type="dxa"/>
            <w:tcBorders>
              <w:top w:val="single" w:sz="4" w:space="0" w:color="auto"/>
              <w:left w:val="single" w:sz="4" w:space="0" w:color="auto"/>
              <w:bottom w:val="single" w:sz="4" w:space="0" w:color="auto"/>
              <w:right w:val="single" w:sz="4" w:space="0" w:color="auto"/>
            </w:tcBorders>
            <w:vAlign w:val="center"/>
          </w:tcPr>
          <w:p w14:paraId="7CA8B400" w14:textId="73B9222D" w:rsidR="00382D86" w:rsidRDefault="00382D86">
            <w:pPr>
              <w:spacing w:after="0" w:line="259" w:lineRule="auto"/>
              <w:ind w:left="0" w:firstLine="0"/>
              <w:jc w:val="center"/>
            </w:pPr>
            <w:r>
              <w:t>Week 37 - 39</w:t>
            </w:r>
          </w:p>
        </w:tc>
        <w:tc>
          <w:tcPr>
            <w:tcW w:w="491" w:type="dxa"/>
            <w:tcBorders>
              <w:top w:val="single" w:sz="4" w:space="0" w:color="auto"/>
              <w:left w:val="single" w:sz="4" w:space="0" w:color="auto"/>
              <w:bottom w:val="single" w:sz="4" w:space="0" w:color="auto"/>
              <w:right w:val="single" w:sz="4" w:space="0" w:color="auto"/>
            </w:tcBorders>
            <w:vAlign w:val="center"/>
          </w:tcPr>
          <w:p w14:paraId="6F0E6074" w14:textId="77777777" w:rsidR="00382D86" w:rsidRDefault="00382D86">
            <w:pPr>
              <w:spacing w:after="0" w:line="259" w:lineRule="auto"/>
              <w:ind w:left="5" w:firstLine="0"/>
              <w:jc w:val="center"/>
              <w:rPr>
                <w:color w:val="FF0000"/>
              </w:rPr>
            </w:pPr>
          </w:p>
        </w:tc>
      </w:tr>
      <w:tr w:rsidR="006C2724" w14:paraId="56346238" w14:textId="77777777" w:rsidTr="00752319">
        <w:trPr>
          <w:trHeight w:val="757"/>
        </w:trPr>
        <w:tc>
          <w:tcPr>
            <w:tcW w:w="492" w:type="dxa"/>
            <w:tcBorders>
              <w:top w:val="single" w:sz="4" w:space="0" w:color="auto"/>
              <w:left w:val="single" w:sz="4" w:space="0" w:color="auto"/>
              <w:bottom w:val="single" w:sz="4" w:space="0" w:color="auto"/>
              <w:right w:val="single" w:sz="4" w:space="0" w:color="auto"/>
            </w:tcBorders>
            <w:vAlign w:val="center"/>
          </w:tcPr>
          <w:p w14:paraId="6D73D8D6" w14:textId="77777777" w:rsidR="006C2724" w:rsidRDefault="0009311F">
            <w:pPr>
              <w:spacing w:after="0" w:line="259" w:lineRule="auto"/>
              <w:ind w:left="0" w:right="4" w:firstLine="0"/>
              <w:jc w:val="center"/>
            </w:pPr>
            <w:r>
              <w:t xml:space="preserve"> </w:t>
            </w:r>
          </w:p>
        </w:tc>
        <w:tc>
          <w:tcPr>
            <w:tcW w:w="4105" w:type="dxa"/>
            <w:tcBorders>
              <w:top w:val="single" w:sz="4" w:space="0" w:color="auto"/>
              <w:left w:val="single" w:sz="4" w:space="0" w:color="auto"/>
              <w:bottom w:val="single" w:sz="4" w:space="0" w:color="auto"/>
              <w:right w:val="single" w:sz="4" w:space="0" w:color="auto"/>
            </w:tcBorders>
            <w:vAlign w:val="center"/>
          </w:tcPr>
          <w:p w14:paraId="105287B3" w14:textId="6E34B7DF" w:rsidR="006C2724" w:rsidRDefault="0009311F">
            <w:pPr>
              <w:spacing w:after="0" w:line="259" w:lineRule="auto"/>
              <w:ind w:left="3" w:firstLine="0"/>
            </w:pPr>
            <w:r>
              <w:t>Progress update 12</w:t>
            </w:r>
            <w:r w:rsidR="00D93144">
              <w:t xml:space="preserve"> + Formative Review 02</w:t>
            </w:r>
          </w:p>
        </w:tc>
        <w:tc>
          <w:tcPr>
            <w:tcW w:w="1780" w:type="dxa"/>
            <w:tcBorders>
              <w:top w:val="single" w:sz="4" w:space="0" w:color="auto"/>
              <w:left w:val="single" w:sz="4" w:space="0" w:color="auto"/>
              <w:bottom w:val="single" w:sz="4" w:space="0" w:color="auto"/>
              <w:right w:val="single" w:sz="4" w:space="0" w:color="auto"/>
            </w:tcBorders>
            <w:vAlign w:val="center"/>
          </w:tcPr>
          <w:p w14:paraId="492C9E8A" w14:textId="77777777" w:rsidR="006C2724" w:rsidRDefault="0009311F">
            <w:pPr>
              <w:spacing w:after="0" w:line="259" w:lineRule="auto"/>
              <w:ind w:left="0" w:firstLine="0"/>
              <w:jc w:val="center"/>
            </w:pPr>
            <w:r>
              <w:t xml:space="preserve">Summary + screenshot + URL </w:t>
            </w:r>
          </w:p>
        </w:tc>
        <w:tc>
          <w:tcPr>
            <w:tcW w:w="1780" w:type="dxa"/>
            <w:tcBorders>
              <w:top w:val="single" w:sz="4" w:space="0" w:color="auto"/>
              <w:left w:val="single" w:sz="4" w:space="0" w:color="auto"/>
              <w:bottom w:val="single" w:sz="4" w:space="0" w:color="auto"/>
              <w:right w:val="single" w:sz="4" w:space="0" w:color="auto"/>
            </w:tcBorders>
            <w:vAlign w:val="center"/>
          </w:tcPr>
          <w:p w14:paraId="4FCAFD08" w14:textId="77777777" w:rsidR="006C2724" w:rsidRDefault="0009311F">
            <w:pPr>
              <w:spacing w:after="0" w:line="259" w:lineRule="auto"/>
              <w:ind w:left="0" w:right="50" w:firstLine="0"/>
              <w:jc w:val="center"/>
            </w:pPr>
            <w:r>
              <w:t xml:space="preserve">DLE forum post </w:t>
            </w:r>
          </w:p>
        </w:tc>
        <w:tc>
          <w:tcPr>
            <w:tcW w:w="1780" w:type="dxa"/>
            <w:tcBorders>
              <w:top w:val="single" w:sz="4" w:space="0" w:color="auto"/>
              <w:left w:val="single" w:sz="4" w:space="0" w:color="auto"/>
              <w:bottom w:val="single" w:sz="4" w:space="0" w:color="auto"/>
              <w:right w:val="single" w:sz="4" w:space="0" w:color="auto"/>
            </w:tcBorders>
            <w:vAlign w:val="center"/>
          </w:tcPr>
          <w:p w14:paraId="395A0123" w14:textId="7DD8AB99" w:rsidR="006C2724" w:rsidRDefault="0009311F">
            <w:pPr>
              <w:spacing w:after="0" w:line="259" w:lineRule="auto"/>
              <w:ind w:left="0" w:firstLine="0"/>
              <w:jc w:val="center"/>
            </w:pPr>
            <w:r>
              <w:t>Week 4</w:t>
            </w:r>
            <w:r w:rsidR="004F09E0">
              <w:t>0</w:t>
            </w:r>
            <w:r>
              <w:t xml:space="preserve"> (</w:t>
            </w:r>
            <w:r w:rsidR="00883403">
              <w:t>2</w:t>
            </w:r>
            <w:r w:rsidR="003E4BB7">
              <w:t>8</w:t>
            </w:r>
            <w:r>
              <w:t>/0</w:t>
            </w:r>
            <w:r w:rsidR="00883403">
              <w:t>4</w:t>
            </w:r>
            <w:r>
              <w:t xml:space="preserve">) Module Week 12 </w:t>
            </w:r>
          </w:p>
        </w:tc>
        <w:tc>
          <w:tcPr>
            <w:tcW w:w="491" w:type="dxa"/>
            <w:tcBorders>
              <w:top w:val="single" w:sz="4" w:space="0" w:color="auto"/>
              <w:left w:val="single" w:sz="4" w:space="0" w:color="auto"/>
              <w:bottom w:val="single" w:sz="4" w:space="0" w:color="auto"/>
              <w:right w:val="single" w:sz="4" w:space="0" w:color="auto"/>
            </w:tcBorders>
            <w:vAlign w:val="center"/>
          </w:tcPr>
          <w:p w14:paraId="4CEA5E67" w14:textId="77777777" w:rsidR="006C2724" w:rsidRDefault="0009311F">
            <w:pPr>
              <w:spacing w:after="0" w:line="259" w:lineRule="auto"/>
              <w:ind w:left="5" w:firstLine="0"/>
              <w:jc w:val="center"/>
            </w:pPr>
            <w:r>
              <w:rPr>
                <w:color w:val="FF0000"/>
              </w:rPr>
              <w:t xml:space="preserve"> </w:t>
            </w:r>
          </w:p>
        </w:tc>
      </w:tr>
      <w:tr w:rsidR="006C2724" w14:paraId="7296E7C4" w14:textId="77777777" w:rsidTr="00752319">
        <w:trPr>
          <w:trHeight w:val="447"/>
        </w:trPr>
        <w:tc>
          <w:tcPr>
            <w:tcW w:w="8157"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7FB23C42" w14:textId="77777777" w:rsidR="006C2724" w:rsidRDefault="0009311F">
            <w:pPr>
              <w:spacing w:after="0" w:line="259" w:lineRule="auto"/>
              <w:ind w:left="43" w:firstLine="0"/>
            </w:pPr>
            <w:r>
              <w:rPr>
                <w:b/>
              </w:rPr>
              <w:t>DLE Submission</w:t>
            </w:r>
            <w:r>
              <w:rPr>
                <w:b/>
                <w:color w:val="FF0000"/>
              </w:rPr>
              <w:t xml:space="preserve"> </w:t>
            </w:r>
          </w:p>
        </w:tc>
        <w:tc>
          <w:tcPr>
            <w:tcW w:w="227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73BE9CEB" w14:textId="77777777" w:rsidR="006C2724" w:rsidRDefault="006C2724">
            <w:pPr>
              <w:spacing w:after="160" w:line="259" w:lineRule="auto"/>
              <w:ind w:left="0" w:firstLine="0"/>
            </w:pPr>
          </w:p>
        </w:tc>
      </w:tr>
      <w:tr w:rsidR="006C2724" w14:paraId="1070D60F" w14:textId="77777777" w:rsidTr="00752319">
        <w:trPr>
          <w:trHeight w:val="1495"/>
        </w:trPr>
        <w:tc>
          <w:tcPr>
            <w:tcW w:w="492" w:type="dxa"/>
            <w:tcBorders>
              <w:top w:val="single" w:sz="4" w:space="0" w:color="auto"/>
              <w:left w:val="single" w:sz="4" w:space="0" w:color="auto"/>
              <w:bottom w:val="single" w:sz="4" w:space="0" w:color="auto"/>
              <w:right w:val="single" w:sz="4" w:space="0" w:color="auto"/>
            </w:tcBorders>
            <w:shd w:val="clear" w:color="auto" w:fill="FBD4B4"/>
            <w:vAlign w:val="center"/>
          </w:tcPr>
          <w:p w14:paraId="224648E9" w14:textId="77777777" w:rsidR="006C2724" w:rsidRDefault="0009311F">
            <w:pPr>
              <w:spacing w:after="0" w:line="259" w:lineRule="auto"/>
              <w:ind w:left="0" w:right="4" w:firstLine="0"/>
              <w:jc w:val="center"/>
            </w:pPr>
            <w:r>
              <w:t xml:space="preserve"> </w:t>
            </w:r>
          </w:p>
        </w:tc>
        <w:tc>
          <w:tcPr>
            <w:tcW w:w="7665" w:type="dxa"/>
            <w:gridSpan w:val="3"/>
            <w:tcBorders>
              <w:top w:val="single" w:sz="4" w:space="0" w:color="auto"/>
              <w:left w:val="single" w:sz="4" w:space="0" w:color="auto"/>
              <w:bottom w:val="single" w:sz="4" w:space="0" w:color="auto"/>
              <w:right w:val="single" w:sz="4" w:space="0" w:color="auto"/>
            </w:tcBorders>
            <w:shd w:val="clear" w:color="auto" w:fill="FBD4B4"/>
            <w:vAlign w:val="center"/>
          </w:tcPr>
          <w:p w14:paraId="7D67CC1C" w14:textId="77777777" w:rsidR="006C2724" w:rsidRDefault="0009311F">
            <w:pPr>
              <w:spacing w:after="0" w:line="241" w:lineRule="auto"/>
              <w:ind w:left="3" w:firstLine="0"/>
            </w:pPr>
            <w:r>
              <w:t xml:space="preserve">Submit journey pitch and promotional videos to DLE. Supply links to OneDrive if exceeding the 150mb upload limit.  </w:t>
            </w:r>
          </w:p>
          <w:p w14:paraId="120E5A97" w14:textId="77777777" w:rsidR="006C2724" w:rsidRDefault="0009311F">
            <w:pPr>
              <w:spacing w:after="0" w:line="259" w:lineRule="auto"/>
              <w:ind w:left="3" w:firstLine="0"/>
            </w:pPr>
            <w:r>
              <w:t xml:space="preserve"> </w:t>
            </w:r>
          </w:p>
          <w:p w14:paraId="2368222C" w14:textId="61CE2F8F" w:rsidR="006C2724" w:rsidRDefault="0009311F" w:rsidP="00D95157">
            <w:pPr>
              <w:spacing w:after="0" w:line="259" w:lineRule="auto"/>
              <w:ind w:left="3" w:firstLine="0"/>
            </w:pPr>
            <w:r>
              <w:t xml:space="preserve">Submit portfolio of evidence supporting claims made in journey pitch. ZIP archive. </w:t>
            </w:r>
          </w:p>
        </w:tc>
        <w:tc>
          <w:tcPr>
            <w:tcW w:w="1780" w:type="dxa"/>
            <w:tcBorders>
              <w:top w:val="single" w:sz="4" w:space="0" w:color="auto"/>
              <w:left w:val="single" w:sz="4" w:space="0" w:color="auto"/>
              <w:bottom w:val="single" w:sz="4" w:space="0" w:color="auto"/>
              <w:right w:val="single" w:sz="4" w:space="0" w:color="auto"/>
            </w:tcBorders>
            <w:shd w:val="clear" w:color="auto" w:fill="FBD4B4"/>
            <w:vAlign w:val="center"/>
          </w:tcPr>
          <w:p w14:paraId="6CF3A84E" w14:textId="02468458" w:rsidR="006C2724" w:rsidRDefault="0009311F" w:rsidP="00752319">
            <w:pPr>
              <w:spacing w:after="0" w:line="259" w:lineRule="auto"/>
              <w:ind w:left="0" w:right="51" w:firstLine="0"/>
              <w:jc w:val="center"/>
            </w:pPr>
            <w:r>
              <w:t>Week 4</w:t>
            </w:r>
            <w:r w:rsidR="002E593F">
              <w:t>0</w:t>
            </w:r>
            <w:r>
              <w:t xml:space="preserve"> </w:t>
            </w:r>
          </w:p>
          <w:p w14:paraId="5A8CACA0" w14:textId="578D175D" w:rsidR="006C2724" w:rsidRDefault="003E4BB7">
            <w:pPr>
              <w:spacing w:after="0" w:line="259" w:lineRule="auto"/>
              <w:ind w:left="0" w:right="49" w:firstLine="0"/>
              <w:jc w:val="center"/>
            </w:pPr>
            <w:r>
              <w:t>06</w:t>
            </w:r>
            <w:r w:rsidR="0009311F">
              <w:t>/0</w:t>
            </w:r>
            <w:r>
              <w:t>5</w:t>
            </w:r>
            <w:r w:rsidR="0009311F">
              <w:t>/202</w:t>
            </w:r>
            <w:r>
              <w:t>5</w:t>
            </w:r>
            <w:r w:rsidR="0009311F">
              <w:t xml:space="preserve"> </w:t>
            </w:r>
          </w:p>
          <w:p w14:paraId="61C74C5E" w14:textId="3D7781EA" w:rsidR="006C2724" w:rsidRDefault="0009311F">
            <w:pPr>
              <w:spacing w:after="0" w:line="259" w:lineRule="auto"/>
              <w:ind w:left="0" w:right="51" w:firstLine="0"/>
              <w:jc w:val="center"/>
            </w:pPr>
            <w:r>
              <w:t>1</w:t>
            </w:r>
            <w:r w:rsidR="009D7628">
              <w:t>5</w:t>
            </w:r>
            <w:r>
              <w:t>:00</w:t>
            </w:r>
            <w:r>
              <w:rPr>
                <w:color w:val="FF0000"/>
              </w:rPr>
              <w:t xml:space="preserve"> </w:t>
            </w:r>
          </w:p>
        </w:tc>
        <w:tc>
          <w:tcPr>
            <w:tcW w:w="491" w:type="dxa"/>
            <w:tcBorders>
              <w:top w:val="single" w:sz="4" w:space="0" w:color="auto"/>
              <w:left w:val="single" w:sz="4" w:space="0" w:color="auto"/>
              <w:bottom w:val="single" w:sz="4" w:space="0" w:color="auto"/>
              <w:right w:val="single" w:sz="4" w:space="0" w:color="auto"/>
            </w:tcBorders>
            <w:shd w:val="clear" w:color="auto" w:fill="FBD4B4"/>
            <w:vAlign w:val="center"/>
          </w:tcPr>
          <w:p w14:paraId="35C98E9C" w14:textId="77777777" w:rsidR="006C2724" w:rsidRDefault="0009311F">
            <w:pPr>
              <w:spacing w:after="0" w:line="259" w:lineRule="auto"/>
              <w:ind w:left="4" w:firstLine="0"/>
              <w:jc w:val="both"/>
            </w:pPr>
            <w:r>
              <w:t>70%</w:t>
            </w:r>
            <w:r>
              <w:rPr>
                <w:color w:val="FF0000"/>
              </w:rPr>
              <w:t xml:space="preserve"> </w:t>
            </w:r>
          </w:p>
        </w:tc>
      </w:tr>
    </w:tbl>
    <w:p w14:paraId="53D0B9B1" w14:textId="77777777" w:rsidR="006C2724" w:rsidRDefault="0009311F">
      <w:pPr>
        <w:spacing w:after="21" w:line="259" w:lineRule="auto"/>
        <w:ind w:left="5" w:firstLine="0"/>
      </w:pPr>
      <w:r>
        <w:rPr>
          <w:b/>
          <w:sz w:val="24"/>
        </w:rPr>
        <w:t xml:space="preserve"> </w:t>
      </w:r>
    </w:p>
    <w:p w14:paraId="097096A4" w14:textId="77777777" w:rsidR="006C2724" w:rsidRDefault="0009311F">
      <w:pPr>
        <w:spacing w:after="20" w:line="259" w:lineRule="auto"/>
        <w:ind w:left="5" w:firstLine="0"/>
      </w:pPr>
      <w:r>
        <w:rPr>
          <w:b/>
          <w:sz w:val="24"/>
        </w:rPr>
        <w:t xml:space="preserve"> </w:t>
      </w:r>
    </w:p>
    <w:p w14:paraId="3F4FD52A" w14:textId="77777777" w:rsidR="006C2724" w:rsidRDefault="0009311F">
      <w:pPr>
        <w:spacing w:after="21" w:line="259" w:lineRule="auto"/>
        <w:ind w:left="5" w:firstLine="0"/>
      </w:pPr>
      <w:r>
        <w:rPr>
          <w:b/>
          <w:sz w:val="24"/>
        </w:rPr>
        <w:t xml:space="preserve"> </w:t>
      </w:r>
    </w:p>
    <w:p w14:paraId="74B17FF3" w14:textId="77777777" w:rsidR="006C2724" w:rsidRDefault="0009311F">
      <w:pPr>
        <w:spacing w:after="21" w:line="259" w:lineRule="auto"/>
        <w:ind w:left="5" w:firstLine="0"/>
      </w:pPr>
      <w:r>
        <w:rPr>
          <w:b/>
          <w:sz w:val="24"/>
        </w:rPr>
        <w:t xml:space="preserve"> </w:t>
      </w:r>
    </w:p>
    <w:p w14:paraId="5886895B" w14:textId="77777777" w:rsidR="006C2724" w:rsidRDefault="0009311F">
      <w:pPr>
        <w:spacing w:after="21" w:line="259" w:lineRule="auto"/>
        <w:ind w:left="5" w:firstLine="0"/>
      </w:pPr>
      <w:r>
        <w:rPr>
          <w:b/>
          <w:sz w:val="24"/>
        </w:rPr>
        <w:t xml:space="preserve"> </w:t>
      </w:r>
    </w:p>
    <w:p w14:paraId="3C506078" w14:textId="77777777" w:rsidR="006C2724" w:rsidRDefault="0009311F">
      <w:pPr>
        <w:spacing w:after="20" w:line="259" w:lineRule="auto"/>
        <w:ind w:left="5" w:firstLine="0"/>
      </w:pPr>
      <w:r>
        <w:rPr>
          <w:b/>
          <w:sz w:val="24"/>
        </w:rPr>
        <w:t xml:space="preserve"> </w:t>
      </w:r>
    </w:p>
    <w:p w14:paraId="6CB5212E" w14:textId="23B4D810" w:rsidR="006C2724" w:rsidRDefault="006C2724" w:rsidP="009351D7">
      <w:pPr>
        <w:spacing w:after="0" w:line="259" w:lineRule="auto"/>
        <w:ind w:left="5" w:firstLine="0"/>
      </w:pPr>
    </w:p>
    <w:p w14:paraId="63970058" w14:textId="77777777" w:rsidR="00587676" w:rsidRDefault="00587676" w:rsidP="009351D7">
      <w:pPr>
        <w:spacing w:after="0" w:line="259" w:lineRule="auto"/>
        <w:ind w:left="5" w:firstLine="0"/>
      </w:pPr>
    </w:p>
    <w:p w14:paraId="7FAE0309" w14:textId="1A47270F" w:rsidR="00587676" w:rsidRDefault="00587676" w:rsidP="009351D7">
      <w:pPr>
        <w:spacing w:after="0" w:line="259" w:lineRule="auto"/>
        <w:ind w:left="5" w:firstLine="0"/>
      </w:pPr>
    </w:p>
    <w:p w14:paraId="2836F5F7" w14:textId="2D0765A4" w:rsidR="00587676" w:rsidRDefault="00131588" w:rsidP="009351D7">
      <w:pPr>
        <w:spacing w:after="0" w:line="259" w:lineRule="auto"/>
        <w:ind w:left="5" w:firstLine="0"/>
      </w:pPr>
      <w:r>
        <w:rPr>
          <w:noProof/>
        </w:rPr>
        <mc:AlternateContent>
          <mc:Choice Requires="wps">
            <w:drawing>
              <wp:anchor distT="0" distB="0" distL="114300" distR="114300" simplePos="0" relativeHeight="251687936" behindDoc="0" locked="0" layoutInCell="1" allowOverlap="1" wp14:anchorId="026AB527" wp14:editId="40427DA2">
                <wp:simplePos x="0" y="0"/>
                <wp:positionH relativeFrom="margin">
                  <wp:posOffset>-9525</wp:posOffset>
                </wp:positionH>
                <wp:positionV relativeFrom="paragraph">
                  <wp:posOffset>882650</wp:posOffset>
                </wp:positionV>
                <wp:extent cx="6686550" cy="19050"/>
                <wp:effectExtent l="0" t="0" r="19050" b="19050"/>
                <wp:wrapNone/>
                <wp:docPr id="2048050077"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FCB39C5">
              <v:line id="Straight Connector 1" style="position:absolute;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75pt,69.5pt" to="525.75pt,71pt" w14:anchorId="2BB031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AcradfgAAAACwEAAA8AAABkcnMvZG93bnJldi54bWxMj0FPwzAMhe9I/IfI&#10;SFzQlqwwBKXphBBw2E4bmwQ3tzFttSapmqwr/x73BDf7+en5e9lqtK0YqA+NdxoWcwWCXOlN4yoN&#10;+4+32QOIENEZbL0jDT8UYJVfXmSYGn92Wxp2sRIc4kKKGuoYu1TKUNZkMcx9R45v3763GHntK2l6&#10;PHO4bWWi1L202Dj+UGNHLzWVx93JavgKPrwe1sXwftyuR7zZxOSzNFpfX43PTyAijfHPDBM+o0PO&#10;TIU/ORNEq2G2WLKT9dtH7jQZ1HKSCp7uEgUyz+T/DvkvAAAA//8DAFBLAQItABQABgAIAAAAIQC2&#10;gziS/gAAAOEBAAATAAAAAAAAAAAAAAAAAAAAAABbQ29udGVudF9UeXBlc10ueG1sUEsBAi0AFAAG&#10;AAgAAAAhADj9If/WAAAAlAEAAAsAAAAAAAAAAAAAAAAALwEAAF9yZWxzLy5yZWxzUEsBAi0AFAAG&#10;AAgAAAAhACa4+munAQAAogMAAA4AAAAAAAAAAAAAAAAALgIAAGRycy9lMm9Eb2MueG1sUEsBAi0A&#10;FAAGAAgAAAAhAAcradfgAAAACwEAAA8AAAAAAAAAAAAAAAAAAQQAAGRycy9kb3ducmV2LnhtbFBL&#10;BQYAAAAABAAEAPMAAAAOBQAAAAA=&#10;">
                <v:stroke joinstyle="miter"/>
                <w10:wrap anchorx="margin"/>
              </v:line>
            </w:pict>
          </mc:Fallback>
        </mc:AlternateContent>
      </w:r>
      <w:r>
        <w:rPr>
          <w:noProof/>
        </w:rPr>
        <mc:AlternateContent>
          <mc:Choice Requires="wps">
            <w:drawing>
              <wp:anchor distT="45720" distB="45720" distL="114300" distR="114300" simplePos="0" relativeHeight="251688960" behindDoc="0" locked="0" layoutInCell="1" allowOverlap="1" wp14:anchorId="68691913" wp14:editId="342310A6">
                <wp:simplePos x="0" y="0"/>
                <wp:positionH relativeFrom="margin">
                  <wp:posOffset>2020570</wp:posOffset>
                </wp:positionH>
                <wp:positionV relativeFrom="paragraph">
                  <wp:posOffset>1032510</wp:posOffset>
                </wp:positionV>
                <wp:extent cx="2360930" cy="1404620"/>
                <wp:effectExtent l="0" t="0" r="2540" b="0"/>
                <wp:wrapNone/>
                <wp:docPr id="1372325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D2253FB" w14:textId="2457729D" w:rsidR="00131588" w:rsidRDefault="00131588" w:rsidP="00131588">
                            <w:pPr>
                              <w:jc w:val="center"/>
                            </w:pP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1C9D857C">
              <v:shape id="_x0000_s1035" style="position:absolute;left:0;text-align:left;margin-left:159.1pt;margin-top:81.3pt;width:185.9pt;height:110.6pt;z-index:2516889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px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b9eDbiqqB+JGAIoyHpAdGkBfzDWU9mLLn/fRCoODOfLUFfTefz6N60mC/eEyGGl5Hq&#10;MiKsJKmSB87G6TYkxycc7paas9MJ20smp5TJZInm6UFEF1+u066XZ7t5AgAA//8DAFBLAwQUAAYA&#10;CAAAACEABDNQveAAAAALAQAADwAAAGRycy9kb3ducmV2LnhtbEyPy07DMBBF90j8gzVIbBB14kpR&#10;CHGq8tqwawkSSzeeJoF4HMVuG/h6hlVZju7RnXPL1ewGccQp9J40pIsEBFLjbU+thvrt5TYHEaIh&#10;awZPqOEbA6yqy4vSFNafaIPHbWwFl1AojIYuxrGQMjQdOhMWfkTibO8nZyKfUyvtZE5c7gapkiST&#10;zvTEHzoz4mOHzdf24DT8PNRP6+ebmO5V/FDvG/daN59G6+ureX0PIuIczzD86bM6VOy08weyQQwa&#10;lmmuGOUgUxkIJrK7hNftOMqXOciqlP83VL8AAAD//wMAUEsBAi0AFAAGAAgAAAAhALaDOJL+AAAA&#10;4QEAABMAAAAAAAAAAAAAAAAAAAAAAFtDb250ZW50X1R5cGVzXS54bWxQSwECLQAUAAYACAAAACEA&#10;OP0h/9YAAACUAQAACwAAAAAAAAAAAAAAAAAvAQAAX3JlbHMvLnJlbHNQSwECLQAUAAYACAAAACEA&#10;09P6cRICAAD+AwAADgAAAAAAAAAAAAAAAAAuAgAAZHJzL2Uyb0RvYy54bWxQSwECLQAUAAYACAAA&#10;ACEABDNQveAAAAALAQAADwAAAAAAAAAAAAAAAABsBAAAZHJzL2Rvd25yZXYueG1sUEsFBgAAAAAE&#10;AAQA8wAAAHkFAAAAAA==&#10;" w14:anchorId="68691913">
                <v:textbox style="mso-fit-shape-to-text:t">
                  <w:txbxContent>
                    <w:p w:rsidR="00131588" w:rsidP="00131588" w:rsidRDefault="00131588" w14:paraId="5D369756" w14:textId="2457729D">
                      <w:pPr>
                        <w:jc w:val="center"/>
                      </w:pPr>
                      <w:r>
                        <w:t>10</w:t>
                      </w:r>
                    </w:p>
                  </w:txbxContent>
                </v:textbox>
                <w10:wrap anchorx="margin"/>
              </v:shape>
            </w:pict>
          </mc:Fallback>
        </mc:AlternateContent>
      </w:r>
    </w:p>
    <w:p w14:paraId="5A51DBD9" w14:textId="67AC6761" w:rsidR="00587676" w:rsidRDefault="00587676" w:rsidP="009351D7">
      <w:pPr>
        <w:spacing w:after="0" w:line="259" w:lineRule="auto"/>
        <w:ind w:left="5" w:firstLine="0"/>
        <w:sectPr w:rsidR="00587676" w:rsidSect="00E738A0">
          <w:footerReference w:type="even" r:id="rId91"/>
          <w:footerReference w:type="default" r:id="rId92"/>
          <w:footerReference w:type="first" r:id="rId93"/>
          <w:pgSz w:w="11906" w:h="16838"/>
          <w:pgMar w:top="771" w:right="777" w:bottom="1571" w:left="714" w:header="720" w:footer="170" w:gutter="0"/>
          <w:pgNumType w:start="4"/>
          <w:cols w:space="720"/>
          <w:docGrid w:linePitch="299"/>
        </w:sectPr>
      </w:pPr>
    </w:p>
    <w:p w14:paraId="116C07E6" w14:textId="73150BCD" w:rsidR="006C2724" w:rsidRDefault="0009311F">
      <w:pPr>
        <w:pStyle w:val="Heading1"/>
        <w:ind w:left="0"/>
      </w:pPr>
      <w:r>
        <w:lastRenderedPageBreak/>
        <w:t xml:space="preserve">COURSEWORK 02 – MARKING RUBRIC: INDIVIDUAL JOURNEY PITCH, PROMO &amp; EVIDENCE 70% (Part 01) </w:t>
      </w:r>
    </w:p>
    <w:p w14:paraId="7877C3E4" w14:textId="77777777" w:rsidR="006C2724" w:rsidRDefault="0009311F">
      <w:pPr>
        <w:spacing w:after="0" w:line="259" w:lineRule="auto"/>
        <w:ind w:left="0" w:firstLine="0"/>
      </w:pPr>
      <w:r>
        <w:rPr>
          <w:b/>
          <w:sz w:val="28"/>
        </w:rPr>
        <w:t xml:space="preserve"> </w:t>
      </w:r>
    </w:p>
    <w:tbl>
      <w:tblPr>
        <w:tblStyle w:val="TableGrid1"/>
        <w:tblW w:w="15372" w:type="dxa"/>
        <w:tblInd w:w="4" w:type="dxa"/>
        <w:tblCellMar>
          <w:top w:w="93" w:type="dxa"/>
          <w:left w:w="110" w:type="dxa"/>
          <w:right w:w="63" w:type="dxa"/>
        </w:tblCellMar>
        <w:tblLook w:val="04A0" w:firstRow="1" w:lastRow="0" w:firstColumn="1" w:lastColumn="0" w:noHBand="0" w:noVBand="1"/>
      </w:tblPr>
      <w:tblGrid>
        <w:gridCol w:w="2688"/>
        <w:gridCol w:w="3399"/>
        <w:gridCol w:w="4110"/>
        <w:gridCol w:w="4395"/>
        <w:gridCol w:w="780"/>
      </w:tblGrid>
      <w:tr w:rsidR="006C2724" w14:paraId="7ABEE236" w14:textId="77777777" w:rsidTr="005E19AD">
        <w:trPr>
          <w:trHeight w:val="468"/>
        </w:trPr>
        <w:tc>
          <w:tcPr>
            <w:tcW w:w="2688" w:type="dxa"/>
            <w:tcBorders>
              <w:top w:val="single" w:sz="12" w:space="0" w:color="000000"/>
              <w:left w:val="single" w:sz="12" w:space="0" w:color="000000"/>
              <w:bottom w:val="single" w:sz="6" w:space="0" w:color="000000"/>
              <w:right w:val="single" w:sz="6" w:space="0" w:color="000000"/>
            </w:tcBorders>
            <w:shd w:val="clear" w:color="auto" w:fill="C6D9F1"/>
            <w:vAlign w:val="center"/>
          </w:tcPr>
          <w:p w14:paraId="25A2EAA8" w14:textId="77777777" w:rsidR="006C2724" w:rsidRDefault="0009311F">
            <w:pPr>
              <w:spacing w:after="0" w:line="259" w:lineRule="auto"/>
              <w:ind w:left="0" w:right="84" w:firstLine="0"/>
              <w:jc w:val="center"/>
            </w:pPr>
            <w:r>
              <w:rPr>
                <w:b/>
                <w:sz w:val="20"/>
              </w:rPr>
              <w:t>Pass (40%+)</w:t>
            </w:r>
            <w:r>
              <w:rPr>
                <w:sz w:val="20"/>
              </w:rPr>
              <w:t xml:space="preserve"> </w:t>
            </w:r>
            <w:r>
              <w:rPr>
                <w:sz w:val="18"/>
              </w:rPr>
              <w:t xml:space="preserve"> </w:t>
            </w:r>
          </w:p>
        </w:tc>
        <w:tc>
          <w:tcPr>
            <w:tcW w:w="3399"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7610E700" w14:textId="77777777" w:rsidR="006C2724" w:rsidRDefault="0009311F">
            <w:pPr>
              <w:spacing w:after="0" w:line="259" w:lineRule="auto"/>
              <w:ind w:left="0" w:right="98" w:firstLine="0"/>
              <w:jc w:val="center"/>
            </w:pPr>
            <w:r>
              <w:rPr>
                <w:b/>
                <w:sz w:val="20"/>
              </w:rPr>
              <w:t>Good (50%+)</w:t>
            </w:r>
            <w:r>
              <w:rPr>
                <w:sz w:val="20"/>
              </w:rPr>
              <w:t xml:space="preserve"> </w:t>
            </w:r>
            <w:r>
              <w:rPr>
                <w:sz w:val="18"/>
              </w:rPr>
              <w:t xml:space="preserve"> </w:t>
            </w:r>
          </w:p>
        </w:tc>
        <w:tc>
          <w:tcPr>
            <w:tcW w:w="4110"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017ADF25" w14:textId="77777777" w:rsidR="006C2724" w:rsidRDefault="0009311F">
            <w:pPr>
              <w:spacing w:after="0" w:line="259" w:lineRule="auto"/>
              <w:ind w:left="0" w:right="96" w:firstLine="0"/>
              <w:jc w:val="center"/>
            </w:pPr>
            <w:r>
              <w:rPr>
                <w:b/>
                <w:sz w:val="20"/>
              </w:rPr>
              <w:t>Merit (60%+)</w:t>
            </w:r>
            <w:r>
              <w:rPr>
                <w:sz w:val="20"/>
              </w:rPr>
              <w:t xml:space="preserve"> </w:t>
            </w:r>
            <w:r>
              <w:rPr>
                <w:sz w:val="18"/>
              </w:rPr>
              <w:t xml:space="preserve"> </w:t>
            </w:r>
          </w:p>
        </w:tc>
        <w:tc>
          <w:tcPr>
            <w:tcW w:w="4395"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61CF3088" w14:textId="77777777" w:rsidR="006C2724" w:rsidRDefault="0009311F">
            <w:pPr>
              <w:spacing w:after="0" w:line="259" w:lineRule="auto"/>
              <w:ind w:left="0" w:right="97" w:firstLine="0"/>
              <w:jc w:val="center"/>
            </w:pPr>
            <w:r>
              <w:rPr>
                <w:b/>
                <w:sz w:val="20"/>
              </w:rPr>
              <w:t>Distinction (70%+)</w:t>
            </w:r>
            <w:r>
              <w:rPr>
                <w:sz w:val="20"/>
              </w:rPr>
              <w:t xml:space="preserve"> </w:t>
            </w:r>
            <w:r>
              <w:rPr>
                <w:sz w:val="18"/>
              </w:rPr>
              <w:t xml:space="preserve"> </w:t>
            </w:r>
          </w:p>
        </w:tc>
        <w:tc>
          <w:tcPr>
            <w:tcW w:w="780" w:type="dxa"/>
            <w:tcBorders>
              <w:top w:val="single" w:sz="12" w:space="0" w:color="000000"/>
              <w:left w:val="single" w:sz="6" w:space="0" w:color="000000"/>
              <w:bottom w:val="single" w:sz="6" w:space="0" w:color="000000"/>
              <w:right w:val="single" w:sz="12" w:space="0" w:color="000000"/>
            </w:tcBorders>
            <w:shd w:val="clear" w:color="auto" w:fill="C6D9F1"/>
            <w:vAlign w:val="center"/>
          </w:tcPr>
          <w:p w14:paraId="6485C40C" w14:textId="77777777" w:rsidR="006C2724" w:rsidRDefault="0009311F">
            <w:pPr>
              <w:spacing w:after="0" w:line="259" w:lineRule="auto"/>
              <w:ind w:left="0" w:firstLine="0"/>
            </w:pPr>
            <w:r>
              <w:rPr>
                <w:b/>
                <w:sz w:val="20"/>
              </w:rPr>
              <w:t>Grade</w:t>
            </w:r>
            <w:r>
              <w:rPr>
                <w:sz w:val="20"/>
              </w:rPr>
              <w:t xml:space="preserve"> </w:t>
            </w:r>
            <w:r>
              <w:rPr>
                <w:sz w:val="18"/>
              </w:rPr>
              <w:t xml:space="preserve"> </w:t>
            </w:r>
          </w:p>
        </w:tc>
      </w:tr>
      <w:tr w:rsidR="006C2724" w14:paraId="2FFDB17D" w14:textId="77777777" w:rsidTr="00B64E7C">
        <w:trPr>
          <w:trHeight w:val="185"/>
        </w:trPr>
        <w:tc>
          <w:tcPr>
            <w:tcW w:w="6087" w:type="dxa"/>
            <w:gridSpan w:val="2"/>
            <w:tcBorders>
              <w:top w:val="single" w:sz="6" w:space="0" w:color="000000"/>
              <w:left w:val="single" w:sz="12" w:space="0" w:color="000000"/>
              <w:bottom w:val="single" w:sz="6" w:space="0" w:color="000000"/>
              <w:right w:val="nil"/>
            </w:tcBorders>
            <w:shd w:val="clear" w:color="auto" w:fill="C6D9F1"/>
          </w:tcPr>
          <w:p w14:paraId="07F93A5D" w14:textId="77777777" w:rsidR="006C2724" w:rsidRDefault="0009311F">
            <w:pPr>
              <w:spacing w:after="0" w:line="259" w:lineRule="auto"/>
              <w:ind w:left="113" w:firstLine="0"/>
            </w:pPr>
            <w:r>
              <w:rPr>
                <w:b/>
                <w:sz w:val="20"/>
              </w:rPr>
              <w:t>INDUSTRY ENGAGEMENT JOURNEY</w:t>
            </w:r>
            <w:r>
              <w:rPr>
                <w:rFonts w:ascii="Arial" w:eastAsia="Arial" w:hAnsi="Arial" w:cs="Arial"/>
                <w:b/>
                <w:sz w:val="20"/>
              </w:rPr>
              <w:t xml:space="preserve"> </w:t>
            </w:r>
          </w:p>
        </w:tc>
        <w:tc>
          <w:tcPr>
            <w:tcW w:w="4110" w:type="dxa"/>
            <w:tcBorders>
              <w:top w:val="single" w:sz="6" w:space="0" w:color="000000"/>
              <w:left w:val="nil"/>
              <w:bottom w:val="single" w:sz="6" w:space="0" w:color="000000"/>
              <w:right w:val="nil"/>
            </w:tcBorders>
            <w:shd w:val="clear" w:color="auto" w:fill="C6D9F1"/>
          </w:tcPr>
          <w:p w14:paraId="7F40C84A" w14:textId="77777777" w:rsidR="006C2724" w:rsidRDefault="006C2724">
            <w:pPr>
              <w:spacing w:after="160" w:line="259" w:lineRule="auto"/>
              <w:ind w:left="0" w:firstLine="0"/>
            </w:pPr>
          </w:p>
        </w:tc>
        <w:tc>
          <w:tcPr>
            <w:tcW w:w="4395" w:type="dxa"/>
            <w:tcBorders>
              <w:top w:val="single" w:sz="6" w:space="0" w:color="000000"/>
              <w:left w:val="nil"/>
              <w:bottom w:val="single" w:sz="6" w:space="0" w:color="000000"/>
              <w:right w:val="nil"/>
            </w:tcBorders>
            <w:shd w:val="clear" w:color="auto" w:fill="C6D9F1"/>
          </w:tcPr>
          <w:p w14:paraId="7350BC29" w14:textId="77777777" w:rsidR="006C2724" w:rsidRDefault="006C2724">
            <w:pPr>
              <w:spacing w:after="160" w:line="259" w:lineRule="auto"/>
              <w:ind w:left="0" w:firstLine="0"/>
            </w:pPr>
          </w:p>
        </w:tc>
        <w:tc>
          <w:tcPr>
            <w:tcW w:w="780" w:type="dxa"/>
            <w:tcBorders>
              <w:top w:val="single" w:sz="6" w:space="0" w:color="000000"/>
              <w:left w:val="nil"/>
              <w:bottom w:val="single" w:sz="6" w:space="0" w:color="000000"/>
              <w:right w:val="single" w:sz="12" w:space="0" w:color="000000"/>
            </w:tcBorders>
            <w:shd w:val="clear" w:color="auto" w:fill="C6D9F1"/>
          </w:tcPr>
          <w:p w14:paraId="7B4F65B4" w14:textId="77777777" w:rsidR="006C2724" w:rsidRDefault="006C2724">
            <w:pPr>
              <w:spacing w:after="160" w:line="259" w:lineRule="auto"/>
              <w:ind w:left="0" w:firstLine="0"/>
            </w:pPr>
          </w:p>
        </w:tc>
      </w:tr>
      <w:tr w:rsidR="006C2724" w14:paraId="768740D7" w14:textId="77777777" w:rsidTr="005E19AD">
        <w:trPr>
          <w:trHeight w:val="3467"/>
        </w:trPr>
        <w:tc>
          <w:tcPr>
            <w:tcW w:w="2688" w:type="dxa"/>
            <w:tcBorders>
              <w:top w:val="single" w:sz="6" w:space="0" w:color="000000"/>
              <w:left w:val="single" w:sz="12" w:space="0" w:color="000000"/>
              <w:bottom w:val="single" w:sz="6" w:space="0" w:color="000000"/>
              <w:right w:val="single" w:sz="6" w:space="0" w:color="000000"/>
            </w:tcBorders>
          </w:tcPr>
          <w:p w14:paraId="328ECF12" w14:textId="77777777" w:rsidR="006C2724" w:rsidRDefault="0009311F">
            <w:pPr>
              <w:spacing w:after="0" w:line="240" w:lineRule="auto"/>
              <w:ind w:left="113" w:right="42" w:firstLine="0"/>
            </w:pPr>
            <w:r>
              <w:rPr>
                <w:sz w:val="20"/>
              </w:rPr>
              <w:t xml:space="preserve">Strategy is broadly implemented and aligns with module goals. </w:t>
            </w:r>
          </w:p>
          <w:p w14:paraId="2BAAA408" w14:textId="77777777" w:rsidR="006C2724" w:rsidRDefault="0009311F">
            <w:pPr>
              <w:spacing w:after="0" w:line="259" w:lineRule="auto"/>
              <w:ind w:left="113" w:firstLine="0"/>
            </w:pPr>
            <w:r>
              <w:rPr>
                <w:sz w:val="20"/>
              </w:rPr>
              <w:t xml:space="preserve"> </w:t>
            </w:r>
          </w:p>
          <w:p w14:paraId="4C638D1D" w14:textId="77777777" w:rsidR="006C2724" w:rsidRDefault="0009311F">
            <w:pPr>
              <w:spacing w:after="0" w:line="240" w:lineRule="auto"/>
              <w:ind w:left="113" w:right="29" w:firstLine="0"/>
            </w:pPr>
            <w:r>
              <w:rPr>
                <w:sz w:val="20"/>
              </w:rPr>
              <w:t xml:space="preserve">Some relevant description of what has gone well and what could be improved. </w:t>
            </w:r>
          </w:p>
          <w:p w14:paraId="222972F2" w14:textId="77777777" w:rsidR="006C2724" w:rsidRDefault="0009311F">
            <w:pPr>
              <w:spacing w:after="0" w:line="259" w:lineRule="auto"/>
              <w:ind w:left="113" w:firstLine="0"/>
            </w:pPr>
            <w:r>
              <w:rPr>
                <w:sz w:val="20"/>
              </w:rPr>
              <w:t xml:space="preserve"> </w:t>
            </w:r>
          </w:p>
          <w:p w14:paraId="2B2B667D" w14:textId="23BBBB9A" w:rsidR="006C2724" w:rsidRDefault="0009311F">
            <w:pPr>
              <w:spacing w:after="0" w:line="259" w:lineRule="auto"/>
              <w:ind w:left="113" w:firstLine="0"/>
            </w:pPr>
            <w:r>
              <w:rPr>
                <w:sz w:val="20"/>
              </w:rPr>
              <w:t>Promotional video present and outlines key features of prototype</w:t>
            </w:r>
            <w:r w:rsidR="00CA1A70">
              <w:rPr>
                <w:sz w:val="20"/>
              </w:rPr>
              <w:t>.</w:t>
            </w:r>
            <w:r>
              <w:rPr>
                <w:sz w:val="20"/>
              </w:rPr>
              <w:t xml:space="preserve"> </w:t>
            </w:r>
          </w:p>
        </w:tc>
        <w:tc>
          <w:tcPr>
            <w:tcW w:w="3399" w:type="dxa"/>
            <w:tcBorders>
              <w:top w:val="single" w:sz="6" w:space="0" w:color="000000"/>
              <w:left w:val="single" w:sz="6" w:space="0" w:color="000000"/>
              <w:bottom w:val="single" w:sz="6" w:space="0" w:color="000000"/>
              <w:right w:val="single" w:sz="6" w:space="0" w:color="000000"/>
            </w:tcBorders>
          </w:tcPr>
          <w:p w14:paraId="3B078235" w14:textId="77777777" w:rsidR="006C2724" w:rsidRDefault="0009311F">
            <w:pPr>
              <w:spacing w:after="0" w:line="240" w:lineRule="auto"/>
              <w:ind w:left="118" w:firstLine="0"/>
            </w:pPr>
            <w:r>
              <w:rPr>
                <w:sz w:val="20"/>
              </w:rPr>
              <w:t xml:space="preserve">Most strategy goals are implemented and evidenced. </w:t>
            </w:r>
          </w:p>
          <w:p w14:paraId="2A1AF8F5" w14:textId="77777777" w:rsidR="006C2724" w:rsidRDefault="0009311F">
            <w:pPr>
              <w:spacing w:after="0" w:line="259" w:lineRule="auto"/>
              <w:ind w:left="118" w:firstLine="0"/>
            </w:pPr>
            <w:r>
              <w:rPr>
                <w:sz w:val="20"/>
              </w:rPr>
              <w:t xml:space="preserve"> </w:t>
            </w:r>
          </w:p>
          <w:p w14:paraId="67CD9057" w14:textId="77777777" w:rsidR="006C2724" w:rsidRDefault="0009311F">
            <w:pPr>
              <w:spacing w:after="0" w:line="240" w:lineRule="auto"/>
              <w:ind w:left="118" w:firstLine="0"/>
            </w:pPr>
            <w:r>
              <w:rPr>
                <w:sz w:val="20"/>
              </w:rPr>
              <w:t xml:space="preserve">Implementation is evaluated in the context of strategy goals.   </w:t>
            </w:r>
          </w:p>
          <w:p w14:paraId="5427426E" w14:textId="77777777" w:rsidR="006C2724" w:rsidRDefault="0009311F">
            <w:pPr>
              <w:spacing w:after="0" w:line="259" w:lineRule="auto"/>
              <w:ind w:left="118" w:firstLine="0"/>
            </w:pPr>
            <w:r>
              <w:rPr>
                <w:sz w:val="20"/>
              </w:rPr>
              <w:t xml:space="preserve"> </w:t>
            </w:r>
          </w:p>
          <w:p w14:paraId="012C543A" w14:textId="77777777" w:rsidR="006C2724" w:rsidRDefault="0009311F">
            <w:pPr>
              <w:spacing w:after="1" w:line="239" w:lineRule="auto"/>
              <w:ind w:left="118" w:firstLine="0"/>
            </w:pPr>
            <w:r>
              <w:rPr>
                <w:sz w:val="20"/>
              </w:rPr>
              <w:t xml:space="preserve">Reflection is present and aligns to the context of the strategy goals. </w:t>
            </w:r>
          </w:p>
          <w:p w14:paraId="1CA7D584" w14:textId="77777777" w:rsidR="006C2724" w:rsidRDefault="0009311F">
            <w:pPr>
              <w:spacing w:after="0" w:line="259" w:lineRule="auto"/>
              <w:ind w:left="118" w:firstLine="0"/>
            </w:pPr>
            <w:r>
              <w:rPr>
                <w:sz w:val="20"/>
              </w:rPr>
              <w:t xml:space="preserve"> </w:t>
            </w:r>
          </w:p>
          <w:p w14:paraId="6DB6F561" w14:textId="77777777" w:rsidR="006C2724" w:rsidRDefault="0009311F">
            <w:pPr>
              <w:spacing w:after="0" w:line="259" w:lineRule="auto"/>
              <w:ind w:left="118" w:firstLine="0"/>
            </w:pPr>
            <w:r>
              <w:rPr>
                <w:sz w:val="20"/>
              </w:rPr>
              <w:t xml:space="preserve">Promotional video is cleanly edited and aligns key features to proposed problem domain. </w:t>
            </w:r>
          </w:p>
        </w:tc>
        <w:tc>
          <w:tcPr>
            <w:tcW w:w="4110" w:type="dxa"/>
            <w:tcBorders>
              <w:top w:val="single" w:sz="6" w:space="0" w:color="000000"/>
              <w:left w:val="single" w:sz="6" w:space="0" w:color="000000"/>
              <w:bottom w:val="single" w:sz="6" w:space="0" w:color="000000"/>
              <w:right w:val="single" w:sz="6" w:space="0" w:color="000000"/>
            </w:tcBorders>
            <w:vAlign w:val="center"/>
          </w:tcPr>
          <w:p w14:paraId="1EF07A12" w14:textId="77777777" w:rsidR="006C2724" w:rsidRDefault="0009311F">
            <w:pPr>
              <w:spacing w:after="0" w:line="240" w:lineRule="auto"/>
              <w:ind w:left="122" w:firstLine="0"/>
            </w:pPr>
            <w:r>
              <w:rPr>
                <w:sz w:val="20"/>
              </w:rPr>
              <w:t xml:space="preserve">Strategy Implementation uses a variety of approaches to achieve module goals.  </w:t>
            </w:r>
          </w:p>
          <w:p w14:paraId="0A87CF19" w14:textId="77777777" w:rsidR="006C2724" w:rsidRDefault="0009311F">
            <w:pPr>
              <w:spacing w:after="0" w:line="259" w:lineRule="auto"/>
              <w:ind w:left="122" w:firstLine="0"/>
            </w:pPr>
            <w:r>
              <w:rPr>
                <w:sz w:val="20"/>
              </w:rPr>
              <w:t xml:space="preserve"> </w:t>
            </w:r>
          </w:p>
          <w:p w14:paraId="17209B4C" w14:textId="77777777" w:rsidR="006C2724" w:rsidRDefault="0009311F">
            <w:pPr>
              <w:spacing w:after="1" w:line="240" w:lineRule="auto"/>
              <w:ind w:left="122" w:firstLine="0"/>
            </w:pPr>
            <w:r>
              <w:rPr>
                <w:sz w:val="20"/>
              </w:rPr>
              <w:t xml:space="preserve">Evaluations use sufficient evidence to support arguments. Evaluations consider insights gathered from chosen industry. </w:t>
            </w:r>
          </w:p>
          <w:p w14:paraId="58F26256" w14:textId="77777777" w:rsidR="006C2724" w:rsidRDefault="0009311F">
            <w:pPr>
              <w:spacing w:after="0" w:line="259" w:lineRule="auto"/>
              <w:ind w:left="122" w:firstLine="0"/>
            </w:pPr>
            <w:r>
              <w:rPr>
                <w:sz w:val="20"/>
              </w:rPr>
              <w:t xml:space="preserve"> </w:t>
            </w:r>
          </w:p>
          <w:p w14:paraId="65B37221" w14:textId="77777777" w:rsidR="006C2724" w:rsidRDefault="0009311F">
            <w:pPr>
              <w:spacing w:after="1" w:line="240" w:lineRule="auto"/>
              <w:ind w:left="122" w:firstLine="0"/>
            </w:pPr>
            <w:r>
              <w:rPr>
                <w:sz w:val="20"/>
              </w:rPr>
              <w:t xml:space="preserve">Reflection on own approach is supported by actionable tasks that can help shape </w:t>
            </w:r>
            <w:r w:rsidRPr="003A363C">
              <w:rPr>
                <w:sz w:val="20"/>
                <w:vertAlign w:val="subscript"/>
              </w:rPr>
              <w:t>any</w:t>
            </w:r>
            <w:r>
              <w:rPr>
                <w:sz w:val="20"/>
              </w:rPr>
              <w:t xml:space="preserve"> identified changes required. </w:t>
            </w:r>
          </w:p>
          <w:p w14:paraId="302E439E" w14:textId="77777777" w:rsidR="006C2724" w:rsidRDefault="0009311F">
            <w:pPr>
              <w:spacing w:after="0" w:line="259" w:lineRule="auto"/>
              <w:ind w:left="122" w:firstLine="0"/>
            </w:pPr>
            <w:r>
              <w:rPr>
                <w:sz w:val="20"/>
              </w:rPr>
              <w:t xml:space="preserve"> </w:t>
            </w:r>
          </w:p>
          <w:p w14:paraId="79E4BFE3" w14:textId="6E169312" w:rsidR="006C2724" w:rsidRDefault="0009311F">
            <w:pPr>
              <w:spacing w:after="0" w:line="259" w:lineRule="auto"/>
              <w:ind w:left="122" w:firstLine="0"/>
            </w:pPr>
            <w:r>
              <w:rPr>
                <w:sz w:val="20"/>
              </w:rPr>
              <w:t xml:space="preserve">Promotional video is well scripted (concise, informative) and details </w:t>
            </w:r>
            <w:proofErr w:type="gramStart"/>
            <w:r>
              <w:rPr>
                <w:sz w:val="20"/>
              </w:rPr>
              <w:t>why</w:t>
            </w:r>
            <w:proofErr w:type="gramEnd"/>
            <w:r w:rsidR="00CA1A70">
              <w:rPr>
                <w:sz w:val="20"/>
              </w:rPr>
              <w:t xml:space="preserve"> the</w:t>
            </w:r>
            <w:r>
              <w:rPr>
                <w:sz w:val="20"/>
              </w:rPr>
              <w:t xml:space="preserve"> prototype’s feature set is suited to the problem domain.</w:t>
            </w:r>
            <w:r w:rsidR="00B64E7C">
              <w:rPr>
                <w:sz w:val="20"/>
              </w:rPr>
              <w:br/>
            </w:r>
            <w:r>
              <w:rPr>
                <w:sz w:val="20"/>
              </w:rPr>
              <w:t xml:space="preserve"> </w:t>
            </w:r>
          </w:p>
        </w:tc>
        <w:tc>
          <w:tcPr>
            <w:tcW w:w="4395" w:type="dxa"/>
            <w:tcBorders>
              <w:top w:val="single" w:sz="6" w:space="0" w:color="000000"/>
              <w:left w:val="single" w:sz="6" w:space="0" w:color="000000"/>
              <w:bottom w:val="single" w:sz="6" w:space="0" w:color="000000"/>
              <w:right w:val="single" w:sz="6" w:space="0" w:color="000000"/>
            </w:tcBorders>
          </w:tcPr>
          <w:p w14:paraId="57A27035" w14:textId="77777777" w:rsidR="006C2724" w:rsidRDefault="0009311F">
            <w:pPr>
              <w:spacing w:after="0" w:line="240" w:lineRule="auto"/>
              <w:ind w:left="122" w:firstLine="0"/>
            </w:pPr>
            <w:r w:rsidRPr="00C80832">
              <w:rPr>
                <w:sz w:val="20"/>
                <w:highlight w:val="yellow"/>
              </w:rPr>
              <w:t>Strategy implementation is iterated upon through module. Any changes to strategy are clearly justified and evidenced through data collected.</w:t>
            </w:r>
            <w:r>
              <w:rPr>
                <w:sz w:val="20"/>
              </w:rPr>
              <w:t xml:space="preserve"> </w:t>
            </w:r>
          </w:p>
          <w:p w14:paraId="0DB78E21" w14:textId="77777777" w:rsidR="006C2724" w:rsidRDefault="0009311F">
            <w:pPr>
              <w:spacing w:after="0" w:line="259" w:lineRule="auto"/>
              <w:ind w:left="122" w:firstLine="0"/>
            </w:pPr>
            <w:r>
              <w:rPr>
                <w:sz w:val="20"/>
              </w:rPr>
              <w:t xml:space="preserve"> </w:t>
            </w:r>
          </w:p>
          <w:p w14:paraId="55D4388A" w14:textId="77777777" w:rsidR="006C2724" w:rsidRDefault="0009311F">
            <w:pPr>
              <w:spacing w:after="0" w:line="259" w:lineRule="auto"/>
              <w:ind w:left="122" w:firstLine="0"/>
            </w:pPr>
            <w:r>
              <w:rPr>
                <w:sz w:val="20"/>
              </w:rPr>
              <w:t xml:space="preserve">Evaluations and reflections are critical. </w:t>
            </w:r>
          </w:p>
          <w:p w14:paraId="4989FAF2" w14:textId="77777777" w:rsidR="006C2724" w:rsidRDefault="0009311F">
            <w:pPr>
              <w:spacing w:after="0" w:line="259" w:lineRule="auto"/>
              <w:ind w:left="122" w:firstLine="0"/>
            </w:pPr>
            <w:r>
              <w:rPr>
                <w:sz w:val="20"/>
              </w:rPr>
              <w:t xml:space="preserve"> </w:t>
            </w:r>
          </w:p>
          <w:p w14:paraId="4D6CF692" w14:textId="77777777" w:rsidR="006C2724" w:rsidRDefault="0009311F">
            <w:pPr>
              <w:spacing w:after="0" w:line="240" w:lineRule="auto"/>
              <w:ind w:left="122" w:firstLine="0"/>
            </w:pPr>
            <w:r>
              <w:rPr>
                <w:sz w:val="20"/>
              </w:rPr>
              <w:t xml:space="preserve">Journey </w:t>
            </w:r>
            <w:proofErr w:type="gramStart"/>
            <w:r>
              <w:rPr>
                <w:sz w:val="20"/>
              </w:rPr>
              <w:t>is able to</w:t>
            </w:r>
            <w:proofErr w:type="gramEnd"/>
            <w:r>
              <w:rPr>
                <w:sz w:val="20"/>
              </w:rPr>
              <w:t xml:space="preserve"> highlight and justify best practice and key challenges for achieving strategy goals. </w:t>
            </w:r>
          </w:p>
          <w:p w14:paraId="683C2504" w14:textId="77777777" w:rsidR="006C2724" w:rsidRDefault="0009311F">
            <w:pPr>
              <w:spacing w:after="0" w:line="259" w:lineRule="auto"/>
              <w:ind w:left="122" w:firstLine="0"/>
            </w:pPr>
            <w:r>
              <w:rPr>
                <w:sz w:val="20"/>
              </w:rPr>
              <w:t xml:space="preserve"> </w:t>
            </w:r>
          </w:p>
          <w:p w14:paraId="6664EC75" w14:textId="77777777" w:rsidR="006C2724" w:rsidRDefault="0009311F">
            <w:pPr>
              <w:spacing w:after="0" w:line="259" w:lineRule="auto"/>
              <w:ind w:left="122" w:firstLine="0"/>
            </w:pPr>
            <w:r>
              <w:rPr>
                <w:sz w:val="20"/>
              </w:rPr>
              <w:t xml:space="preserve">Promotional video is clearly pitched to the intended audience and themed to a good standard (sound, editing, language used etc). </w:t>
            </w:r>
          </w:p>
        </w:tc>
        <w:tc>
          <w:tcPr>
            <w:tcW w:w="780" w:type="dxa"/>
            <w:tcBorders>
              <w:top w:val="single" w:sz="6" w:space="0" w:color="000000"/>
              <w:left w:val="single" w:sz="6" w:space="0" w:color="000000"/>
              <w:bottom w:val="single" w:sz="6" w:space="0" w:color="000000"/>
              <w:right w:val="single" w:sz="12" w:space="0" w:color="000000"/>
            </w:tcBorders>
            <w:vAlign w:val="center"/>
          </w:tcPr>
          <w:p w14:paraId="48D034D2" w14:textId="07E76BAC" w:rsidR="006C2724" w:rsidRDefault="00104598">
            <w:pPr>
              <w:spacing w:after="0" w:line="259" w:lineRule="auto"/>
              <w:ind w:left="74" w:firstLine="0"/>
            </w:pPr>
            <w:r>
              <w:rPr>
                <w:rFonts w:ascii="Arial" w:eastAsia="Arial" w:hAnsi="Arial" w:cs="Arial"/>
                <w:b/>
                <w:sz w:val="20"/>
              </w:rPr>
              <w:t>45</w:t>
            </w:r>
            <w:r w:rsidR="0009311F">
              <w:rPr>
                <w:rFonts w:ascii="Arial" w:eastAsia="Arial" w:hAnsi="Arial" w:cs="Arial"/>
                <w:b/>
                <w:sz w:val="20"/>
              </w:rPr>
              <w:t>%</w:t>
            </w:r>
            <w:r w:rsidR="0009311F">
              <w:rPr>
                <w:rFonts w:ascii="Segoe UI" w:eastAsia="Segoe UI" w:hAnsi="Segoe UI" w:cs="Segoe UI"/>
                <w:sz w:val="18"/>
              </w:rPr>
              <w:t xml:space="preserve"> </w:t>
            </w:r>
          </w:p>
        </w:tc>
      </w:tr>
      <w:tr w:rsidR="006C2724" w14:paraId="0422FD62" w14:textId="77777777">
        <w:trPr>
          <w:trHeight w:val="418"/>
        </w:trPr>
        <w:tc>
          <w:tcPr>
            <w:tcW w:w="6087" w:type="dxa"/>
            <w:gridSpan w:val="2"/>
            <w:tcBorders>
              <w:top w:val="single" w:sz="6" w:space="0" w:color="000000"/>
              <w:left w:val="single" w:sz="12" w:space="0" w:color="000000"/>
              <w:bottom w:val="single" w:sz="6" w:space="0" w:color="000000"/>
              <w:right w:val="nil"/>
            </w:tcBorders>
            <w:shd w:val="clear" w:color="auto" w:fill="C6D9F1"/>
          </w:tcPr>
          <w:p w14:paraId="3DCF6F2B" w14:textId="77777777" w:rsidR="006C2724" w:rsidRDefault="0009311F">
            <w:pPr>
              <w:spacing w:after="0" w:line="259" w:lineRule="auto"/>
              <w:ind w:left="113" w:firstLine="0"/>
            </w:pPr>
            <w:r>
              <w:rPr>
                <w:b/>
                <w:sz w:val="20"/>
              </w:rPr>
              <w:t>SUPPORTING EVIDENCE</w:t>
            </w:r>
            <w:r>
              <w:rPr>
                <w:rFonts w:ascii="Arial" w:eastAsia="Arial" w:hAnsi="Arial" w:cs="Arial"/>
                <w:b/>
                <w:sz w:val="20"/>
              </w:rPr>
              <w:t xml:space="preserve"> </w:t>
            </w:r>
          </w:p>
        </w:tc>
        <w:tc>
          <w:tcPr>
            <w:tcW w:w="4110" w:type="dxa"/>
            <w:tcBorders>
              <w:top w:val="single" w:sz="6" w:space="0" w:color="000000"/>
              <w:left w:val="nil"/>
              <w:bottom w:val="single" w:sz="6" w:space="0" w:color="000000"/>
              <w:right w:val="nil"/>
            </w:tcBorders>
            <w:shd w:val="clear" w:color="auto" w:fill="C6D9F1"/>
          </w:tcPr>
          <w:p w14:paraId="59E89039" w14:textId="77777777" w:rsidR="006C2724" w:rsidRDefault="006C2724">
            <w:pPr>
              <w:spacing w:after="160" w:line="259" w:lineRule="auto"/>
              <w:ind w:left="0" w:firstLine="0"/>
            </w:pPr>
          </w:p>
        </w:tc>
        <w:tc>
          <w:tcPr>
            <w:tcW w:w="4395" w:type="dxa"/>
            <w:tcBorders>
              <w:top w:val="single" w:sz="6" w:space="0" w:color="000000"/>
              <w:left w:val="nil"/>
              <w:bottom w:val="single" w:sz="6" w:space="0" w:color="000000"/>
              <w:right w:val="nil"/>
            </w:tcBorders>
            <w:shd w:val="clear" w:color="auto" w:fill="C6D9F1"/>
          </w:tcPr>
          <w:p w14:paraId="49F1BF1C" w14:textId="77777777" w:rsidR="006C2724" w:rsidRDefault="006C2724">
            <w:pPr>
              <w:spacing w:after="160" w:line="259" w:lineRule="auto"/>
              <w:ind w:left="0" w:firstLine="0"/>
            </w:pPr>
          </w:p>
        </w:tc>
        <w:tc>
          <w:tcPr>
            <w:tcW w:w="780" w:type="dxa"/>
            <w:tcBorders>
              <w:top w:val="single" w:sz="6" w:space="0" w:color="000000"/>
              <w:left w:val="nil"/>
              <w:bottom w:val="single" w:sz="6" w:space="0" w:color="000000"/>
              <w:right w:val="single" w:sz="12" w:space="0" w:color="000000"/>
            </w:tcBorders>
            <w:shd w:val="clear" w:color="auto" w:fill="C6D9F1"/>
          </w:tcPr>
          <w:p w14:paraId="5A3D7E4C" w14:textId="77777777" w:rsidR="006C2724" w:rsidRDefault="006C2724">
            <w:pPr>
              <w:spacing w:after="160" w:line="259" w:lineRule="auto"/>
              <w:ind w:left="0" w:firstLine="0"/>
            </w:pPr>
          </w:p>
        </w:tc>
      </w:tr>
      <w:tr w:rsidR="006C2724" w14:paraId="06AE7468" w14:textId="77777777" w:rsidTr="005E19AD">
        <w:trPr>
          <w:trHeight w:val="2299"/>
        </w:trPr>
        <w:tc>
          <w:tcPr>
            <w:tcW w:w="2688" w:type="dxa"/>
            <w:tcBorders>
              <w:top w:val="single" w:sz="6" w:space="0" w:color="000000"/>
              <w:left w:val="single" w:sz="12" w:space="0" w:color="000000"/>
              <w:bottom w:val="single" w:sz="12" w:space="0" w:color="000000"/>
              <w:right w:val="single" w:sz="6" w:space="0" w:color="000000"/>
            </w:tcBorders>
          </w:tcPr>
          <w:p w14:paraId="4D5F4EED" w14:textId="77777777" w:rsidR="006C2724" w:rsidRDefault="0009311F">
            <w:pPr>
              <w:spacing w:after="1" w:line="239" w:lineRule="auto"/>
              <w:ind w:left="113" w:firstLine="0"/>
            </w:pPr>
            <w:r>
              <w:rPr>
                <w:sz w:val="20"/>
              </w:rPr>
              <w:t xml:space="preserve">Limited documentation of engagement but enough to justify attempts have been made to engage with applicable industry. </w:t>
            </w:r>
          </w:p>
          <w:p w14:paraId="5C63A806" w14:textId="77777777" w:rsidR="006C2724" w:rsidRDefault="0009311F">
            <w:pPr>
              <w:spacing w:after="0" w:line="259" w:lineRule="auto"/>
              <w:ind w:left="113" w:firstLine="0"/>
            </w:pPr>
            <w:r>
              <w:rPr>
                <w:sz w:val="20"/>
              </w:rPr>
              <w:t xml:space="preserve"> </w:t>
            </w:r>
          </w:p>
          <w:p w14:paraId="7631C46B" w14:textId="37766959" w:rsidR="006C2724" w:rsidRDefault="0009311F">
            <w:pPr>
              <w:spacing w:after="0" w:line="259" w:lineRule="auto"/>
              <w:ind w:left="113" w:firstLine="0"/>
            </w:pPr>
            <w:r>
              <w:rPr>
                <w:sz w:val="20"/>
              </w:rPr>
              <w:t>Output (prototype etc) is staged appropriately for required industry</w:t>
            </w:r>
            <w:r w:rsidR="00CA1A70">
              <w:rPr>
                <w:sz w:val="20"/>
              </w:rPr>
              <w:t>.</w:t>
            </w:r>
            <w:r>
              <w:rPr>
                <w:sz w:val="20"/>
              </w:rPr>
              <w:t xml:space="preserve"> </w:t>
            </w:r>
          </w:p>
        </w:tc>
        <w:tc>
          <w:tcPr>
            <w:tcW w:w="3399" w:type="dxa"/>
            <w:tcBorders>
              <w:top w:val="single" w:sz="6" w:space="0" w:color="000000"/>
              <w:left w:val="single" w:sz="6" w:space="0" w:color="000000"/>
              <w:bottom w:val="single" w:sz="12" w:space="0" w:color="000000"/>
              <w:right w:val="single" w:sz="6" w:space="0" w:color="000000"/>
            </w:tcBorders>
            <w:vAlign w:val="center"/>
          </w:tcPr>
          <w:p w14:paraId="6E493FB2" w14:textId="77777777" w:rsidR="006C2724" w:rsidRDefault="0009311F">
            <w:pPr>
              <w:spacing w:after="1" w:line="239" w:lineRule="auto"/>
              <w:ind w:left="118" w:firstLine="0"/>
            </w:pPr>
            <w:r>
              <w:rPr>
                <w:sz w:val="20"/>
              </w:rPr>
              <w:t xml:space="preserve">Documentation presented suggests some genuine interaction with chosen industry. </w:t>
            </w:r>
          </w:p>
          <w:p w14:paraId="0B1D6F34" w14:textId="77777777" w:rsidR="006C2724" w:rsidRDefault="0009311F">
            <w:pPr>
              <w:spacing w:after="0" w:line="259" w:lineRule="auto"/>
              <w:ind w:left="118" w:firstLine="0"/>
            </w:pPr>
            <w:r>
              <w:rPr>
                <w:sz w:val="20"/>
              </w:rPr>
              <w:t xml:space="preserve"> </w:t>
            </w:r>
          </w:p>
          <w:p w14:paraId="033FC1C9" w14:textId="77777777" w:rsidR="006C2724" w:rsidRDefault="0009311F">
            <w:pPr>
              <w:spacing w:after="1" w:line="240" w:lineRule="auto"/>
              <w:ind w:left="118" w:firstLine="0"/>
            </w:pPr>
            <w:r>
              <w:rPr>
                <w:sz w:val="20"/>
              </w:rPr>
              <w:t xml:space="preserve">Output (prototype etc) is supported by documentation that clearly describes intended use. </w:t>
            </w:r>
          </w:p>
          <w:p w14:paraId="3FF9EFB8" w14:textId="77777777" w:rsidR="006C2724" w:rsidRDefault="0009311F">
            <w:pPr>
              <w:spacing w:after="0" w:line="259" w:lineRule="auto"/>
              <w:ind w:left="118" w:firstLine="0"/>
            </w:pPr>
            <w:r>
              <w:rPr>
                <w:sz w:val="20"/>
              </w:rPr>
              <w:t xml:space="preserve"> </w:t>
            </w:r>
          </w:p>
          <w:p w14:paraId="726E4C6C" w14:textId="54B44B5B" w:rsidR="006C2724" w:rsidRDefault="0009311F">
            <w:pPr>
              <w:spacing w:after="0" w:line="259" w:lineRule="auto"/>
              <w:ind w:left="118" w:firstLine="0"/>
            </w:pPr>
            <w:r>
              <w:rPr>
                <w:sz w:val="20"/>
              </w:rPr>
              <w:t>Output (prototype etc) is a catalyst for engagement</w:t>
            </w:r>
            <w:r w:rsidR="00CA1A70">
              <w:rPr>
                <w:sz w:val="20"/>
              </w:rPr>
              <w:t>.</w:t>
            </w:r>
            <w:r>
              <w:rPr>
                <w:sz w:val="20"/>
              </w:rPr>
              <w:t xml:space="preserve"> </w:t>
            </w:r>
            <w:r w:rsidR="00B64E7C">
              <w:rPr>
                <w:sz w:val="20"/>
              </w:rPr>
              <w:br/>
            </w:r>
          </w:p>
        </w:tc>
        <w:tc>
          <w:tcPr>
            <w:tcW w:w="4110" w:type="dxa"/>
            <w:tcBorders>
              <w:top w:val="single" w:sz="6" w:space="0" w:color="000000"/>
              <w:left w:val="single" w:sz="6" w:space="0" w:color="000000"/>
              <w:bottom w:val="single" w:sz="12" w:space="0" w:color="000000"/>
              <w:right w:val="single" w:sz="6" w:space="0" w:color="000000"/>
            </w:tcBorders>
            <w:vAlign w:val="center"/>
          </w:tcPr>
          <w:p w14:paraId="0C76AF44" w14:textId="77777777" w:rsidR="006C2724" w:rsidRDefault="0009311F">
            <w:pPr>
              <w:spacing w:after="0" w:line="239" w:lineRule="auto"/>
              <w:ind w:left="122" w:firstLine="0"/>
            </w:pPr>
            <w:r>
              <w:rPr>
                <w:sz w:val="20"/>
              </w:rPr>
              <w:t xml:space="preserve">Documentation evidences most milestones have been engaged with. </w:t>
            </w:r>
          </w:p>
          <w:p w14:paraId="402E8A10" w14:textId="77777777" w:rsidR="006C2724" w:rsidRDefault="0009311F">
            <w:pPr>
              <w:spacing w:after="0" w:line="259" w:lineRule="auto"/>
              <w:ind w:left="122" w:firstLine="0"/>
            </w:pPr>
            <w:r>
              <w:rPr>
                <w:sz w:val="20"/>
              </w:rPr>
              <w:t xml:space="preserve"> </w:t>
            </w:r>
          </w:p>
          <w:p w14:paraId="547350CB" w14:textId="77777777" w:rsidR="006C2724" w:rsidRDefault="0009311F">
            <w:pPr>
              <w:spacing w:after="1" w:line="239" w:lineRule="auto"/>
              <w:ind w:left="122" w:firstLine="0"/>
            </w:pPr>
            <w:r>
              <w:rPr>
                <w:sz w:val="20"/>
              </w:rPr>
              <w:t xml:space="preserve">Where required, evidence is consolidated and organised for readability. </w:t>
            </w:r>
          </w:p>
          <w:p w14:paraId="66EF5270" w14:textId="77777777" w:rsidR="006C2724" w:rsidRDefault="0009311F">
            <w:pPr>
              <w:spacing w:after="0" w:line="259" w:lineRule="auto"/>
              <w:ind w:left="122" w:firstLine="0"/>
            </w:pPr>
            <w:r>
              <w:rPr>
                <w:sz w:val="20"/>
              </w:rPr>
              <w:t xml:space="preserve"> </w:t>
            </w:r>
          </w:p>
          <w:p w14:paraId="063A7299" w14:textId="5B029901" w:rsidR="006C2724" w:rsidRDefault="0009311F">
            <w:pPr>
              <w:spacing w:after="0" w:line="259" w:lineRule="auto"/>
              <w:ind w:left="122" w:firstLine="0"/>
            </w:pPr>
            <w:r>
              <w:rPr>
                <w:sz w:val="20"/>
              </w:rPr>
              <w:t xml:space="preserve">Output (prototype etc) is supported by documentation that considers intended industry/market, including terms and conditions of use.  </w:t>
            </w:r>
            <w:r w:rsidR="00B64E7C">
              <w:rPr>
                <w:sz w:val="20"/>
              </w:rPr>
              <w:br/>
            </w:r>
          </w:p>
        </w:tc>
        <w:tc>
          <w:tcPr>
            <w:tcW w:w="4395" w:type="dxa"/>
            <w:tcBorders>
              <w:top w:val="single" w:sz="6" w:space="0" w:color="000000"/>
              <w:left w:val="single" w:sz="6" w:space="0" w:color="000000"/>
              <w:bottom w:val="single" w:sz="12" w:space="0" w:color="000000"/>
              <w:right w:val="single" w:sz="6" w:space="0" w:color="000000"/>
            </w:tcBorders>
          </w:tcPr>
          <w:p w14:paraId="0B4B1E3E" w14:textId="77777777" w:rsidR="006C2724" w:rsidRDefault="0009311F">
            <w:pPr>
              <w:spacing w:after="1" w:line="239" w:lineRule="auto"/>
              <w:ind w:left="122" w:firstLine="0"/>
            </w:pPr>
            <w:r>
              <w:rPr>
                <w:sz w:val="20"/>
              </w:rPr>
              <w:t xml:space="preserve">Documentation </w:t>
            </w:r>
            <w:r w:rsidRPr="003A363C">
              <w:rPr>
                <w:sz w:val="20"/>
              </w:rPr>
              <w:t>highlights multiple data points to</w:t>
            </w:r>
            <w:r>
              <w:rPr>
                <w:sz w:val="20"/>
              </w:rPr>
              <w:t xml:space="preserve"> describe and clarify the extent to which engagement with industry has occurred. </w:t>
            </w:r>
          </w:p>
          <w:p w14:paraId="5BD3EF03" w14:textId="77777777" w:rsidR="006C2724" w:rsidRDefault="0009311F">
            <w:pPr>
              <w:spacing w:after="0" w:line="259" w:lineRule="auto"/>
              <w:ind w:left="122" w:firstLine="0"/>
            </w:pPr>
            <w:r>
              <w:rPr>
                <w:sz w:val="20"/>
              </w:rPr>
              <w:t xml:space="preserve"> </w:t>
            </w:r>
          </w:p>
          <w:p w14:paraId="6C8532A9" w14:textId="7B7B46F5" w:rsidR="006C2724" w:rsidRDefault="0009311F">
            <w:pPr>
              <w:spacing w:after="0" w:line="240" w:lineRule="auto"/>
              <w:ind w:left="122" w:firstLine="0"/>
            </w:pPr>
            <w:r>
              <w:rPr>
                <w:sz w:val="20"/>
              </w:rPr>
              <w:t>Documentation evidences all milestones have been engaged with</w:t>
            </w:r>
            <w:r w:rsidRPr="00C80832">
              <w:rPr>
                <w:sz w:val="20"/>
                <w:highlight w:val="yellow"/>
              </w:rPr>
              <w:t xml:space="preserve">. </w:t>
            </w:r>
            <w:r w:rsidR="00C80832" w:rsidRPr="00C80832">
              <w:rPr>
                <w:sz w:val="20"/>
                <w:highlight w:val="yellow"/>
              </w:rPr>
              <w:t>(</w:t>
            </w:r>
            <w:proofErr w:type="spellStart"/>
            <w:r w:rsidR="00C80832" w:rsidRPr="00C80832">
              <w:rPr>
                <w:sz w:val="20"/>
                <w:highlight w:val="yellow"/>
              </w:rPr>
              <w:t>feedbakcongamejamestoo</w:t>
            </w:r>
            <w:proofErr w:type="spellEnd"/>
            <w:r w:rsidR="00C80832" w:rsidRPr="00C80832">
              <w:rPr>
                <w:sz w:val="20"/>
                <w:highlight w:val="yellow"/>
              </w:rPr>
              <w:t>)</w:t>
            </w:r>
          </w:p>
          <w:p w14:paraId="4CF55ECD" w14:textId="77777777" w:rsidR="006C2724" w:rsidRDefault="0009311F">
            <w:pPr>
              <w:spacing w:after="0" w:line="259" w:lineRule="auto"/>
              <w:ind w:left="122" w:firstLine="0"/>
            </w:pPr>
            <w:r>
              <w:rPr>
                <w:sz w:val="20"/>
              </w:rPr>
              <w:t xml:space="preserve"> </w:t>
            </w:r>
          </w:p>
          <w:p w14:paraId="7C42BD67" w14:textId="77777777" w:rsidR="006C2724" w:rsidRDefault="0009311F">
            <w:pPr>
              <w:spacing w:after="0" w:line="259" w:lineRule="auto"/>
              <w:ind w:left="122" w:firstLine="0"/>
            </w:pPr>
            <w:r>
              <w:rPr>
                <w:sz w:val="20"/>
              </w:rPr>
              <w:t xml:space="preserve">Output (prototype etc) is used strategically to drive engagement. </w:t>
            </w:r>
          </w:p>
        </w:tc>
        <w:tc>
          <w:tcPr>
            <w:tcW w:w="780" w:type="dxa"/>
            <w:tcBorders>
              <w:top w:val="single" w:sz="6" w:space="0" w:color="000000"/>
              <w:left w:val="single" w:sz="6" w:space="0" w:color="000000"/>
              <w:bottom w:val="single" w:sz="12" w:space="0" w:color="000000"/>
              <w:right w:val="single" w:sz="12" w:space="0" w:color="000000"/>
            </w:tcBorders>
            <w:vAlign w:val="center"/>
          </w:tcPr>
          <w:p w14:paraId="27691DF1" w14:textId="77777777" w:rsidR="006C2724" w:rsidRDefault="0009311F">
            <w:pPr>
              <w:spacing w:after="0" w:line="259" w:lineRule="auto"/>
              <w:ind w:left="74" w:firstLine="0"/>
            </w:pPr>
            <w:r>
              <w:rPr>
                <w:rFonts w:ascii="Arial" w:eastAsia="Arial" w:hAnsi="Arial" w:cs="Arial"/>
                <w:b/>
                <w:sz w:val="20"/>
              </w:rPr>
              <w:t>45%</w:t>
            </w:r>
            <w:r>
              <w:rPr>
                <w:rFonts w:ascii="Segoe UI" w:eastAsia="Segoe UI" w:hAnsi="Segoe UI" w:cs="Segoe UI"/>
                <w:sz w:val="18"/>
              </w:rPr>
              <w:t xml:space="preserve"> </w:t>
            </w:r>
          </w:p>
        </w:tc>
      </w:tr>
    </w:tbl>
    <w:p w14:paraId="3C3B00E2" w14:textId="4E17DE8B" w:rsidR="006C2724" w:rsidRDefault="00131588" w:rsidP="009351D7">
      <w:pPr>
        <w:spacing w:after="21" w:line="259" w:lineRule="auto"/>
        <w:ind w:left="0" w:firstLine="0"/>
      </w:pPr>
      <w:r>
        <w:rPr>
          <w:noProof/>
        </w:rPr>
        <mc:AlternateContent>
          <mc:Choice Requires="wps">
            <w:drawing>
              <wp:anchor distT="0" distB="0" distL="114300" distR="114300" simplePos="0" relativeHeight="251691008" behindDoc="0" locked="0" layoutInCell="1" allowOverlap="1" wp14:anchorId="21717873" wp14:editId="785DE407">
                <wp:simplePos x="0" y="0"/>
                <wp:positionH relativeFrom="margin">
                  <wp:align>right</wp:align>
                </wp:positionH>
                <wp:positionV relativeFrom="paragraph">
                  <wp:posOffset>558799</wp:posOffset>
                </wp:positionV>
                <wp:extent cx="9763125" cy="9525"/>
                <wp:effectExtent l="0" t="0" r="28575" b="28575"/>
                <wp:wrapNone/>
                <wp:docPr id="263232710" name="Straight Connector 1"/>
                <wp:cNvGraphicFramePr/>
                <a:graphic xmlns:a="http://schemas.openxmlformats.org/drawingml/2006/main">
                  <a:graphicData uri="http://schemas.microsoft.com/office/word/2010/wordprocessingShape">
                    <wps:wsp>
                      <wps:cNvCnPr/>
                      <wps:spPr>
                        <a:xfrm>
                          <a:off x="0" y="0"/>
                          <a:ext cx="9763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BB49A39">
              <v:line id="Straight Connector 1" style="position:absolute;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4472c4 [3204]" strokeweight=".5pt" from="717.55pt,44pt" to="1486.3pt,44.75pt" w14:anchorId="1FD7CB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O4ngEAAJcDAAAOAAAAZHJzL2Uyb0RvYy54bWysU8tu2zAQvAfoPxC8x5IcJE0EyzkkaC9F&#10;GyTpBzDU0iLAF5asJf99l7QtF22BIEEuKz52ZneGq9XtZA3bAkbtXcebRc0ZOOl77TYd//n85fya&#10;s5iE64XxDjq+g8hv15/OVmNoYekHb3pARiQutmPo+JBSaKsqygGsiAsfwNGl8mhFoi1uqh7FSOzW&#10;VMu6vqpGj31ALyFGOr3fX/J14VcKZPqhVITETMept1QilviSY7VeiXaDIgxaHtoQ7+jCCu2o6Ex1&#10;L5Jgv1D/Q2W1RB+9SgvpbeWV0hKKBlLT1H+peRpEgKKFzIlhtil+HK38vr1zD0g2jCG2MTxgVjEp&#10;tPlL/bGpmLWbzYIpMUmHN5+vLprlJWeS7m4uaUUk1QkbMKav4C3Li44b7bIU0Yrtt5j2qccUwp2q&#10;l1XaGcjJxj2CYrqnek1Bl8GAO4NsK+hJhZTgUnMoXbIzTGljZmD9OvCQn6FQhuYt4BlRKnuXZrDV&#10;zuP/qqfp2LLa5x8d2OvOFrz4flfepVhDr1/MPUxqHq8/9wV++p/WvwEAAP//AwBQSwMEFAAGAAgA&#10;AAAhANwlyU3fAAAABwEAAA8AAABkcnMvZG93bnJldi54bWxMj0FLw0AQhe+C/2EZwZvdWInGmE0p&#10;BbEWSrEK9bjNjkk0Oxt2t036752e9DS8ecN73xSz0XbiiD60jhTcThIQSJUzLdUKPt6fbzIQIWoy&#10;unOECk4YYFZeXhQ6N26gNzxuYy04hEKuFTQx9rmUoWrQ6jBxPRJ7X85bHVn6WhqvBw63nZwmyb20&#10;uiVuaHSPiwarn+3BKlj75XIxX52+afNph910tdu8ji9KXV+N8ycQEcf4dwxnfEaHkpn27kAmiE4B&#10;PxIVZBnPs5vePaQg9rx5TEGWhfzPX/4CAAD//wMAUEsBAi0AFAAGAAgAAAAhALaDOJL+AAAA4QEA&#10;ABMAAAAAAAAAAAAAAAAAAAAAAFtDb250ZW50X1R5cGVzXS54bWxQSwECLQAUAAYACAAAACEAOP0h&#10;/9YAAACUAQAACwAAAAAAAAAAAAAAAAAvAQAAX3JlbHMvLnJlbHNQSwECLQAUAAYACAAAACEAeM0z&#10;uJ4BAACXAwAADgAAAAAAAAAAAAAAAAAuAgAAZHJzL2Uyb0RvYy54bWxQSwECLQAUAAYACAAAACEA&#10;3CXJTd8AAAAHAQAADwAAAAAAAAAAAAAAAAD4AwAAZHJzL2Rvd25yZXYueG1sUEsFBgAAAAAEAAQA&#10;8wAAAAQFAAAAAA==&#10;">
                <v:stroke joinstyle="miter"/>
                <w10:wrap anchorx="margin"/>
              </v:line>
            </w:pict>
          </mc:Fallback>
        </mc:AlternateContent>
      </w:r>
      <w:r>
        <w:rPr>
          <w:noProof/>
        </w:rPr>
        <mc:AlternateContent>
          <mc:Choice Requires="wps">
            <w:drawing>
              <wp:anchor distT="45720" distB="45720" distL="114300" distR="114300" simplePos="0" relativeHeight="251692032" behindDoc="0" locked="0" layoutInCell="1" allowOverlap="1" wp14:anchorId="79447612" wp14:editId="41C04168">
                <wp:simplePos x="0" y="0"/>
                <wp:positionH relativeFrom="margin">
                  <wp:align>center</wp:align>
                </wp:positionH>
                <wp:positionV relativeFrom="paragraph">
                  <wp:posOffset>654050</wp:posOffset>
                </wp:positionV>
                <wp:extent cx="2360930" cy="1404620"/>
                <wp:effectExtent l="0" t="0" r="0" b="0"/>
                <wp:wrapNone/>
                <wp:docPr id="976518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9D4C75A" w14:textId="39D4B9C1" w:rsidR="00131588" w:rsidRDefault="00131588" w:rsidP="00131588">
                            <w:pPr>
                              <w:jc w:val="center"/>
                            </w:pPr>
                            <w:r>
                              <w:t>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06942C34">
              <v:shape id="_x0000_s1036" style="position:absolute;margin-left:0;margin-top:51.5pt;width:185.9pt;height:110.6pt;z-index:25169203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4s8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0uHIq4L6kYghjI6kF0STFvAPZz25seT+90Gg4sx8tkR9NZ3Po33TYr54T4gYXkaq&#10;y4iwkqRKHjgbp9uQLJ94uFvqzk4nbi+ZnHImlyWcpxcRbXy5Trte3u3mCQAA//8DAFBLAwQUAAYA&#10;CAAAACEAM5ku/90AAAAIAQAADwAAAGRycy9kb3ducmV2LnhtbEyPzU7DQAyE70i8w8pIXBDdJEWA&#10;QjZV+btwa0mlHt3sNglkvVHWbQNPjznBbeyxxt8Ui8n36ujG2AUykM4SUI7qYDtqDFTvr9f3oCIj&#10;WewDOQNfLsKiPD8rMLfhRCt3XHOjJIRijgZa5iHXOtat8xhnYXAk3j6MHlnGsdF2xJOE+15nSXKr&#10;PXYkH1oc3FPr6s/1wRv4fqyely9XnO4z3mablX+r6g805vJiWj6AYjfx3zH84gs6lMK0CweyUfUG&#10;pAjLNpmLEHt+l0qTnYjsJgNdFvp/gfIHAAD//wMAUEsBAi0AFAAGAAgAAAAhALaDOJL+AAAA4QEA&#10;ABMAAAAAAAAAAAAAAAAAAAAAAFtDb250ZW50X1R5cGVzXS54bWxQSwECLQAUAAYACAAAACEAOP0h&#10;/9YAAACUAQAACwAAAAAAAAAAAAAAAAAvAQAAX3JlbHMvLnJlbHNQSwECLQAUAAYACAAAACEAveOL&#10;PBICAAD/AwAADgAAAAAAAAAAAAAAAAAuAgAAZHJzL2Uyb0RvYy54bWxQSwECLQAUAAYACAAAACEA&#10;M5ku/90AAAAIAQAADwAAAAAAAAAAAAAAAABsBAAAZHJzL2Rvd25yZXYueG1sUEsFBgAAAAAEAAQA&#10;8wAAAHYFAAAAAA==&#10;" w14:anchorId="79447612">
                <v:textbox style="mso-fit-shape-to-text:t">
                  <w:txbxContent>
                    <w:p w:rsidR="00131588" w:rsidP="00131588" w:rsidRDefault="00131588" w14:paraId="4737E36C" w14:textId="39D4B9C1">
                      <w:pPr>
                        <w:jc w:val="center"/>
                      </w:pPr>
                      <w:r>
                        <w:t>11</w:t>
                      </w:r>
                    </w:p>
                  </w:txbxContent>
                </v:textbox>
                <w10:wrap anchorx="margin"/>
              </v:shape>
            </w:pict>
          </mc:Fallback>
        </mc:AlternateContent>
      </w:r>
    </w:p>
    <w:p w14:paraId="3E9DBD30" w14:textId="08245955" w:rsidR="006C2724" w:rsidRDefault="006C2724">
      <w:pPr>
        <w:spacing w:after="206" w:line="259" w:lineRule="auto"/>
        <w:ind w:left="-30" w:right="-30" w:firstLine="0"/>
      </w:pPr>
    </w:p>
    <w:p w14:paraId="15770981" w14:textId="0972B7D4" w:rsidR="006C2724" w:rsidRDefault="0009311F" w:rsidP="000A7C02">
      <w:pPr>
        <w:pStyle w:val="Heading1"/>
        <w:spacing w:after="25"/>
        <w:ind w:left="0" w:firstLine="0"/>
      </w:pPr>
      <w:r>
        <w:t xml:space="preserve">COURSEWORK 02 – MARKING RUBRIC: INDIVIDUAL JOURNEY PITCH, PROMO &amp; EVIDENCE 70% (Part 02) </w:t>
      </w:r>
    </w:p>
    <w:p w14:paraId="12B45549" w14:textId="77777777" w:rsidR="006C2724" w:rsidRDefault="0009311F">
      <w:pPr>
        <w:spacing w:after="0" w:line="259" w:lineRule="auto"/>
        <w:ind w:left="0" w:firstLine="0"/>
      </w:pPr>
      <w:r>
        <w:rPr>
          <w:b/>
          <w:sz w:val="28"/>
        </w:rPr>
        <w:t xml:space="preserve"> </w:t>
      </w:r>
    </w:p>
    <w:tbl>
      <w:tblPr>
        <w:tblStyle w:val="TableGrid1"/>
        <w:tblW w:w="15372" w:type="dxa"/>
        <w:tblInd w:w="4" w:type="dxa"/>
        <w:tblCellMar>
          <w:top w:w="91" w:type="dxa"/>
          <w:left w:w="110" w:type="dxa"/>
          <w:right w:w="78" w:type="dxa"/>
        </w:tblCellMar>
        <w:tblLook w:val="04A0" w:firstRow="1" w:lastRow="0" w:firstColumn="1" w:lastColumn="0" w:noHBand="0" w:noVBand="1"/>
      </w:tblPr>
      <w:tblGrid>
        <w:gridCol w:w="2830"/>
        <w:gridCol w:w="3257"/>
        <w:gridCol w:w="4394"/>
        <w:gridCol w:w="4111"/>
        <w:gridCol w:w="780"/>
      </w:tblGrid>
      <w:tr w:rsidR="006C2724" w14:paraId="770FD61C" w14:textId="77777777">
        <w:trPr>
          <w:trHeight w:val="469"/>
        </w:trPr>
        <w:tc>
          <w:tcPr>
            <w:tcW w:w="2830" w:type="dxa"/>
            <w:tcBorders>
              <w:top w:val="single" w:sz="12" w:space="0" w:color="000000"/>
              <w:left w:val="single" w:sz="12" w:space="0" w:color="000000"/>
              <w:bottom w:val="single" w:sz="6" w:space="0" w:color="000000"/>
              <w:right w:val="single" w:sz="6" w:space="0" w:color="000000"/>
            </w:tcBorders>
            <w:shd w:val="clear" w:color="auto" w:fill="C6D9F1"/>
            <w:vAlign w:val="center"/>
          </w:tcPr>
          <w:p w14:paraId="2B388692" w14:textId="77777777" w:rsidR="006C2724" w:rsidRDefault="0009311F">
            <w:pPr>
              <w:spacing w:after="0" w:line="259" w:lineRule="auto"/>
              <w:ind w:left="0" w:right="71" w:firstLine="0"/>
              <w:jc w:val="center"/>
            </w:pPr>
            <w:r>
              <w:rPr>
                <w:b/>
                <w:sz w:val="20"/>
              </w:rPr>
              <w:t>Pass (40%+)</w:t>
            </w:r>
            <w:r>
              <w:rPr>
                <w:sz w:val="20"/>
              </w:rPr>
              <w:t xml:space="preserve"> </w:t>
            </w:r>
            <w:r>
              <w:rPr>
                <w:sz w:val="18"/>
              </w:rPr>
              <w:t xml:space="preserve"> </w:t>
            </w:r>
          </w:p>
        </w:tc>
        <w:tc>
          <w:tcPr>
            <w:tcW w:w="3257"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328F5998" w14:textId="77777777" w:rsidR="006C2724" w:rsidRDefault="0009311F">
            <w:pPr>
              <w:spacing w:after="0" w:line="259" w:lineRule="auto"/>
              <w:ind w:left="0" w:right="83" w:firstLine="0"/>
              <w:jc w:val="center"/>
            </w:pPr>
            <w:r>
              <w:rPr>
                <w:b/>
                <w:sz w:val="20"/>
              </w:rPr>
              <w:t>Good (50%+)</w:t>
            </w:r>
            <w:r>
              <w:rPr>
                <w:sz w:val="20"/>
              </w:rPr>
              <w:t xml:space="preserve"> </w:t>
            </w:r>
            <w:r>
              <w:rPr>
                <w:sz w:val="18"/>
              </w:rPr>
              <w:t xml:space="preserve"> </w:t>
            </w:r>
          </w:p>
        </w:tc>
        <w:tc>
          <w:tcPr>
            <w:tcW w:w="4394"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406CEBCB" w14:textId="77777777" w:rsidR="006C2724" w:rsidRDefault="0009311F">
            <w:pPr>
              <w:spacing w:after="0" w:line="259" w:lineRule="auto"/>
              <w:ind w:left="0" w:right="82" w:firstLine="0"/>
              <w:jc w:val="center"/>
            </w:pPr>
            <w:r>
              <w:rPr>
                <w:b/>
                <w:sz w:val="20"/>
              </w:rPr>
              <w:t>Merit (60%+)</w:t>
            </w:r>
            <w:r>
              <w:rPr>
                <w:sz w:val="20"/>
              </w:rPr>
              <w:t xml:space="preserve"> </w:t>
            </w:r>
            <w:r>
              <w:rPr>
                <w:sz w:val="18"/>
              </w:rPr>
              <w:t xml:space="preserve"> </w:t>
            </w:r>
          </w:p>
        </w:tc>
        <w:tc>
          <w:tcPr>
            <w:tcW w:w="4111"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2D9EA0D7" w14:textId="77777777" w:rsidR="006C2724" w:rsidRDefault="0009311F">
            <w:pPr>
              <w:spacing w:after="0" w:line="259" w:lineRule="auto"/>
              <w:ind w:left="0" w:right="80" w:firstLine="0"/>
              <w:jc w:val="center"/>
            </w:pPr>
            <w:r>
              <w:rPr>
                <w:b/>
                <w:sz w:val="20"/>
              </w:rPr>
              <w:t>Distinction (70%+)</w:t>
            </w:r>
            <w:r>
              <w:rPr>
                <w:sz w:val="20"/>
              </w:rPr>
              <w:t xml:space="preserve"> </w:t>
            </w:r>
            <w:r>
              <w:rPr>
                <w:sz w:val="18"/>
              </w:rPr>
              <w:t xml:space="preserve"> </w:t>
            </w:r>
          </w:p>
        </w:tc>
        <w:tc>
          <w:tcPr>
            <w:tcW w:w="780" w:type="dxa"/>
            <w:tcBorders>
              <w:top w:val="single" w:sz="12" w:space="0" w:color="000000"/>
              <w:left w:val="single" w:sz="6" w:space="0" w:color="000000"/>
              <w:bottom w:val="single" w:sz="6" w:space="0" w:color="000000"/>
              <w:right w:val="single" w:sz="12" w:space="0" w:color="000000"/>
            </w:tcBorders>
            <w:shd w:val="clear" w:color="auto" w:fill="C6D9F1"/>
            <w:vAlign w:val="center"/>
          </w:tcPr>
          <w:p w14:paraId="398D26A2" w14:textId="77777777" w:rsidR="006C2724" w:rsidRDefault="0009311F">
            <w:pPr>
              <w:spacing w:after="0" w:line="259" w:lineRule="auto"/>
              <w:ind w:left="0" w:firstLine="0"/>
            </w:pPr>
            <w:r>
              <w:rPr>
                <w:b/>
                <w:sz w:val="20"/>
              </w:rPr>
              <w:t>Grade</w:t>
            </w:r>
            <w:r>
              <w:rPr>
                <w:sz w:val="20"/>
              </w:rPr>
              <w:t xml:space="preserve"> </w:t>
            </w:r>
            <w:r>
              <w:rPr>
                <w:sz w:val="18"/>
              </w:rPr>
              <w:t xml:space="preserve"> </w:t>
            </w:r>
          </w:p>
        </w:tc>
      </w:tr>
      <w:tr w:rsidR="006C2724" w14:paraId="26F1A39C" w14:textId="77777777">
        <w:trPr>
          <w:trHeight w:val="339"/>
        </w:trPr>
        <w:tc>
          <w:tcPr>
            <w:tcW w:w="2830" w:type="dxa"/>
            <w:tcBorders>
              <w:top w:val="single" w:sz="6" w:space="0" w:color="000000"/>
              <w:left w:val="single" w:sz="12" w:space="0" w:color="000000"/>
              <w:bottom w:val="single" w:sz="6" w:space="0" w:color="000000"/>
              <w:right w:val="nil"/>
            </w:tcBorders>
            <w:shd w:val="clear" w:color="auto" w:fill="C6D9F1"/>
          </w:tcPr>
          <w:p w14:paraId="3595F864" w14:textId="77777777" w:rsidR="006C2724" w:rsidRDefault="0009311F">
            <w:pPr>
              <w:spacing w:after="0" w:line="259" w:lineRule="auto"/>
              <w:ind w:left="113" w:firstLine="0"/>
            </w:pPr>
            <w:r>
              <w:rPr>
                <w:b/>
                <w:sz w:val="20"/>
              </w:rPr>
              <w:t>ENGAGEMENT</w:t>
            </w:r>
            <w:r>
              <w:rPr>
                <w:rFonts w:ascii="Arial" w:eastAsia="Arial" w:hAnsi="Arial" w:cs="Arial"/>
                <w:b/>
                <w:sz w:val="20"/>
              </w:rPr>
              <w:t xml:space="preserve"> </w:t>
            </w:r>
          </w:p>
        </w:tc>
        <w:tc>
          <w:tcPr>
            <w:tcW w:w="3257" w:type="dxa"/>
            <w:tcBorders>
              <w:top w:val="single" w:sz="6" w:space="0" w:color="000000"/>
              <w:left w:val="nil"/>
              <w:bottom w:val="single" w:sz="6" w:space="0" w:color="000000"/>
              <w:right w:val="nil"/>
            </w:tcBorders>
            <w:shd w:val="clear" w:color="auto" w:fill="C6D9F1"/>
          </w:tcPr>
          <w:p w14:paraId="5566F6DC" w14:textId="77777777" w:rsidR="006C2724" w:rsidRDefault="006C2724">
            <w:pPr>
              <w:spacing w:after="160" w:line="259" w:lineRule="auto"/>
              <w:ind w:left="0" w:firstLine="0"/>
            </w:pPr>
          </w:p>
        </w:tc>
        <w:tc>
          <w:tcPr>
            <w:tcW w:w="4394" w:type="dxa"/>
            <w:tcBorders>
              <w:top w:val="single" w:sz="6" w:space="0" w:color="000000"/>
              <w:left w:val="nil"/>
              <w:bottom w:val="single" w:sz="6" w:space="0" w:color="000000"/>
              <w:right w:val="nil"/>
            </w:tcBorders>
            <w:shd w:val="clear" w:color="auto" w:fill="C6D9F1"/>
          </w:tcPr>
          <w:p w14:paraId="6A192A4A" w14:textId="77777777" w:rsidR="006C2724" w:rsidRDefault="006C2724">
            <w:pPr>
              <w:spacing w:after="160" w:line="259" w:lineRule="auto"/>
              <w:ind w:left="0" w:firstLine="0"/>
            </w:pPr>
          </w:p>
        </w:tc>
        <w:tc>
          <w:tcPr>
            <w:tcW w:w="4111" w:type="dxa"/>
            <w:tcBorders>
              <w:top w:val="single" w:sz="6" w:space="0" w:color="000000"/>
              <w:left w:val="nil"/>
              <w:bottom w:val="single" w:sz="6" w:space="0" w:color="000000"/>
              <w:right w:val="nil"/>
            </w:tcBorders>
            <w:shd w:val="clear" w:color="auto" w:fill="C6D9F1"/>
          </w:tcPr>
          <w:p w14:paraId="627846F3" w14:textId="77777777" w:rsidR="006C2724" w:rsidRDefault="006C2724">
            <w:pPr>
              <w:spacing w:after="160" w:line="259" w:lineRule="auto"/>
              <w:ind w:left="0" w:firstLine="0"/>
            </w:pPr>
          </w:p>
        </w:tc>
        <w:tc>
          <w:tcPr>
            <w:tcW w:w="780" w:type="dxa"/>
            <w:tcBorders>
              <w:top w:val="single" w:sz="6" w:space="0" w:color="000000"/>
              <w:left w:val="nil"/>
              <w:bottom w:val="single" w:sz="6" w:space="0" w:color="000000"/>
              <w:right w:val="single" w:sz="12" w:space="0" w:color="000000"/>
            </w:tcBorders>
            <w:shd w:val="clear" w:color="auto" w:fill="C6D9F1"/>
          </w:tcPr>
          <w:p w14:paraId="3B46D1F6" w14:textId="77777777" w:rsidR="006C2724" w:rsidRDefault="006C2724">
            <w:pPr>
              <w:spacing w:after="160" w:line="259" w:lineRule="auto"/>
              <w:ind w:left="0" w:firstLine="0"/>
            </w:pPr>
          </w:p>
        </w:tc>
      </w:tr>
      <w:tr w:rsidR="006C2724" w14:paraId="3AAD6159" w14:textId="77777777" w:rsidTr="00D95157">
        <w:trPr>
          <w:trHeight w:val="1407"/>
        </w:trPr>
        <w:tc>
          <w:tcPr>
            <w:tcW w:w="2830" w:type="dxa"/>
            <w:tcBorders>
              <w:top w:val="single" w:sz="6" w:space="0" w:color="000000"/>
              <w:left w:val="single" w:sz="12" w:space="0" w:color="000000"/>
              <w:bottom w:val="single" w:sz="12" w:space="0" w:color="000000"/>
              <w:right w:val="single" w:sz="6" w:space="0" w:color="000000"/>
            </w:tcBorders>
            <w:vAlign w:val="center"/>
          </w:tcPr>
          <w:p w14:paraId="1F1E57F6" w14:textId="77777777" w:rsidR="006C2724" w:rsidRDefault="0009311F">
            <w:pPr>
              <w:spacing w:after="0" w:line="259" w:lineRule="auto"/>
              <w:ind w:left="113" w:firstLine="0"/>
            </w:pPr>
            <w:r>
              <w:rPr>
                <w:sz w:val="20"/>
              </w:rPr>
              <w:t xml:space="preserve">Some posts present on the </w:t>
            </w:r>
          </w:p>
          <w:p w14:paraId="6A214C5C" w14:textId="1390DCE1" w:rsidR="006C2724" w:rsidRDefault="0009311F">
            <w:pPr>
              <w:spacing w:after="0" w:line="259" w:lineRule="auto"/>
              <w:ind w:left="113" w:firstLine="0"/>
            </w:pPr>
            <w:r>
              <w:rPr>
                <w:sz w:val="20"/>
              </w:rPr>
              <w:t>DLE forum</w:t>
            </w:r>
            <w:r w:rsidR="00CA1A70">
              <w:rPr>
                <w:sz w:val="20"/>
              </w:rPr>
              <w:t>.</w:t>
            </w:r>
            <w:r>
              <w:rPr>
                <w:sz w:val="20"/>
              </w:rPr>
              <w:t xml:space="preserve"> </w:t>
            </w:r>
          </w:p>
          <w:p w14:paraId="1A7B5704" w14:textId="77777777" w:rsidR="006C2724" w:rsidRDefault="0009311F">
            <w:pPr>
              <w:spacing w:after="0" w:line="259" w:lineRule="auto"/>
              <w:ind w:left="113" w:firstLine="0"/>
            </w:pPr>
            <w:r>
              <w:rPr>
                <w:sz w:val="20"/>
              </w:rPr>
              <w:t xml:space="preserve"> </w:t>
            </w:r>
          </w:p>
          <w:p w14:paraId="08C5F605" w14:textId="77777777" w:rsidR="006C2724" w:rsidRDefault="0009311F">
            <w:pPr>
              <w:spacing w:after="0" w:line="259" w:lineRule="auto"/>
              <w:ind w:left="113" w:firstLine="0"/>
            </w:pPr>
            <w:r>
              <w:rPr>
                <w:sz w:val="20"/>
              </w:rPr>
              <w:t xml:space="preserve">Detail is limited on what has been achieved. </w:t>
            </w:r>
          </w:p>
        </w:tc>
        <w:tc>
          <w:tcPr>
            <w:tcW w:w="3257" w:type="dxa"/>
            <w:tcBorders>
              <w:top w:val="single" w:sz="6" w:space="0" w:color="000000"/>
              <w:left w:val="single" w:sz="6" w:space="0" w:color="000000"/>
              <w:bottom w:val="single" w:sz="12" w:space="0" w:color="000000"/>
              <w:right w:val="single" w:sz="6" w:space="0" w:color="000000"/>
            </w:tcBorders>
          </w:tcPr>
          <w:p w14:paraId="2D7BCED2" w14:textId="19600447" w:rsidR="006C2724" w:rsidRDefault="0009311F">
            <w:pPr>
              <w:spacing w:after="0" w:line="259" w:lineRule="auto"/>
              <w:ind w:left="118" w:firstLine="0"/>
            </w:pPr>
            <w:r>
              <w:rPr>
                <w:sz w:val="20"/>
              </w:rPr>
              <w:t>Regularly posts to the DLE forum with clear information of progression</w:t>
            </w:r>
            <w:r w:rsidR="00CA1A70">
              <w:rPr>
                <w:sz w:val="20"/>
              </w:rPr>
              <w:t>.</w:t>
            </w:r>
            <w:r>
              <w:rPr>
                <w:sz w:val="20"/>
              </w:rPr>
              <w:t xml:space="preserve"> </w:t>
            </w:r>
          </w:p>
        </w:tc>
        <w:tc>
          <w:tcPr>
            <w:tcW w:w="4394" w:type="dxa"/>
            <w:tcBorders>
              <w:top w:val="single" w:sz="6" w:space="0" w:color="000000"/>
              <w:left w:val="single" w:sz="6" w:space="0" w:color="000000"/>
              <w:bottom w:val="single" w:sz="12" w:space="0" w:color="000000"/>
              <w:right w:val="single" w:sz="6" w:space="0" w:color="000000"/>
            </w:tcBorders>
            <w:vAlign w:val="center"/>
          </w:tcPr>
          <w:p w14:paraId="01BA2031" w14:textId="77777777" w:rsidR="006C2724" w:rsidRDefault="0009311F">
            <w:pPr>
              <w:spacing w:after="0" w:line="259" w:lineRule="auto"/>
              <w:ind w:left="122" w:firstLine="0"/>
            </w:pPr>
            <w:r>
              <w:rPr>
                <w:sz w:val="20"/>
              </w:rPr>
              <w:t xml:space="preserve">Posts most weeks. </w:t>
            </w:r>
          </w:p>
          <w:p w14:paraId="5C71995E" w14:textId="77777777" w:rsidR="006C2724" w:rsidRDefault="0009311F">
            <w:pPr>
              <w:spacing w:after="0" w:line="259" w:lineRule="auto"/>
              <w:ind w:left="122" w:firstLine="0"/>
            </w:pPr>
            <w:r>
              <w:rPr>
                <w:sz w:val="20"/>
              </w:rPr>
              <w:t xml:space="preserve"> </w:t>
            </w:r>
          </w:p>
          <w:p w14:paraId="0D159361" w14:textId="77777777" w:rsidR="006C2724" w:rsidRDefault="0009311F">
            <w:pPr>
              <w:spacing w:after="0" w:line="259" w:lineRule="auto"/>
              <w:ind w:left="122" w:firstLine="0"/>
            </w:pPr>
            <w:r>
              <w:rPr>
                <w:sz w:val="20"/>
              </w:rPr>
              <w:t xml:space="preserve">Posts detail of progression with screenshots, and appropriate links that clearly describes the individual’s progress. </w:t>
            </w:r>
          </w:p>
        </w:tc>
        <w:tc>
          <w:tcPr>
            <w:tcW w:w="4111" w:type="dxa"/>
            <w:tcBorders>
              <w:top w:val="single" w:sz="6" w:space="0" w:color="000000"/>
              <w:left w:val="single" w:sz="6" w:space="0" w:color="000000"/>
              <w:bottom w:val="single" w:sz="12" w:space="0" w:color="000000"/>
              <w:right w:val="single" w:sz="6" w:space="0" w:color="000000"/>
            </w:tcBorders>
          </w:tcPr>
          <w:p w14:paraId="0FC3ADC2" w14:textId="3A24305C" w:rsidR="006C2724" w:rsidRDefault="0009311F">
            <w:pPr>
              <w:spacing w:after="35" w:line="259" w:lineRule="auto"/>
              <w:ind w:left="122" w:firstLine="0"/>
            </w:pPr>
            <w:r>
              <w:rPr>
                <w:sz w:val="20"/>
              </w:rPr>
              <w:t>Always posts every week to the forum</w:t>
            </w:r>
            <w:r w:rsidR="00CA1A70">
              <w:rPr>
                <w:sz w:val="20"/>
              </w:rPr>
              <w:t>.</w:t>
            </w:r>
          </w:p>
          <w:p w14:paraId="60EDA3D2" w14:textId="77777777" w:rsidR="006C2724" w:rsidRDefault="0009311F">
            <w:pPr>
              <w:spacing w:after="0" w:line="259" w:lineRule="auto"/>
              <w:ind w:left="122" w:firstLine="0"/>
            </w:pPr>
            <w:r>
              <w:rPr>
                <w:sz w:val="20"/>
              </w:rPr>
              <w:t xml:space="preserve">  </w:t>
            </w:r>
          </w:p>
        </w:tc>
        <w:tc>
          <w:tcPr>
            <w:tcW w:w="780" w:type="dxa"/>
            <w:tcBorders>
              <w:top w:val="single" w:sz="6" w:space="0" w:color="000000"/>
              <w:left w:val="single" w:sz="6" w:space="0" w:color="000000"/>
              <w:bottom w:val="single" w:sz="12" w:space="0" w:color="000000"/>
              <w:right w:val="single" w:sz="12" w:space="0" w:color="000000"/>
            </w:tcBorders>
            <w:vAlign w:val="center"/>
          </w:tcPr>
          <w:p w14:paraId="17B29FE9" w14:textId="15627F5F" w:rsidR="006C2724" w:rsidRDefault="00104598">
            <w:pPr>
              <w:spacing w:after="0" w:line="259" w:lineRule="auto"/>
              <w:ind w:left="0" w:right="40" w:firstLine="0"/>
              <w:jc w:val="center"/>
            </w:pPr>
            <w:r>
              <w:rPr>
                <w:rFonts w:ascii="Arial" w:eastAsia="Arial" w:hAnsi="Arial" w:cs="Arial"/>
                <w:b/>
                <w:sz w:val="20"/>
              </w:rPr>
              <w:t>10</w:t>
            </w:r>
            <w:r w:rsidR="0009311F">
              <w:rPr>
                <w:rFonts w:ascii="Arial" w:eastAsia="Arial" w:hAnsi="Arial" w:cs="Arial"/>
                <w:b/>
                <w:sz w:val="20"/>
              </w:rPr>
              <w:t>%</w:t>
            </w:r>
            <w:r w:rsidR="0009311F">
              <w:rPr>
                <w:rFonts w:ascii="Segoe UI" w:eastAsia="Segoe UI" w:hAnsi="Segoe UI" w:cs="Segoe UI"/>
                <w:sz w:val="18"/>
              </w:rPr>
              <w:t xml:space="preserve"> </w:t>
            </w:r>
          </w:p>
        </w:tc>
      </w:tr>
    </w:tbl>
    <w:p w14:paraId="3E766B93" w14:textId="2FB57888" w:rsidR="006C2724" w:rsidRDefault="0009311F" w:rsidP="00103556">
      <w:pPr>
        <w:spacing w:after="21" w:line="259" w:lineRule="auto"/>
        <w:ind w:left="720" w:firstLine="0"/>
        <w:rPr>
          <w:b/>
        </w:rPr>
      </w:pPr>
      <w:r>
        <w:rPr>
          <w:b/>
          <w:sz w:val="24"/>
        </w:rPr>
        <w:t xml:space="preserve"> </w:t>
      </w:r>
    </w:p>
    <w:p w14:paraId="5FDDC263" w14:textId="597726A8" w:rsidR="00103556" w:rsidRDefault="00103556" w:rsidP="00103556">
      <w:pPr>
        <w:spacing w:after="21" w:line="259" w:lineRule="auto"/>
        <w:ind w:left="720" w:firstLine="0"/>
        <w:rPr>
          <w:b/>
        </w:rPr>
      </w:pPr>
    </w:p>
    <w:p w14:paraId="4B12DAF0" w14:textId="2D661636" w:rsidR="00103556" w:rsidRDefault="00103556" w:rsidP="00103556">
      <w:pPr>
        <w:spacing w:after="21" w:line="259" w:lineRule="auto"/>
        <w:ind w:left="720" w:firstLine="0"/>
        <w:rPr>
          <w:b/>
        </w:rPr>
      </w:pPr>
    </w:p>
    <w:p w14:paraId="406ED41C" w14:textId="76CBFC60" w:rsidR="00103556" w:rsidRDefault="00103556" w:rsidP="00103556">
      <w:pPr>
        <w:spacing w:after="21" w:line="259" w:lineRule="auto"/>
        <w:ind w:left="720" w:firstLine="0"/>
        <w:rPr>
          <w:b/>
        </w:rPr>
      </w:pPr>
    </w:p>
    <w:p w14:paraId="0A9DF6A6" w14:textId="690BF6E0" w:rsidR="00103556" w:rsidRDefault="00103556" w:rsidP="00103556">
      <w:pPr>
        <w:spacing w:after="21" w:line="259" w:lineRule="auto"/>
        <w:ind w:left="720" w:firstLine="0"/>
        <w:rPr>
          <w:b/>
        </w:rPr>
      </w:pPr>
    </w:p>
    <w:p w14:paraId="0B0ACE8A" w14:textId="38A22B79" w:rsidR="00103556" w:rsidRDefault="00103556" w:rsidP="00103556">
      <w:pPr>
        <w:spacing w:after="21" w:line="259" w:lineRule="auto"/>
        <w:ind w:left="720" w:firstLine="0"/>
        <w:rPr>
          <w:b/>
        </w:rPr>
      </w:pPr>
    </w:p>
    <w:p w14:paraId="406A824B" w14:textId="51156012" w:rsidR="00103556" w:rsidRDefault="00103556" w:rsidP="00103556">
      <w:pPr>
        <w:spacing w:after="21" w:line="259" w:lineRule="auto"/>
        <w:ind w:left="720" w:firstLine="0"/>
        <w:rPr>
          <w:b/>
        </w:rPr>
      </w:pPr>
    </w:p>
    <w:p w14:paraId="3C1370CD" w14:textId="50DB2F47" w:rsidR="00103556" w:rsidRDefault="00103556" w:rsidP="00103556">
      <w:pPr>
        <w:spacing w:after="21" w:line="259" w:lineRule="auto"/>
        <w:ind w:left="720" w:firstLine="0"/>
        <w:rPr>
          <w:b/>
        </w:rPr>
      </w:pPr>
    </w:p>
    <w:p w14:paraId="03B1A996" w14:textId="51C39D75" w:rsidR="00103556" w:rsidRDefault="00103556" w:rsidP="00103556">
      <w:pPr>
        <w:spacing w:after="21" w:line="259" w:lineRule="auto"/>
        <w:ind w:left="720" w:firstLine="0"/>
        <w:rPr>
          <w:b/>
        </w:rPr>
      </w:pPr>
    </w:p>
    <w:p w14:paraId="587C73A9" w14:textId="396DF249" w:rsidR="00103556" w:rsidRDefault="00103556" w:rsidP="00103556">
      <w:pPr>
        <w:spacing w:after="21" w:line="259" w:lineRule="auto"/>
        <w:ind w:left="720" w:firstLine="0"/>
        <w:rPr>
          <w:b/>
        </w:rPr>
      </w:pPr>
    </w:p>
    <w:p w14:paraId="49F4B6D5" w14:textId="4C16DAD3" w:rsidR="00103556" w:rsidRDefault="00103556" w:rsidP="00103556">
      <w:pPr>
        <w:spacing w:after="21" w:line="259" w:lineRule="auto"/>
        <w:ind w:left="720" w:firstLine="0"/>
        <w:rPr>
          <w:b/>
        </w:rPr>
      </w:pPr>
    </w:p>
    <w:p w14:paraId="23D5BB81" w14:textId="5986F816" w:rsidR="00103556" w:rsidRDefault="00103556" w:rsidP="00103556">
      <w:pPr>
        <w:spacing w:after="21" w:line="259" w:lineRule="auto"/>
        <w:ind w:left="720" w:firstLine="0"/>
        <w:rPr>
          <w:b/>
        </w:rPr>
      </w:pPr>
    </w:p>
    <w:p w14:paraId="29E854FC" w14:textId="51111E17" w:rsidR="00103556" w:rsidRDefault="00103556" w:rsidP="00103556">
      <w:pPr>
        <w:spacing w:after="21" w:line="259" w:lineRule="auto"/>
        <w:ind w:left="720" w:firstLine="0"/>
        <w:rPr>
          <w:b/>
        </w:rPr>
      </w:pPr>
    </w:p>
    <w:p w14:paraId="18BC2A54" w14:textId="72A86B15" w:rsidR="00103556" w:rsidRDefault="00103556" w:rsidP="00103556">
      <w:pPr>
        <w:spacing w:after="21" w:line="259" w:lineRule="auto"/>
        <w:ind w:left="720" w:firstLine="0"/>
        <w:rPr>
          <w:b/>
        </w:rPr>
      </w:pPr>
    </w:p>
    <w:p w14:paraId="6513719C" w14:textId="35FA614A" w:rsidR="00103556" w:rsidRDefault="00103556" w:rsidP="00103556">
      <w:pPr>
        <w:spacing w:after="21" w:line="259" w:lineRule="auto"/>
        <w:ind w:left="720" w:firstLine="0"/>
        <w:rPr>
          <w:b/>
        </w:rPr>
      </w:pPr>
    </w:p>
    <w:p w14:paraId="617311C6" w14:textId="22907B23" w:rsidR="00103556" w:rsidRDefault="00103556" w:rsidP="00103556">
      <w:pPr>
        <w:spacing w:after="21" w:line="259" w:lineRule="auto"/>
        <w:ind w:left="720" w:firstLine="0"/>
        <w:rPr>
          <w:b/>
        </w:rPr>
      </w:pPr>
    </w:p>
    <w:p w14:paraId="6F73BEE8" w14:textId="2DE97B21" w:rsidR="00103556" w:rsidRDefault="00103556" w:rsidP="00103556">
      <w:pPr>
        <w:spacing w:after="21" w:line="259" w:lineRule="auto"/>
        <w:ind w:left="720" w:firstLine="0"/>
        <w:rPr>
          <w:b/>
        </w:rPr>
      </w:pPr>
    </w:p>
    <w:p w14:paraId="0B603F98" w14:textId="2EBD475E" w:rsidR="00103556" w:rsidRDefault="00131588" w:rsidP="00103556">
      <w:pPr>
        <w:spacing w:after="21" w:line="259" w:lineRule="auto"/>
        <w:ind w:left="720" w:firstLine="0"/>
      </w:pPr>
      <w:r>
        <w:rPr>
          <w:noProof/>
        </w:rPr>
        <mc:AlternateContent>
          <mc:Choice Requires="wps">
            <w:drawing>
              <wp:anchor distT="0" distB="0" distL="114300" distR="114300" simplePos="0" relativeHeight="251694080" behindDoc="0" locked="0" layoutInCell="1" allowOverlap="1" wp14:anchorId="53B0822E" wp14:editId="626554D1">
                <wp:simplePos x="0" y="0"/>
                <wp:positionH relativeFrom="margin">
                  <wp:align>left</wp:align>
                </wp:positionH>
                <wp:positionV relativeFrom="paragraph">
                  <wp:posOffset>648334</wp:posOffset>
                </wp:positionV>
                <wp:extent cx="9763125" cy="0"/>
                <wp:effectExtent l="0" t="0" r="0" b="0"/>
                <wp:wrapNone/>
                <wp:docPr id="415932827" name="Straight Connector 1"/>
                <wp:cNvGraphicFramePr/>
                <a:graphic xmlns:a="http://schemas.openxmlformats.org/drawingml/2006/main">
                  <a:graphicData uri="http://schemas.microsoft.com/office/word/2010/wordprocessingShape">
                    <wps:wsp>
                      <wps:cNvCnPr/>
                      <wps:spPr>
                        <a:xfrm>
                          <a:off x="0" y="0"/>
                          <a:ext cx="976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F52922E">
              <v:line id="Straight Connector 1" style="position:absolute;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472c4 [3204]" strokeweight=".5pt" from="0,51.05pt" to="768.75pt,51.05pt" w14:anchorId="550989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vnAEAAJQDAAAOAAAAZHJzL2Uyb0RvYy54bWysU8tu2zAQvAfIPxC815JcNE0EyzkkSC9B&#10;G+TxAQy1tAjwhSVryX/fJW3LRRsgSNELxcfO7M7sanU9WcO2gFF71/FmUXMGTvpeu03HX57vPl1y&#10;FpNwvTDeQcd3EPn1+vxsNYYWln7wpgdkROJiO4aODymFtqqiHMCKuPABHD0qj1YkOuKm6lGMxG5N&#10;tazri2r02Af0EmKk29v9I18XfqVAph9KRUjMdJxqS2XFsr7mtVqvRLtBEQYtD2WIf6jCCu0o6Ux1&#10;K5JgP1H/RWW1RB+9SgvpbeWV0hKKBlLT1H+oeRpEgKKFzIlhtin+P1r5fXvjHpBsGENsY3jArGJS&#10;aPOX6mNTMWs3mwVTYpIur75efG6WXziTx7fqBAwY0zfwluVNx412WYdoxfY+JkpGoccQOpxSl13a&#10;GcjBxj2CYrqnZE1Bl6mAG4NsK6ifQkpwqck9JL4SnWFKGzMD6/eBh/gMhTIxHwHPiJLZuzSDrXYe&#10;38qepmPJah9/dGCvO1vw6vtdaUqxhlpfFB7GNM/W7+cCP/1M618AAAD//wMAUEsDBBQABgAIAAAA&#10;IQASlR//3gAAAAkBAAAPAAAAZHJzL2Rvd25yZXYueG1sTI9RS8NAEITfBf/DsYJv9tJIVWIupRTE&#10;WpDSWmgfr7k1ieb2wt21Sf+9WxD0cWeG2W/y6WBbcUIfGkcKxqMEBFLpTEOVgu3Hy90TiBA1Gd06&#10;QgVnDDAtrq9ynRnX0xpPm1gJLqGQaQV1jF0mZShrtDqMXIfE3qfzVkc+fSWN1z2X21amSfIgrW6I&#10;P9S6w3mN5ffmaBW8+8ViPluev2i1t/0uXe5Wb8OrUrc3w+wZRMQh/oXhgs/oUDDTwR3JBNEq4CGR&#10;1SQdg7jYk/vHCYjDrySLXP5fUPwAAAD//wMAUEsBAi0AFAAGAAgAAAAhALaDOJL+AAAA4QEAABMA&#10;AAAAAAAAAAAAAAAAAAAAAFtDb250ZW50X1R5cGVzXS54bWxQSwECLQAUAAYACAAAACEAOP0h/9YA&#10;AACUAQAACwAAAAAAAAAAAAAAAAAvAQAAX3JlbHMvLnJlbHNQSwECLQAUAAYACAAAACEAlfvSb5wB&#10;AACUAwAADgAAAAAAAAAAAAAAAAAuAgAAZHJzL2Uyb0RvYy54bWxQSwECLQAUAAYACAAAACEAEpUf&#10;/94AAAAJAQAADwAAAAAAAAAAAAAAAAD2AwAAZHJzL2Rvd25yZXYueG1sUEsFBgAAAAAEAAQA8wAA&#10;AAEFAAAAAA==&#10;">
                <v:stroke joinstyle="miter"/>
                <w10:wrap anchorx="margin"/>
              </v:line>
            </w:pict>
          </mc:Fallback>
        </mc:AlternateContent>
      </w:r>
      <w:r>
        <w:rPr>
          <w:noProof/>
        </w:rPr>
        <mc:AlternateContent>
          <mc:Choice Requires="wps">
            <w:drawing>
              <wp:anchor distT="45720" distB="45720" distL="114300" distR="114300" simplePos="0" relativeHeight="251695104" behindDoc="0" locked="0" layoutInCell="1" allowOverlap="1" wp14:anchorId="66BE009A" wp14:editId="193B95A0">
                <wp:simplePos x="0" y="0"/>
                <wp:positionH relativeFrom="margin">
                  <wp:posOffset>3249295</wp:posOffset>
                </wp:positionH>
                <wp:positionV relativeFrom="paragraph">
                  <wp:posOffset>807720</wp:posOffset>
                </wp:positionV>
                <wp:extent cx="2360930" cy="1404620"/>
                <wp:effectExtent l="0" t="0" r="2540" b="0"/>
                <wp:wrapNone/>
                <wp:docPr id="1565297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01E10C" w14:textId="5D576128" w:rsidR="00131588" w:rsidRDefault="00131588" w:rsidP="00131588">
                            <w:pPr>
                              <w:jc w:val="center"/>
                            </w:pPr>
                            <w:r>
                              <w:t>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4A4181A6">
              <v:shape id="_x0000_s1037" style="position:absolute;left:0;text-align:left;margin-left:255.85pt;margin-top:63.6pt;width:185.9pt;height:110.6pt;z-index:2516951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XK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Er3Iq4L6kYghjI6kF0STFvAPZz25seT+90Gg4sx8tkR9NZ3Po33TYr54T4gYXkaq&#10;y4iwkqRKHjgbp9uQLJ94uFvqzk4nbi+ZnHImlyWcpxcRbXy5Trte3u3mCQAA//8DAFBLAwQUAAYA&#10;CAAAACEA/z9ElOEAAAALAQAADwAAAGRycy9kb3ducmV2LnhtbEyPy07DMBBF90j8gzVIbFDrJH1F&#10;IU5VXpvuWoLE0o2nSSAeR7HbBr6eYQXL0T2690y+Hm0nzjj41pGCeBqBQKqcaalWUL6+TFIQPmgy&#10;unOECr7Qw7q4vsp1ZtyFdnjeh1pwCflMK2hC6DMpfdWg1X7qeiTOjm6wOvA51NIM+sLltpNJFC2l&#10;1S3xQqN7fGyw+tyfrILvh/Jp83wX4mMS3pO3nd2W1YdW6vZm3NyDCDiGPxh+9VkdCnY6uBMZLzoF&#10;izheMcpBskpAMJGmswWIg4LZPJ2DLHL5/4fiBwAA//8DAFBLAQItABQABgAIAAAAIQC2gziS/gAA&#10;AOEBAAATAAAAAAAAAAAAAAAAAAAAAABbQ29udGVudF9UeXBlc10ueG1sUEsBAi0AFAAGAAgAAAAh&#10;ADj9If/WAAAAlAEAAAsAAAAAAAAAAAAAAAAALwEAAF9yZWxzLy5yZWxzUEsBAi0AFAAGAAgAAAAh&#10;AG9U5coSAgAA/wMAAA4AAAAAAAAAAAAAAAAALgIAAGRycy9lMm9Eb2MueG1sUEsBAi0AFAAGAAgA&#10;AAAhAP8/RJThAAAACwEAAA8AAAAAAAAAAAAAAAAAbAQAAGRycy9kb3ducmV2LnhtbFBLBQYAAAAA&#10;BAAEAPMAAAB6BQAAAAA=&#10;" w14:anchorId="66BE009A">
                <v:textbox style="mso-fit-shape-to-text:t">
                  <w:txbxContent>
                    <w:p w:rsidR="00131588" w:rsidP="00131588" w:rsidRDefault="00131588" w14:paraId="4B73E586" w14:textId="5D576128">
                      <w:pPr>
                        <w:jc w:val="center"/>
                      </w:pPr>
                      <w:r>
                        <w:t>12</w:t>
                      </w:r>
                    </w:p>
                  </w:txbxContent>
                </v:textbox>
                <w10:wrap anchorx="margin"/>
              </v:shape>
            </w:pict>
          </mc:Fallback>
        </mc:AlternateContent>
      </w:r>
    </w:p>
    <w:p w14:paraId="6009B48D" w14:textId="5832A387" w:rsidR="006C2724" w:rsidRDefault="006C2724">
      <w:pPr>
        <w:sectPr w:rsidR="006C2724" w:rsidSect="00E738A0">
          <w:footerReference w:type="even" r:id="rId94"/>
          <w:footerReference w:type="default" r:id="rId95"/>
          <w:footerReference w:type="first" r:id="rId96"/>
          <w:pgSz w:w="16838" w:h="11906" w:orient="landscape"/>
          <w:pgMar w:top="777" w:right="720" w:bottom="170" w:left="720" w:header="720" w:footer="720" w:gutter="0"/>
          <w:cols w:space="720"/>
          <w:titlePg/>
        </w:sectPr>
      </w:pPr>
    </w:p>
    <w:p w14:paraId="6F60705E" w14:textId="77777777" w:rsidR="006C2724" w:rsidRDefault="0009311F">
      <w:pPr>
        <w:pStyle w:val="Heading1"/>
        <w:ind w:left="0"/>
      </w:pPr>
      <w:r>
        <w:lastRenderedPageBreak/>
        <w:t xml:space="preserve">REFERENCING  </w:t>
      </w:r>
    </w:p>
    <w:p w14:paraId="61C3BC9C" w14:textId="77777777" w:rsidR="006C2724" w:rsidRDefault="0009311F">
      <w:pPr>
        <w:spacing w:after="20" w:line="259" w:lineRule="auto"/>
        <w:ind w:left="0" w:firstLine="0"/>
      </w:pPr>
      <w:r>
        <w:t xml:space="preserve"> </w:t>
      </w:r>
    </w:p>
    <w:p w14:paraId="2D278D42" w14:textId="77777777" w:rsidR="006C2724" w:rsidRDefault="0009311F">
      <w:pPr>
        <w:ind w:left="1" w:right="57"/>
      </w:pPr>
      <w:r>
        <w:t>The University of Plymouth Library has produced an online support referencing guide which is available here:</w:t>
      </w:r>
      <w:hyperlink r:id="rId97">
        <w:r>
          <w:t xml:space="preserve"> </w:t>
        </w:r>
      </w:hyperlink>
      <w:hyperlink r:id="rId98">
        <w:r>
          <w:rPr>
            <w:color w:val="0000FF"/>
            <w:u w:val="single" w:color="0000FF"/>
          </w:rPr>
          <w:t>http://plymouth.libguides.com/referencin</w:t>
        </w:r>
      </w:hyperlink>
      <w:hyperlink r:id="rId99">
        <w:r>
          <w:rPr>
            <w:color w:val="0000FF"/>
            <w:u w:val="single" w:color="0000FF"/>
          </w:rPr>
          <w:t>g</w:t>
        </w:r>
      </w:hyperlink>
      <w:hyperlink r:id="rId100">
        <w:r>
          <w:rPr>
            <w:u w:val="single" w:color="0000FF"/>
          </w:rPr>
          <w:t>.</w:t>
        </w:r>
      </w:hyperlink>
      <w:hyperlink r:id="rId101">
        <w:r>
          <w:t xml:space="preserve"> </w:t>
        </w:r>
      </w:hyperlink>
      <w:r>
        <w:t xml:space="preserve">   </w:t>
      </w:r>
    </w:p>
    <w:p w14:paraId="6162D59F" w14:textId="77777777" w:rsidR="006C2724" w:rsidRDefault="0009311F">
      <w:pPr>
        <w:spacing w:after="1" w:line="259" w:lineRule="auto"/>
        <w:ind w:left="5" w:firstLine="0"/>
      </w:pPr>
      <w:r>
        <w:t xml:space="preserve">   </w:t>
      </w:r>
    </w:p>
    <w:p w14:paraId="27AA1AE4" w14:textId="77777777" w:rsidR="006C2724" w:rsidRDefault="0009311F">
      <w:pPr>
        <w:ind w:left="1" w:right="57"/>
      </w:pPr>
      <w:r>
        <w:t>Another recommended referencing resource is</w:t>
      </w:r>
      <w:hyperlink r:id="rId102">
        <w:r>
          <w:t xml:space="preserve"> </w:t>
        </w:r>
      </w:hyperlink>
      <w:hyperlink r:id="rId103">
        <w:r>
          <w:rPr>
            <w:color w:val="0000FF"/>
            <w:u w:val="single" w:color="0000FF"/>
          </w:rPr>
          <w:t>Cite Them Right Onlin</w:t>
        </w:r>
      </w:hyperlink>
      <w:hyperlink r:id="rId104">
        <w:r>
          <w:rPr>
            <w:color w:val="0000FF"/>
            <w:u w:val="single" w:color="0000FF"/>
          </w:rPr>
          <w:t>e</w:t>
        </w:r>
      </w:hyperlink>
      <w:hyperlink r:id="rId105">
        <w:r>
          <w:t>;</w:t>
        </w:r>
      </w:hyperlink>
      <w:hyperlink r:id="rId106">
        <w:r>
          <w:t xml:space="preserve"> </w:t>
        </w:r>
      </w:hyperlink>
      <w:r>
        <w:t xml:space="preserve">this is an online resource which provides you with specific guidance about how to reference lots of different types of materials.   </w:t>
      </w:r>
    </w:p>
    <w:p w14:paraId="43D66668" w14:textId="77777777" w:rsidR="006C2724" w:rsidRDefault="0009311F">
      <w:pPr>
        <w:spacing w:after="0" w:line="259" w:lineRule="auto"/>
        <w:ind w:left="5" w:firstLine="0"/>
      </w:pPr>
      <w:r>
        <w:t xml:space="preserve">   </w:t>
      </w:r>
    </w:p>
    <w:p w14:paraId="13238BDC" w14:textId="77777777" w:rsidR="006C2724" w:rsidRDefault="0009311F">
      <w:pPr>
        <w:ind w:left="1" w:right="57"/>
      </w:pPr>
      <w:r>
        <w:t xml:space="preserve">The Learn Higher Network has also provided </w:t>
      </w:r>
      <w:proofErr w:type="gramStart"/>
      <w:r>
        <w:t>a number of</w:t>
      </w:r>
      <w:proofErr w:type="gramEnd"/>
      <w:r>
        <w:t xml:space="preserve"> documents to support students with referencing:   </w:t>
      </w:r>
    </w:p>
    <w:p w14:paraId="55B935DC" w14:textId="77777777" w:rsidR="006C2724" w:rsidRDefault="0009311F">
      <w:pPr>
        <w:spacing w:after="28" w:line="250" w:lineRule="auto"/>
        <w:ind w:left="0" w:right="196"/>
      </w:pPr>
      <w:r>
        <w:t xml:space="preserve">References and Bibliographies Booklet:    </w:t>
      </w:r>
      <w:hyperlink r:id="rId107">
        <w:r>
          <w:rPr>
            <w:color w:val="0000FF"/>
            <w:u w:val="single" w:color="0000FF"/>
          </w:rPr>
          <w:t>http://www.learnhigher.ac.uk/writin</w:t>
        </w:r>
      </w:hyperlink>
      <w:hyperlink r:id="rId108">
        <w:r>
          <w:rPr>
            <w:color w:val="0000FF"/>
            <w:u w:val="single" w:color="0000FF"/>
          </w:rPr>
          <w:t>g</w:t>
        </w:r>
      </w:hyperlink>
      <w:hyperlink r:id="rId109">
        <w:r>
          <w:rPr>
            <w:color w:val="0000FF"/>
            <w:u w:val="single" w:color="0000FF"/>
          </w:rPr>
          <w:t>-</w:t>
        </w:r>
      </w:hyperlink>
      <w:hyperlink r:id="rId110">
        <w:r>
          <w:rPr>
            <w:color w:val="0000FF"/>
            <w:u w:val="single" w:color="0000FF"/>
          </w:rPr>
          <w:t>fo</w:t>
        </w:r>
      </w:hyperlink>
      <w:hyperlink r:id="rId111">
        <w:r>
          <w:rPr>
            <w:color w:val="0000FF"/>
            <w:u w:val="single" w:color="0000FF"/>
          </w:rPr>
          <w:t>r</w:t>
        </w:r>
      </w:hyperlink>
      <w:hyperlink r:id="rId112">
        <w:r>
          <w:rPr>
            <w:color w:val="0000FF"/>
            <w:u w:val="single" w:color="0000FF"/>
          </w:rPr>
          <w:t>-</w:t>
        </w:r>
      </w:hyperlink>
      <w:hyperlink r:id="rId113">
        <w:r>
          <w:rPr>
            <w:color w:val="0000FF"/>
            <w:u w:val="single" w:color="0000FF"/>
          </w:rPr>
          <w:t>university/referencing/reference</w:t>
        </w:r>
      </w:hyperlink>
      <w:hyperlink r:id="rId114">
        <w:r>
          <w:rPr>
            <w:color w:val="0000FF"/>
            <w:u w:val="single" w:color="0000FF"/>
          </w:rPr>
          <w:t>s</w:t>
        </w:r>
      </w:hyperlink>
      <w:hyperlink r:id="rId115">
        <w:r>
          <w:rPr>
            <w:color w:val="0000FF"/>
            <w:u w:val="single" w:color="0000FF"/>
          </w:rPr>
          <w:t>-</w:t>
        </w:r>
      </w:hyperlink>
      <w:hyperlink r:id="rId116">
        <w:r>
          <w:rPr>
            <w:color w:val="0000FF"/>
            <w:u w:val="single" w:color="0000FF"/>
          </w:rPr>
          <w:t>an</w:t>
        </w:r>
      </w:hyperlink>
      <w:hyperlink r:id="rId117">
        <w:r>
          <w:rPr>
            <w:color w:val="0000FF"/>
            <w:u w:val="single" w:color="0000FF"/>
          </w:rPr>
          <w:t>d</w:t>
        </w:r>
      </w:hyperlink>
      <w:hyperlink r:id="rId118">
        <w:r>
          <w:rPr>
            <w:color w:val="0000FF"/>
            <w:u w:val="single" w:color="0000FF"/>
          </w:rPr>
          <w:t>-</w:t>
        </w:r>
      </w:hyperlink>
      <w:hyperlink r:id="rId119">
        <w:r>
          <w:rPr>
            <w:color w:val="0000FF"/>
            <w:u w:val="single" w:color="0000FF"/>
          </w:rPr>
          <w:t>bibliographie</w:t>
        </w:r>
      </w:hyperlink>
      <w:hyperlink r:id="rId120">
        <w:r>
          <w:rPr>
            <w:color w:val="0000FF"/>
            <w:u w:val="single" w:color="0000FF"/>
          </w:rPr>
          <w:t>sbooklet</w:t>
        </w:r>
      </w:hyperlink>
      <w:hyperlink r:id="rId121">
        <w:r>
          <w:rPr>
            <w:color w:val="0000FF"/>
            <w:u w:val="single" w:color="0000FF"/>
          </w:rPr>
          <w:t>/</w:t>
        </w:r>
      </w:hyperlink>
      <w:hyperlink r:id="rId122">
        <w:r>
          <w:t xml:space="preserve">  </w:t>
        </w:r>
      </w:hyperlink>
      <w:r>
        <w:t xml:space="preserve"> Checking your assignments’ references:   </w:t>
      </w:r>
    </w:p>
    <w:p w14:paraId="3D5428F1" w14:textId="77777777" w:rsidR="006C2724" w:rsidRDefault="0009311F">
      <w:pPr>
        <w:spacing w:after="28" w:line="250" w:lineRule="auto"/>
        <w:ind w:left="0" w:right="196"/>
      </w:pPr>
      <w:hyperlink r:id="rId123">
        <w:r>
          <w:rPr>
            <w:color w:val="0000FF"/>
            <w:u w:val="single" w:color="0000FF"/>
          </w:rPr>
          <w:t>http://www.learnhigher.ac.uk/writin</w:t>
        </w:r>
      </w:hyperlink>
      <w:hyperlink r:id="rId124">
        <w:r>
          <w:rPr>
            <w:color w:val="0000FF"/>
            <w:u w:val="single" w:color="0000FF"/>
          </w:rPr>
          <w:t>g</w:t>
        </w:r>
      </w:hyperlink>
      <w:hyperlink r:id="rId125">
        <w:r>
          <w:rPr>
            <w:color w:val="0000FF"/>
            <w:u w:val="single" w:color="0000FF"/>
          </w:rPr>
          <w:t>-</w:t>
        </w:r>
      </w:hyperlink>
      <w:hyperlink r:id="rId126">
        <w:r>
          <w:rPr>
            <w:color w:val="0000FF"/>
            <w:u w:val="single" w:color="0000FF"/>
          </w:rPr>
          <w:t>fo</w:t>
        </w:r>
      </w:hyperlink>
      <w:hyperlink r:id="rId127">
        <w:r>
          <w:rPr>
            <w:color w:val="0000FF"/>
            <w:u w:val="single" w:color="0000FF"/>
          </w:rPr>
          <w:t>r</w:t>
        </w:r>
      </w:hyperlink>
      <w:hyperlink r:id="rId128">
        <w:r>
          <w:rPr>
            <w:color w:val="0000FF"/>
            <w:u w:val="single" w:color="0000FF"/>
          </w:rPr>
          <w:t>-</w:t>
        </w:r>
      </w:hyperlink>
      <w:hyperlink r:id="rId129">
        <w:r>
          <w:rPr>
            <w:color w:val="0000FF"/>
            <w:u w:val="single" w:color="0000FF"/>
          </w:rPr>
          <w:t>university/academi</w:t>
        </w:r>
      </w:hyperlink>
      <w:hyperlink r:id="rId130">
        <w:r>
          <w:rPr>
            <w:color w:val="0000FF"/>
            <w:u w:val="single" w:color="0000FF"/>
          </w:rPr>
          <w:t>c</w:t>
        </w:r>
      </w:hyperlink>
      <w:hyperlink r:id="rId131">
        <w:r>
          <w:rPr>
            <w:color w:val="0000FF"/>
            <w:u w:val="single" w:color="0000FF"/>
          </w:rPr>
          <w:t>-</w:t>
        </w:r>
      </w:hyperlink>
      <w:hyperlink r:id="rId132">
        <w:r>
          <w:rPr>
            <w:color w:val="0000FF"/>
            <w:u w:val="single" w:color="0000FF"/>
          </w:rPr>
          <w:t>writing/checkin</w:t>
        </w:r>
      </w:hyperlink>
      <w:hyperlink r:id="rId133">
        <w:r>
          <w:rPr>
            <w:color w:val="0000FF"/>
            <w:u w:val="single" w:color="0000FF"/>
          </w:rPr>
          <w:t>g</w:t>
        </w:r>
      </w:hyperlink>
      <w:hyperlink r:id="rId134">
        <w:r>
          <w:rPr>
            <w:color w:val="0000FF"/>
            <w:u w:val="single" w:color="0000FF"/>
          </w:rPr>
          <w:t>-</w:t>
        </w:r>
      </w:hyperlink>
      <w:hyperlink r:id="rId135">
        <w:r>
          <w:rPr>
            <w:color w:val="0000FF"/>
            <w:u w:val="single" w:color="0000FF"/>
          </w:rPr>
          <w:t>you</w:t>
        </w:r>
      </w:hyperlink>
      <w:hyperlink r:id="rId136">
        <w:r>
          <w:rPr>
            <w:color w:val="0000FF"/>
            <w:u w:val="single" w:color="0000FF"/>
          </w:rPr>
          <w:t>rassigment</w:t>
        </w:r>
      </w:hyperlink>
      <w:hyperlink r:id="rId137">
        <w:r>
          <w:rPr>
            <w:color w:val="0000FF"/>
            <w:u w:val="single" w:color="0000FF"/>
          </w:rPr>
          <w:t>s</w:t>
        </w:r>
      </w:hyperlink>
      <w:hyperlink r:id="rId138">
        <w:r>
          <w:rPr>
            <w:color w:val="0000FF"/>
            <w:u w:val="single" w:color="0000FF"/>
          </w:rPr>
          <w:t>-</w:t>
        </w:r>
      </w:hyperlink>
      <w:hyperlink r:id="rId139">
        <w:r>
          <w:rPr>
            <w:color w:val="0000FF"/>
            <w:u w:val="single" w:color="0000FF"/>
          </w:rPr>
          <w:t>references</w:t>
        </w:r>
      </w:hyperlink>
      <w:hyperlink r:id="rId140">
        <w:r>
          <w:rPr>
            <w:color w:val="0000FF"/>
            <w:u w:val="single" w:color="0000FF"/>
          </w:rPr>
          <w:t>/</w:t>
        </w:r>
      </w:hyperlink>
      <w:hyperlink r:id="rId141">
        <w:r>
          <w:t xml:space="preserve">  </w:t>
        </w:r>
      </w:hyperlink>
    </w:p>
    <w:p w14:paraId="60B36E3B" w14:textId="77777777" w:rsidR="006C2724" w:rsidRDefault="0009311F">
      <w:pPr>
        <w:spacing w:after="237" w:line="259" w:lineRule="auto"/>
        <w:ind w:left="5" w:firstLine="0"/>
      </w:pPr>
      <w:r>
        <w:rPr>
          <w:b/>
        </w:rPr>
        <w:t xml:space="preserve"> </w:t>
      </w:r>
    </w:p>
    <w:p w14:paraId="5E98AE9D" w14:textId="77777777" w:rsidR="006C2724" w:rsidRDefault="0009311F">
      <w:pPr>
        <w:pStyle w:val="Heading2"/>
        <w:ind w:left="0"/>
      </w:pPr>
      <w:r>
        <w:t xml:space="preserve">PLAGIARISM  </w:t>
      </w:r>
    </w:p>
    <w:p w14:paraId="226FAD6E" w14:textId="77777777" w:rsidR="006C2724" w:rsidRDefault="0009311F">
      <w:pPr>
        <w:spacing w:after="20" w:line="259" w:lineRule="auto"/>
        <w:ind w:left="0" w:firstLine="0"/>
      </w:pPr>
      <w:r>
        <w:t xml:space="preserve"> </w:t>
      </w:r>
    </w:p>
    <w:p w14:paraId="315D1A1F" w14:textId="77777777" w:rsidR="006C2724" w:rsidRDefault="0009311F">
      <w:pPr>
        <w:ind w:left="1" w:right="57"/>
      </w:pPr>
      <w:r>
        <w:t xml:space="preserve">For all reports, </w:t>
      </w:r>
      <w:proofErr w:type="gramStart"/>
      <w:r>
        <w:t>all of</w:t>
      </w:r>
      <w:proofErr w:type="gramEnd"/>
      <w:r>
        <w:t xml:space="preserve"> your work must be of your own words.  You must use references for your sources, however you acquire them.  Where you wish to use quotations, these must be a very minor part of your overall work.  </w:t>
      </w:r>
    </w:p>
    <w:p w14:paraId="5BBFE3D6" w14:textId="77777777" w:rsidR="006C2724" w:rsidRDefault="0009311F">
      <w:pPr>
        <w:spacing w:after="20" w:line="259" w:lineRule="auto"/>
        <w:ind w:left="0" w:firstLine="0"/>
      </w:pPr>
      <w:r>
        <w:t xml:space="preserve"> </w:t>
      </w:r>
    </w:p>
    <w:p w14:paraId="6B947B01" w14:textId="77777777" w:rsidR="006C2724" w:rsidRDefault="0009311F">
      <w:pPr>
        <w:ind w:left="1" w:right="57"/>
      </w:pPr>
      <w:r>
        <w:t xml:space="preserve">Through development, you must write your own code. It is ok to use tutorials, but the expectation is that you use the tutorial to guide key principles used in your code and asset creation. Where code or assets have been created by third parties, these need to be referenced and credited as the licensing instructs. </w:t>
      </w:r>
    </w:p>
    <w:p w14:paraId="3A3FD5A4" w14:textId="77777777" w:rsidR="006C2724" w:rsidRDefault="0009311F">
      <w:pPr>
        <w:spacing w:after="0" w:line="259" w:lineRule="auto"/>
        <w:ind w:left="6" w:firstLine="0"/>
      </w:pPr>
      <w:r>
        <w:t xml:space="preserve">  </w:t>
      </w:r>
    </w:p>
    <w:p w14:paraId="3DF3CD38" w14:textId="77777777" w:rsidR="006C2724" w:rsidRDefault="0009311F">
      <w:pPr>
        <w:ind w:left="1" w:right="57"/>
      </w:pPr>
      <w:r>
        <w:t xml:space="preserve">To copy another person’s work is viewed as plagiarism and is not allowed.  Any issues of plagiarism and any form of academic dishonesty are treated very seriously.  All your work must be your own and other sources must be identified as being theirs, not yours.  The copying of another persons’ work could result in a penalty being invoked.   </w:t>
      </w:r>
    </w:p>
    <w:p w14:paraId="4D14B29D" w14:textId="77777777" w:rsidR="006C2724" w:rsidRDefault="0009311F">
      <w:pPr>
        <w:spacing w:after="1" w:line="259" w:lineRule="auto"/>
        <w:ind w:left="6" w:firstLine="0"/>
      </w:pPr>
      <w:r>
        <w:t xml:space="preserve">  </w:t>
      </w:r>
    </w:p>
    <w:p w14:paraId="2E14FFA3" w14:textId="77777777" w:rsidR="006C2724" w:rsidRDefault="0009311F">
      <w:pPr>
        <w:ind w:left="1" w:right="57"/>
      </w:pPr>
      <w:r>
        <w:t xml:space="preserve">Further information on plagiarism policy can be found here:  </w:t>
      </w:r>
    </w:p>
    <w:p w14:paraId="769FD871" w14:textId="77777777" w:rsidR="006C2724" w:rsidRDefault="0009311F">
      <w:pPr>
        <w:spacing w:after="1" w:line="259" w:lineRule="auto"/>
        <w:ind w:left="6" w:firstLine="0"/>
      </w:pPr>
      <w:r>
        <w:t xml:space="preserve">  </w:t>
      </w:r>
    </w:p>
    <w:p w14:paraId="6D3F6B26" w14:textId="77777777" w:rsidR="006C2724" w:rsidRDefault="0009311F">
      <w:pPr>
        <w:spacing w:after="28" w:line="250" w:lineRule="auto"/>
        <w:ind w:left="0" w:right="196"/>
      </w:pPr>
      <w:r>
        <w:t>Plagiarism:</w:t>
      </w:r>
      <w:hyperlink r:id="rId142">
        <w:r>
          <w:t xml:space="preserve"> </w:t>
        </w:r>
      </w:hyperlink>
      <w:hyperlink r:id="rId143">
        <w:r>
          <w:rPr>
            <w:color w:val="0000FF"/>
            <w:u w:val="single" w:color="0000FF"/>
          </w:rPr>
          <w:t>https://www.plymouth.ac.uk/studen</w:t>
        </w:r>
      </w:hyperlink>
      <w:hyperlink r:id="rId144">
        <w:r>
          <w:rPr>
            <w:color w:val="0000FF"/>
            <w:u w:val="single" w:color="0000FF"/>
          </w:rPr>
          <w:t>t</w:t>
        </w:r>
      </w:hyperlink>
      <w:hyperlink r:id="rId145">
        <w:r>
          <w:rPr>
            <w:color w:val="0000FF"/>
            <w:u w:val="single" w:color="0000FF"/>
          </w:rPr>
          <w:t>-</w:t>
        </w:r>
      </w:hyperlink>
      <w:hyperlink r:id="rId146">
        <w:r>
          <w:rPr>
            <w:color w:val="0000FF"/>
            <w:u w:val="single" w:color="0000FF"/>
          </w:rPr>
          <w:t>life/you</w:t>
        </w:r>
      </w:hyperlink>
      <w:hyperlink r:id="rId147">
        <w:r>
          <w:rPr>
            <w:color w:val="0000FF"/>
            <w:u w:val="single" w:color="0000FF"/>
          </w:rPr>
          <w:t>r</w:t>
        </w:r>
      </w:hyperlink>
      <w:hyperlink r:id="rId148">
        <w:r>
          <w:rPr>
            <w:color w:val="0000FF"/>
            <w:u w:val="single" w:color="0000FF"/>
          </w:rPr>
          <w:t>-</w:t>
        </w:r>
      </w:hyperlink>
      <w:hyperlink r:id="rId149">
        <w:r>
          <w:rPr>
            <w:color w:val="0000FF"/>
            <w:u w:val="single" w:color="0000FF"/>
          </w:rPr>
          <w:t>studies/essentia</w:t>
        </w:r>
      </w:hyperlink>
      <w:hyperlink r:id="rId150">
        <w:r>
          <w:rPr>
            <w:color w:val="0000FF"/>
            <w:u w:val="single" w:color="0000FF"/>
          </w:rPr>
          <w:t>linformation/regulations/plagiaris</w:t>
        </w:r>
      </w:hyperlink>
      <w:hyperlink r:id="rId151">
        <w:r>
          <w:rPr>
            <w:color w:val="0000FF"/>
            <w:u w:val="single" w:color="0000FF"/>
          </w:rPr>
          <w:t>m</w:t>
        </w:r>
      </w:hyperlink>
      <w:hyperlink r:id="rId152">
        <w:r>
          <w:t xml:space="preserve">  </w:t>
        </w:r>
      </w:hyperlink>
      <w:r>
        <w:t xml:space="preserve">  </w:t>
      </w:r>
    </w:p>
    <w:p w14:paraId="34FE73A3" w14:textId="77777777" w:rsidR="006C2724" w:rsidRDefault="0009311F">
      <w:pPr>
        <w:spacing w:after="1" w:line="259" w:lineRule="auto"/>
        <w:ind w:left="5" w:firstLine="0"/>
      </w:pPr>
      <w:r>
        <w:t xml:space="preserve">   </w:t>
      </w:r>
    </w:p>
    <w:p w14:paraId="20A6FE2C" w14:textId="77777777" w:rsidR="006C2724" w:rsidRDefault="0009311F">
      <w:pPr>
        <w:spacing w:after="28" w:line="250" w:lineRule="auto"/>
        <w:ind w:left="0" w:right="196"/>
      </w:pPr>
      <w:r>
        <w:t>Examination Offences:</w:t>
      </w:r>
      <w:hyperlink r:id="rId153">
        <w:r>
          <w:t xml:space="preserve"> </w:t>
        </w:r>
      </w:hyperlink>
      <w:hyperlink r:id="rId154">
        <w:r>
          <w:rPr>
            <w:color w:val="0000FF"/>
            <w:u w:val="single" w:color="0000FF"/>
          </w:rPr>
          <w:t>https://www.plymouth.ac.uk/studen</w:t>
        </w:r>
      </w:hyperlink>
      <w:hyperlink r:id="rId155">
        <w:r>
          <w:rPr>
            <w:color w:val="0000FF"/>
            <w:u w:val="single" w:color="0000FF"/>
          </w:rPr>
          <w:t>t</w:t>
        </w:r>
      </w:hyperlink>
      <w:hyperlink r:id="rId156">
        <w:r>
          <w:rPr>
            <w:color w:val="0000FF"/>
            <w:u w:val="single" w:color="0000FF"/>
          </w:rPr>
          <w:t>-</w:t>
        </w:r>
      </w:hyperlink>
      <w:hyperlink r:id="rId157">
        <w:r>
          <w:rPr>
            <w:color w:val="0000FF"/>
            <w:u w:val="single" w:color="0000FF"/>
          </w:rPr>
          <w:t>life/you</w:t>
        </w:r>
      </w:hyperlink>
      <w:hyperlink r:id="rId158">
        <w:r>
          <w:rPr>
            <w:color w:val="0000FF"/>
            <w:u w:val="single" w:color="0000FF"/>
          </w:rPr>
          <w:t>r</w:t>
        </w:r>
      </w:hyperlink>
      <w:hyperlink r:id="rId159">
        <w:r>
          <w:rPr>
            <w:color w:val="0000FF"/>
            <w:u w:val="single" w:color="0000FF"/>
          </w:rPr>
          <w:t>-</w:t>
        </w:r>
      </w:hyperlink>
      <w:hyperlink r:id="rId160">
        <w:r>
          <w:rPr>
            <w:color w:val="0000FF"/>
            <w:u w:val="single" w:color="0000FF"/>
          </w:rPr>
          <w:t>studies/essentia</w:t>
        </w:r>
      </w:hyperlink>
      <w:hyperlink r:id="rId161">
        <w:r>
          <w:rPr>
            <w:color w:val="0000FF"/>
            <w:u w:val="single" w:color="0000FF"/>
          </w:rPr>
          <w:t>linformation/exams/exa</w:t>
        </w:r>
      </w:hyperlink>
      <w:hyperlink r:id="rId162">
        <w:r>
          <w:rPr>
            <w:color w:val="0000FF"/>
            <w:u w:val="single" w:color="0000FF"/>
          </w:rPr>
          <w:t>m</w:t>
        </w:r>
      </w:hyperlink>
      <w:hyperlink r:id="rId163">
        <w:r>
          <w:t>https://www.plymouth.ac.uk/student-life/your-studies/essential-information/exams/exam-rules-and-regulations/examination-offences</w:t>
        </w:r>
      </w:hyperlink>
      <w:hyperlink r:id="rId164">
        <w:r>
          <w:rPr>
            <w:color w:val="0000FF"/>
            <w:u w:val="single" w:color="0000FF"/>
          </w:rPr>
          <w:t>rule</w:t>
        </w:r>
      </w:hyperlink>
      <w:hyperlink r:id="rId165">
        <w:r>
          <w:rPr>
            <w:color w:val="0000FF"/>
            <w:u w:val="single" w:color="0000FF"/>
          </w:rPr>
          <w:t>s</w:t>
        </w:r>
      </w:hyperlink>
      <w:hyperlink r:id="rId166">
        <w:r>
          <w:rPr>
            <w:color w:val="0000FF"/>
            <w:u w:val="single" w:color="0000FF"/>
          </w:rPr>
          <w:t>-</w:t>
        </w:r>
      </w:hyperlink>
      <w:hyperlink r:id="rId167">
        <w:r>
          <w:rPr>
            <w:color w:val="0000FF"/>
            <w:u w:val="single" w:color="0000FF"/>
          </w:rPr>
          <w:t>an</w:t>
        </w:r>
      </w:hyperlink>
      <w:hyperlink r:id="rId168">
        <w:r>
          <w:rPr>
            <w:color w:val="0000FF"/>
            <w:u w:val="single" w:color="0000FF"/>
          </w:rPr>
          <w:t>d</w:t>
        </w:r>
      </w:hyperlink>
      <w:hyperlink r:id="rId169">
        <w:r>
          <w:rPr>
            <w:color w:val="0000FF"/>
            <w:u w:val="single" w:color="0000FF"/>
          </w:rPr>
          <w:t>-</w:t>
        </w:r>
      </w:hyperlink>
      <w:hyperlink r:id="rId170">
        <w:r>
          <w:rPr>
            <w:color w:val="0000FF"/>
            <w:u w:val="single" w:color="0000FF"/>
          </w:rPr>
          <w:t>regulations/examinatio</w:t>
        </w:r>
      </w:hyperlink>
      <w:hyperlink r:id="rId171">
        <w:r>
          <w:rPr>
            <w:color w:val="0000FF"/>
            <w:u w:val="single" w:color="0000FF"/>
          </w:rPr>
          <w:t>n</w:t>
        </w:r>
      </w:hyperlink>
      <w:hyperlink r:id="rId172">
        <w:r>
          <w:rPr>
            <w:color w:val="0000FF"/>
            <w:u w:val="single" w:color="0000FF"/>
          </w:rPr>
          <w:t>-</w:t>
        </w:r>
      </w:hyperlink>
      <w:hyperlink r:id="rId173">
        <w:r>
          <w:rPr>
            <w:color w:val="0000FF"/>
            <w:u w:val="single" w:color="0000FF"/>
          </w:rPr>
          <w:t>offence</w:t>
        </w:r>
      </w:hyperlink>
      <w:hyperlink r:id="rId174">
        <w:r>
          <w:rPr>
            <w:color w:val="0000FF"/>
            <w:u w:val="single" w:color="0000FF"/>
          </w:rPr>
          <w:t>s</w:t>
        </w:r>
      </w:hyperlink>
      <w:hyperlink r:id="rId175">
        <w:r>
          <w:t xml:space="preserve">  </w:t>
        </w:r>
      </w:hyperlink>
      <w:r>
        <w:t xml:space="preserve">  </w:t>
      </w:r>
    </w:p>
    <w:p w14:paraId="41719C2D" w14:textId="77777777" w:rsidR="006C2724" w:rsidRDefault="0009311F">
      <w:pPr>
        <w:spacing w:after="219" w:line="259" w:lineRule="auto"/>
        <w:ind w:left="5" w:firstLine="0"/>
      </w:pPr>
      <w:r>
        <w:rPr>
          <w:b/>
        </w:rPr>
        <w:t xml:space="preserve"> </w:t>
      </w:r>
      <w:r>
        <w:t xml:space="preserve"> </w:t>
      </w:r>
    </w:p>
    <w:p w14:paraId="3E813B0C" w14:textId="77777777" w:rsidR="006C2724" w:rsidRDefault="0009311F">
      <w:pPr>
        <w:pStyle w:val="Heading2"/>
        <w:ind w:left="0"/>
      </w:pPr>
      <w:r>
        <w:t xml:space="preserve">TURNITIN   </w:t>
      </w:r>
    </w:p>
    <w:p w14:paraId="7EC306E2" w14:textId="77777777" w:rsidR="006C2724" w:rsidRDefault="0009311F">
      <w:pPr>
        <w:spacing w:after="19" w:line="259" w:lineRule="auto"/>
        <w:ind w:left="0" w:firstLine="0"/>
      </w:pPr>
      <w:r>
        <w:t xml:space="preserve"> </w:t>
      </w:r>
    </w:p>
    <w:p w14:paraId="1AEC0FE7" w14:textId="77777777" w:rsidR="006C2724" w:rsidRDefault="0009311F">
      <w:pPr>
        <w:ind w:left="1" w:right="57"/>
      </w:pPr>
      <w:r>
        <w:t xml:space="preserve">Turnitin </w:t>
      </w:r>
      <w:hyperlink r:id="rId176">
        <w:r>
          <w:t>(</w:t>
        </w:r>
      </w:hyperlink>
      <w:hyperlink r:id="rId177">
        <w:r>
          <w:rPr>
            <w:color w:val="0000FF"/>
            <w:u w:val="single" w:color="0000FF"/>
          </w:rPr>
          <w:t>http://www.turnitinuk.com</w:t>
        </w:r>
      </w:hyperlink>
      <w:hyperlink r:id="rId178">
        <w:r>
          <w:rPr>
            <w:color w:val="0000FF"/>
            <w:u w:val="single" w:color="0000FF"/>
          </w:rPr>
          <w:t>/</w:t>
        </w:r>
      </w:hyperlink>
      <w:hyperlink r:id="rId179">
        <w:r>
          <w:t>)</w:t>
        </w:r>
      </w:hyperlink>
      <w:hyperlink r:id="rId180">
        <w:r>
          <w:t xml:space="preserve"> </w:t>
        </w:r>
      </w:hyperlink>
      <w:r>
        <w:t xml:space="preserve">is an Internet-based 'originality checking tool' which allows documents to be compared with content on the Internet, in journals and in an archive of previously submitted works.  It can help to detect unintentional or deliberate plagiarism.    </w:t>
      </w:r>
    </w:p>
    <w:p w14:paraId="6D2AD7DF" w14:textId="77777777" w:rsidR="006C2724" w:rsidRDefault="0009311F">
      <w:pPr>
        <w:spacing w:after="0" w:line="259" w:lineRule="auto"/>
        <w:ind w:left="5" w:firstLine="0"/>
      </w:pPr>
      <w:r>
        <w:t xml:space="preserve">  </w:t>
      </w:r>
    </w:p>
    <w:p w14:paraId="1FA886BE" w14:textId="77777777" w:rsidR="006C2724" w:rsidRDefault="0009311F">
      <w:pPr>
        <w:spacing w:after="47"/>
        <w:ind w:left="1" w:right="57"/>
      </w:pPr>
      <w:r>
        <w:t>It is a formative tool that makes it easy for students to review their citations and referencing as an aid to learning good academic practice. Turnitin produces an ‘originality report’ to help guide you.  To learn more about Turnitin go to</w:t>
      </w:r>
      <w:hyperlink r:id="rId181">
        <w:r>
          <w:t xml:space="preserve"> </w:t>
        </w:r>
      </w:hyperlink>
      <w:hyperlink r:id="rId182">
        <w:r>
          <w:rPr>
            <w:color w:val="0000FF"/>
            <w:u w:val="single" w:color="0000FF"/>
          </w:rPr>
          <w:t>https://guides.turnitin.com/01_Manuals_and_Guides/Student/Student_User_Manua</w:t>
        </w:r>
      </w:hyperlink>
      <w:hyperlink r:id="rId183">
        <w:r>
          <w:rPr>
            <w:color w:val="0000FF"/>
            <w:u w:val="single" w:color="0000FF"/>
          </w:rPr>
          <w:t>l</w:t>
        </w:r>
      </w:hyperlink>
      <w:hyperlink r:id="rId184">
        <w:r>
          <w:t xml:space="preserve">  </w:t>
        </w:r>
      </w:hyperlink>
    </w:p>
    <w:p w14:paraId="1F45DCE6" w14:textId="77777777" w:rsidR="006C2724" w:rsidRDefault="0009311F">
      <w:pPr>
        <w:spacing w:after="0" w:line="259" w:lineRule="auto"/>
        <w:ind w:left="5" w:firstLine="0"/>
      </w:pPr>
      <w:r>
        <w:rPr>
          <w:b/>
        </w:rPr>
        <w:t xml:space="preserve"> </w:t>
      </w:r>
      <w:r>
        <w:t xml:space="preserve"> </w:t>
      </w:r>
    </w:p>
    <w:p w14:paraId="27601D02" w14:textId="4993BD1B" w:rsidR="006C2724" w:rsidRPr="00CB72F7" w:rsidRDefault="00131588" w:rsidP="00CB72F7">
      <w:pPr>
        <w:spacing w:after="399" w:line="259" w:lineRule="auto"/>
        <w:ind w:left="5" w:firstLine="0"/>
        <w:rPr>
          <w:b/>
        </w:rPr>
      </w:pPr>
      <w:r>
        <w:rPr>
          <w:noProof/>
        </w:rPr>
        <mc:AlternateContent>
          <mc:Choice Requires="wps">
            <w:drawing>
              <wp:anchor distT="0" distB="0" distL="114300" distR="114300" simplePos="0" relativeHeight="251697152" behindDoc="0" locked="0" layoutInCell="1" allowOverlap="1" wp14:anchorId="1D9F4172" wp14:editId="07CC2995">
                <wp:simplePos x="0" y="0"/>
                <wp:positionH relativeFrom="margin">
                  <wp:posOffset>0</wp:posOffset>
                </wp:positionH>
                <wp:positionV relativeFrom="paragraph">
                  <wp:posOffset>869315</wp:posOffset>
                </wp:positionV>
                <wp:extent cx="6686550" cy="19050"/>
                <wp:effectExtent l="0" t="0" r="19050" b="19050"/>
                <wp:wrapNone/>
                <wp:docPr id="1747003556"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E741BFB">
              <v:line id="Straight Connector 1" style="position:absolute;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68.45pt" to="526.5pt,69.95pt" w14:anchorId="7D845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D+ZzA/dAAAACQEAAA8AAABkcnMvZG93bnJldi54bWxMj8FOwzAQRO9I/IO1&#10;SFwQdWhFRUKcCiHgUE4tIMFtEy9J1HgdxW4a/p7NCY77ZjQ7k28m16mRhtB6NnCzSEARV962XBt4&#10;f3u+vgMVIrLFzjMZ+KEAm+L8LMfM+hPvaNzHWkkIhwwNNDH2mdahashhWPieWLRvPziMcg61tgOe&#10;JNx1epkka+2wZfnQYE+PDVWH/dEZ+Ao+PH1sy/HlsNtOePUal5+VNebyYnq4BxVpin9mmOtLdSik&#10;U+mPbIPqDMiQKHS1TkHNcnK7ElTOKE1BF7n+v6D4BQAA//8DAFBLAQItABQABgAIAAAAIQC2gziS&#10;/gAAAOEBAAATAAAAAAAAAAAAAAAAAAAAAABbQ29udGVudF9UeXBlc10ueG1sUEsBAi0AFAAGAAgA&#10;AAAhADj9If/WAAAAlAEAAAsAAAAAAAAAAAAAAAAALwEAAF9yZWxzLy5yZWxzUEsBAi0AFAAGAAgA&#10;AAAhACa4+munAQAAogMAAA4AAAAAAAAAAAAAAAAALgIAAGRycy9lMm9Eb2MueG1sUEsBAi0AFAAG&#10;AAgAAAAhAD+ZzA/dAAAACQEAAA8AAAAAAAAAAAAAAAAAAQQAAGRycy9kb3ducmV2LnhtbFBLBQYA&#10;AAAABAAEAPMAAAALBQAAAAA=&#10;">
                <v:stroke joinstyle="miter"/>
                <w10:wrap anchorx="margin"/>
              </v:line>
            </w:pict>
          </mc:Fallback>
        </mc:AlternateContent>
      </w:r>
      <w:r>
        <w:rPr>
          <w:noProof/>
        </w:rPr>
        <mc:AlternateContent>
          <mc:Choice Requires="wps">
            <w:drawing>
              <wp:anchor distT="45720" distB="45720" distL="114300" distR="114300" simplePos="0" relativeHeight="251698176" behindDoc="0" locked="0" layoutInCell="1" allowOverlap="1" wp14:anchorId="37BA0AD7" wp14:editId="7372BF67">
                <wp:simplePos x="0" y="0"/>
                <wp:positionH relativeFrom="margin">
                  <wp:posOffset>2030095</wp:posOffset>
                </wp:positionH>
                <wp:positionV relativeFrom="paragraph">
                  <wp:posOffset>1019175</wp:posOffset>
                </wp:positionV>
                <wp:extent cx="2360930" cy="1404620"/>
                <wp:effectExtent l="0" t="0" r="2540" b="0"/>
                <wp:wrapNone/>
                <wp:docPr id="459808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C372E18" w14:textId="28A2C2BF" w:rsidR="00131588" w:rsidRDefault="00131588" w:rsidP="00131588">
                            <w:pPr>
                              <w:jc w:val="center"/>
                            </w:pPr>
                            <w:r>
                              <w:t>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39F78E2F">
              <v:shape id="_x0000_s1038" style="position:absolute;left:0;text-align:left;margin-left:159.85pt;margin-top:80.25pt;width:185.9pt;height:110.6pt;z-index:2516981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cL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ZvFw5FVB/UjEEEZH0guiSQv4h7Oe3Fhy//sgUHFmPluivprO59G+aTFfvCdEDC8j&#10;1WVEWElSJQ+cjdNtSJZPPNwtdWenE7eXTE45k8sSztOLiDa+XKddL+928wQAAP//AwBQSwMEFAAG&#10;AAgAAAAhABU5gvjgAAAACwEAAA8AAABkcnMvZG93bnJldi54bWxMj01PwzAMhu9I/IfISFwQS1NE&#10;t5Wm0/i6cNsoEses8dpC41RNthV+PeYEN1vPq9ePi9XkenHEMXSeNKhZAgKp9rajRkP1+ny9ABGi&#10;IWt6T6jhCwOsyvOzwuTWn2iDx21sBJdQyI2GNsYhlzLULToTZn5AYrb3ozOR17GRdjQnLne9TJMk&#10;k850xBdaM+BDi/Xn9uA0fN9Xj+unq6j2aXxP3zbupao/jNaXF9P6DkTEKf6F4Vef1aFkp50/kA2i&#10;13CjlnOOMsiSWxCcyJaKhx2jhZqDLAv5/4fyBwAA//8DAFBLAQItABQABgAIAAAAIQC2gziS/gAA&#10;AOEBAAATAAAAAAAAAAAAAAAAAAAAAABbQ29udGVudF9UeXBlc10ueG1sUEsBAi0AFAAGAAgAAAAh&#10;ADj9If/WAAAAlAEAAAsAAAAAAAAAAAAAAAAALwEAAF9yZWxzLy5yZWxzUEsBAi0AFAAGAAgAAAAh&#10;AFiKJwsTAgAA/wMAAA4AAAAAAAAAAAAAAAAALgIAAGRycy9lMm9Eb2MueG1sUEsBAi0AFAAGAAgA&#10;AAAhABU5gvjgAAAACwEAAA8AAAAAAAAAAAAAAAAAbQQAAGRycy9kb3ducmV2LnhtbFBLBQYAAAAA&#10;BAAEAPMAAAB6BQAAAAA=&#10;" w14:anchorId="37BA0AD7">
                <v:textbox style="mso-fit-shape-to-text:t">
                  <w:txbxContent>
                    <w:p w:rsidR="00131588" w:rsidP="00131588" w:rsidRDefault="00131588" w14:paraId="39F18D26" w14:textId="28A2C2BF">
                      <w:pPr>
                        <w:jc w:val="center"/>
                      </w:pPr>
                      <w:r>
                        <w:t>13</w:t>
                      </w:r>
                    </w:p>
                  </w:txbxContent>
                </v:textbox>
                <w10:wrap anchorx="margin"/>
              </v:shape>
            </w:pict>
          </mc:Fallback>
        </mc:AlternateContent>
      </w:r>
      <w:r w:rsidR="0009311F">
        <w:rPr>
          <w:b/>
        </w:rPr>
        <w:t xml:space="preserve"> </w:t>
      </w:r>
      <w:r w:rsidR="00103556">
        <w:rPr>
          <w:b/>
        </w:rPr>
        <w:br/>
      </w:r>
    </w:p>
    <w:p w14:paraId="624563B0" w14:textId="738F455A" w:rsidR="006C2724" w:rsidRDefault="0009311F" w:rsidP="009351D7">
      <w:pPr>
        <w:pStyle w:val="Heading1"/>
        <w:ind w:left="0"/>
      </w:pPr>
      <w:r>
        <w:lastRenderedPageBreak/>
        <w:t xml:space="preserve">EXTENUATING CIRCUMSTANCES </w:t>
      </w:r>
    </w:p>
    <w:p w14:paraId="1B0E3773" w14:textId="77777777" w:rsidR="006C2724" w:rsidRDefault="0009311F">
      <w:pPr>
        <w:spacing w:after="47" w:line="259" w:lineRule="auto"/>
        <w:ind w:left="-25" w:right="-30" w:firstLine="0"/>
      </w:pPr>
      <w:r>
        <w:rPr>
          <w:noProof/>
        </w:rPr>
        <mc:AlternateContent>
          <mc:Choice Requires="wpg">
            <w:drawing>
              <wp:inline distT="0" distB="0" distL="0" distR="0" wp14:anchorId="2FE3D2D5" wp14:editId="521C06D3">
                <wp:extent cx="6684264" cy="19050"/>
                <wp:effectExtent l="0" t="0" r="0" b="0"/>
                <wp:docPr id="24051" name="Group 24051"/>
                <wp:cNvGraphicFramePr/>
                <a:graphic xmlns:a="http://schemas.openxmlformats.org/drawingml/2006/main">
                  <a:graphicData uri="http://schemas.microsoft.com/office/word/2010/wordprocessingGroup">
                    <wpg:wgp>
                      <wpg:cNvGrpSpPr/>
                      <wpg:grpSpPr>
                        <a:xfrm>
                          <a:off x="0" y="0"/>
                          <a:ext cx="6684264" cy="19050"/>
                          <a:chOff x="0" y="0"/>
                          <a:chExt cx="6684264" cy="19050"/>
                        </a:xfrm>
                      </wpg:grpSpPr>
                      <wps:wsp>
                        <wps:cNvPr id="31908" name="Shape 31908"/>
                        <wps:cNvSpPr/>
                        <wps:spPr>
                          <a:xfrm>
                            <a:off x="0" y="0"/>
                            <a:ext cx="6684264" cy="19050"/>
                          </a:xfrm>
                          <a:custGeom>
                            <a:avLst/>
                            <a:gdLst/>
                            <a:ahLst/>
                            <a:cxnLst/>
                            <a:rect l="0" t="0" r="0" b="0"/>
                            <a:pathLst>
                              <a:path w="6684264" h="19050">
                                <a:moveTo>
                                  <a:pt x="0" y="0"/>
                                </a:moveTo>
                                <a:lnTo>
                                  <a:pt x="6684264" y="0"/>
                                </a:lnTo>
                                <a:lnTo>
                                  <a:pt x="66842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558FE5A6">
              <v:group id="Group 24051" style="width:526.32pt;height:1.5pt;mso-position-horizontal-relative:char;mso-position-vertical-relative:line" coordsize="66842,190">
                <v:shape id="Shape 31909" style="position:absolute;width:66842;height:190;left:0;top:0;" coordsize="6684264,19050" path="m0,0l6684264,0l6684264,19050l0,19050l0,0">
                  <v:stroke on="false" weight="0pt" color="#000000" opacity="0" miterlimit="10" joinstyle="miter" endcap="flat"/>
                  <v:fill on="true" color="#000000"/>
                </v:shape>
              </v:group>
            </w:pict>
          </mc:Fallback>
        </mc:AlternateContent>
      </w:r>
    </w:p>
    <w:p w14:paraId="0B71E875" w14:textId="77777777" w:rsidR="006C2724" w:rsidRDefault="0009311F">
      <w:pPr>
        <w:spacing w:after="21" w:line="259" w:lineRule="auto"/>
        <w:ind w:left="5" w:firstLine="0"/>
      </w:pPr>
      <w:r>
        <w:rPr>
          <w:rFonts w:ascii="Arial" w:eastAsia="Arial" w:hAnsi="Arial" w:cs="Arial"/>
        </w:rPr>
        <w:t xml:space="preserve"> </w:t>
      </w:r>
    </w:p>
    <w:p w14:paraId="2BEF9464" w14:textId="77777777" w:rsidR="006C2724" w:rsidRDefault="0009311F">
      <w:pPr>
        <w:ind w:left="1" w:right="57"/>
      </w:pPr>
      <w:r>
        <w:t xml:space="preserve">There may be a time during this module where you experience a serious situation which has a significant impact on your ability to complete the assessments. If you feel you are falling behind on the module, please contact the module leader to talk through a best approach. </w:t>
      </w:r>
    </w:p>
    <w:p w14:paraId="211C8989" w14:textId="77777777" w:rsidR="006C2724" w:rsidRDefault="0009311F">
      <w:pPr>
        <w:spacing w:after="19" w:line="259" w:lineRule="auto"/>
        <w:ind w:left="0" w:firstLine="0"/>
      </w:pPr>
      <w:r>
        <w:t xml:space="preserve"> </w:t>
      </w:r>
    </w:p>
    <w:p w14:paraId="5ED51200" w14:textId="77777777" w:rsidR="006C2724" w:rsidRDefault="0009311F">
      <w:pPr>
        <w:ind w:left="1" w:right="57"/>
      </w:pPr>
      <w:r>
        <w:t xml:space="preserve">If circumstances out of your control do significantly interrupt your studies, please visit your personal tutor for guidance through the university’s procedures in such a situation. An overview (with links to more detail) for the extenuating circumstances policy can be found: </w:t>
      </w:r>
      <w:hyperlink r:id="rId185">
        <w:r>
          <w:rPr>
            <w:color w:val="0000FF"/>
            <w:u w:val="single" w:color="0000FF"/>
          </w:rPr>
          <w:t>https://www.plymouth.ac.uk/student-life/your-studies/essential</w:t>
        </w:r>
      </w:hyperlink>
      <w:hyperlink r:id="rId186">
        <w:r>
          <w:rPr>
            <w:color w:val="0000FF"/>
            <w:u w:val="single" w:color="0000FF"/>
          </w:rPr>
          <w:t>information/exams/exam-rules-and-regulations/extenuating-circumstances</w:t>
        </w:r>
      </w:hyperlink>
      <w:hyperlink r:id="rId187">
        <w:r>
          <w:t xml:space="preserve"> </w:t>
        </w:r>
      </w:hyperlink>
    </w:p>
    <w:p w14:paraId="2F2083E9" w14:textId="77777777" w:rsidR="006C2724" w:rsidRDefault="0009311F">
      <w:pPr>
        <w:spacing w:after="180" w:line="259" w:lineRule="auto"/>
        <w:ind w:left="5" w:firstLine="0"/>
      </w:pPr>
      <w:r>
        <w:t xml:space="preserve"> </w:t>
      </w:r>
    </w:p>
    <w:p w14:paraId="0D71496E" w14:textId="77777777" w:rsidR="006C2724" w:rsidRDefault="0009311F">
      <w:pPr>
        <w:pStyle w:val="Heading2"/>
        <w:ind w:left="0"/>
      </w:pPr>
      <w:r>
        <w:t xml:space="preserve">Referrals </w:t>
      </w:r>
    </w:p>
    <w:p w14:paraId="4E1AB4E3" w14:textId="77777777" w:rsidR="006C2724" w:rsidRDefault="0009311F">
      <w:pPr>
        <w:spacing w:after="3" w:line="259" w:lineRule="auto"/>
        <w:ind w:left="5" w:firstLine="0"/>
      </w:pPr>
      <w:r>
        <w:rPr>
          <w:b/>
          <w:sz w:val="24"/>
        </w:rPr>
        <w:t xml:space="preserve"> </w:t>
      </w:r>
    </w:p>
    <w:p w14:paraId="719A3D95" w14:textId="77777777" w:rsidR="006C2724" w:rsidRDefault="0009311F">
      <w:pPr>
        <w:ind w:left="1" w:right="57"/>
      </w:pPr>
      <w:r>
        <w:t xml:space="preserve">Students are allowed 2 attempts at any module. However, without Extenuating Circumstances (EC’s) the second attempt is then capped at 40%. </w:t>
      </w:r>
    </w:p>
    <w:p w14:paraId="45396428" w14:textId="77777777" w:rsidR="006C2724" w:rsidRDefault="0009311F">
      <w:pPr>
        <w:spacing w:after="20" w:line="259" w:lineRule="auto"/>
        <w:ind w:left="5" w:firstLine="0"/>
      </w:pPr>
      <w:r>
        <w:t xml:space="preserve"> </w:t>
      </w:r>
    </w:p>
    <w:p w14:paraId="45C42314" w14:textId="5F0475F0" w:rsidR="006C2724" w:rsidRDefault="0009311F">
      <w:pPr>
        <w:ind w:left="1" w:right="57"/>
      </w:pPr>
      <w:r>
        <w:t xml:space="preserve">All marks for assessments are provisional when issued to you. They become confirmed after a panel meeting that takes place in June. After that panel, if you have failed the module, the panel can offer you one of two decisions. The first decision may be to offer you the chance to take the module again over the summer, or if you have failed </w:t>
      </w:r>
      <w:r w:rsidR="00773F56">
        <w:t>multiple</w:t>
      </w:r>
      <w:r>
        <w:t xml:space="preserve"> modules, they may offer you the chance to repeat the module the following year. </w:t>
      </w:r>
    </w:p>
    <w:p w14:paraId="10829A39" w14:textId="77777777" w:rsidR="006C2724" w:rsidRDefault="0009311F">
      <w:pPr>
        <w:spacing w:after="19" w:line="259" w:lineRule="auto"/>
        <w:ind w:left="5" w:firstLine="0"/>
      </w:pPr>
      <w:r>
        <w:t xml:space="preserve"> </w:t>
      </w:r>
    </w:p>
    <w:p w14:paraId="03567A86" w14:textId="4E682B05" w:rsidR="006C2724" w:rsidRDefault="0009311F" w:rsidP="009351D7">
      <w:pPr>
        <w:ind w:left="1" w:right="57"/>
        <w:rPr>
          <w:rFonts w:ascii="Arial" w:eastAsia="Arial" w:hAnsi="Arial" w:cs="Arial"/>
          <w:color w:val="4F81BD"/>
        </w:rPr>
      </w:pPr>
      <w:r>
        <w:t>Please note doing the module as a referral is not easier. In some ways it is harder because there is no more tuition. The referral would not be two pieces of coursework but would be one piece of coursework that combines the two elements. A new piece of work is issued for the referral you would not complete the original.</w:t>
      </w:r>
      <w:r>
        <w:rPr>
          <w:rFonts w:ascii="Arial" w:eastAsia="Arial" w:hAnsi="Arial" w:cs="Arial"/>
          <w:color w:val="4F81BD"/>
        </w:rPr>
        <w:t xml:space="preserve"> </w:t>
      </w:r>
    </w:p>
    <w:p w14:paraId="0D474493" w14:textId="1C5C94F0" w:rsidR="00103556" w:rsidRDefault="00103556" w:rsidP="009351D7">
      <w:pPr>
        <w:ind w:left="1" w:right="57"/>
        <w:rPr>
          <w:rFonts w:ascii="Arial" w:eastAsia="Arial" w:hAnsi="Arial" w:cs="Arial"/>
          <w:color w:val="4F81BD"/>
        </w:rPr>
      </w:pPr>
    </w:p>
    <w:p w14:paraId="26CA740F" w14:textId="3FD3381E" w:rsidR="00103556" w:rsidRDefault="00103556" w:rsidP="009351D7">
      <w:pPr>
        <w:ind w:left="1" w:right="57"/>
        <w:rPr>
          <w:rFonts w:ascii="Arial" w:eastAsia="Arial" w:hAnsi="Arial" w:cs="Arial"/>
          <w:color w:val="4F81BD"/>
        </w:rPr>
      </w:pPr>
    </w:p>
    <w:p w14:paraId="251CBA7B" w14:textId="5A2AC385" w:rsidR="00103556" w:rsidRDefault="00103556" w:rsidP="009351D7">
      <w:pPr>
        <w:ind w:left="1" w:right="57"/>
        <w:rPr>
          <w:rFonts w:ascii="Arial" w:eastAsia="Arial" w:hAnsi="Arial" w:cs="Arial"/>
          <w:color w:val="4F81BD"/>
        </w:rPr>
      </w:pPr>
    </w:p>
    <w:p w14:paraId="359BA00E" w14:textId="2E5811A7" w:rsidR="00103556" w:rsidRDefault="00103556" w:rsidP="009351D7">
      <w:pPr>
        <w:ind w:left="1" w:right="57"/>
        <w:rPr>
          <w:rFonts w:ascii="Arial" w:eastAsia="Arial" w:hAnsi="Arial" w:cs="Arial"/>
          <w:color w:val="4F81BD"/>
        </w:rPr>
      </w:pPr>
    </w:p>
    <w:p w14:paraId="03AA01F9" w14:textId="2C1A59D1" w:rsidR="00103556" w:rsidRDefault="00103556" w:rsidP="009351D7">
      <w:pPr>
        <w:ind w:left="1" w:right="57"/>
        <w:rPr>
          <w:rFonts w:ascii="Arial" w:eastAsia="Arial" w:hAnsi="Arial" w:cs="Arial"/>
          <w:color w:val="4F81BD"/>
        </w:rPr>
      </w:pPr>
    </w:p>
    <w:p w14:paraId="09F46EC9" w14:textId="014ACFEB" w:rsidR="00103556" w:rsidRDefault="00103556" w:rsidP="009351D7">
      <w:pPr>
        <w:ind w:left="1" w:right="57"/>
        <w:rPr>
          <w:rFonts w:ascii="Arial" w:eastAsia="Arial" w:hAnsi="Arial" w:cs="Arial"/>
          <w:color w:val="4F81BD"/>
        </w:rPr>
      </w:pPr>
    </w:p>
    <w:p w14:paraId="2E171502" w14:textId="468DAEC4" w:rsidR="00103556" w:rsidRDefault="00103556" w:rsidP="009351D7">
      <w:pPr>
        <w:ind w:left="1" w:right="57"/>
        <w:rPr>
          <w:rFonts w:ascii="Arial" w:eastAsia="Arial" w:hAnsi="Arial" w:cs="Arial"/>
          <w:color w:val="4F81BD"/>
        </w:rPr>
      </w:pPr>
    </w:p>
    <w:p w14:paraId="44766DA8" w14:textId="0E599D1A" w:rsidR="00103556" w:rsidRDefault="00103556" w:rsidP="009351D7">
      <w:pPr>
        <w:ind w:left="1" w:right="57"/>
        <w:rPr>
          <w:rFonts w:ascii="Arial" w:eastAsia="Arial" w:hAnsi="Arial" w:cs="Arial"/>
          <w:color w:val="4F81BD"/>
        </w:rPr>
      </w:pPr>
    </w:p>
    <w:p w14:paraId="1EECA479" w14:textId="776E6802" w:rsidR="00103556" w:rsidRDefault="00103556" w:rsidP="009351D7">
      <w:pPr>
        <w:ind w:left="1" w:right="57"/>
        <w:rPr>
          <w:rFonts w:ascii="Arial" w:eastAsia="Arial" w:hAnsi="Arial" w:cs="Arial"/>
          <w:color w:val="4F81BD"/>
        </w:rPr>
      </w:pPr>
    </w:p>
    <w:p w14:paraId="6198FB74" w14:textId="44F36C2E" w:rsidR="00103556" w:rsidRDefault="00103556" w:rsidP="009351D7">
      <w:pPr>
        <w:ind w:left="1" w:right="57"/>
        <w:rPr>
          <w:rFonts w:ascii="Arial" w:eastAsia="Arial" w:hAnsi="Arial" w:cs="Arial"/>
          <w:color w:val="4F81BD"/>
        </w:rPr>
      </w:pPr>
    </w:p>
    <w:p w14:paraId="4989EEC9" w14:textId="4B9A7933" w:rsidR="00103556" w:rsidRDefault="00103556" w:rsidP="009351D7">
      <w:pPr>
        <w:ind w:left="1" w:right="57"/>
        <w:rPr>
          <w:rFonts w:ascii="Arial" w:eastAsia="Arial" w:hAnsi="Arial" w:cs="Arial"/>
          <w:color w:val="4F81BD"/>
        </w:rPr>
      </w:pPr>
    </w:p>
    <w:p w14:paraId="00286DC0" w14:textId="2A071885" w:rsidR="00103556" w:rsidRDefault="00103556" w:rsidP="009351D7">
      <w:pPr>
        <w:ind w:left="1" w:right="57"/>
        <w:rPr>
          <w:rFonts w:ascii="Arial" w:eastAsia="Arial" w:hAnsi="Arial" w:cs="Arial"/>
          <w:color w:val="4F81BD"/>
        </w:rPr>
      </w:pPr>
    </w:p>
    <w:p w14:paraId="6D4481E1" w14:textId="78377B9D" w:rsidR="00103556" w:rsidRDefault="00103556" w:rsidP="009351D7">
      <w:pPr>
        <w:ind w:left="1" w:right="57"/>
        <w:rPr>
          <w:rFonts w:ascii="Arial" w:eastAsia="Arial" w:hAnsi="Arial" w:cs="Arial"/>
          <w:color w:val="4F81BD"/>
        </w:rPr>
      </w:pPr>
    </w:p>
    <w:p w14:paraId="038E1F04" w14:textId="7E487BFF" w:rsidR="00103556" w:rsidRDefault="00103556" w:rsidP="009351D7">
      <w:pPr>
        <w:ind w:left="1" w:right="57"/>
        <w:rPr>
          <w:rFonts w:ascii="Arial" w:eastAsia="Arial" w:hAnsi="Arial" w:cs="Arial"/>
          <w:color w:val="4F81BD"/>
        </w:rPr>
      </w:pPr>
    </w:p>
    <w:p w14:paraId="3DC9D189" w14:textId="02783DD4" w:rsidR="00103556" w:rsidRDefault="00103556" w:rsidP="009351D7">
      <w:pPr>
        <w:ind w:left="1" w:right="57"/>
        <w:rPr>
          <w:rFonts w:ascii="Arial" w:eastAsia="Arial" w:hAnsi="Arial" w:cs="Arial"/>
          <w:color w:val="4F81BD"/>
        </w:rPr>
      </w:pPr>
    </w:p>
    <w:p w14:paraId="59E8A550" w14:textId="4D1AC9DA" w:rsidR="00103556" w:rsidRDefault="00103556" w:rsidP="009351D7">
      <w:pPr>
        <w:ind w:left="1" w:right="57"/>
        <w:rPr>
          <w:rFonts w:ascii="Arial" w:eastAsia="Arial" w:hAnsi="Arial" w:cs="Arial"/>
          <w:color w:val="4F81BD"/>
        </w:rPr>
      </w:pPr>
    </w:p>
    <w:p w14:paraId="17BE8E3C" w14:textId="046345B4" w:rsidR="00103556" w:rsidRDefault="00103556" w:rsidP="009351D7">
      <w:pPr>
        <w:ind w:left="1" w:right="57"/>
        <w:rPr>
          <w:rFonts w:ascii="Arial" w:eastAsia="Arial" w:hAnsi="Arial" w:cs="Arial"/>
          <w:color w:val="4F81BD"/>
        </w:rPr>
      </w:pPr>
    </w:p>
    <w:p w14:paraId="6F75BCD1" w14:textId="12D98122" w:rsidR="00103556" w:rsidRDefault="00103556" w:rsidP="009351D7">
      <w:pPr>
        <w:ind w:left="1" w:right="57"/>
        <w:rPr>
          <w:rFonts w:ascii="Arial" w:eastAsia="Arial" w:hAnsi="Arial" w:cs="Arial"/>
          <w:color w:val="4F81BD"/>
        </w:rPr>
      </w:pPr>
    </w:p>
    <w:p w14:paraId="3D3BBBB6" w14:textId="379CFE19" w:rsidR="00103556" w:rsidRDefault="00103556" w:rsidP="009351D7">
      <w:pPr>
        <w:ind w:left="1" w:right="57"/>
        <w:rPr>
          <w:rFonts w:ascii="Arial" w:eastAsia="Arial" w:hAnsi="Arial" w:cs="Arial"/>
          <w:color w:val="4F81BD"/>
        </w:rPr>
      </w:pPr>
    </w:p>
    <w:p w14:paraId="1CCCDBC7" w14:textId="7A181AD6" w:rsidR="00103556" w:rsidRDefault="00103556" w:rsidP="009351D7">
      <w:pPr>
        <w:ind w:left="1" w:right="57"/>
        <w:rPr>
          <w:rFonts w:ascii="Arial" w:eastAsia="Arial" w:hAnsi="Arial" w:cs="Arial"/>
          <w:color w:val="4F81BD"/>
        </w:rPr>
      </w:pPr>
    </w:p>
    <w:p w14:paraId="09CA70C4" w14:textId="3654CDC5" w:rsidR="00103556" w:rsidRDefault="00103556" w:rsidP="009351D7">
      <w:pPr>
        <w:ind w:left="1" w:right="57"/>
        <w:rPr>
          <w:rFonts w:ascii="Arial" w:eastAsia="Arial" w:hAnsi="Arial" w:cs="Arial"/>
          <w:color w:val="4F81BD"/>
        </w:rPr>
      </w:pPr>
    </w:p>
    <w:p w14:paraId="62A7D565" w14:textId="44E51B75" w:rsidR="00103556" w:rsidRPr="003675B3" w:rsidRDefault="00131588" w:rsidP="003675B3">
      <w:pPr>
        <w:ind w:left="1" w:right="57"/>
        <w:rPr>
          <w:rFonts w:ascii="Arial" w:eastAsia="Arial" w:hAnsi="Arial" w:cs="Arial"/>
          <w:color w:val="4F81BD"/>
        </w:rPr>
      </w:pPr>
      <w:r>
        <w:rPr>
          <w:noProof/>
        </w:rPr>
        <mc:AlternateContent>
          <mc:Choice Requires="wps">
            <w:drawing>
              <wp:anchor distT="45720" distB="45720" distL="114300" distR="114300" simplePos="0" relativeHeight="251701248" behindDoc="0" locked="0" layoutInCell="1" allowOverlap="1" wp14:anchorId="2D2B9B9B" wp14:editId="7A960055">
                <wp:simplePos x="0" y="0"/>
                <wp:positionH relativeFrom="margin">
                  <wp:posOffset>2030095</wp:posOffset>
                </wp:positionH>
                <wp:positionV relativeFrom="paragraph">
                  <wp:posOffset>949960</wp:posOffset>
                </wp:positionV>
                <wp:extent cx="2360930" cy="1404620"/>
                <wp:effectExtent l="0" t="0" r="2540" b="0"/>
                <wp:wrapNone/>
                <wp:docPr id="282124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715DCC0" w14:textId="5431252E" w:rsidR="00131588" w:rsidRDefault="00131588" w:rsidP="00131588">
                            <w:pPr>
                              <w:jc w:val="center"/>
                            </w:pPr>
                            <w:r>
                              <w:t>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55EB989C">
              <v:shape id="_x0000_s1039" style="position:absolute;left:0;text-align:left;margin-left:159.85pt;margin-top:74.8pt;width:185.9pt;height:110.6pt;z-index:2517012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n9EgIAAP8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ovKm8XDktYPqRMQQBkfSC6JJA/iHs47cWHL/+yBQcWY+W6K+HM9m0b5pMZu/J0QMryO7&#10;64iwkqRKHjgbppuQLJ94uDvqzlYnbi+ZnHMmlyWc5xcRbXy9Trte3u36CQAA//8DAFBLAwQUAAYA&#10;CAAAACEA9TT1b+EAAAALAQAADwAAAGRycy9kb3ducmV2LnhtbEyPy07DMBBF90j8gzVIbBB1EiBt&#10;QpyqPLph1xIkltPYTQLxOIrdNvD1DCtYjs7VvWeK5WR7cTSj7xwpiGcRCEO10x01CqrX9fUChA9I&#10;GntHRsGX8bAsz88KzLU70cYct6ERXEI+RwVtCEMupa9bY9HP3GCI2d6NFgOfYyP1iCcut71MoiiV&#10;FjvihRYH89ia+nN7sAq+H6qn1fNViPdJeE/eNvalqj9QqcuLaXUPIpgp/IXhV5/VoWSnnTuQ9qJX&#10;cBNnc44yuM1SEJxIs/gOxI7RPFqALAv5/4fyBwAA//8DAFBLAQItABQABgAIAAAAIQC2gziS/gAA&#10;AOEBAAATAAAAAAAAAAAAAAAAAAAAAABbQ29udGVudF9UeXBlc10ueG1sUEsBAi0AFAAGAAgAAAAh&#10;ADj9If/WAAAAlAEAAAsAAAAAAAAAAAAAAAAALwEAAF9yZWxzLy5yZWxzUEsBAi0AFAAGAAgAAAAh&#10;AIo9Sf0SAgAA/wMAAA4AAAAAAAAAAAAAAAAALgIAAGRycy9lMm9Eb2MueG1sUEsBAi0AFAAGAAgA&#10;AAAhAPU09W/hAAAACwEAAA8AAAAAAAAAAAAAAAAAbAQAAGRycy9kb3ducmV2LnhtbFBLBQYAAAAA&#10;BAAEAPMAAAB6BQAAAAA=&#10;" w14:anchorId="2D2B9B9B">
                <v:textbox style="mso-fit-shape-to-text:t">
                  <w:txbxContent>
                    <w:p w:rsidR="00131588" w:rsidP="00131588" w:rsidRDefault="00131588" w14:paraId="4E1E336A" w14:textId="5431252E">
                      <w:pPr>
                        <w:jc w:val="center"/>
                      </w:pPr>
                      <w:r>
                        <w:t>14</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73004EFA" wp14:editId="34F933F6">
                <wp:simplePos x="0" y="0"/>
                <wp:positionH relativeFrom="margin">
                  <wp:posOffset>0</wp:posOffset>
                </wp:positionH>
                <wp:positionV relativeFrom="paragraph">
                  <wp:posOffset>800100</wp:posOffset>
                </wp:positionV>
                <wp:extent cx="6686550" cy="19050"/>
                <wp:effectExtent l="0" t="0" r="19050" b="19050"/>
                <wp:wrapNone/>
                <wp:docPr id="675853154"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842886E">
              <v:line id="Straight Connector 1" style="position:absolute;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63pt" to="526.5pt,64.5pt" w14:anchorId="37C03D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E8S+NvcAAAACQEAAA8AAABkcnMvZG93bnJldi54bWxMT0FOwzAQvCPxB2uR&#10;uKDWIYiqhDgVQsChnFpAgtsmXpKo8TqK3TT8ns0JbrMzo9mZfDO5To00hNazgetlAoq48rbl2sD7&#10;2/NiDSpEZIudZzLwQwE2xflZjpn1J97RuI+1khAOGRpoYuwzrUPVkMOw9D2xaN9+cBjlHGptBzxJ&#10;uOt0miQr7bBl+dBgT48NVYf90Rn4Cj48fWzL8eWw20549RrTz8oac3kxPdyDijTFPzPM9aU6FNKp&#10;9Ee2QXUGZEgUNl0JmOXk9kZQOVN3Cegi1/8XFL8AAAD//wMAUEsBAi0AFAAGAAgAAAAhALaDOJL+&#10;AAAA4QEAABMAAAAAAAAAAAAAAAAAAAAAAFtDb250ZW50X1R5cGVzXS54bWxQSwECLQAUAAYACAAA&#10;ACEAOP0h/9YAAACUAQAACwAAAAAAAAAAAAAAAAAvAQAAX3JlbHMvLnJlbHNQSwECLQAUAAYACAAA&#10;ACEAJrj6a6cBAACiAwAADgAAAAAAAAAAAAAAAAAuAgAAZHJzL2Uyb0RvYy54bWxQSwECLQAUAAYA&#10;CAAAACEATxL429wAAAAJAQAADwAAAAAAAAAAAAAAAAABBAAAZHJzL2Rvd25yZXYueG1sUEsFBgAA&#10;AAAEAAQA8wAAAAoFAAAAAA==&#10;">
                <v:stroke joinstyle="miter"/>
                <w10:wrap anchorx="margin"/>
              </v:line>
            </w:pict>
          </mc:Fallback>
        </mc:AlternateContent>
      </w:r>
    </w:p>
    <w:sectPr w:rsidR="00103556" w:rsidRPr="003675B3">
      <w:footerReference w:type="even" r:id="rId188"/>
      <w:footerReference w:type="default" r:id="rId189"/>
      <w:footerReference w:type="first" r:id="rId190"/>
      <w:pgSz w:w="11906" w:h="16838"/>
      <w:pgMar w:top="777" w:right="720" w:bottom="171" w:left="71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51E05" w14:textId="77777777" w:rsidR="00405D7A" w:rsidRDefault="00405D7A">
      <w:pPr>
        <w:spacing w:after="0" w:line="240" w:lineRule="auto"/>
      </w:pPr>
      <w:r>
        <w:separator/>
      </w:r>
    </w:p>
  </w:endnote>
  <w:endnote w:type="continuationSeparator" w:id="0">
    <w:p w14:paraId="5CD96E90" w14:textId="77777777" w:rsidR="00405D7A" w:rsidRDefault="00405D7A">
      <w:pPr>
        <w:spacing w:after="0" w:line="240" w:lineRule="auto"/>
      </w:pPr>
      <w:r>
        <w:continuationSeparator/>
      </w:r>
    </w:p>
  </w:endnote>
  <w:endnote w:type="continuationNotice" w:id="1">
    <w:p w14:paraId="15767412" w14:textId="77777777" w:rsidR="00405D7A" w:rsidRDefault="00405D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D84CD" w14:textId="77777777" w:rsidR="006C2724" w:rsidRDefault="0009311F">
    <w:pPr>
      <w:spacing w:after="220" w:line="259" w:lineRule="auto"/>
      <w:ind w:left="0" w:right="56" w:firstLine="0"/>
      <w:jc w:val="right"/>
    </w:pPr>
    <w:r>
      <w:rPr>
        <w:noProof/>
      </w:rPr>
      <mc:AlternateContent>
        <mc:Choice Requires="wpg">
          <w:drawing>
            <wp:anchor distT="0" distB="0" distL="114300" distR="114300" simplePos="0" relativeHeight="251658240" behindDoc="0" locked="0" layoutInCell="1" allowOverlap="1" wp14:anchorId="64AE5B43" wp14:editId="0FF00610">
              <wp:simplePos x="0" y="0"/>
              <wp:positionH relativeFrom="page">
                <wp:posOffset>438150</wp:posOffset>
              </wp:positionH>
              <wp:positionV relativeFrom="page">
                <wp:posOffset>10002774</wp:posOffset>
              </wp:positionV>
              <wp:extent cx="6684264" cy="6096"/>
              <wp:effectExtent l="0" t="0" r="0" b="0"/>
              <wp:wrapSquare wrapText="bothSides"/>
              <wp:docPr id="30656" name="Group 30656"/>
              <wp:cNvGraphicFramePr/>
              <a:graphic xmlns:a="http://schemas.openxmlformats.org/drawingml/2006/main">
                <a:graphicData uri="http://schemas.microsoft.com/office/word/2010/wordprocessingGroup">
                  <wpg:wgp>
                    <wpg:cNvGrpSpPr/>
                    <wpg:grpSpPr>
                      <a:xfrm>
                        <a:off x="0" y="0"/>
                        <a:ext cx="6684264" cy="6096"/>
                        <a:chOff x="0" y="0"/>
                        <a:chExt cx="6684264" cy="6096"/>
                      </a:xfrm>
                    </wpg:grpSpPr>
                    <wps:wsp>
                      <wps:cNvPr id="31914" name="Shape 31914"/>
                      <wps:cNvSpPr/>
                      <wps:spPr>
                        <a:xfrm>
                          <a:off x="0" y="0"/>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w14:anchorId="6AF4181F">
            <v:group id="Group 30656" style="position:absolute;margin-left:34.5pt;margin-top:787.6pt;width:526.3pt;height:.5pt;z-index:251658240;mso-position-horizontal-relative:page;mso-position-vertical-relative:page" coordsize="66842,60" o:spid="_x0000_s1026" w14:anchorId="19589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o6xcwIAAC8GAAAOAAAAZHJzL2Uyb0RvYy54bWykVNtu2zAMfR+wfxD8vtjOAq814hTYsuZl&#10;2Iq1+wBFli+ALAmSEid/P4q2FTcFiiHzg01L5CHPEcX1w6kT5MiNbZUsonSRRIRLpspW1kX05+Xx&#10;011ErKOypEJJXkRnbqOHzccP617nfKkaJUpuCIBIm/e6iBrndB7HljW8o3ahNJewWSnTUQe/po5L&#10;Q3tA70S8TJIs7pUptVGMWwur22Ez2iB+VXHmflWV5Y6IIoLaHL4Nvvf+HW/WNK8N1U3LxjLoDVV0&#10;tJWQNEBtqaPkYNo3UF3LjLKqcgumulhVVcs4cgA2aXLFZmfUQSOXOu9rHWQCaa90uhmW/TzujH7W&#10;TwaU6HUNWuCf53KqTOe/UCU5oWTnIBk/OcJgMcvuVstsFREGe1lynw2KsgZkfxPEmu/vhcVTyvhV&#10;Ib2G1rAX9vb/2D83VHMU1ebA/smQtiyiz+l9Ciwk7aBJ0YUMSygLegaRbG5Br5sUgiQrr1CgSnN2&#10;sG7HFSpNjz+sG1qynCzaTBY7yck00NjvtrSmzsf5Ir1J+tlRNUWEdfjNTh35i0I3d3VeUONlV8i5&#10;Vzj1qSHAd/KYvhrx5p4z8pPT9B2c4YIC4D+64d0NecHwPFHZwB0W5+oK6WWAJIzCpKkEdXhlu9bB&#10;CBJtB/Nr+SVJLsCA5ptvOG203FlwL5aQv3kFjYPXwi9YU++/CUOO1A8afBCcCt3QcXU8+NEVS0Uc&#10;H1+1QgTIFENfQa4e79Kv2xFhdPZxHGdciEyGSDZWMww6GBdAehp3IEoIwsxKuhAvYUhjkhlbb+5V&#10;ecYRgYLAbURpcCohj3GC+rE3/0evy5zf/AUAAP//AwBQSwMEFAAGAAgAAAAhALbSODfnAAAAEgEA&#10;AA8AAABkcnMvZG93bnJldi54bWxMj09rwzAMxe+DfQejwW6r44xkaxqnlO7PqQzWDkZvbqwmobEd&#10;YjdJv/3UXbaLQE/S0/vly8m0bMDeN85KELMIGNrS6cZWEr52bw/PwHxQVqvWWZRwQQ/L4vYmV5l2&#10;o/3EYRsqRibWZ0pCHUKXce7LGo3yM9ehpdnR9UYFavuK616NZG5aHkdRyo1qLH2oVYfrGsvT9mwk&#10;vI9qXD2K12FzOq4v+13y8b0RKOX93fSyoLJaAAs4hb8LuDJQfigo2MGdrfaslZDOiSeQnjwlMbDr&#10;hohFCuzwq6Ux8CLn/1GKHwAAAP//AwBQSwECLQAUAAYACAAAACEAtoM4kv4AAADhAQAAEwAAAAAA&#10;AAAAAAAAAAAAAAAAW0NvbnRlbnRfVHlwZXNdLnhtbFBLAQItABQABgAIAAAAIQA4/SH/1gAAAJQB&#10;AAALAAAAAAAAAAAAAAAAAC8BAABfcmVscy8ucmVsc1BLAQItABQABgAIAAAAIQB31o6xcwIAAC8G&#10;AAAOAAAAAAAAAAAAAAAAAC4CAABkcnMvZTJvRG9jLnhtbFBLAQItABQABgAIAAAAIQC20jg35wAA&#10;ABIBAAAPAAAAAAAAAAAAAAAAAM0EAABkcnMvZG93bnJldi54bWxQSwUGAAAAAAQABADzAAAA4QUA&#10;AAAA&#10;">
              <v:shape id="Shape 31914" style="position:absolute;width:66842;height:91;visibility:visible;mso-wrap-style:square;v-text-anchor:top" coordsize="6684264,9144" o:spid="_x0000_s1027" fillcolor="#4f81bd" stroked="f" strokeweight="0" path="m,l668426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dnygAAAOMAAAAPAAAAZHJzL2Rvd25yZXYueG1sRI9BawIx&#10;FITvhf6H8ITeNLutLe5qlGIpeBBKt/X+2Dx3VzcvS5Jq7K9vBKGXgWGYb5jFKppenMj5zrKCfJKB&#10;IK6t7rhR8P31Pp6B8AFZY2+ZFFzIw2p5f7fAUtszf9KpCo1IEPYlKmhDGEopfd2SQT+xA3HK9tYZ&#10;DMm6RmqH5wQ3vXzMshdpsOO00OJA65bqY/VjFHww0naKv+tdLLpYueHwvC8OSj2M4ts8yescRKAY&#10;/hs3xEYreMqLfArXT+kPyOUfAAAA//8DAFBLAQItABQABgAIAAAAIQDb4fbL7gAAAIUBAAATAAAA&#10;AAAAAAAAAAAAAAAAAABbQ29udGVudF9UeXBlc10ueG1sUEsBAi0AFAAGAAgAAAAhAFr0LFu/AAAA&#10;FQEAAAsAAAAAAAAAAAAAAAAAHwEAAF9yZWxzLy5yZWxzUEsBAi0AFAAGAAgAAAAhAP/3l2fKAAAA&#10;4wAAAA8AAAAAAAAAAAAAAAAABwIAAGRycy9kb3ducmV2LnhtbFBLBQYAAAAAAwADALcAAAD+AgAA&#10;AAA=&#10;">
                <v:stroke miterlimit="83231f" joinstyle="miter"/>
                <v:path textboxrect="0,0,6684264,9144" arrowok="t"/>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04040"/>
      </w:rPr>
      <w:t>2</w:t>
    </w:r>
    <w:r>
      <w:rPr>
        <w:rFonts w:ascii="Arial" w:eastAsia="Arial" w:hAnsi="Arial" w:cs="Arial"/>
        <w:color w:val="404040"/>
      </w:rPr>
      <w:fldChar w:fldCharType="end"/>
    </w:r>
    <w:r>
      <w:rPr>
        <w:rFonts w:ascii="Arial" w:eastAsia="Arial" w:hAnsi="Arial" w:cs="Arial"/>
        <w:color w:val="404040"/>
      </w:rPr>
      <w:t xml:space="preserve"> </w:t>
    </w:r>
  </w:p>
  <w:p w14:paraId="0FDC88CA" w14:textId="77777777" w:rsidR="006C2724" w:rsidRDefault="0009311F">
    <w:pPr>
      <w:spacing w:after="0" w:line="259" w:lineRule="auto"/>
      <w:ind w:left="10" w:firstLine="0"/>
      <w:jc w:val="center"/>
    </w:pPr>
    <w:r>
      <w:rPr>
        <w:rFonts w:ascii="Arial" w:eastAsia="Arial" w:hAnsi="Arial" w:cs="Arial"/>
        <w:color w:val="4F81BD"/>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17270359"/>
      <w:docPartObj>
        <w:docPartGallery w:val="Page Numbers (Bottom of Page)"/>
        <w:docPartUnique/>
      </w:docPartObj>
    </w:sdtPr>
    <w:sdtContent>
      <w:p w14:paraId="23B1462E" w14:textId="7C9CFA37" w:rsidR="007B3E70" w:rsidRDefault="007B3E70" w:rsidP="0095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8BC6A" w14:textId="77777777" w:rsidR="006C2724" w:rsidRDefault="006C2724" w:rsidP="007B3E70">
    <w:pPr>
      <w:spacing w:after="160" w:line="259" w:lineRule="auto"/>
      <w:ind w:left="0" w:right="36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ED0D7" w14:textId="77777777" w:rsidR="006C2724" w:rsidRDefault="006C2724" w:rsidP="007B3E70">
    <w:pPr>
      <w:spacing w:after="160" w:line="259" w:lineRule="auto"/>
      <w:ind w:left="0" w:right="36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A6E35" w14:textId="02A21AE1" w:rsidR="006C2724" w:rsidRDefault="006C2724" w:rsidP="00B64E7C">
    <w:pPr>
      <w:spacing w:after="160" w:line="259" w:lineRule="auto"/>
      <w:ind w:left="0" w:right="36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4442646"/>
      <w:docPartObj>
        <w:docPartGallery w:val="Page Numbers (Bottom of Page)"/>
        <w:docPartUnique/>
      </w:docPartObj>
    </w:sdtPr>
    <w:sdtContent>
      <w:p w14:paraId="397C38C3" w14:textId="32FBE8DB" w:rsidR="000A7C02" w:rsidRDefault="000A7C02" w:rsidP="0095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87676">
          <w:rPr>
            <w:rStyle w:val="PageNumber"/>
            <w:noProof/>
          </w:rPr>
          <w:t>7</w:t>
        </w:r>
        <w:r>
          <w:rPr>
            <w:rStyle w:val="PageNumber"/>
          </w:rPr>
          <w:fldChar w:fldCharType="end"/>
        </w:r>
      </w:p>
    </w:sdtContent>
  </w:sdt>
  <w:p w14:paraId="65B7E7B8" w14:textId="77777777" w:rsidR="006C2724" w:rsidRDefault="006C2724" w:rsidP="000A7C02">
    <w:pPr>
      <w:spacing w:after="160" w:line="259" w:lineRule="auto"/>
      <w:ind w:left="0" w:right="36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76E60" w14:textId="77777777" w:rsidR="006C2724" w:rsidRDefault="006C2724" w:rsidP="000A7C02">
    <w:pPr>
      <w:spacing w:after="160" w:line="259" w:lineRule="auto"/>
      <w:ind w:left="0" w:right="36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901B0" w14:textId="77777777" w:rsidR="006C2724" w:rsidRDefault="006C2724">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0B1DA" w14:textId="3E0EF854" w:rsidR="006C2724" w:rsidRDefault="006C2724">
    <w:pPr>
      <w:spacing w:after="0" w:line="259" w:lineRule="auto"/>
      <w:ind w:left="1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71"/>
      <w:gridCol w:w="5258"/>
    </w:tblGrid>
    <w:tr w:rsidR="00AA74A6" w14:paraId="58904FE0" w14:textId="77777777">
      <w:trPr>
        <w:trHeight w:hRule="exact" w:val="115"/>
        <w:jc w:val="center"/>
      </w:trPr>
      <w:tc>
        <w:tcPr>
          <w:tcW w:w="4686" w:type="dxa"/>
          <w:shd w:val="clear" w:color="auto" w:fill="4472C4" w:themeFill="accent1"/>
          <w:tcMar>
            <w:top w:w="0" w:type="dxa"/>
            <w:bottom w:w="0" w:type="dxa"/>
          </w:tcMar>
        </w:tcPr>
        <w:p w14:paraId="70BD55EB" w14:textId="77777777" w:rsidR="00AA74A6" w:rsidRDefault="00AA74A6">
          <w:pPr>
            <w:pStyle w:val="Header"/>
            <w:rPr>
              <w:caps/>
              <w:sz w:val="18"/>
            </w:rPr>
          </w:pPr>
        </w:p>
      </w:tc>
      <w:tc>
        <w:tcPr>
          <w:tcW w:w="4674" w:type="dxa"/>
          <w:shd w:val="clear" w:color="auto" w:fill="4472C4" w:themeFill="accent1"/>
          <w:tcMar>
            <w:top w:w="0" w:type="dxa"/>
            <w:bottom w:w="0" w:type="dxa"/>
          </w:tcMar>
        </w:tcPr>
        <w:p w14:paraId="2A9606D1" w14:textId="77777777" w:rsidR="00AA74A6" w:rsidRDefault="00AA74A6">
          <w:pPr>
            <w:pStyle w:val="Header"/>
            <w:jc w:val="right"/>
            <w:rPr>
              <w:caps/>
              <w:sz w:val="18"/>
            </w:rPr>
          </w:pPr>
        </w:p>
      </w:tc>
    </w:tr>
    <w:tr w:rsidR="00AA74A6" w14:paraId="5052C1AA" w14:textId="77777777">
      <w:trPr>
        <w:jc w:val="center"/>
      </w:trPr>
      <w:sdt>
        <w:sdtPr>
          <w:rPr>
            <w:caps/>
            <w:color w:val="808080" w:themeColor="background1" w:themeShade="80"/>
            <w:sz w:val="18"/>
            <w:szCs w:val="18"/>
          </w:rPr>
          <w:alias w:val="Author"/>
          <w:tag w:val=""/>
          <w:id w:val="1534151868"/>
          <w:placeholder>
            <w:docPart w:val="0897B0E2A84042A58939F8EBF9831A5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35516F2" w14:textId="7EC47968" w:rsidR="00AA74A6" w:rsidRDefault="00AA74A6">
              <w:pPr>
                <w:pStyle w:val="Footer"/>
                <w:rPr>
                  <w:caps/>
                  <w:color w:val="808080" w:themeColor="background1" w:themeShade="80"/>
                  <w:sz w:val="18"/>
                  <w:szCs w:val="18"/>
                </w:rPr>
              </w:pPr>
              <w:r>
                <w:rPr>
                  <w:caps/>
                  <w:color w:val="808080" w:themeColor="background1" w:themeShade="80"/>
                  <w:sz w:val="18"/>
                  <w:szCs w:val="18"/>
                </w:rPr>
                <w:t>Paul Watson</w:t>
              </w:r>
            </w:p>
          </w:tc>
        </w:sdtContent>
      </w:sdt>
      <w:tc>
        <w:tcPr>
          <w:tcW w:w="4674" w:type="dxa"/>
          <w:shd w:val="clear" w:color="auto" w:fill="auto"/>
          <w:vAlign w:val="center"/>
        </w:tcPr>
        <w:p w14:paraId="625E2232" w14:textId="77777777" w:rsidR="00AA74A6" w:rsidRDefault="00AA74A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EB5ACFA" w14:textId="77777777" w:rsidR="006C2724" w:rsidRDefault="006C2724">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22730443"/>
      <w:docPartObj>
        <w:docPartGallery w:val="Page Numbers (Bottom of Page)"/>
        <w:docPartUnique/>
      </w:docPartObj>
    </w:sdtPr>
    <w:sdtContent>
      <w:p w14:paraId="242A5999" w14:textId="227B9575" w:rsidR="002D6650" w:rsidRDefault="002D6650" w:rsidP="0095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97F2C94" w14:textId="77777777" w:rsidR="006C2724" w:rsidRDefault="006C2724" w:rsidP="002D6650">
    <w:pPr>
      <w:spacing w:after="160" w:line="259" w:lineRule="auto"/>
      <w:ind w:left="0" w:right="36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9936" w14:textId="51969C56" w:rsidR="006C2724" w:rsidRDefault="006C2724" w:rsidP="002D6650">
    <w:pPr>
      <w:spacing w:after="160" w:line="259" w:lineRule="auto"/>
      <w:ind w:left="0" w:right="36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176FE" w14:textId="77777777" w:rsidR="006C2724" w:rsidRDefault="006C2724">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6252494"/>
      <w:docPartObj>
        <w:docPartGallery w:val="Page Numbers (Bottom of Page)"/>
        <w:docPartUnique/>
      </w:docPartObj>
    </w:sdtPr>
    <w:sdtContent>
      <w:p w14:paraId="23F6B5E4" w14:textId="5D201138" w:rsidR="000A7C02" w:rsidRDefault="000A7C02" w:rsidP="0095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37DA7D" w14:textId="323E8811" w:rsidR="006C2724" w:rsidRDefault="0009311F" w:rsidP="000A7C02">
    <w:pPr>
      <w:spacing w:after="220" w:line="259" w:lineRule="auto"/>
      <w:ind w:left="0" w:right="360" w:firstLine="0"/>
      <w:jc w:val="right"/>
    </w:pPr>
    <w:r>
      <w:rPr>
        <w:noProof/>
      </w:rPr>
      <mc:AlternateContent>
        <mc:Choice Requires="wpg">
          <w:drawing>
            <wp:anchor distT="0" distB="0" distL="114300" distR="114300" simplePos="0" relativeHeight="251658242" behindDoc="0" locked="0" layoutInCell="1" allowOverlap="1" wp14:anchorId="71E1DE98" wp14:editId="01255A3E">
              <wp:simplePos x="0" y="0"/>
              <wp:positionH relativeFrom="page">
                <wp:posOffset>438150</wp:posOffset>
              </wp:positionH>
              <wp:positionV relativeFrom="page">
                <wp:posOffset>10002774</wp:posOffset>
              </wp:positionV>
              <wp:extent cx="6684264" cy="6096"/>
              <wp:effectExtent l="0" t="0" r="0" b="0"/>
              <wp:wrapSquare wrapText="bothSides"/>
              <wp:docPr id="30697" name="Group 30697"/>
              <wp:cNvGraphicFramePr/>
              <a:graphic xmlns:a="http://schemas.openxmlformats.org/drawingml/2006/main">
                <a:graphicData uri="http://schemas.microsoft.com/office/word/2010/wordprocessingGroup">
                  <wpg:wgp>
                    <wpg:cNvGrpSpPr/>
                    <wpg:grpSpPr>
                      <a:xfrm>
                        <a:off x="0" y="0"/>
                        <a:ext cx="6684264" cy="6096"/>
                        <a:chOff x="0" y="0"/>
                        <a:chExt cx="6684264" cy="6096"/>
                      </a:xfrm>
                    </wpg:grpSpPr>
                    <wps:wsp>
                      <wps:cNvPr id="31920" name="Shape 31920"/>
                      <wps:cNvSpPr/>
                      <wps:spPr>
                        <a:xfrm>
                          <a:off x="0" y="0"/>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w14:anchorId="71EABDE2">
            <v:group id="Group 30697" style="position:absolute;margin-left:34.5pt;margin-top:787.6pt;width:526.3pt;height:.5pt;z-index:251658242;mso-position-horizontal-relative:page;mso-position-vertical-relative:page" coordsize="66842,60" o:spid="_x0000_s1026" w14:anchorId="6242D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MzdAIAAC8GAAAOAAAAZHJzL2Uyb0RvYy54bWykVNuO2yAQfa/Uf0B+b2ynUZpYcVZq081L&#10;1a662w8gGF8kDAhInPx9h7FNvFlpVaV+sDHMHOYchrN5OLeCnLixjZJ5lM6SiHDJVNHIKo/+vDx+&#10;WkXEOioLKpTkeXThNnrYfvyw6XTG56pWouCGAIi0WafzqHZOZ3FsWc1bamdKcwmLpTItdfBrqrgw&#10;tAP0VsTzJFnGnTKFNopxa2F21y9GW8QvS87cr7K03BGRR1Cbw7fB98G/4+2GZpWhum7YUAa9o4qW&#10;NhI2DVA76ig5muYNVNswo6wq3YypNlZl2TCOHIBNmtyw2Rt11MilyrpKB5lA2hud7oZlP097o5/1&#10;kwElOl2BFvjnuZxL0/ovVEnOKNklSMbPjjCYXC5Xi/lyEREGa8tkvewVZTXI/iaJ1d/fS4vHLeNX&#10;hXQaWsNe2dv/Y/9cU81RVJsB+ydDmiKPPqfrOfSHpC00KYaQfgplwcggks0s6HWXQut0sfAKBao0&#10;Y0fr9lyh0vT0w7q+JYtxROtxxM5yHBpo7HdbWlPn83yRfki6yVHVeYR1+MVWnfiLwjB3c15Q43VV&#10;yGlUOPWxISB2jBi/GvGmkRPyY9D47YPhAADwH8Pw7oZ9YeB5orKBO0xO1RXSywCbMApOUwrq8Mq2&#10;jQMLEk0L/jX/kiRXYEDzzdefNo7cRXAvlpC/eQmNg9fCT1hTHb4JQ07UGw0+CE6FrukwOxz8EIql&#10;Io7PLxshAmSKqa8gF4+r9OtuQBiCfR5HjwuZSZ/Jhmp6owO7ANKj3YEoIQl3VtKFfAkmjZtM2Prh&#10;QRUXtAgUBG4jSoOuhDwGB/W2N/3HqKvPb/8CAAD//wMAUEsDBBQABgAIAAAAIQC20jg35wAAABIB&#10;AAAPAAAAZHJzL2Rvd25yZXYueG1sTI9Pa8MwDMXvg30Ho8Fuq+OMZGsap5Tuz6kM1g5Gb26sJqGx&#10;HWI3Sb/91F22i0BP0tP75cvJtGzA3jfOShCzCBja0unGVhK+dm8Pz8B8UFar1lmUcEEPy+L2JleZ&#10;dqP9xGEbKkYm1mdKQh1Cl3HuyxqN8jPXoaXZ0fVGBWr7iutejWRuWh5HUcqNaix9qFWH6xrL0/Zs&#10;JLyPalw9itdhczquL/td8vG9ESjl/d30sqCyWgALOIW/C7gyUH4oKNjBna32rJWQzoknkJ48JTGw&#10;64aIRQrs8KulMfAi5/9Rih8AAAD//wMAUEsBAi0AFAAGAAgAAAAhALaDOJL+AAAA4QEAABMAAAAA&#10;AAAAAAAAAAAAAAAAAFtDb250ZW50X1R5cGVzXS54bWxQSwECLQAUAAYACAAAACEAOP0h/9YAAACU&#10;AQAACwAAAAAAAAAAAAAAAAAvAQAAX3JlbHMvLnJlbHNQSwECLQAUAAYACAAAACEA3pRjM3QCAAAv&#10;BgAADgAAAAAAAAAAAAAAAAAuAgAAZHJzL2Uyb0RvYy54bWxQSwECLQAUAAYACAAAACEAttI4N+cA&#10;AAASAQAADwAAAAAAAAAAAAAAAADOBAAAZHJzL2Rvd25yZXYueG1sUEsFBgAAAAAEAAQA8wAAAOIF&#10;AAAAAA==&#10;">
              <v:shape id="Shape 31920" style="position:absolute;width:66842;height:91;visibility:visible;mso-wrap-style:square;v-text-anchor:top" coordsize="6684264,9144" o:spid="_x0000_s1027" fillcolor="#4f81bd" stroked="f" strokeweight="0" path="m,l668426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vZygAAAOMAAAAPAAAAZHJzL2Rvd25yZXYueG1sRI9NSwMx&#10;EIbvgv8hjNCbzbZ+4G6bllIpeBCkq96HzXR362ayJGkb/fXOQfAy8DK8z8uzXGc3qDOF2Hs2MJsW&#10;oIgbb3tuDXy8726fQMWEbHHwTAa+KcJ6dX21xMr6C+/pXKdWCYRjhQa6lMZK69h05DBO/Ugsv4MP&#10;DpPE0Gob8CJwN+h5UTxqhz3LQocjbTtqvuqTM/DGSK/3+LP9zGWf6zAeHw7l0ZjJTX5eyNksQCXK&#10;6b/xh3ixBu5m5VwsxEl8QK9+AQAA//8DAFBLAQItABQABgAIAAAAIQDb4fbL7gAAAIUBAAATAAAA&#10;AAAAAAAAAAAAAAAAAABbQ29udGVudF9UeXBlc10ueG1sUEsBAi0AFAAGAAgAAAAhAFr0LFu/AAAA&#10;FQEAAAsAAAAAAAAAAAAAAAAAHwEAAF9yZWxzLy5yZWxzUEsBAi0AFAAGAAgAAAAhAE6gW9nKAAAA&#10;4wAAAA8AAAAAAAAAAAAAAAAABwIAAGRycy9kb3ducmV2LnhtbFBLBQYAAAAAAwADALcAAAD+AgAA&#10;AAA=&#10;">
                <v:stroke miterlimit="83231f" joinstyle="miter"/>
                <v:path textboxrect="0,0,6684264,9144" arrowok="t"/>
              </v:shape>
              <w10:wrap type="square" anchorx="page" anchory="page"/>
            </v:group>
          </w:pict>
        </mc:Fallback>
      </mc:AlternateContent>
    </w:r>
    <w:r>
      <w:rPr>
        <w:rFonts w:ascii="Arial" w:eastAsia="Arial" w:hAnsi="Arial" w:cs="Arial"/>
        <w:color w:val="404040"/>
      </w:rPr>
      <w:t xml:space="preserve"> </w:t>
    </w:r>
  </w:p>
  <w:p w14:paraId="27C59BA5" w14:textId="77777777" w:rsidR="006C2724" w:rsidRDefault="0009311F">
    <w:pPr>
      <w:spacing w:after="0" w:line="259" w:lineRule="auto"/>
      <w:ind w:left="125" w:firstLine="0"/>
      <w:jc w:val="center"/>
    </w:pPr>
    <w:r>
      <w:rPr>
        <w:rFonts w:ascii="Arial" w:eastAsia="Arial" w:hAnsi="Arial" w:cs="Arial"/>
        <w:color w:val="4F81BD"/>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1753D" w14:textId="56090167" w:rsidR="000950E4" w:rsidRDefault="000950E4" w:rsidP="00CB72F7">
    <w:pPr>
      <w:pStyle w:val="Footer"/>
      <w:ind w:left="0" w:firstLine="0"/>
    </w:pPr>
  </w:p>
  <w:p w14:paraId="5AF5C9D7" w14:textId="69E35C1B" w:rsidR="006C2724" w:rsidRDefault="006C2724">
    <w:pPr>
      <w:spacing w:after="0" w:line="259" w:lineRule="auto"/>
      <w:ind w:left="125" w:firstLine="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C4FB6" w14:textId="77777777" w:rsidR="006C2724" w:rsidRDefault="0009311F">
    <w:pPr>
      <w:spacing w:after="220" w:line="259" w:lineRule="auto"/>
      <w:ind w:left="0" w:right="-58" w:firstLine="0"/>
      <w:jc w:val="right"/>
    </w:pPr>
    <w:r>
      <w:rPr>
        <w:noProof/>
      </w:rPr>
      <mc:AlternateContent>
        <mc:Choice Requires="wpg">
          <w:drawing>
            <wp:anchor distT="0" distB="0" distL="114300" distR="114300" simplePos="0" relativeHeight="251658244" behindDoc="0" locked="0" layoutInCell="1" allowOverlap="1" wp14:anchorId="7B5F0031" wp14:editId="069745CD">
              <wp:simplePos x="0" y="0"/>
              <wp:positionH relativeFrom="page">
                <wp:posOffset>438150</wp:posOffset>
              </wp:positionH>
              <wp:positionV relativeFrom="page">
                <wp:posOffset>10002774</wp:posOffset>
              </wp:positionV>
              <wp:extent cx="6684264" cy="6096"/>
              <wp:effectExtent l="0" t="0" r="0" b="0"/>
              <wp:wrapSquare wrapText="bothSides"/>
              <wp:docPr id="30673" name="Group 30673"/>
              <wp:cNvGraphicFramePr/>
              <a:graphic xmlns:a="http://schemas.openxmlformats.org/drawingml/2006/main">
                <a:graphicData uri="http://schemas.microsoft.com/office/word/2010/wordprocessingGroup">
                  <wpg:wgp>
                    <wpg:cNvGrpSpPr/>
                    <wpg:grpSpPr>
                      <a:xfrm>
                        <a:off x="0" y="0"/>
                        <a:ext cx="6684264" cy="6096"/>
                        <a:chOff x="0" y="0"/>
                        <a:chExt cx="6684264" cy="6096"/>
                      </a:xfrm>
                    </wpg:grpSpPr>
                    <wps:wsp>
                      <wps:cNvPr id="31916" name="Shape 31916"/>
                      <wps:cNvSpPr/>
                      <wps:spPr>
                        <a:xfrm>
                          <a:off x="0" y="0"/>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w14:anchorId="20E3F5C4">
            <v:group id="Group 30673" style="position:absolute;margin-left:34.5pt;margin-top:787.6pt;width:526.3pt;height:.5pt;z-index:251658244;mso-position-horizontal-relative:page;mso-position-vertical-relative:page" coordsize="66842,60" o:spid="_x0000_s1026" w14:anchorId="07855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M7adAIAAC8GAAAOAAAAZHJzL2Uyb0RvYy54bWykVNuO2yAQfa/Uf0C8N7bTyM1acVZq081L&#10;1a662w8gGF8kDAhInPx9h/El3qy0qrZ+sDHMHOYchrO5P7eSnIR1jVY5TRYxJUJxXTSqyumf54dP&#10;a0qcZ6pgUiuR04tw9H778cOmM5lY6lrLQlgCIMplnclp7b3JosjxWrTMLbQRChZLbVvm4ddWUWFZ&#10;B+itjJZxnEadtoWxmgvnYHbXL9It4pel4P5XWTrhicwp1ObxbfF9CO9ou2FZZZmpGz6Uwd5RRcsa&#10;BZtOUDvmGTna5hVU23CrnS79gus20mXZcIEcgE0S37DZW300yKXKuspMMoG0Nzq9G5b/PO2teTKP&#10;FpToTAVa4F/gci5tG75QJTmjZJdJMnH2hMNkmq5Xy3RFCYe1NL5Le0V5DbK/SuL197fSonHL6EUh&#10;nYHWcFf27v/YP9XMCBTVZcD+0ZKmyOnn5C5JKVGshSbFENJPoSwYOYnkMgd6vUuhu2S1CgpNVFnG&#10;j87vhUal2emH831LFuOI1eOIn9U4tNDYb7a0YT7khSLDkHSzo6pzinWExVafxLPGMH9zXlDjdVWq&#10;edR06mNDQOwYMX4N4s0jZ+THoPHbB8MFBcB/DMO7O+0Lg8ATlZ24w+RcXamCDLAJZ+A0pWQer2zb&#10;eLAg2bTgX8svcXwFBrTQfP1p48hfpAhiSfVblNA4eC3ChLPV4Zu05MSC0eCD4Eyamg2zw8EPoVgq&#10;4oT8spFygkww9QXk6mGdfN0NCENwyBPocVNm3GfyoZre6MAugPRodyDKlIQ7a+WnfAUmjZvM2Ibh&#10;QRcXtAgUBG4jSoOuhDwGBw22N//HqKvPb/8CAAD//wMAUEsDBBQABgAIAAAAIQC20jg35wAAABIB&#10;AAAPAAAAZHJzL2Rvd25yZXYueG1sTI9Pa8MwDMXvg30Ho8Fuq+OMZGsap5Tuz6kM1g5Gb26sJqGx&#10;HWI3Sb/91F22i0BP0tP75cvJtGzA3jfOShCzCBja0unGVhK+dm8Pz8B8UFar1lmUcEEPy+L2JleZ&#10;dqP9xGEbKkYm1mdKQh1Cl3HuyxqN8jPXoaXZ0fVGBWr7iutejWRuWh5HUcqNaix9qFWH6xrL0/Zs&#10;JLyPalw9itdhczquL/td8vG9ESjl/d30sqCyWgALOIW/C7gyUH4oKNjBna32rJWQzoknkJ48JTGw&#10;64aIRQrs8KulMfAi5/9Rih8AAAD//wMAUEsBAi0AFAAGAAgAAAAhALaDOJL+AAAA4QEAABMAAAAA&#10;AAAAAAAAAAAAAAAAAFtDb250ZW50X1R5cGVzXS54bWxQSwECLQAUAAYACAAAACEAOP0h/9YAAACU&#10;AQAACwAAAAAAAAAAAAAAAAAvAQAAX3JlbHMvLnJlbHNQSwECLQAUAAYACAAAACEA7PDO2nQCAAAv&#10;BgAADgAAAAAAAAAAAAAAAAAuAgAAZHJzL2Uyb0RvYy54bWxQSwECLQAUAAYACAAAACEAttI4N+cA&#10;AAASAQAADwAAAAAAAAAAAAAAAADOBAAAZHJzL2Rvd25yZXYueG1sUEsFBgAAAAAEAAQA8wAAAOIF&#10;AAAAAA==&#10;">
              <v:shape id="Shape 31916" style="position:absolute;width:66842;height:91;visibility:visible;mso-wrap-style:square;v-text-anchor:top" coordsize="6684264,9144" o:spid="_x0000_s1027" fillcolor="#4f81bd" stroked="f" strokeweight="0" path="m,l668426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ayLygAAAOMAAAAPAAAAZHJzL2Rvd25yZXYueG1sRI9BS8NA&#10;FITvgv9heYI3s4na0qTdFqkIHgrSaO+P7GuSmn0bdtd29dd3hUIvA8Mw3zCLVTSDOJLzvWUFRZaD&#10;IG6s7rlV8PX59jAD4QOyxsEyKfglD6vl7c0CK21PvKVjHVqRIOwrVNCFMFZS+qYjgz6zI3HK9tYZ&#10;DMm6VmqHpwQ3g3zM86k02HNa6HCkdUfNd/1jFHww0uYZ/9a7WPaxduNhsi8PSt3fxdd5kpc5iEAx&#10;XBsXxLtW8FSUxRT+P6U/IJdnAAAA//8DAFBLAQItABQABgAIAAAAIQDb4fbL7gAAAIUBAAATAAAA&#10;AAAAAAAAAAAAAAAAAABbQ29udGVudF9UeXBlc10ueG1sUEsBAi0AFAAGAAgAAAAhAFr0LFu/AAAA&#10;FQEAAAsAAAAAAAAAAAAAAAAAHwEAAF9yZWxzLy5yZWxzUEsBAi0AFAAGAAgAAAAhAGBprIvKAAAA&#10;4wAAAA8AAAAAAAAAAAAAAAAABwIAAGRycy9kb3ducmV2LnhtbFBLBQYAAAAAAwADALcAAAD+AgAA&#10;AAA=&#10;">
                <v:stroke miterlimit="83231f" joinstyle="miter"/>
                <v:path textboxrect="0,0,6684264,9144" arrowok="t"/>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04040"/>
      </w:rPr>
      <w:t>4</w:t>
    </w:r>
    <w:r>
      <w:rPr>
        <w:rFonts w:ascii="Arial" w:eastAsia="Arial" w:hAnsi="Arial" w:cs="Arial"/>
        <w:color w:val="404040"/>
      </w:rPr>
      <w:fldChar w:fldCharType="end"/>
    </w:r>
    <w:r>
      <w:rPr>
        <w:rFonts w:ascii="Arial" w:eastAsia="Arial" w:hAnsi="Arial" w:cs="Arial"/>
        <w:color w:val="404040"/>
      </w:rPr>
      <w:t xml:space="preserve"> </w:t>
    </w:r>
  </w:p>
  <w:p w14:paraId="731AA399" w14:textId="77777777" w:rsidR="006C2724" w:rsidRDefault="0009311F">
    <w:pPr>
      <w:spacing w:after="0" w:line="259" w:lineRule="auto"/>
      <w:ind w:left="125" w:firstLine="0"/>
      <w:jc w:val="center"/>
    </w:pPr>
    <w:r>
      <w:rPr>
        <w:rFonts w:ascii="Arial" w:eastAsia="Arial" w:hAnsi="Arial" w:cs="Arial"/>
        <w:color w:val="4F81BD"/>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7FA8D" w14:textId="77777777" w:rsidR="00405D7A" w:rsidRDefault="00405D7A">
      <w:pPr>
        <w:spacing w:after="0" w:line="240" w:lineRule="auto"/>
      </w:pPr>
      <w:r>
        <w:separator/>
      </w:r>
    </w:p>
  </w:footnote>
  <w:footnote w:type="continuationSeparator" w:id="0">
    <w:p w14:paraId="62FCE453" w14:textId="77777777" w:rsidR="00405D7A" w:rsidRDefault="00405D7A">
      <w:pPr>
        <w:spacing w:after="0" w:line="240" w:lineRule="auto"/>
      </w:pPr>
      <w:r>
        <w:continuationSeparator/>
      </w:r>
    </w:p>
  </w:footnote>
  <w:footnote w:type="continuationNotice" w:id="1">
    <w:p w14:paraId="423A2FF9" w14:textId="77777777" w:rsidR="00405D7A" w:rsidRDefault="00405D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20A30"/>
    <w:multiLevelType w:val="hybridMultilevel"/>
    <w:tmpl w:val="1150959A"/>
    <w:lvl w:ilvl="0" w:tplc="BEE60D4E">
      <w:start w:val="1"/>
      <w:numFmt w:val="decimal"/>
      <w:lvlText w:val="%1."/>
      <w:lvlJc w:val="left"/>
      <w:pPr>
        <w:ind w:left="1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507D6A">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19297C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C8A46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BC58CC">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D69D5E">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B6174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ACBB6A">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DE215D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A830A2"/>
    <w:multiLevelType w:val="hybridMultilevel"/>
    <w:tmpl w:val="CA0223D0"/>
    <w:lvl w:ilvl="0" w:tplc="5840F21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7EF1F0">
      <w:start w:val="1"/>
      <w:numFmt w:val="lowerLetter"/>
      <w:lvlText w:val="%2"/>
      <w:lvlJc w:val="left"/>
      <w:pPr>
        <w:ind w:left="1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00D8CA">
      <w:start w:val="1"/>
      <w:numFmt w:val="lowerRoman"/>
      <w:lvlText w:val="%3"/>
      <w:lvlJc w:val="left"/>
      <w:pPr>
        <w:ind w:left="2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60BB9A">
      <w:start w:val="1"/>
      <w:numFmt w:val="decimal"/>
      <w:lvlText w:val="%4"/>
      <w:lvlJc w:val="left"/>
      <w:pPr>
        <w:ind w:left="2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FACB48">
      <w:start w:val="1"/>
      <w:numFmt w:val="lowerLetter"/>
      <w:lvlText w:val="%5"/>
      <w:lvlJc w:val="left"/>
      <w:pPr>
        <w:ind w:left="3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605B4A">
      <w:start w:val="1"/>
      <w:numFmt w:val="lowerRoman"/>
      <w:lvlText w:val="%6"/>
      <w:lvlJc w:val="left"/>
      <w:pPr>
        <w:ind w:left="4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B0E6DA">
      <w:start w:val="1"/>
      <w:numFmt w:val="decimal"/>
      <w:lvlText w:val="%7"/>
      <w:lvlJc w:val="left"/>
      <w:pPr>
        <w:ind w:left="50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2EA4AA">
      <w:start w:val="1"/>
      <w:numFmt w:val="lowerLetter"/>
      <w:lvlText w:val="%8"/>
      <w:lvlJc w:val="left"/>
      <w:pPr>
        <w:ind w:left="5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F03066">
      <w:start w:val="1"/>
      <w:numFmt w:val="lowerRoman"/>
      <w:lvlText w:val="%9"/>
      <w:lvlJc w:val="left"/>
      <w:pPr>
        <w:ind w:left="64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E3F1DB7"/>
    <w:multiLevelType w:val="hybridMultilevel"/>
    <w:tmpl w:val="62DE560C"/>
    <w:lvl w:ilvl="0" w:tplc="808CE4EA">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3286A8">
      <w:start w:val="1"/>
      <w:numFmt w:val="bullet"/>
      <w:lvlText w:val="o"/>
      <w:lvlJc w:val="left"/>
      <w:pPr>
        <w:ind w:left="1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D466A6">
      <w:start w:val="1"/>
      <w:numFmt w:val="bullet"/>
      <w:lvlText w:val="▪"/>
      <w:lvlJc w:val="left"/>
      <w:pPr>
        <w:ind w:left="21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B0A526">
      <w:start w:val="1"/>
      <w:numFmt w:val="bullet"/>
      <w:lvlText w:val="•"/>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D252E2">
      <w:start w:val="1"/>
      <w:numFmt w:val="bullet"/>
      <w:lvlText w:val="o"/>
      <w:lvlJc w:val="left"/>
      <w:pPr>
        <w:ind w:left="3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AC0172">
      <w:start w:val="1"/>
      <w:numFmt w:val="bullet"/>
      <w:lvlText w:val="▪"/>
      <w:lvlJc w:val="left"/>
      <w:pPr>
        <w:ind w:left="43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50D492">
      <w:start w:val="1"/>
      <w:numFmt w:val="bullet"/>
      <w:lvlText w:val="•"/>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421032">
      <w:start w:val="1"/>
      <w:numFmt w:val="bullet"/>
      <w:lvlText w:val="o"/>
      <w:lvlJc w:val="left"/>
      <w:pPr>
        <w:ind w:left="57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8E8EA2">
      <w:start w:val="1"/>
      <w:numFmt w:val="bullet"/>
      <w:lvlText w:val="▪"/>
      <w:lvlJc w:val="left"/>
      <w:pPr>
        <w:ind w:left="6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96A304A"/>
    <w:multiLevelType w:val="hybridMultilevel"/>
    <w:tmpl w:val="76F61C6A"/>
    <w:lvl w:ilvl="0" w:tplc="4F26D0F2">
      <w:start w:val="1"/>
      <w:numFmt w:val="bullet"/>
      <w:lvlText w:val="•"/>
      <w:lvlJc w:val="left"/>
      <w:pPr>
        <w:ind w:left="1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2C35D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46F98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D2563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2AF4F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98C04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9CEA2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6C105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26A68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A5C5CC1"/>
    <w:multiLevelType w:val="hybridMultilevel"/>
    <w:tmpl w:val="5C34B66E"/>
    <w:lvl w:ilvl="0" w:tplc="3AF65D40">
      <w:start w:val="1"/>
      <w:numFmt w:val="decimal"/>
      <w:lvlText w:val="%1."/>
      <w:lvlJc w:val="left"/>
      <w:pPr>
        <w:ind w:left="216"/>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1" w:tplc="C19E7FB0">
      <w:start w:val="1"/>
      <w:numFmt w:val="lowerLetter"/>
      <w:lvlText w:val="%2"/>
      <w:lvlJc w:val="left"/>
      <w:pPr>
        <w:ind w:left="108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2" w:tplc="01206B30">
      <w:start w:val="1"/>
      <w:numFmt w:val="lowerRoman"/>
      <w:lvlText w:val="%3"/>
      <w:lvlJc w:val="left"/>
      <w:pPr>
        <w:ind w:left="180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3" w:tplc="98E87924">
      <w:start w:val="1"/>
      <w:numFmt w:val="decimal"/>
      <w:lvlText w:val="%4"/>
      <w:lvlJc w:val="left"/>
      <w:pPr>
        <w:ind w:left="252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4" w:tplc="E830FF94">
      <w:start w:val="1"/>
      <w:numFmt w:val="lowerLetter"/>
      <w:lvlText w:val="%5"/>
      <w:lvlJc w:val="left"/>
      <w:pPr>
        <w:ind w:left="324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5" w:tplc="94CA93C0">
      <w:start w:val="1"/>
      <w:numFmt w:val="lowerRoman"/>
      <w:lvlText w:val="%6"/>
      <w:lvlJc w:val="left"/>
      <w:pPr>
        <w:ind w:left="396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6" w:tplc="C58C263C">
      <w:start w:val="1"/>
      <w:numFmt w:val="decimal"/>
      <w:lvlText w:val="%7"/>
      <w:lvlJc w:val="left"/>
      <w:pPr>
        <w:ind w:left="468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7" w:tplc="4D541392">
      <w:start w:val="1"/>
      <w:numFmt w:val="lowerLetter"/>
      <w:lvlText w:val="%8"/>
      <w:lvlJc w:val="left"/>
      <w:pPr>
        <w:ind w:left="540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8" w:tplc="11483CAC">
      <w:start w:val="1"/>
      <w:numFmt w:val="lowerRoman"/>
      <w:lvlText w:val="%9"/>
      <w:lvlJc w:val="left"/>
      <w:pPr>
        <w:ind w:left="612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abstractNum>
  <w:num w:numId="1" w16cid:durableId="369307823">
    <w:abstractNumId w:val="3"/>
  </w:num>
  <w:num w:numId="2" w16cid:durableId="1609578465">
    <w:abstractNumId w:val="0"/>
  </w:num>
  <w:num w:numId="3" w16cid:durableId="844711397">
    <w:abstractNumId w:val="2"/>
  </w:num>
  <w:num w:numId="4" w16cid:durableId="1543445130">
    <w:abstractNumId w:val="1"/>
  </w:num>
  <w:num w:numId="5" w16cid:durableId="1537886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724"/>
    <w:rsid w:val="000068F9"/>
    <w:rsid w:val="00020B7D"/>
    <w:rsid w:val="00021CAC"/>
    <w:rsid w:val="000223EE"/>
    <w:rsid w:val="0009311F"/>
    <w:rsid w:val="000950E4"/>
    <w:rsid w:val="000A7C02"/>
    <w:rsid w:val="000E5775"/>
    <w:rsid w:val="000E7C86"/>
    <w:rsid w:val="00103556"/>
    <w:rsid w:val="00104598"/>
    <w:rsid w:val="001226E8"/>
    <w:rsid w:val="00122FAA"/>
    <w:rsid w:val="00131588"/>
    <w:rsid w:val="001442AB"/>
    <w:rsid w:val="00162638"/>
    <w:rsid w:val="00163664"/>
    <w:rsid w:val="001B212E"/>
    <w:rsid w:val="001C4579"/>
    <w:rsid w:val="00214127"/>
    <w:rsid w:val="00220713"/>
    <w:rsid w:val="00221F03"/>
    <w:rsid w:val="00222CE5"/>
    <w:rsid w:val="00242B95"/>
    <w:rsid w:val="00242E0E"/>
    <w:rsid w:val="00251F64"/>
    <w:rsid w:val="00265137"/>
    <w:rsid w:val="00277151"/>
    <w:rsid w:val="0027788A"/>
    <w:rsid w:val="00285851"/>
    <w:rsid w:val="002938D9"/>
    <w:rsid w:val="00297C64"/>
    <w:rsid w:val="002B19F1"/>
    <w:rsid w:val="002D6650"/>
    <w:rsid w:val="002E593F"/>
    <w:rsid w:val="002F625F"/>
    <w:rsid w:val="0032319D"/>
    <w:rsid w:val="00363D30"/>
    <w:rsid w:val="003675B3"/>
    <w:rsid w:val="00382D86"/>
    <w:rsid w:val="003A363C"/>
    <w:rsid w:val="003D3441"/>
    <w:rsid w:val="003E4BB7"/>
    <w:rsid w:val="00405D7A"/>
    <w:rsid w:val="00412F57"/>
    <w:rsid w:val="00417E85"/>
    <w:rsid w:val="00426FEE"/>
    <w:rsid w:val="004422D8"/>
    <w:rsid w:val="004509E1"/>
    <w:rsid w:val="00455A26"/>
    <w:rsid w:val="00466963"/>
    <w:rsid w:val="004777F4"/>
    <w:rsid w:val="00494E73"/>
    <w:rsid w:val="004954BA"/>
    <w:rsid w:val="004A1035"/>
    <w:rsid w:val="004C5AD9"/>
    <w:rsid w:val="004D4974"/>
    <w:rsid w:val="004E7D75"/>
    <w:rsid w:val="004F09E0"/>
    <w:rsid w:val="00507EF1"/>
    <w:rsid w:val="00536B50"/>
    <w:rsid w:val="005844C0"/>
    <w:rsid w:val="00587676"/>
    <w:rsid w:val="00594F8B"/>
    <w:rsid w:val="005B168D"/>
    <w:rsid w:val="005B4F66"/>
    <w:rsid w:val="005C49D6"/>
    <w:rsid w:val="005C75E5"/>
    <w:rsid w:val="005E19AD"/>
    <w:rsid w:val="00614ED5"/>
    <w:rsid w:val="00616E0F"/>
    <w:rsid w:val="006331DB"/>
    <w:rsid w:val="006340EA"/>
    <w:rsid w:val="00647162"/>
    <w:rsid w:val="0065644C"/>
    <w:rsid w:val="006566F3"/>
    <w:rsid w:val="00656FC7"/>
    <w:rsid w:val="0065746B"/>
    <w:rsid w:val="006C2724"/>
    <w:rsid w:val="006C2A80"/>
    <w:rsid w:val="006D3C97"/>
    <w:rsid w:val="006D75C8"/>
    <w:rsid w:val="00702539"/>
    <w:rsid w:val="007046AE"/>
    <w:rsid w:val="00752319"/>
    <w:rsid w:val="0076132E"/>
    <w:rsid w:val="00773F56"/>
    <w:rsid w:val="007A1F84"/>
    <w:rsid w:val="007B3E70"/>
    <w:rsid w:val="007D7A1F"/>
    <w:rsid w:val="007F7E1E"/>
    <w:rsid w:val="008001AC"/>
    <w:rsid w:val="0082564B"/>
    <w:rsid w:val="00832056"/>
    <w:rsid w:val="00845CB6"/>
    <w:rsid w:val="00852BB1"/>
    <w:rsid w:val="00883403"/>
    <w:rsid w:val="008931B9"/>
    <w:rsid w:val="00897B7F"/>
    <w:rsid w:val="008B3DED"/>
    <w:rsid w:val="008E0208"/>
    <w:rsid w:val="009151D2"/>
    <w:rsid w:val="00925172"/>
    <w:rsid w:val="009351D7"/>
    <w:rsid w:val="00974384"/>
    <w:rsid w:val="00987527"/>
    <w:rsid w:val="00994503"/>
    <w:rsid w:val="009B4DF7"/>
    <w:rsid w:val="009B50A6"/>
    <w:rsid w:val="009D7628"/>
    <w:rsid w:val="00A40B7B"/>
    <w:rsid w:val="00A51BC4"/>
    <w:rsid w:val="00A66EC2"/>
    <w:rsid w:val="00A70E66"/>
    <w:rsid w:val="00A90579"/>
    <w:rsid w:val="00AA74A6"/>
    <w:rsid w:val="00AD1442"/>
    <w:rsid w:val="00AD2212"/>
    <w:rsid w:val="00AD699F"/>
    <w:rsid w:val="00AE17FD"/>
    <w:rsid w:val="00AF33ED"/>
    <w:rsid w:val="00B12821"/>
    <w:rsid w:val="00B2784F"/>
    <w:rsid w:val="00B33F84"/>
    <w:rsid w:val="00B545B8"/>
    <w:rsid w:val="00B64E7C"/>
    <w:rsid w:val="00B670B2"/>
    <w:rsid w:val="00B72CA2"/>
    <w:rsid w:val="00BA2620"/>
    <w:rsid w:val="00BA5E42"/>
    <w:rsid w:val="00BC5F85"/>
    <w:rsid w:val="00BD34D5"/>
    <w:rsid w:val="00BF1A9C"/>
    <w:rsid w:val="00BF6FC3"/>
    <w:rsid w:val="00C0375E"/>
    <w:rsid w:val="00C12A79"/>
    <w:rsid w:val="00C42D23"/>
    <w:rsid w:val="00C52FBB"/>
    <w:rsid w:val="00C608FB"/>
    <w:rsid w:val="00C80082"/>
    <w:rsid w:val="00C80163"/>
    <w:rsid w:val="00C80832"/>
    <w:rsid w:val="00CA1A70"/>
    <w:rsid w:val="00CB6B80"/>
    <w:rsid w:val="00CB6DC4"/>
    <w:rsid w:val="00CB72F7"/>
    <w:rsid w:val="00CF3507"/>
    <w:rsid w:val="00CF489C"/>
    <w:rsid w:val="00D15297"/>
    <w:rsid w:val="00D3087A"/>
    <w:rsid w:val="00D5285A"/>
    <w:rsid w:val="00D60034"/>
    <w:rsid w:val="00D66885"/>
    <w:rsid w:val="00D93144"/>
    <w:rsid w:val="00D95157"/>
    <w:rsid w:val="00DA03AB"/>
    <w:rsid w:val="00DC30A6"/>
    <w:rsid w:val="00E169C5"/>
    <w:rsid w:val="00E178C0"/>
    <w:rsid w:val="00E318DA"/>
    <w:rsid w:val="00E56FA8"/>
    <w:rsid w:val="00E624B0"/>
    <w:rsid w:val="00E738A0"/>
    <w:rsid w:val="00E93F91"/>
    <w:rsid w:val="00EE21B9"/>
    <w:rsid w:val="00F64924"/>
    <w:rsid w:val="00F71C24"/>
    <w:rsid w:val="00F71E2A"/>
    <w:rsid w:val="00F82EB5"/>
    <w:rsid w:val="00FA3EB3"/>
    <w:rsid w:val="00FE4ADE"/>
    <w:rsid w:val="00FF71BB"/>
    <w:rsid w:val="0638B0AB"/>
    <w:rsid w:val="0EA47C2A"/>
    <w:rsid w:val="1B145989"/>
    <w:rsid w:val="2E584388"/>
    <w:rsid w:val="4F399B24"/>
    <w:rsid w:val="52FF5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9DF3A"/>
  <w15:docId w15:val="{9CECDA92-AB1E-C94D-830B-503FD1BE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8FB"/>
    <w:pPr>
      <w:spacing w:after="4" w:line="268" w:lineRule="auto"/>
      <w:ind w:left="15"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73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 w:line="259" w:lineRule="auto"/>
      <w:ind w:left="15"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table" w:customStyle="1" w:styleId="TableGrid1">
    <w:name w:val="Table Grid1"/>
    <w:tblPr>
      <w:tblCellMar>
        <w:top w:w="0" w:type="dxa"/>
        <w:left w:w="0" w:type="dxa"/>
        <w:bottom w:w="0" w:type="dxa"/>
        <w:right w:w="0" w:type="dxa"/>
      </w:tblCellMar>
    </w:tblPr>
  </w:style>
  <w:style w:type="paragraph" w:styleId="NormalWeb">
    <w:name w:val="Normal (Web)"/>
    <w:basedOn w:val="Normal"/>
    <w:uiPriority w:val="99"/>
    <w:unhideWhenUsed/>
    <w:rsid w:val="009B4DF7"/>
    <w:pPr>
      <w:spacing w:before="100" w:beforeAutospacing="1" w:after="100" w:afterAutospacing="1" w:line="240" w:lineRule="auto"/>
      <w:ind w:left="0" w:firstLine="0"/>
    </w:pPr>
    <w:rPr>
      <w:rFonts w:ascii="Times New Roman" w:eastAsia="Times New Roman" w:hAnsi="Times New Roman" w:cs="Times New Roman"/>
      <w:color w:val="auto"/>
      <w:sz w:val="24"/>
    </w:rPr>
  </w:style>
  <w:style w:type="paragraph" w:styleId="Header">
    <w:name w:val="header"/>
    <w:basedOn w:val="Normal"/>
    <w:link w:val="HeaderChar"/>
    <w:uiPriority w:val="99"/>
    <w:unhideWhenUsed/>
    <w:rsid w:val="00935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1D7"/>
    <w:rPr>
      <w:rFonts w:ascii="Calibri" w:eastAsia="Calibri" w:hAnsi="Calibri" w:cs="Calibri"/>
      <w:color w:val="000000"/>
      <w:sz w:val="22"/>
    </w:rPr>
  </w:style>
  <w:style w:type="paragraph" w:styleId="Footer">
    <w:name w:val="footer"/>
    <w:basedOn w:val="Normal"/>
    <w:link w:val="FooterChar"/>
    <w:uiPriority w:val="99"/>
    <w:unhideWhenUsed/>
    <w:rsid w:val="007B3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E70"/>
    <w:rPr>
      <w:rFonts w:ascii="Calibri" w:eastAsia="Calibri" w:hAnsi="Calibri" w:cs="Calibri"/>
      <w:color w:val="000000"/>
      <w:sz w:val="22"/>
    </w:rPr>
  </w:style>
  <w:style w:type="character" w:styleId="PageNumber">
    <w:name w:val="page number"/>
    <w:basedOn w:val="DefaultParagraphFont"/>
    <w:uiPriority w:val="99"/>
    <w:semiHidden/>
    <w:unhideWhenUsed/>
    <w:rsid w:val="007B3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10039">
      <w:bodyDiv w:val="1"/>
      <w:marLeft w:val="0"/>
      <w:marRight w:val="0"/>
      <w:marTop w:val="0"/>
      <w:marBottom w:val="0"/>
      <w:divBdr>
        <w:top w:val="none" w:sz="0" w:space="0" w:color="auto"/>
        <w:left w:val="none" w:sz="0" w:space="0" w:color="auto"/>
        <w:bottom w:val="none" w:sz="0" w:space="0" w:color="auto"/>
        <w:right w:val="none" w:sz="0" w:space="0" w:color="auto"/>
      </w:divBdr>
      <w:divsChild>
        <w:div w:id="190069194">
          <w:marLeft w:val="0"/>
          <w:marRight w:val="0"/>
          <w:marTop w:val="0"/>
          <w:marBottom w:val="0"/>
          <w:divBdr>
            <w:top w:val="none" w:sz="0" w:space="0" w:color="auto"/>
            <w:left w:val="none" w:sz="0" w:space="0" w:color="auto"/>
            <w:bottom w:val="none" w:sz="0" w:space="0" w:color="auto"/>
            <w:right w:val="none" w:sz="0" w:space="0" w:color="auto"/>
          </w:divBdr>
          <w:divsChild>
            <w:div w:id="1421023424">
              <w:marLeft w:val="0"/>
              <w:marRight w:val="0"/>
              <w:marTop w:val="0"/>
              <w:marBottom w:val="0"/>
              <w:divBdr>
                <w:top w:val="none" w:sz="0" w:space="0" w:color="auto"/>
                <w:left w:val="none" w:sz="0" w:space="0" w:color="auto"/>
                <w:bottom w:val="none" w:sz="0" w:space="0" w:color="auto"/>
                <w:right w:val="none" w:sz="0" w:space="0" w:color="auto"/>
              </w:divBdr>
              <w:divsChild>
                <w:div w:id="9596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89459">
      <w:bodyDiv w:val="1"/>
      <w:marLeft w:val="0"/>
      <w:marRight w:val="0"/>
      <w:marTop w:val="0"/>
      <w:marBottom w:val="0"/>
      <w:divBdr>
        <w:top w:val="none" w:sz="0" w:space="0" w:color="auto"/>
        <w:left w:val="none" w:sz="0" w:space="0" w:color="auto"/>
        <w:bottom w:val="none" w:sz="0" w:space="0" w:color="auto"/>
        <w:right w:val="none" w:sz="0" w:space="0" w:color="auto"/>
      </w:divBdr>
      <w:divsChild>
        <w:div w:id="1249461345">
          <w:marLeft w:val="0"/>
          <w:marRight w:val="0"/>
          <w:marTop w:val="0"/>
          <w:marBottom w:val="0"/>
          <w:divBdr>
            <w:top w:val="none" w:sz="0" w:space="0" w:color="auto"/>
            <w:left w:val="none" w:sz="0" w:space="0" w:color="auto"/>
            <w:bottom w:val="none" w:sz="0" w:space="0" w:color="auto"/>
            <w:right w:val="none" w:sz="0" w:space="0" w:color="auto"/>
          </w:divBdr>
          <w:divsChild>
            <w:div w:id="807629757">
              <w:marLeft w:val="0"/>
              <w:marRight w:val="0"/>
              <w:marTop w:val="0"/>
              <w:marBottom w:val="0"/>
              <w:divBdr>
                <w:top w:val="none" w:sz="0" w:space="0" w:color="auto"/>
                <w:left w:val="none" w:sz="0" w:space="0" w:color="auto"/>
                <w:bottom w:val="none" w:sz="0" w:space="0" w:color="auto"/>
                <w:right w:val="none" w:sz="0" w:space="0" w:color="auto"/>
              </w:divBdr>
              <w:divsChild>
                <w:div w:id="701252394">
                  <w:marLeft w:val="0"/>
                  <w:marRight w:val="0"/>
                  <w:marTop w:val="0"/>
                  <w:marBottom w:val="0"/>
                  <w:divBdr>
                    <w:top w:val="none" w:sz="0" w:space="0" w:color="auto"/>
                    <w:left w:val="none" w:sz="0" w:space="0" w:color="auto"/>
                    <w:bottom w:val="none" w:sz="0" w:space="0" w:color="auto"/>
                    <w:right w:val="none" w:sz="0" w:space="0" w:color="auto"/>
                  </w:divBdr>
                </w:div>
              </w:divsChild>
            </w:div>
            <w:div w:id="850145303">
              <w:marLeft w:val="0"/>
              <w:marRight w:val="0"/>
              <w:marTop w:val="0"/>
              <w:marBottom w:val="0"/>
              <w:divBdr>
                <w:top w:val="none" w:sz="0" w:space="0" w:color="auto"/>
                <w:left w:val="none" w:sz="0" w:space="0" w:color="auto"/>
                <w:bottom w:val="none" w:sz="0" w:space="0" w:color="auto"/>
                <w:right w:val="none" w:sz="0" w:space="0" w:color="auto"/>
              </w:divBdr>
              <w:divsChild>
                <w:div w:id="823593132">
                  <w:marLeft w:val="0"/>
                  <w:marRight w:val="0"/>
                  <w:marTop w:val="0"/>
                  <w:marBottom w:val="0"/>
                  <w:divBdr>
                    <w:top w:val="none" w:sz="0" w:space="0" w:color="auto"/>
                    <w:left w:val="none" w:sz="0" w:space="0" w:color="auto"/>
                    <w:bottom w:val="none" w:sz="0" w:space="0" w:color="auto"/>
                    <w:right w:val="none" w:sz="0" w:space="0" w:color="auto"/>
                  </w:divBdr>
                </w:div>
              </w:divsChild>
            </w:div>
            <w:div w:id="1922448814">
              <w:marLeft w:val="0"/>
              <w:marRight w:val="0"/>
              <w:marTop w:val="0"/>
              <w:marBottom w:val="0"/>
              <w:divBdr>
                <w:top w:val="none" w:sz="0" w:space="0" w:color="auto"/>
                <w:left w:val="none" w:sz="0" w:space="0" w:color="auto"/>
                <w:bottom w:val="none" w:sz="0" w:space="0" w:color="auto"/>
                <w:right w:val="none" w:sz="0" w:space="0" w:color="auto"/>
              </w:divBdr>
              <w:divsChild>
                <w:div w:id="2003392007">
                  <w:marLeft w:val="0"/>
                  <w:marRight w:val="0"/>
                  <w:marTop w:val="0"/>
                  <w:marBottom w:val="0"/>
                  <w:divBdr>
                    <w:top w:val="none" w:sz="0" w:space="0" w:color="auto"/>
                    <w:left w:val="none" w:sz="0" w:space="0" w:color="auto"/>
                    <w:bottom w:val="none" w:sz="0" w:space="0" w:color="auto"/>
                    <w:right w:val="none" w:sz="0" w:space="0" w:color="auto"/>
                  </w:divBdr>
                </w:div>
              </w:divsChild>
            </w:div>
            <w:div w:id="195192158">
              <w:marLeft w:val="0"/>
              <w:marRight w:val="0"/>
              <w:marTop w:val="0"/>
              <w:marBottom w:val="0"/>
              <w:divBdr>
                <w:top w:val="none" w:sz="0" w:space="0" w:color="auto"/>
                <w:left w:val="none" w:sz="0" w:space="0" w:color="auto"/>
                <w:bottom w:val="none" w:sz="0" w:space="0" w:color="auto"/>
                <w:right w:val="none" w:sz="0" w:space="0" w:color="auto"/>
              </w:divBdr>
              <w:divsChild>
                <w:div w:id="1564876118">
                  <w:marLeft w:val="0"/>
                  <w:marRight w:val="0"/>
                  <w:marTop w:val="0"/>
                  <w:marBottom w:val="0"/>
                  <w:divBdr>
                    <w:top w:val="none" w:sz="0" w:space="0" w:color="auto"/>
                    <w:left w:val="none" w:sz="0" w:space="0" w:color="auto"/>
                    <w:bottom w:val="none" w:sz="0" w:space="0" w:color="auto"/>
                    <w:right w:val="none" w:sz="0" w:space="0" w:color="auto"/>
                  </w:divBdr>
                </w:div>
              </w:divsChild>
            </w:div>
            <w:div w:id="2052722813">
              <w:marLeft w:val="0"/>
              <w:marRight w:val="0"/>
              <w:marTop w:val="0"/>
              <w:marBottom w:val="0"/>
              <w:divBdr>
                <w:top w:val="none" w:sz="0" w:space="0" w:color="auto"/>
                <w:left w:val="none" w:sz="0" w:space="0" w:color="auto"/>
                <w:bottom w:val="none" w:sz="0" w:space="0" w:color="auto"/>
                <w:right w:val="none" w:sz="0" w:space="0" w:color="auto"/>
              </w:divBdr>
              <w:divsChild>
                <w:div w:id="1699700132">
                  <w:marLeft w:val="0"/>
                  <w:marRight w:val="0"/>
                  <w:marTop w:val="0"/>
                  <w:marBottom w:val="0"/>
                  <w:divBdr>
                    <w:top w:val="none" w:sz="0" w:space="0" w:color="auto"/>
                    <w:left w:val="none" w:sz="0" w:space="0" w:color="auto"/>
                    <w:bottom w:val="none" w:sz="0" w:space="0" w:color="auto"/>
                    <w:right w:val="none" w:sz="0" w:space="0" w:color="auto"/>
                  </w:divBdr>
                </w:div>
              </w:divsChild>
            </w:div>
            <w:div w:id="717388931">
              <w:marLeft w:val="0"/>
              <w:marRight w:val="0"/>
              <w:marTop w:val="0"/>
              <w:marBottom w:val="0"/>
              <w:divBdr>
                <w:top w:val="none" w:sz="0" w:space="0" w:color="auto"/>
                <w:left w:val="none" w:sz="0" w:space="0" w:color="auto"/>
                <w:bottom w:val="none" w:sz="0" w:space="0" w:color="auto"/>
                <w:right w:val="none" w:sz="0" w:space="0" w:color="auto"/>
              </w:divBdr>
              <w:divsChild>
                <w:div w:id="388572344">
                  <w:marLeft w:val="0"/>
                  <w:marRight w:val="0"/>
                  <w:marTop w:val="0"/>
                  <w:marBottom w:val="0"/>
                  <w:divBdr>
                    <w:top w:val="none" w:sz="0" w:space="0" w:color="auto"/>
                    <w:left w:val="none" w:sz="0" w:space="0" w:color="auto"/>
                    <w:bottom w:val="none" w:sz="0" w:space="0" w:color="auto"/>
                    <w:right w:val="none" w:sz="0" w:space="0" w:color="auto"/>
                  </w:divBdr>
                </w:div>
              </w:divsChild>
            </w:div>
            <w:div w:id="247270242">
              <w:marLeft w:val="0"/>
              <w:marRight w:val="0"/>
              <w:marTop w:val="0"/>
              <w:marBottom w:val="0"/>
              <w:divBdr>
                <w:top w:val="none" w:sz="0" w:space="0" w:color="auto"/>
                <w:left w:val="none" w:sz="0" w:space="0" w:color="auto"/>
                <w:bottom w:val="none" w:sz="0" w:space="0" w:color="auto"/>
                <w:right w:val="none" w:sz="0" w:space="0" w:color="auto"/>
              </w:divBdr>
              <w:divsChild>
                <w:div w:id="1443256630">
                  <w:marLeft w:val="0"/>
                  <w:marRight w:val="0"/>
                  <w:marTop w:val="0"/>
                  <w:marBottom w:val="0"/>
                  <w:divBdr>
                    <w:top w:val="none" w:sz="0" w:space="0" w:color="auto"/>
                    <w:left w:val="none" w:sz="0" w:space="0" w:color="auto"/>
                    <w:bottom w:val="none" w:sz="0" w:space="0" w:color="auto"/>
                    <w:right w:val="none" w:sz="0" w:space="0" w:color="auto"/>
                  </w:divBdr>
                </w:div>
              </w:divsChild>
            </w:div>
            <w:div w:id="227764066">
              <w:marLeft w:val="0"/>
              <w:marRight w:val="0"/>
              <w:marTop w:val="0"/>
              <w:marBottom w:val="0"/>
              <w:divBdr>
                <w:top w:val="none" w:sz="0" w:space="0" w:color="auto"/>
                <w:left w:val="none" w:sz="0" w:space="0" w:color="auto"/>
                <w:bottom w:val="none" w:sz="0" w:space="0" w:color="auto"/>
                <w:right w:val="none" w:sz="0" w:space="0" w:color="auto"/>
              </w:divBdr>
              <w:divsChild>
                <w:div w:id="811679799">
                  <w:marLeft w:val="0"/>
                  <w:marRight w:val="0"/>
                  <w:marTop w:val="0"/>
                  <w:marBottom w:val="0"/>
                  <w:divBdr>
                    <w:top w:val="none" w:sz="0" w:space="0" w:color="auto"/>
                    <w:left w:val="none" w:sz="0" w:space="0" w:color="auto"/>
                    <w:bottom w:val="none" w:sz="0" w:space="0" w:color="auto"/>
                    <w:right w:val="none" w:sz="0" w:space="0" w:color="auto"/>
                  </w:divBdr>
                </w:div>
              </w:divsChild>
            </w:div>
            <w:div w:id="1903366217">
              <w:marLeft w:val="0"/>
              <w:marRight w:val="0"/>
              <w:marTop w:val="0"/>
              <w:marBottom w:val="0"/>
              <w:divBdr>
                <w:top w:val="none" w:sz="0" w:space="0" w:color="auto"/>
                <w:left w:val="none" w:sz="0" w:space="0" w:color="auto"/>
                <w:bottom w:val="none" w:sz="0" w:space="0" w:color="auto"/>
                <w:right w:val="none" w:sz="0" w:space="0" w:color="auto"/>
              </w:divBdr>
              <w:divsChild>
                <w:div w:id="929315937">
                  <w:marLeft w:val="0"/>
                  <w:marRight w:val="0"/>
                  <w:marTop w:val="0"/>
                  <w:marBottom w:val="0"/>
                  <w:divBdr>
                    <w:top w:val="none" w:sz="0" w:space="0" w:color="auto"/>
                    <w:left w:val="none" w:sz="0" w:space="0" w:color="auto"/>
                    <w:bottom w:val="none" w:sz="0" w:space="0" w:color="auto"/>
                    <w:right w:val="none" w:sz="0" w:space="0" w:color="auto"/>
                  </w:divBdr>
                </w:div>
              </w:divsChild>
            </w:div>
            <w:div w:id="380061632">
              <w:marLeft w:val="0"/>
              <w:marRight w:val="0"/>
              <w:marTop w:val="0"/>
              <w:marBottom w:val="0"/>
              <w:divBdr>
                <w:top w:val="none" w:sz="0" w:space="0" w:color="auto"/>
                <w:left w:val="none" w:sz="0" w:space="0" w:color="auto"/>
                <w:bottom w:val="none" w:sz="0" w:space="0" w:color="auto"/>
                <w:right w:val="none" w:sz="0" w:space="0" w:color="auto"/>
              </w:divBdr>
              <w:divsChild>
                <w:div w:id="1611621637">
                  <w:marLeft w:val="0"/>
                  <w:marRight w:val="0"/>
                  <w:marTop w:val="0"/>
                  <w:marBottom w:val="0"/>
                  <w:divBdr>
                    <w:top w:val="none" w:sz="0" w:space="0" w:color="auto"/>
                    <w:left w:val="none" w:sz="0" w:space="0" w:color="auto"/>
                    <w:bottom w:val="none" w:sz="0" w:space="0" w:color="auto"/>
                    <w:right w:val="none" w:sz="0" w:space="0" w:color="auto"/>
                  </w:divBdr>
                </w:div>
              </w:divsChild>
            </w:div>
            <w:div w:id="1015226602">
              <w:marLeft w:val="0"/>
              <w:marRight w:val="0"/>
              <w:marTop w:val="0"/>
              <w:marBottom w:val="0"/>
              <w:divBdr>
                <w:top w:val="none" w:sz="0" w:space="0" w:color="auto"/>
                <w:left w:val="none" w:sz="0" w:space="0" w:color="auto"/>
                <w:bottom w:val="none" w:sz="0" w:space="0" w:color="auto"/>
                <w:right w:val="none" w:sz="0" w:space="0" w:color="auto"/>
              </w:divBdr>
              <w:divsChild>
                <w:div w:id="6310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learnhigher.ac.uk/writing-for-university/referencing/references-and-bibliographies-booklet/" TargetMode="External"/><Relationship Id="rId21" Type="http://schemas.openxmlformats.org/officeDocument/2006/relationships/hyperlink" Target="https://hack.athon.uk/" TargetMode="External"/><Relationship Id="rId42" Type="http://schemas.openxmlformats.org/officeDocument/2006/relationships/hyperlink" Target="https://www.gov.uk/design-right" TargetMode="External"/><Relationship Id="rId63" Type="http://schemas.openxmlformats.org/officeDocument/2006/relationships/hyperlink" Target="https://creativecommons.org/licenses/" TargetMode="External"/><Relationship Id="rId84" Type="http://schemas.openxmlformats.org/officeDocument/2006/relationships/hyperlink" Target="https://prezi.com/" TargetMode="External"/><Relationship Id="rId138" Type="http://schemas.openxmlformats.org/officeDocument/2006/relationships/hyperlink" Target="http://www.learnhigher.ac.uk/writing-for-university/academic-writing/checking-your-assigments-references/" TargetMode="External"/><Relationship Id="rId159" Type="http://schemas.openxmlformats.org/officeDocument/2006/relationships/hyperlink" Target="https://www.plymouth.ac.uk/student-life/your-studies/essential-information/exams/exam-rules-and-regulations/examination-offences" TargetMode="External"/><Relationship Id="rId170" Type="http://schemas.openxmlformats.org/officeDocument/2006/relationships/hyperlink" Target="https://www.plymouth.ac.uk/student-life/your-studies/essential-information/exams/exam-rules-and-regulations/examination-offences" TargetMode="External"/><Relationship Id="rId191" Type="http://schemas.openxmlformats.org/officeDocument/2006/relationships/fontTable" Target="fontTable.xml"/><Relationship Id="rId107" Type="http://schemas.openxmlformats.org/officeDocument/2006/relationships/hyperlink" Target="http://www.learnhigher.ac.uk/writing-for-university/referencing/references-and-bibliographies-booklet/" TargetMode="External"/><Relationship Id="rId11" Type="http://schemas.openxmlformats.org/officeDocument/2006/relationships/hyperlink" Target="http://coggle.it/" TargetMode="External"/><Relationship Id="rId32" Type="http://schemas.openxmlformats.org/officeDocument/2006/relationships/hyperlink" Target="https://en.wikipedia.org/wiki/User_experience_evaluation" TargetMode="External"/><Relationship Id="rId53" Type="http://schemas.openxmlformats.org/officeDocument/2006/relationships/hyperlink" Target="https://www.rocketlawyer.co.uk/documents-and-forms/heads-of-terms.rl" TargetMode="External"/><Relationship Id="rId74" Type="http://schemas.openxmlformats.org/officeDocument/2006/relationships/footer" Target="footer3.xml"/><Relationship Id="rId128" Type="http://schemas.openxmlformats.org/officeDocument/2006/relationships/hyperlink" Target="http://www.learnhigher.ac.uk/writing-for-university/academic-writing/checking-your-assigments-references/" TargetMode="External"/><Relationship Id="rId149" Type="http://schemas.openxmlformats.org/officeDocument/2006/relationships/hyperlink" Target="https://www.plymouth.ac.uk/student-life/your-studies/essential-information/regulations/plagiarism" TargetMode="External"/><Relationship Id="rId5" Type="http://schemas.openxmlformats.org/officeDocument/2006/relationships/webSettings" Target="webSettings.xml"/><Relationship Id="rId95" Type="http://schemas.openxmlformats.org/officeDocument/2006/relationships/footer" Target="footer11.xml"/><Relationship Id="rId160" Type="http://schemas.openxmlformats.org/officeDocument/2006/relationships/hyperlink" Target="https://www.plymouth.ac.uk/student-life/your-studies/essential-information/exams/exam-rules-and-regulations/examination-offences" TargetMode="External"/><Relationship Id="rId181" Type="http://schemas.openxmlformats.org/officeDocument/2006/relationships/hyperlink" Target="https://guides.turnitin.com/01_Manuals_and_Guides/Student/Student_User_Manual" TargetMode="External"/><Relationship Id="rId22" Type="http://schemas.openxmlformats.org/officeDocument/2006/relationships/hyperlink" Target="http://www.indiegamejams.com/" TargetMode="External"/><Relationship Id="rId43" Type="http://schemas.openxmlformats.org/officeDocument/2006/relationships/hyperlink" Target="https://www.gov.uk/design-right" TargetMode="External"/><Relationship Id="rId64" Type="http://schemas.openxmlformats.org/officeDocument/2006/relationships/hyperlink" Target="https://creativecommons.org/licenses/" TargetMode="External"/><Relationship Id="rId118" Type="http://schemas.openxmlformats.org/officeDocument/2006/relationships/hyperlink" Target="http://www.learnhigher.ac.uk/writing-for-university/referencing/references-and-bibliographies-booklet/" TargetMode="External"/><Relationship Id="rId139" Type="http://schemas.openxmlformats.org/officeDocument/2006/relationships/hyperlink" Target="http://www.learnhigher.ac.uk/writing-for-university/academic-writing/checking-your-assigments-references/" TargetMode="External"/><Relationship Id="rId85" Type="http://schemas.openxmlformats.org/officeDocument/2006/relationships/hyperlink" Target="https://prezi.com/" TargetMode="External"/><Relationship Id="rId150" Type="http://schemas.openxmlformats.org/officeDocument/2006/relationships/hyperlink" Target="https://www.plymouth.ac.uk/student-life/your-studies/essential-information/regulations/plagiarism" TargetMode="External"/><Relationship Id="rId171" Type="http://schemas.openxmlformats.org/officeDocument/2006/relationships/hyperlink" Target="https://www.plymouth.ac.uk/student-life/your-studies/essential-information/exams/exam-rules-and-regulations/examination-offences" TargetMode="External"/><Relationship Id="rId192" Type="http://schemas.openxmlformats.org/officeDocument/2006/relationships/glossaryDocument" Target="glossary/document.xml"/><Relationship Id="rId12" Type="http://schemas.openxmlformats.org/officeDocument/2006/relationships/hyperlink" Target="https://miro.com/" TargetMode="External"/><Relationship Id="rId33" Type="http://schemas.openxmlformats.org/officeDocument/2006/relationships/hyperlink" Target="https://en.wikipedia.org/wiki/User_experience_evaluation" TargetMode="External"/><Relationship Id="rId108" Type="http://schemas.openxmlformats.org/officeDocument/2006/relationships/hyperlink" Target="http://www.learnhigher.ac.uk/writing-for-university/referencing/references-and-bibliographies-booklet/" TargetMode="External"/><Relationship Id="rId129" Type="http://schemas.openxmlformats.org/officeDocument/2006/relationships/hyperlink" Target="http://www.learnhigher.ac.uk/writing-for-university/academic-writing/checking-your-assigments-references/" TargetMode="External"/><Relationship Id="rId54" Type="http://schemas.openxmlformats.org/officeDocument/2006/relationships/hyperlink" Target="https://www.rocketlawyer.co.uk/documents-and-forms/heads-of-terms.rl" TargetMode="External"/><Relationship Id="rId75" Type="http://schemas.openxmlformats.org/officeDocument/2006/relationships/footer" Target="footer4.xml"/><Relationship Id="rId96" Type="http://schemas.openxmlformats.org/officeDocument/2006/relationships/footer" Target="footer12.xml"/><Relationship Id="rId140" Type="http://schemas.openxmlformats.org/officeDocument/2006/relationships/hyperlink" Target="http://www.learnhigher.ac.uk/writing-for-university/academic-writing/checking-your-assigments-references/" TargetMode="External"/><Relationship Id="rId161" Type="http://schemas.openxmlformats.org/officeDocument/2006/relationships/hyperlink" Target="https://www.plymouth.ac.uk/student-life/your-studies/essential-information/exams/exam-rules-and-regulations/examination-offences" TargetMode="External"/><Relationship Id="rId182" Type="http://schemas.openxmlformats.org/officeDocument/2006/relationships/hyperlink" Target="https://guides.turnitin.com/01_Manuals_and_Guides/Student/Student_User_Manual" TargetMode="External"/><Relationship Id="rId6" Type="http://schemas.openxmlformats.org/officeDocument/2006/relationships/footnotes" Target="footnotes.xml"/><Relationship Id="rId23" Type="http://schemas.openxmlformats.org/officeDocument/2006/relationships/hyperlink" Target="http://www.indiegamejams.com/" TargetMode="External"/><Relationship Id="rId119" Type="http://schemas.openxmlformats.org/officeDocument/2006/relationships/hyperlink" Target="http://www.learnhigher.ac.uk/writing-for-university/referencing/references-and-bibliographies-booklet/" TargetMode="External"/><Relationship Id="rId44" Type="http://schemas.openxmlformats.org/officeDocument/2006/relationships/hyperlink" Target="https://www.gov.uk/government/publications/non-disclosure-agreements" TargetMode="External"/><Relationship Id="rId65" Type="http://schemas.openxmlformats.org/officeDocument/2006/relationships/hyperlink" Target="http://www.docracy.com/" TargetMode="External"/><Relationship Id="rId86" Type="http://schemas.openxmlformats.org/officeDocument/2006/relationships/hyperlink" Target="https://prezi.com/" TargetMode="External"/><Relationship Id="rId130" Type="http://schemas.openxmlformats.org/officeDocument/2006/relationships/hyperlink" Target="http://www.learnhigher.ac.uk/writing-for-university/academic-writing/checking-your-assigments-references/" TargetMode="External"/><Relationship Id="rId151" Type="http://schemas.openxmlformats.org/officeDocument/2006/relationships/hyperlink" Target="https://www.plymouth.ac.uk/student-life/your-studies/essential-information/regulations/plagiarism" TargetMode="External"/><Relationship Id="rId172" Type="http://schemas.openxmlformats.org/officeDocument/2006/relationships/hyperlink" Target="https://www.plymouth.ac.uk/student-life/your-studies/essential-information/exams/exam-rules-and-regulations/examination-offences" TargetMode="External"/><Relationship Id="rId193" Type="http://schemas.openxmlformats.org/officeDocument/2006/relationships/theme" Target="theme/theme1.xml"/><Relationship Id="rId13" Type="http://schemas.openxmlformats.org/officeDocument/2006/relationships/hyperlink" Target="https://miro.com/" TargetMode="External"/><Relationship Id="rId109" Type="http://schemas.openxmlformats.org/officeDocument/2006/relationships/hyperlink" Target="http://www.learnhigher.ac.uk/writing-for-university/referencing/references-and-bibliographies-booklet/" TargetMode="External"/><Relationship Id="rId34" Type="http://schemas.openxmlformats.org/officeDocument/2006/relationships/hyperlink" Target="https://en.wikipedia.org/wiki/User_experience_evaluation" TargetMode="External"/><Relationship Id="rId50" Type="http://schemas.openxmlformats.org/officeDocument/2006/relationships/hyperlink" Target="https://www.rocketlawyer.co.uk/documents-and-forms/letter-of-intent.rl" TargetMode="External"/><Relationship Id="rId55" Type="http://schemas.openxmlformats.org/officeDocument/2006/relationships/hyperlink" Target="https://www.rocketlawyer.co.uk/documents-and-forms/heads-of-terms.rl" TargetMode="External"/><Relationship Id="rId76" Type="http://schemas.openxmlformats.org/officeDocument/2006/relationships/footer" Target="footer5.xml"/><Relationship Id="rId97" Type="http://schemas.openxmlformats.org/officeDocument/2006/relationships/hyperlink" Target="http://plymouth.libguides.com/referencing" TargetMode="External"/><Relationship Id="rId104" Type="http://schemas.openxmlformats.org/officeDocument/2006/relationships/hyperlink" Target="http://www.citethemrightonline.com.plymouth.idm.oclc.org/" TargetMode="External"/><Relationship Id="rId120" Type="http://schemas.openxmlformats.org/officeDocument/2006/relationships/hyperlink" Target="http://www.learnhigher.ac.uk/writing-for-university/referencing/references-and-bibliographies-booklet/" TargetMode="External"/><Relationship Id="rId125" Type="http://schemas.openxmlformats.org/officeDocument/2006/relationships/hyperlink" Target="http://www.learnhigher.ac.uk/writing-for-university/academic-writing/checking-your-assigments-references/" TargetMode="External"/><Relationship Id="rId141" Type="http://schemas.openxmlformats.org/officeDocument/2006/relationships/hyperlink" Target="http://www.learnhigher.ac.uk/writing-for-university/academic-writing/checking-your-assigments-references/" TargetMode="External"/><Relationship Id="rId146" Type="http://schemas.openxmlformats.org/officeDocument/2006/relationships/hyperlink" Target="https://www.plymouth.ac.uk/student-life/your-studies/essential-information/regulations/plagiarism" TargetMode="External"/><Relationship Id="rId167" Type="http://schemas.openxmlformats.org/officeDocument/2006/relationships/hyperlink" Target="https://www.plymouth.ac.uk/student-life/your-studies/essential-information/exams/exam-rules-and-regulations/examination-offences" TargetMode="External"/><Relationship Id="rId188" Type="http://schemas.openxmlformats.org/officeDocument/2006/relationships/footer" Target="footer13.xml"/><Relationship Id="rId7" Type="http://schemas.openxmlformats.org/officeDocument/2006/relationships/endnotes" Target="endnotes.xml"/><Relationship Id="rId71" Type="http://schemas.openxmlformats.org/officeDocument/2006/relationships/hyperlink" Target="http://www.docracy.com/" TargetMode="External"/><Relationship Id="rId92" Type="http://schemas.openxmlformats.org/officeDocument/2006/relationships/footer" Target="footer8.xml"/><Relationship Id="rId162" Type="http://schemas.openxmlformats.org/officeDocument/2006/relationships/hyperlink" Target="https://www.plymouth.ac.uk/student-life/your-studies/essential-information/exams/exam-rules-and-regulations/examination-offences" TargetMode="External"/><Relationship Id="rId183" Type="http://schemas.openxmlformats.org/officeDocument/2006/relationships/hyperlink" Target="https://guides.turnitin.com/01_Manuals_and_Guides/Student/Student_User_Manual" TargetMode="External"/><Relationship Id="rId2" Type="http://schemas.openxmlformats.org/officeDocument/2006/relationships/numbering" Target="numbering.xml"/><Relationship Id="rId29" Type="http://schemas.openxmlformats.org/officeDocument/2006/relationships/hyperlink" Target="http://www.guide2research.com/topconf/" TargetMode="External"/><Relationship Id="rId24" Type="http://schemas.openxmlformats.org/officeDocument/2006/relationships/hyperlink" Target="http://www.indiegamejams.com/" TargetMode="External"/><Relationship Id="rId40" Type="http://schemas.openxmlformats.org/officeDocument/2006/relationships/hyperlink" Target="https://www.gov.uk/design-right" TargetMode="External"/><Relationship Id="rId45" Type="http://schemas.openxmlformats.org/officeDocument/2006/relationships/hyperlink" Target="https://www.gov.uk/government/publications/non-disclosure-agreements" TargetMode="External"/><Relationship Id="rId66" Type="http://schemas.openxmlformats.org/officeDocument/2006/relationships/hyperlink" Target="http://www.docracy.com/" TargetMode="External"/><Relationship Id="rId87" Type="http://schemas.openxmlformats.org/officeDocument/2006/relationships/hyperlink" Target="http://www.videoscribe.co/" TargetMode="External"/><Relationship Id="rId110" Type="http://schemas.openxmlformats.org/officeDocument/2006/relationships/hyperlink" Target="http://www.learnhigher.ac.uk/writing-for-university/referencing/references-and-bibliographies-booklet/" TargetMode="External"/><Relationship Id="rId115" Type="http://schemas.openxmlformats.org/officeDocument/2006/relationships/hyperlink" Target="http://www.learnhigher.ac.uk/writing-for-university/referencing/references-and-bibliographies-booklet/" TargetMode="External"/><Relationship Id="rId131" Type="http://schemas.openxmlformats.org/officeDocument/2006/relationships/hyperlink" Target="http://www.learnhigher.ac.uk/writing-for-university/academic-writing/checking-your-assigments-references/" TargetMode="External"/><Relationship Id="rId136" Type="http://schemas.openxmlformats.org/officeDocument/2006/relationships/hyperlink" Target="http://www.learnhigher.ac.uk/writing-for-university/academic-writing/checking-your-assigments-references/" TargetMode="External"/><Relationship Id="rId157" Type="http://schemas.openxmlformats.org/officeDocument/2006/relationships/hyperlink" Target="https://www.plymouth.ac.uk/student-life/your-studies/essential-information/exams/exam-rules-and-regulations/examination-offences" TargetMode="External"/><Relationship Id="rId178" Type="http://schemas.openxmlformats.org/officeDocument/2006/relationships/hyperlink" Target="http://www.turnitinuk.com/" TargetMode="External"/><Relationship Id="rId61" Type="http://schemas.openxmlformats.org/officeDocument/2006/relationships/hyperlink" Target="https://creativecommons.org/licenses/" TargetMode="External"/><Relationship Id="rId82" Type="http://schemas.openxmlformats.org/officeDocument/2006/relationships/hyperlink" Target="http://strut.io/index.html" TargetMode="External"/><Relationship Id="rId152" Type="http://schemas.openxmlformats.org/officeDocument/2006/relationships/hyperlink" Target="https://www.plymouth.ac.uk/student-life/your-studies/essential-information/regulations/plagiarism" TargetMode="External"/><Relationship Id="rId173" Type="http://schemas.openxmlformats.org/officeDocument/2006/relationships/hyperlink" Target="https://www.plymouth.ac.uk/student-life/your-studies/essential-information/exams/exam-rules-and-regulations/examination-offences" TargetMode="External"/><Relationship Id="rId19" Type="http://schemas.openxmlformats.org/officeDocument/2006/relationships/hyperlink" Target="https://www.ganttic.com/" TargetMode="External"/><Relationship Id="rId14" Type="http://schemas.openxmlformats.org/officeDocument/2006/relationships/hyperlink" Target="https://miro.com/" TargetMode="External"/><Relationship Id="rId30" Type="http://schemas.openxmlformats.org/officeDocument/2006/relationships/hyperlink" Target="https://www.managers.org.uk/wp-content/uploads/2020/03/CHK-231-Setting_Smart_Objectives.pdf" TargetMode="External"/><Relationship Id="rId35" Type="http://schemas.openxmlformats.org/officeDocument/2006/relationships/hyperlink" Target="https://en.wikipedia.org/wiki/User_experience_evaluation" TargetMode="External"/><Relationship Id="rId56" Type="http://schemas.openxmlformats.org/officeDocument/2006/relationships/hyperlink" Target="https://www.rocketlawyer.co.uk/documents-and-forms/heads-of-terms.rl" TargetMode="External"/><Relationship Id="rId77" Type="http://schemas.openxmlformats.org/officeDocument/2006/relationships/footer" Target="footer6.xml"/><Relationship Id="rId100" Type="http://schemas.openxmlformats.org/officeDocument/2006/relationships/hyperlink" Target="http://plymouth.libguides.com/referencing" TargetMode="External"/><Relationship Id="rId105" Type="http://schemas.openxmlformats.org/officeDocument/2006/relationships/hyperlink" Target="http://www.citethemrightonline.com.plymouth.idm.oclc.org/" TargetMode="External"/><Relationship Id="rId126" Type="http://schemas.openxmlformats.org/officeDocument/2006/relationships/hyperlink" Target="http://www.learnhigher.ac.uk/writing-for-university/academic-writing/checking-your-assigments-references/" TargetMode="External"/><Relationship Id="rId147" Type="http://schemas.openxmlformats.org/officeDocument/2006/relationships/hyperlink" Target="https://www.plymouth.ac.uk/student-life/your-studies/essential-information/regulations/plagiarism" TargetMode="External"/><Relationship Id="rId168" Type="http://schemas.openxmlformats.org/officeDocument/2006/relationships/hyperlink" Target="https://www.plymouth.ac.uk/student-life/your-studies/essential-information/exams/exam-rules-and-regulations/examination-offences" TargetMode="External"/><Relationship Id="rId8" Type="http://schemas.openxmlformats.org/officeDocument/2006/relationships/hyperlink" Target="https://www.gliffy.com/blog/the-comprehensive-guide-to-swot-analysis" TargetMode="External"/><Relationship Id="rId51" Type="http://schemas.openxmlformats.org/officeDocument/2006/relationships/hyperlink" Target="https://www.rocketlawyer.co.uk/documents-and-forms/heads-of-terms.rl" TargetMode="External"/><Relationship Id="rId72" Type="http://schemas.openxmlformats.org/officeDocument/2006/relationships/footer" Target="footer1.xml"/><Relationship Id="rId93" Type="http://schemas.openxmlformats.org/officeDocument/2006/relationships/footer" Target="footer9.xml"/><Relationship Id="rId98" Type="http://schemas.openxmlformats.org/officeDocument/2006/relationships/hyperlink" Target="http://plymouth.libguides.com/referencing" TargetMode="External"/><Relationship Id="rId121" Type="http://schemas.openxmlformats.org/officeDocument/2006/relationships/hyperlink" Target="http://www.learnhigher.ac.uk/writing-for-university/referencing/references-and-bibliographies-booklet/" TargetMode="External"/><Relationship Id="rId142" Type="http://schemas.openxmlformats.org/officeDocument/2006/relationships/hyperlink" Target="https://www.plymouth.ac.uk/student-life/your-studies/essential-information/regulations/plagiarism" TargetMode="External"/><Relationship Id="rId163" Type="http://schemas.openxmlformats.org/officeDocument/2006/relationships/hyperlink" Target="https://www.plymouth.ac.uk/student-life/your-studies/essential-information/exams/exam-rules-and-regulations/examination-offences" TargetMode="External"/><Relationship Id="rId184" Type="http://schemas.openxmlformats.org/officeDocument/2006/relationships/hyperlink" Target="https://guides.turnitin.com/01_Manuals_and_Guides/Student/Student_User_Manual" TargetMode="External"/><Relationship Id="rId189" Type="http://schemas.openxmlformats.org/officeDocument/2006/relationships/footer" Target="footer14.xml"/><Relationship Id="rId3" Type="http://schemas.openxmlformats.org/officeDocument/2006/relationships/styles" Target="styles.xml"/><Relationship Id="rId25" Type="http://schemas.openxmlformats.org/officeDocument/2006/relationships/hyperlink" Target="http://www.indiegamejams.com/" TargetMode="External"/><Relationship Id="rId46" Type="http://schemas.openxmlformats.org/officeDocument/2006/relationships/hyperlink" Target="https://www.gov.uk/government/publications/non-disclosure-agreements" TargetMode="External"/><Relationship Id="rId67" Type="http://schemas.openxmlformats.org/officeDocument/2006/relationships/hyperlink" Target="http://www.docracy.com/" TargetMode="External"/><Relationship Id="rId116" Type="http://schemas.openxmlformats.org/officeDocument/2006/relationships/hyperlink" Target="http://www.learnhigher.ac.uk/writing-for-university/referencing/references-and-bibliographies-booklet/" TargetMode="External"/><Relationship Id="rId137" Type="http://schemas.openxmlformats.org/officeDocument/2006/relationships/hyperlink" Target="http://www.learnhigher.ac.uk/writing-for-university/academic-writing/checking-your-assigments-references/" TargetMode="External"/><Relationship Id="rId158" Type="http://schemas.openxmlformats.org/officeDocument/2006/relationships/hyperlink" Target="https://www.plymouth.ac.uk/student-life/your-studies/essential-information/exams/exam-rules-and-regulations/examination-offences" TargetMode="External"/><Relationship Id="rId20" Type="http://schemas.openxmlformats.org/officeDocument/2006/relationships/hyperlink" Target="https://hack.athon.uk/" TargetMode="External"/><Relationship Id="rId41" Type="http://schemas.openxmlformats.org/officeDocument/2006/relationships/hyperlink" Target="https://www.gov.uk/design-right" TargetMode="External"/><Relationship Id="rId62" Type="http://schemas.openxmlformats.org/officeDocument/2006/relationships/hyperlink" Target="https://creativecommons.org/licenses/" TargetMode="External"/><Relationship Id="rId83" Type="http://schemas.openxmlformats.org/officeDocument/2006/relationships/hyperlink" Target="https://prezi.com/" TargetMode="External"/><Relationship Id="rId88" Type="http://schemas.openxmlformats.org/officeDocument/2006/relationships/hyperlink" Target="http://www.videoscribe.co/" TargetMode="External"/><Relationship Id="rId111" Type="http://schemas.openxmlformats.org/officeDocument/2006/relationships/hyperlink" Target="http://www.learnhigher.ac.uk/writing-for-university/referencing/references-and-bibliographies-booklet/" TargetMode="External"/><Relationship Id="rId132" Type="http://schemas.openxmlformats.org/officeDocument/2006/relationships/hyperlink" Target="http://www.learnhigher.ac.uk/writing-for-university/academic-writing/checking-your-assigments-references/" TargetMode="External"/><Relationship Id="rId153" Type="http://schemas.openxmlformats.org/officeDocument/2006/relationships/hyperlink" Target="https://www.plymouth.ac.uk/student-life/your-studies/essential-information/exams/exam-rules-and-regulations/examination-offences" TargetMode="External"/><Relationship Id="rId174" Type="http://schemas.openxmlformats.org/officeDocument/2006/relationships/hyperlink" Target="https://www.plymouth.ac.uk/student-life/your-studies/essential-information/exams/exam-rules-and-regulations/examination-offences" TargetMode="External"/><Relationship Id="rId179" Type="http://schemas.openxmlformats.org/officeDocument/2006/relationships/hyperlink" Target="http://www.turnitinuk.com/" TargetMode="External"/><Relationship Id="rId190" Type="http://schemas.openxmlformats.org/officeDocument/2006/relationships/footer" Target="footer15.xml"/><Relationship Id="rId15" Type="http://schemas.openxmlformats.org/officeDocument/2006/relationships/hyperlink" Target="https://miro.com/" TargetMode="External"/><Relationship Id="rId36" Type="http://schemas.openxmlformats.org/officeDocument/2006/relationships/hyperlink" Target="https://en.wikipedia.org/wiki/Software_testing" TargetMode="External"/><Relationship Id="rId57" Type="http://schemas.openxmlformats.org/officeDocument/2006/relationships/hyperlink" Target="https://en.wikipedia.org/wiki/GNU_General_Public_License" TargetMode="External"/><Relationship Id="rId106" Type="http://schemas.openxmlformats.org/officeDocument/2006/relationships/hyperlink" Target="http://www.citethemrightonline.com.plymouth.idm.oclc.org/" TargetMode="External"/><Relationship Id="rId127" Type="http://schemas.openxmlformats.org/officeDocument/2006/relationships/hyperlink" Target="http://www.learnhigher.ac.uk/writing-for-university/academic-writing/checking-your-assigments-references/" TargetMode="External"/><Relationship Id="rId10" Type="http://schemas.openxmlformats.org/officeDocument/2006/relationships/hyperlink" Target="http://coggle.it/" TargetMode="External"/><Relationship Id="rId31" Type="http://schemas.openxmlformats.org/officeDocument/2006/relationships/hyperlink" Target="https://www.managers.org.uk/wp-content/uploads/2020/03/CHK-231-Setting_Smart_Objectives.pdf" TargetMode="External"/><Relationship Id="rId52" Type="http://schemas.openxmlformats.org/officeDocument/2006/relationships/hyperlink" Target="https://www.rocketlawyer.co.uk/documents-and-forms/heads-of-terms.rl" TargetMode="External"/><Relationship Id="rId73" Type="http://schemas.openxmlformats.org/officeDocument/2006/relationships/footer" Target="footer2.xml"/><Relationship Id="rId78" Type="http://schemas.openxmlformats.org/officeDocument/2006/relationships/hyperlink" Target="https://www.microsoft.com/en-us/microsoft-365/powerpoint" TargetMode="External"/><Relationship Id="rId94" Type="http://schemas.openxmlformats.org/officeDocument/2006/relationships/footer" Target="footer10.xml"/><Relationship Id="rId99" Type="http://schemas.openxmlformats.org/officeDocument/2006/relationships/hyperlink" Target="http://plymouth.libguides.com/referencing" TargetMode="External"/><Relationship Id="rId101" Type="http://schemas.openxmlformats.org/officeDocument/2006/relationships/hyperlink" Target="http://plymouth.libguides.com/referencing" TargetMode="External"/><Relationship Id="rId122" Type="http://schemas.openxmlformats.org/officeDocument/2006/relationships/hyperlink" Target="http://www.learnhigher.ac.uk/writing-for-university/referencing/references-and-bibliographies-booklet/" TargetMode="External"/><Relationship Id="rId143" Type="http://schemas.openxmlformats.org/officeDocument/2006/relationships/hyperlink" Target="https://www.plymouth.ac.uk/student-life/your-studies/essential-information/regulations/plagiarism" TargetMode="External"/><Relationship Id="rId148" Type="http://schemas.openxmlformats.org/officeDocument/2006/relationships/hyperlink" Target="https://www.plymouth.ac.uk/student-life/your-studies/essential-information/regulations/plagiarism" TargetMode="External"/><Relationship Id="rId164" Type="http://schemas.openxmlformats.org/officeDocument/2006/relationships/hyperlink" Target="https://www.plymouth.ac.uk/student-life/your-studies/essential-information/exams/exam-rules-and-regulations/examination-offences" TargetMode="External"/><Relationship Id="rId169" Type="http://schemas.openxmlformats.org/officeDocument/2006/relationships/hyperlink" Target="https://www.plymouth.ac.uk/student-life/your-studies/essential-information/exams/exam-rules-and-regulations/examination-offences" TargetMode="External"/><Relationship Id="rId185" Type="http://schemas.openxmlformats.org/officeDocument/2006/relationships/hyperlink" Target="https://www.plymouth.ac.uk/student-life/your-studies/essential-information/exams/exam-rules-and-regulations/extenuating-circumstances" TargetMode="External"/><Relationship Id="rId4" Type="http://schemas.openxmlformats.org/officeDocument/2006/relationships/settings" Target="settings.xml"/><Relationship Id="rId9" Type="http://schemas.openxmlformats.org/officeDocument/2006/relationships/hyperlink" Target="https://www.mindtools.com/pages/article/newTMC_05_1.htm" TargetMode="External"/><Relationship Id="rId180" Type="http://schemas.openxmlformats.org/officeDocument/2006/relationships/hyperlink" Target="http://www.turnitinuk.com/" TargetMode="External"/><Relationship Id="rId26" Type="http://schemas.openxmlformats.org/officeDocument/2006/relationships/hyperlink" Target="http://www.guide2research.com/topconf/" TargetMode="External"/><Relationship Id="rId47" Type="http://schemas.openxmlformats.org/officeDocument/2006/relationships/hyperlink" Target="https://www.rocketlawyer.co.uk/documents-and-forms/letter-of-intent.rl" TargetMode="External"/><Relationship Id="rId68" Type="http://schemas.openxmlformats.org/officeDocument/2006/relationships/hyperlink" Target="http://www.docracy.com/" TargetMode="External"/><Relationship Id="rId89" Type="http://schemas.openxmlformats.org/officeDocument/2006/relationships/hyperlink" Target="http://www.videoscribe.co/" TargetMode="External"/><Relationship Id="rId112" Type="http://schemas.openxmlformats.org/officeDocument/2006/relationships/hyperlink" Target="http://www.learnhigher.ac.uk/writing-for-university/referencing/references-and-bibliographies-booklet/" TargetMode="External"/><Relationship Id="rId133" Type="http://schemas.openxmlformats.org/officeDocument/2006/relationships/hyperlink" Target="http://www.learnhigher.ac.uk/writing-for-university/academic-writing/checking-your-assigments-references/" TargetMode="External"/><Relationship Id="rId154" Type="http://schemas.openxmlformats.org/officeDocument/2006/relationships/hyperlink" Target="https://www.plymouth.ac.uk/student-life/your-studies/essential-information/exams/exam-rules-and-regulations/examination-offences" TargetMode="External"/><Relationship Id="rId175" Type="http://schemas.openxmlformats.org/officeDocument/2006/relationships/hyperlink" Target="https://www.plymouth.ac.uk/student-life/your-studies/essential-information/exams/exam-rules-and-regulations/examination-offences" TargetMode="External"/><Relationship Id="rId16" Type="http://schemas.openxmlformats.org/officeDocument/2006/relationships/hyperlink" Target="https://www.aha.io/roadmapping/guide/release-management/what-is-user-story-mapping" TargetMode="External"/><Relationship Id="rId37" Type="http://schemas.openxmlformats.org/officeDocument/2006/relationships/hyperlink" Target="https://en.wikipedia.org/wiki/Software_testing" TargetMode="External"/><Relationship Id="rId58" Type="http://schemas.openxmlformats.org/officeDocument/2006/relationships/hyperlink" Target="https://en.wikipedia.org/wiki/GNU_General_Public_License" TargetMode="External"/><Relationship Id="rId79" Type="http://schemas.openxmlformats.org/officeDocument/2006/relationships/hyperlink" Target="http://strut.io/index.html" TargetMode="External"/><Relationship Id="rId102" Type="http://schemas.openxmlformats.org/officeDocument/2006/relationships/hyperlink" Target="http://www.citethemrightonline.com.plymouth.idm.oclc.org/" TargetMode="External"/><Relationship Id="rId123" Type="http://schemas.openxmlformats.org/officeDocument/2006/relationships/hyperlink" Target="http://www.learnhigher.ac.uk/writing-for-university/academic-writing/checking-your-assigments-references/" TargetMode="External"/><Relationship Id="rId144" Type="http://schemas.openxmlformats.org/officeDocument/2006/relationships/hyperlink" Target="https://www.plymouth.ac.uk/student-life/your-studies/essential-information/regulations/plagiarism" TargetMode="External"/><Relationship Id="rId90" Type="http://schemas.openxmlformats.org/officeDocument/2006/relationships/hyperlink" Target="http://www.videoscribe.co/" TargetMode="External"/><Relationship Id="rId165" Type="http://schemas.openxmlformats.org/officeDocument/2006/relationships/hyperlink" Target="https://www.plymouth.ac.uk/student-life/your-studies/essential-information/exams/exam-rules-and-regulations/examination-offences" TargetMode="External"/><Relationship Id="rId186" Type="http://schemas.openxmlformats.org/officeDocument/2006/relationships/hyperlink" Target="https://www.plymouth.ac.uk/student-life/your-studies/essential-information/exams/exam-rules-and-regulations/extenuating-circumstances" TargetMode="External"/><Relationship Id="rId27" Type="http://schemas.openxmlformats.org/officeDocument/2006/relationships/hyperlink" Target="http://www.guide2research.com/topconf/" TargetMode="External"/><Relationship Id="rId48" Type="http://schemas.openxmlformats.org/officeDocument/2006/relationships/hyperlink" Target="https://www.rocketlawyer.co.uk/documents-and-forms/letter-of-intent.rl" TargetMode="External"/><Relationship Id="rId69" Type="http://schemas.openxmlformats.org/officeDocument/2006/relationships/hyperlink" Target="http://www.docracy.com/" TargetMode="External"/><Relationship Id="rId113" Type="http://schemas.openxmlformats.org/officeDocument/2006/relationships/hyperlink" Target="http://www.learnhigher.ac.uk/writing-for-university/referencing/references-and-bibliographies-booklet/" TargetMode="External"/><Relationship Id="rId134" Type="http://schemas.openxmlformats.org/officeDocument/2006/relationships/hyperlink" Target="http://www.learnhigher.ac.uk/writing-for-university/academic-writing/checking-your-assigments-references/" TargetMode="External"/><Relationship Id="rId80" Type="http://schemas.openxmlformats.org/officeDocument/2006/relationships/hyperlink" Target="http://strut.io/index.html" TargetMode="External"/><Relationship Id="rId155" Type="http://schemas.openxmlformats.org/officeDocument/2006/relationships/hyperlink" Target="https://www.plymouth.ac.uk/student-life/your-studies/essential-information/exams/exam-rules-and-regulations/examination-offences" TargetMode="External"/><Relationship Id="rId176" Type="http://schemas.openxmlformats.org/officeDocument/2006/relationships/hyperlink" Target="http://www.turnitinuk.com/" TargetMode="External"/><Relationship Id="rId17" Type="http://schemas.openxmlformats.org/officeDocument/2006/relationships/hyperlink" Target="https://www.aha.io/roadmapping/guide/release-management/what-is-user-story-mapping" TargetMode="External"/><Relationship Id="rId38" Type="http://schemas.openxmlformats.org/officeDocument/2006/relationships/hyperlink" Target="https://en.wikipedia.org/wiki/Software_testing" TargetMode="External"/><Relationship Id="rId59" Type="http://schemas.openxmlformats.org/officeDocument/2006/relationships/hyperlink" Target="https://en.wikipedia.org/wiki/GNU_General_Public_License" TargetMode="External"/><Relationship Id="rId103" Type="http://schemas.openxmlformats.org/officeDocument/2006/relationships/hyperlink" Target="http://www.citethemrightonline.com.plymouth.idm.oclc.org/" TargetMode="External"/><Relationship Id="rId124" Type="http://schemas.openxmlformats.org/officeDocument/2006/relationships/hyperlink" Target="http://www.learnhigher.ac.uk/writing-for-university/academic-writing/checking-your-assigments-references/" TargetMode="External"/><Relationship Id="rId70" Type="http://schemas.openxmlformats.org/officeDocument/2006/relationships/hyperlink" Target="http://www.docracy.com/" TargetMode="External"/><Relationship Id="rId91" Type="http://schemas.openxmlformats.org/officeDocument/2006/relationships/footer" Target="footer7.xml"/><Relationship Id="rId145" Type="http://schemas.openxmlformats.org/officeDocument/2006/relationships/hyperlink" Target="https://www.plymouth.ac.uk/student-life/your-studies/essential-information/regulations/plagiarism" TargetMode="External"/><Relationship Id="rId166" Type="http://schemas.openxmlformats.org/officeDocument/2006/relationships/hyperlink" Target="https://www.plymouth.ac.uk/student-life/your-studies/essential-information/exams/exam-rules-and-regulations/examination-offences" TargetMode="External"/><Relationship Id="rId187" Type="http://schemas.openxmlformats.org/officeDocument/2006/relationships/hyperlink" Target="https://www.plymouth.ac.uk/student-life/your-studies/essential-information/exams/exam-rules-and-regulations/extenuating-circumstances" TargetMode="External"/><Relationship Id="rId1" Type="http://schemas.openxmlformats.org/officeDocument/2006/relationships/customXml" Target="../customXml/item1.xml"/><Relationship Id="rId28" Type="http://schemas.openxmlformats.org/officeDocument/2006/relationships/hyperlink" Target="http://www.guide2research.com/topconf/" TargetMode="External"/><Relationship Id="rId49" Type="http://schemas.openxmlformats.org/officeDocument/2006/relationships/hyperlink" Target="https://www.rocketlawyer.co.uk/documents-and-forms/letter-of-intent.rl" TargetMode="External"/><Relationship Id="rId114" Type="http://schemas.openxmlformats.org/officeDocument/2006/relationships/hyperlink" Target="http://www.learnhigher.ac.uk/writing-for-university/referencing/references-and-bibliographies-booklet/" TargetMode="External"/><Relationship Id="rId60" Type="http://schemas.openxmlformats.org/officeDocument/2006/relationships/hyperlink" Target="https://en.wikipedia.org/wiki/GNU_General_Public_License" TargetMode="External"/><Relationship Id="rId81" Type="http://schemas.openxmlformats.org/officeDocument/2006/relationships/hyperlink" Target="http://strut.io/index.html" TargetMode="External"/><Relationship Id="rId135" Type="http://schemas.openxmlformats.org/officeDocument/2006/relationships/hyperlink" Target="http://www.learnhigher.ac.uk/writing-for-university/academic-writing/checking-your-assigments-references/" TargetMode="External"/><Relationship Id="rId156" Type="http://schemas.openxmlformats.org/officeDocument/2006/relationships/hyperlink" Target="https://www.plymouth.ac.uk/student-life/your-studies/essential-information/exams/exam-rules-and-regulations/examination-offences" TargetMode="External"/><Relationship Id="rId177" Type="http://schemas.openxmlformats.org/officeDocument/2006/relationships/hyperlink" Target="http://www.turnitinuk.com/" TargetMode="External"/><Relationship Id="rId18" Type="http://schemas.openxmlformats.org/officeDocument/2006/relationships/hyperlink" Target="https://www.ganttic.com/" TargetMode="External"/><Relationship Id="rId39" Type="http://schemas.openxmlformats.org/officeDocument/2006/relationships/hyperlink" Target="https://en.wikipedia.org/wiki/Software_test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97B0E2A84042A58939F8EBF9831A5A"/>
        <w:category>
          <w:name w:val="General"/>
          <w:gallery w:val="placeholder"/>
        </w:category>
        <w:types>
          <w:type w:val="bbPlcHdr"/>
        </w:types>
        <w:behaviors>
          <w:behavior w:val="content"/>
        </w:behaviors>
        <w:guid w:val="{644064C3-4103-4D99-8114-5D3A1A50E02F}"/>
      </w:docPartPr>
      <w:docPartBody>
        <w:p w:rsidR="001B212E" w:rsidRDefault="001B212E" w:rsidP="001B212E">
          <w:pPr>
            <w:pStyle w:val="0897B0E2A84042A58939F8EBF9831A5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212E"/>
    <w:rsid w:val="001B212E"/>
    <w:rsid w:val="00234447"/>
    <w:rsid w:val="002F625F"/>
    <w:rsid w:val="00494E73"/>
    <w:rsid w:val="0076643E"/>
    <w:rsid w:val="00B2591E"/>
    <w:rsid w:val="00BF6FC3"/>
    <w:rsid w:val="00CC63CB"/>
    <w:rsid w:val="00F82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12E"/>
    <w:rPr>
      <w:color w:val="808080"/>
    </w:rPr>
  </w:style>
  <w:style w:type="paragraph" w:customStyle="1" w:styleId="0897B0E2A84042A58939F8EBF9831A5A">
    <w:name w:val="0897B0E2A84042A58939F8EBF9831A5A"/>
    <w:rsid w:val="001B21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E7D5B-C477-DC42-B48C-462980A1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6553</Words>
  <Characters>37354</Characters>
  <Application>Microsoft Office Word</Application>
  <DocSecurity>0</DocSecurity>
  <Lines>311</Lines>
  <Paragraphs>87</Paragraphs>
  <ScaleCrop>false</ScaleCrop>
  <Company/>
  <LinksUpToDate>false</LinksUpToDate>
  <CharactersWithSpaces>43820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COMP3013 Team Enterprise Assignment Overview</dc:title>
  <dc:subject/>
  <dc:creator>Paul Watson</dc:creator>
  <cp:keywords/>
  <cp:lastModifiedBy>(s) Morgan Hodge</cp:lastModifiedBy>
  <cp:revision>94</cp:revision>
  <cp:lastPrinted>2023-01-26T19:16:00Z</cp:lastPrinted>
  <dcterms:created xsi:type="dcterms:W3CDTF">2023-01-26T19:16:00Z</dcterms:created>
  <dcterms:modified xsi:type="dcterms:W3CDTF">2025-04-29T11:25:00Z</dcterms:modified>
</cp:coreProperties>
</file>