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5CBC7" w14:textId="72A34255" w:rsidR="00E25315" w:rsidRDefault="00E25315" w:rsidP="00E25315">
      <w:r>
        <w:t>Blog 1</w:t>
      </w:r>
    </w:p>
    <w:p w14:paraId="6A9569DC" w14:textId="2FAFB792" w:rsidR="00E25315" w:rsidRPr="00E25315" w:rsidRDefault="00E25315">
      <w:pPr>
        <w:rPr>
          <w:u w:val="single"/>
        </w:rPr>
      </w:pPr>
      <w:r w:rsidRPr="00E25315">
        <w:rPr>
          <w:u w:val="single"/>
        </w:rPr>
        <w:t>Start of Module</w:t>
      </w:r>
    </w:p>
    <w:p w14:paraId="4F0A31FC" w14:textId="151084E3" w:rsidR="00E25315" w:rsidRDefault="00E25315">
      <w:r>
        <w:t>During the first week after the seminar, I started to think about what I could create for my project. I came up with a large list of different ideas but narrowed them down to my three favourite ones based on how experimental and unique they were. I created small single page documents of each of these three ideas and showed them to Tony during the Wednesday workshop, after Tony’s feedback and a secondary opinion from Jeff I was set on what game I would go forward with and plan in depth.</w:t>
      </w:r>
    </w:p>
    <w:p w14:paraId="694CB366" w14:textId="6565FDD0" w:rsidR="00E25315" w:rsidRPr="00E25315" w:rsidRDefault="00E25315">
      <w:pPr>
        <w:rPr>
          <w:u w:val="single"/>
        </w:rPr>
      </w:pPr>
      <w:r w:rsidRPr="00E25315">
        <w:rPr>
          <w:u w:val="single"/>
        </w:rPr>
        <w:t>Ideation</w:t>
      </w:r>
    </w:p>
    <w:p w14:paraId="31DF529F" w14:textId="0D7B17FF" w:rsidR="00E25315" w:rsidRDefault="00E25315">
      <w:r>
        <w:t xml:space="preserve">The experimental game I decided to pursue is not so much a game with an end goal objective, but more of an experience, or a simulation to some extent. </w:t>
      </w:r>
      <w:r w:rsidR="00140E15">
        <w:t>The idea is that the player will be inside of a “Memory Room”</w:t>
      </w:r>
      <w:r w:rsidR="00A634AF">
        <w:t xml:space="preserve"> or in other words a “Virtual Graveyard”</w:t>
      </w:r>
      <w:r w:rsidR="00140E15">
        <w:t xml:space="preserve"> this is a room</w:t>
      </w:r>
      <w:r w:rsidR="001E0EC5">
        <w:t xml:space="preserve"> that can be customised, </w:t>
      </w:r>
      <w:proofErr w:type="gramStart"/>
      <w:r w:rsidR="001E0EC5">
        <w:t>similar to</w:t>
      </w:r>
      <w:proofErr w:type="gramEnd"/>
      <w:r w:rsidR="001E0EC5">
        <w:t xml:space="preserve"> the sims or animal crossing. The player will view the world in first person and will interact with </w:t>
      </w:r>
      <w:r w:rsidR="00A634AF">
        <w:t>items inside the room that will represent a “tombstone”</w:t>
      </w:r>
      <w:r w:rsidR="003F4E25">
        <w:t xml:space="preserve">, these tombstones will be interactive and once interacted with it will display information about the lost loved one, such as name, age, image, and dob by default. The player can click to view more information if they wish such as videos, memory book, </w:t>
      </w:r>
      <w:r w:rsidR="00A326E2">
        <w:t xml:space="preserve">links and more. </w:t>
      </w:r>
    </w:p>
    <w:p w14:paraId="681E7063" w14:textId="362A2781" w:rsidR="00B65029" w:rsidRDefault="00A326E2">
      <w:r>
        <w:t>This game will be experimental as it will</w:t>
      </w:r>
      <w:r w:rsidR="00B65029">
        <w:t xml:space="preserve"> include:</w:t>
      </w:r>
    </w:p>
    <w:p w14:paraId="59C44841" w14:textId="067F505E" w:rsidR="00B65029" w:rsidRDefault="00B65029" w:rsidP="00B65029">
      <w:pPr>
        <w:pStyle w:val="ListParagraph"/>
        <w:numPr>
          <w:ilvl w:val="0"/>
          <w:numId w:val="2"/>
        </w:numPr>
      </w:pPr>
      <w:r>
        <w:t>Exploration on</w:t>
      </w:r>
      <w:r w:rsidR="00A326E2">
        <w:t xml:space="preserve"> </w:t>
      </w:r>
      <w:r w:rsidR="00527CE9">
        <w:t>how individuals deal with loss and remembrance</w:t>
      </w:r>
      <w:r>
        <w:t xml:space="preserve"> </w:t>
      </w:r>
    </w:p>
    <w:p w14:paraId="28934ABA" w14:textId="36370AFA" w:rsidR="00A326E2" w:rsidRDefault="00B65029" w:rsidP="00B65029">
      <w:pPr>
        <w:pStyle w:val="ListParagraph"/>
        <w:numPr>
          <w:ilvl w:val="0"/>
          <w:numId w:val="2"/>
        </w:numPr>
      </w:pPr>
      <w:r>
        <w:t>No traditional game objectives</w:t>
      </w:r>
    </w:p>
    <w:p w14:paraId="1D2E1758" w14:textId="12378FE7" w:rsidR="00B65029" w:rsidRDefault="00B65029" w:rsidP="00B65029">
      <w:pPr>
        <w:pStyle w:val="ListParagraph"/>
        <w:numPr>
          <w:ilvl w:val="0"/>
          <w:numId w:val="2"/>
        </w:numPr>
      </w:pPr>
      <w:r>
        <w:t xml:space="preserve">Focuses on Grief as core interaction </w:t>
      </w:r>
    </w:p>
    <w:p w14:paraId="074AA86C" w14:textId="0183A7C9" w:rsidR="00B65029" w:rsidRDefault="00B65029" w:rsidP="00B65029">
      <w:pPr>
        <w:pStyle w:val="ListParagraph"/>
        <w:numPr>
          <w:ilvl w:val="0"/>
          <w:numId w:val="2"/>
        </w:numPr>
      </w:pPr>
      <w:r>
        <w:t>Interactive Memorial objects</w:t>
      </w:r>
    </w:p>
    <w:p w14:paraId="51E4D2E7" w14:textId="5CCEE608" w:rsidR="00B65029" w:rsidRDefault="00B65029" w:rsidP="00B65029">
      <w:pPr>
        <w:pStyle w:val="ListParagraph"/>
        <w:numPr>
          <w:ilvl w:val="0"/>
          <w:numId w:val="2"/>
        </w:numPr>
      </w:pPr>
      <w:r>
        <w:t xml:space="preserve">Player created content </w:t>
      </w:r>
    </w:p>
    <w:p w14:paraId="5182CD76" w14:textId="496E20DE" w:rsidR="00B65029" w:rsidRDefault="00B65029">
      <w:r>
        <w:t>Over the course of the next few blogs I will dive deeper into citations and research that will help form the core design principles of this project.</w:t>
      </w:r>
    </w:p>
    <w:p w14:paraId="02C0A92D" w14:textId="74D4D4A9" w:rsidR="008F06DF" w:rsidRDefault="00DD17E9">
      <w:r w:rsidRPr="00B65029">
        <w:t xml:space="preserve">When creating this </w:t>
      </w:r>
      <w:r w:rsidR="00A23A82" w:rsidRPr="00B65029">
        <w:t>game,</w:t>
      </w:r>
      <w:r w:rsidRPr="00B65029">
        <w:t xml:space="preserve"> I will need to consider LSEP as this game covers a sensitive topic. I will research deeper into this in the next week or so but as of now I will need to consider ethically how to keep it as serio</w:t>
      </w:r>
      <w:r w:rsidR="00B65029" w:rsidRPr="00B65029">
        <w:t>u</w:t>
      </w:r>
      <w:r w:rsidRPr="00B65029">
        <w:t xml:space="preserve">s and ethical as I can without offending or upsetting any users with the topic of death. I will also need to consider the Legal side when </w:t>
      </w:r>
      <w:r w:rsidR="00A23A82" w:rsidRPr="00B65029">
        <w:t>adding multiplayer to this game as it will be full of users private and sensitive data, such as the photos and information they will be uploading.</w:t>
      </w:r>
      <w:r w:rsidR="00A23A82">
        <w:t xml:space="preserve"> </w:t>
      </w:r>
    </w:p>
    <w:p w14:paraId="6D2E7E46" w14:textId="12A2C325" w:rsidR="001139AF" w:rsidRDefault="00B65029">
      <w:r>
        <w:t xml:space="preserve">For the end of this module, I plan to create a working demonstration that shows what a user would experience when playing my game. The demonstration will be presented from the perspective of a player who has already customised their room and uploaded their own memory data. This will help communicate the main experimental concept of the </w:t>
      </w:r>
      <w:r w:rsidR="001139AF">
        <w:t>project and not focus too much on the “room customisation” feature, as this is not relevant to the experimental elements.</w:t>
      </w:r>
    </w:p>
    <w:sectPr w:rsidR="001139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64F85"/>
    <w:multiLevelType w:val="hybridMultilevel"/>
    <w:tmpl w:val="AD3EBE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52404AD"/>
    <w:multiLevelType w:val="hybridMultilevel"/>
    <w:tmpl w:val="3070B8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75414035">
    <w:abstractNumId w:val="0"/>
  </w:num>
  <w:num w:numId="2" w16cid:durableId="11600768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315"/>
    <w:rsid w:val="001139AF"/>
    <w:rsid w:val="00140E15"/>
    <w:rsid w:val="0015517B"/>
    <w:rsid w:val="001E0EC5"/>
    <w:rsid w:val="002E1B36"/>
    <w:rsid w:val="003927FA"/>
    <w:rsid w:val="003F4E25"/>
    <w:rsid w:val="00507047"/>
    <w:rsid w:val="00527CE9"/>
    <w:rsid w:val="007420B4"/>
    <w:rsid w:val="008F06DF"/>
    <w:rsid w:val="00904D95"/>
    <w:rsid w:val="009E48DA"/>
    <w:rsid w:val="00A23A82"/>
    <w:rsid w:val="00A326E2"/>
    <w:rsid w:val="00A634AF"/>
    <w:rsid w:val="00B65029"/>
    <w:rsid w:val="00B7680F"/>
    <w:rsid w:val="00DD17E9"/>
    <w:rsid w:val="00E25315"/>
    <w:rsid w:val="00EB1322"/>
    <w:rsid w:val="00EB64E3"/>
    <w:rsid w:val="00F126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4D23A"/>
  <w15:chartTrackingRefBased/>
  <w15:docId w15:val="{1442FE06-B744-403A-BEF2-11939A813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315"/>
    <w:pPr>
      <w:spacing w:line="259" w:lineRule="auto"/>
    </w:pPr>
    <w:rPr>
      <w:kern w:val="0"/>
      <w:sz w:val="22"/>
      <w:szCs w:val="22"/>
      <w14:ligatures w14:val="none"/>
    </w:rPr>
  </w:style>
  <w:style w:type="paragraph" w:styleId="Heading1">
    <w:name w:val="heading 1"/>
    <w:basedOn w:val="Normal"/>
    <w:next w:val="Normal"/>
    <w:link w:val="Heading1Char"/>
    <w:uiPriority w:val="9"/>
    <w:qFormat/>
    <w:rsid w:val="00E2531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E2531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E25315"/>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E25315"/>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E25315"/>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E25315"/>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E25315"/>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E25315"/>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E25315"/>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3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3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3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3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3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3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3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3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315"/>
    <w:rPr>
      <w:rFonts w:eastAsiaTheme="majorEastAsia" w:cstheme="majorBidi"/>
      <w:color w:val="272727" w:themeColor="text1" w:themeTint="D8"/>
    </w:rPr>
  </w:style>
  <w:style w:type="paragraph" w:styleId="Title">
    <w:name w:val="Title"/>
    <w:basedOn w:val="Normal"/>
    <w:next w:val="Normal"/>
    <w:link w:val="TitleChar"/>
    <w:uiPriority w:val="10"/>
    <w:qFormat/>
    <w:rsid w:val="00E2531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253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315"/>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253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315"/>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E25315"/>
    <w:rPr>
      <w:i/>
      <w:iCs/>
      <w:color w:val="404040" w:themeColor="text1" w:themeTint="BF"/>
    </w:rPr>
  </w:style>
  <w:style w:type="paragraph" w:styleId="ListParagraph">
    <w:name w:val="List Paragraph"/>
    <w:basedOn w:val="Normal"/>
    <w:uiPriority w:val="34"/>
    <w:qFormat/>
    <w:rsid w:val="00E25315"/>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E25315"/>
    <w:rPr>
      <w:i/>
      <w:iCs/>
      <w:color w:val="0F4761" w:themeColor="accent1" w:themeShade="BF"/>
    </w:rPr>
  </w:style>
  <w:style w:type="paragraph" w:styleId="IntenseQuote">
    <w:name w:val="Intense Quote"/>
    <w:basedOn w:val="Normal"/>
    <w:next w:val="Normal"/>
    <w:link w:val="IntenseQuoteChar"/>
    <w:uiPriority w:val="30"/>
    <w:qFormat/>
    <w:rsid w:val="00E25315"/>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E25315"/>
    <w:rPr>
      <w:i/>
      <w:iCs/>
      <w:color w:val="0F4761" w:themeColor="accent1" w:themeShade="BF"/>
    </w:rPr>
  </w:style>
  <w:style w:type="character" w:styleId="IntenseReference">
    <w:name w:val="Intense Reference"/>
    <w:basedOn w:val="DefaultParagraphFont"/>
    <w:uiPriority w:val="32"/>
    <w:qFormat/>
    <w:rsid w:val="00E253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Pages>
  <Words>388</Words>
  <Characters>2213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MORGAN HODGE</dc:creator>
  <cp:keywords/>
  <dc:description/>
  <cp:lastModifiedBy>MORGAN HODGE</cp:lastModifiedBy>
  <cp:revision>15</cp:revision>
  <dcterms:created xsi:type="dcterms:W3CDTF">2026-02-04T14:20:00Z</dcterms:created>
  <dcterms:modified xsi:type="dcterms:W3CDTF">2026-03-07T11:01:00Z</dcterms:modified>
</cp:coreProperties>
</file>