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CBC8D" w14:textId="77777777" w:rsidR="00B01FAE" w:rsidRDefault="00B01FAE" w:rsidP="00B01FAE">
      <w:pPr>
        <w:pStyle w:val="Heading3"/>
      </w:pPr>
      <w:bookmarkStart w:id="0" w:name="_Ref32482371"/>
      <w:bookmarkStart w:id="1" w:name="_Toc32579080"/>
      <w:bookmarkStart w:id="2" w:name="_Toc32579104"/>
      <w:bookmarkStart w:id="3" w:name="_Toc32579149"/>
      <w:bookmarkStart w:id="4" w:name="_Toc32579254"/>
      <w:r>
        <w:t>End-project report</w:t>
      </w:r>
      <w:bookmarkEnd w:id="0"/>
      <w:bookmarkEnd w:id="1"/>
      <w:bookmarkEnd w:id="2"/>
      <w:bookmarkEnd w:id="3"/>
      <w:bookmarkEnd w:id="4"/>
      <w:r>
        <w:t xml:space="preserve"> </w:t>
      </w:r>
    </w:p>
    <w:p w14:paraId="570A3F31" w14:textId="77777777" w:rsidR="00B01FAE" w:rsidRDefault="00B01FAE" w:rsidP="00B01FAE">
      <w:r>
        <w:t xml:space="preserve">An end-project report is produced (say for a Project Board or Client) as part of (and towards the end of) a project. It is </w:t>
      </w:r>
      <w:proofErr w:type="gramStart"/>
      <w:r>
        <w:t>a brief summary</w:t>
      </w:r>
      <w:proofErr w:type="gramEnd"/>
      <w:r>
        <w:t xml:space="preserve"> of the project and its achievements. Therefore, you should relist your project’s objectives and critically (and ruthlessly) evaluate whether you met the objectives. </w:t>
      </w:r>
    </w:p>
    <w:p w14:paraId="3F273010" w14:textId="77777777" w:rsidR="00B01FAE" w:rsidRDefault="00B01FAE" w:rsidP="00B01FAE">
      <w:r>
        <w:t xml:space="preserve">Note that projects rarely go perfectly, and an inability to find any real criticism will possibly be met with some suspicion. If your work is for a real client, try to involve them in this evaluation (and include </w:t>
      </w:r>
      <w:r w:rsidRPr="00FE3644">
        <w:t xml:space="preserve">details of their feedback). </w:t>
      </w:r>
    </w:p>
    <w:p w14:paraId="5D6BB9EA" w14:textId="77777777" w:rsidR="00B01FAE" w:rsidRDefault="00B01FAE" w:rsidP="00B01FAE">
      <w:pPr>
        <w:pStyle w:val="ListParagraph"/>
        <w:numPr>
          <w:ilvl w:val="0"/>
          <w:numId w:val="1"/>
        </w:numPr>
      </w:pPr>
      <w:r w:rsidRPr="00FE3644">
        <w:t>Describe the realisation of business objectives (either to-date or planned).</w:t>
      </w:r>
    </w:p>
    <w:p w14:paraId="08C839A0" w14:textId="77777777" w:rsidR="00B01FAE" w:rsidRDefault="00B01FAE" w:rsidP="00B01FAE">
      <w:pPr>
        <w:pStyle w:val="ListParagraph"/>
        <w:numPr>
          <w:ilvl w:val="0"/>
          <w:numId w:val="1"/>
        </w:numPr>
      </w:pPr>
      <w:r>
        <w:t>Describe c</w:t>
      </w:r>
      <w:r w:rsidRPr="00FE3644">
        <w:t>hanges made during the project, their reasons and effects.</w:t>
      </w:r>
    </w:p>
    <w:p w14:paraId="04576D05" w14:textId="77777777" w:rsidR="00B01FAE" w:rsidRPr="00AB6C71" w:rsidRDefault="00B01FAE" w:rsidP="00B01FAE">
      <w:pPr>
        <w:pStyle w:val="Heading3"/>
      </w:pPr>
      <w:bookmarkStart w:id="5" w:name="_Ref32482400"/>
      <w:bookmarkStart w:id="6" w:name="_Toc32579081"/>
      <w:bookmarkStart w:id="7" w:name="_Toc32579105"/>
      <w:bookmarkStart w:id="8" w:name="_Toc32579150"/>
      <w:bookmarkStart w:id="9" w:name="_Toc32579255"/>
      <w:r w:rsidRPr="00AB6C71">
        <w:t xml:space="preserve">The </w:t>
      </w:r>
      <w:bookmarkEnd w:id="5"/>
      <w:bookmarkEnd w:id="6"/>
      <w:bookmarkEnd w:id="7"/>
      <w:bookmarkEnd w:id="8"/>
      <w:bookmarkEnd w:id="9"/>
      <w:r>
        <w:t>reflection</w:t>
      </w:r>
    </w:p>
    <w:p w14:paraId="28FE0DA5" w14:textId="77777777" w:rsidR="00B01FAE" w:rsidRPr="00FE3644" w:rsidRDefault="00B01FAE" w:rsidP="00B01FAE">
      <w:r w:rsidRPr="00FE3644">
        <w:t xml:space="preserve">A </w:t>
      </w:r>
      <w:r>
        <w:t>reflection</w:t>
      </w:r>
      <w:r w:rsidRPr="00FE3644">
        <w:t xml:space="preserve"> is often carried out shortly after a project is over.</w:t>
      </w:r>
      <w:r>
        <w:t xml:space="preserve"> </w:t>
      </w:r>
      <w:r w:rsidRPr="00FE3644">
        <w:t>Here you critically evaluate aspects of the project (although you do not need to repeat any evaluations that were made as part of the project/end-project report).</w:t>
      </w:r>
      <w:r>
        <w:t xml:space="preserve"> </w:t>
      </w:r>
      <w:r w:rsidRPr="00FE3644">
        <w:t>Aspects considered might include</w:t>
      </w:r>
      <w:r>
        <w:t xml:space="preserve"> </w:t>
      </w:r>
      <w:r w:rsidRPr="00FE3644">
        <w:t>Business objectives</w:t>
      </w:r>
      <w:r>
        <w:t>,</w:t>
      </w:r>
      <w:r w:rsidRPr="00FE3644">
        <w:t xml:space="preserve"> Project objectives</w:t>
      </w:r>
      <w:r>
        <w:t xml:space="preserve">, </w:t>
      </w:r>
      <w:r w:rsidRPr="00FE3644">
        <w:t>Product specification</w:t>
      </w:r>
      <w:r>
        <w:t xml:space="preserve">, </w:t>
      </w:r>
      <w:r w:rsidRPr="00FE3644">
        <w:t>Client interaction</w:t>
      </w:r>
      <w:r>
        <w:t xml:space="preserve">, </w:t>
      </w:r>
      <w:r w:rsidRPr="00FE3644">
        <w:t>Development process</w:t>
      </w:r>
      <w:r>
        <w:t xml:space="preserve">, Project management approach, </w:t>
      </w:r>
      <w:r w:rsidRPr="00FE3644">
        <w:t>Technologies</w:t>
      </w:r>
      <w:r>
        <w:t>, and y</w:t>
      </w:r>
      <w:r w:rsidRPr="00FE3644">
        <w:t xml:space="preserve">our own performance. </w:t>
      </w:r>
      <w:r>
        <w:t xml:space="preserve"> You should have an action plan to indicate how you would change things going forward.</w:t>
      </w:r>
    </w:p>
    <w:p w14:paraId="02AE8BAA" w14:textId="77777777" w:rsidR="0073291A" w:rsidRDefault="0073291A"/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4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F"/>
    <w:rsid w:val="002F4D9F"/>
    <w:rsid w:val="0047600E"/>
    <w:rsid w:val="006372BB"/>
    <w:rsid w:val="0073291A"/>
    <w:rsid w:val="00B01FAE"/>
    <w:rsid w:val="00EE0540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8B2BC-9593-4769-BFAF-6EBC3720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AE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2025-04-25T16:53:00Z</dcterms:created>
  <dcterms:modified xsi:type="dcterms:W3CDTF">2025-04-25T16:53:00Z</dcterms:modified>
</cp:coreProperties>
</file>