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2F64F" w14:textId="77777777" w:rsidR="00F53C9A" w:rsidRPr="00737507" w:rsidRDefault="00C0687D" w:rsidP="00737507">
      <w:pPr>
        <w:autoSpaceDE w:val="0"/>
        <w:autoSpaceDN w:val="0"/>
        <w:adjustRightInd w:val="0"/>
        <w:spacing w:after="0" w:line="360" w:lineRule="auto"/>
        <w:jc w:val="center"/>
        <w:rPr>
          <w:rFonts w:ascii="Calibri" w:hAnsi="Calibri" w:cs="Calibri"/>
          <w:b/>
          <w:bCs/>
        </w:rPr>
      </w:pPr>
      <w:r>
        <w:rPr>
          <w:rFonts w:ascii="Calibri" w:hAnsi="Calibri" w:cs="Calibri"/>
          <w:b/>
          <w:bCs/>
        </w:rPr>
        <w:t>COMP1003</w:t>
      </w:r>
      <w:r w:rsidR="00D74486">
        <w:rPr>
          <w:rFonts w:ascii="Calibri" w:hAnsi="Calibri" w:cs="Calibri"/>
          <w:b/>
          <w:bCs/>
        </w:rPr>
        <w:t xml:space="preserve">:   </w:t>
      </w:r>
      <w:r w:rsidR="00737507">
        <w:rPr>
          <w:rFonts w:ascii="Calibri" w:hAnsi="Calibri" w:cs="Calibri"/>
          <w:b/>
          <w:bCs/>
        </w:rPr>
        <w:t xml:space="preserve">Maths Worksheet </w:t>
      </w:r>
    </w:p>
    <w:p w14:paraId="70700C10" w14:textId="77777777" w:rsidR="00421A12" w:rsidRDefault="00421A12" w:rsidP="001D6D25">
      <w:pPr>
        <w:rPr>
          <w:rFonts w:ascii="Calibri" w:hAnsi="Calibri" w:cs="Calibri"/>
        </w:rPr>
      </w:pPr>
    </w:p>
    <w:p w14:paraId="158BBA13" w14:textId="77777777" w:rsidR="00C0687D" w:rsidRDefault="00C0687D" w:rsidP="00C0687D">
      <w:pPr>
        <w:rPr>
          <w:rFonts w:ascii="Calibri" w:hAnsi="Calibri" w:cs="Calibri"/>
        </w:rPr>
      </w:pPr>
      <w:r>
        <w:rPr>
          <w:rFonts w:ascii="Calibri" w:hAnsi="Calibri" w:cs="Calibri"/>
        </w:rPr>
        <w:t xml:space="preserve">       </w:t>
      </w:r>
      <w:r w:rsidR="002C7558">
        <w:rPr>
          <w:rFonts w:ascii="Calibri" w:hAnsi="Calibri" w:cs="Calibri"/>
        </w:rPr>
        <w:t>For questions 1 to 3 c</w:t>
      </w:r>
      <w:r w:rsidRPr="00C0687D">
        <w:rPr>
          <w:rFonts w:ascii="Calibri" w:hAnsi="Calibri" w:cs="Calibri"/>
        </w:rPr>
        <w:t>onsider the regular expression     a(</w:t>
      </w:r>
      <w:proofErr w:type="spellStart"/>
      <w:r w:rsidRPr="00C0687D">
        <w:rPr>
          <w:rFonts w:ascii="Calibri" w:hAnsi="Calibri" w:cs="Calibri"/>
        </w:rPr>
        <w:t>b|</w:t>
      </w:r>
      <w:proofErr w:type="gramStart"/>
      <w:r w:rsidRPr="00C0687D">
        <w:rPr>
          <w:rFonts w:ascii="Calibri" w:hAnsi="Calibri" w:cs="Calibri"/>
        </w:rPr>
        <w:t>c</w:t>
      </w:r>
      <w:proofErr w:type="spellEnd"/>
      <w:r w:rsidRPr="00C0687D">
        <w:rPr>
          <w:rFonts w:ascii="Calibri" w:hAnsi="Calibri" w:cs="Calibri"/>
        </w:rPr>
        <w:t>)+</w:t>
      </w:r>
      <w:proofErr w:type="gramEnd"/>
      <w:r w:rsidRPr="00C0687D">
        <w:rPr>
          <w:rFonts w:ascii="Calibri" w:hAnsi="Calibri" w:cs="Calibri"/>
        </w:rPr>
        <w:t>d*</w:t>
      </w:r>
    </w:p>
    <w:p w14:paraId="2C6E32E9" w14:textId="77777777" w:rsidR="008F2A1A" w:rsidRDefault="00C0687D" w:rsidP="008F2A1A">
      <w:pPr>
        <w:pStyle w:val="ListParagraph"/>
        <w:numPr>
          <w:ilvl w:val="0"/>
          <w:numId w:val="14"/>
        </w:numPr>
        <w:rPr>
          <w:rFonts w:ascii="Calibri" w:hAnsi="Calibri" w:cs="Calibri"/>
        </w:rPr>
      </w:pPr>
      <w:r>
        <w:rPr>
          <w:rFonts w:ascii="Calibri" w:hAnsi="Calibri" w:cs="Calibri"/>
        </w:rPr>
        <w:t xml:space="preserve">List the 5 shortest strings of the language characterised by the expression. </w:t>
      </w:r>
    </w:p>
    <w:p w14:paraId="1AA3DD7A" w14:textId="77777777" w:rsidR="008F2A1A" w:rsidRPr="008F2A1A" w:rsidRDefault="008F2A1A" w:rsidP="008F2A1A">
      <w:pPr>
        <w:pStyle w:val="ListParagraph"/>
        <w:rPr>
          <w:rFonts w:ascii="Calibri" w:hAnsi="Calibri" w:cs="Calibri"/>
        </w:rPr>
      </w:pPr>
    </w:p>
    <w:p w14:paraId="1B745A14" w14:textId="78538FD2" w:rsidR="00CB6248" w:rsidRDefault="00CB6248" w:rsidP="00CB6248">
      <w:pPr>
        <w:pStyle w:val="ListParagraph"/>
        <w:rPr>
          <w:rFonts w:ascii="Calibri" w:hAnsi="Calibri" w:cs="Calibri"/>
        </w:rPr>
      </w:pPr>
      <w:proofErr w:type="gramStart"/>
      <w:r>
        <w:rPr>
          <w:rFonts w:ascii="Calibri" w:hAnsi="Calibri" w:cs="Calibri"/>
        </w:rPr>
        <w:t>{ ab</w:t>
      </w:r>
      <w:proofErr w:type="gramEnd"/>
      <w:r>
        <w:rPr>
          <w:rFonts w:ascii="Calibri" w:hAnsi="Calibri" w:cs="Calibri"/>
        </w:rPr>
        <w:t xml:space="preserve">, ac, abb, </w:t>
      </w:r>
      <w:proofErr w:type="spellStart"/>
      <w:r>
        <w:rPr>
          <w:rFonts w:ascii="Calibri" w:hAnsi="Calibri" w:cs="Calibri"/>
        </w:rPr>
        <w:t>abc</w:t>
      </w:r>
      <w:proofErr w:type="spellEnd"/>
      <w:r>
        <w:rPr>
          <w:rFonts w:ascii="Calibri" w:hAnsi="Calibri" w:cs="Calibri"/>
        </w:rPr>
        <w:t xml:space="preserve">, </w:t>
      </w:r>
      <w:proofErr w:type="spellStart"/>
      <w:r>
        <w:rPr>
          <w:rFonts w:ascii="Calibri" w:hAnsi="Calibri" w:cs="Calibri"/>
        </w:rPr>
        <w:t>acb</w:t>
      </w:r>
      <w:proofErr w:type="spellEnd"/>
      <w:r>
        <w:rPr>
          <w:rFonts w:ascii="Calibri" w:hAnsi="Calibri" w:cs="Calibri"/>
        </w:rPr>
        <w:t xml:space="preserve">, </w:t>
      </w:r>
      <w:proofErr w:type="spellStart"/>
      <w:r>
        <w:rPr>
          <w:rFonts w:ascii="Calibri" w:hAnsi="Calibri" w:cs="Calibri"/>
        </w:rPr>
        <w:t>acc</w:t>
      </w:r>
      <w:proofErr w:type="spellEnd"/>
      <w:r>
        <w:rPr>
          <w:rFonts w:ascii="Calibri" w:hAnsi="Calibri" w:cs="Calibri"/>
        </w:rPr>
        <w:t xml:space="preserve">, </w:t>
      </w:r>
      <w:proofErr w:type="spellStart"/>
      <w:r>
        <w:rPr>
          <w:rFonts w:ascii="Calibri" w:hAnsi="Calibri" w:cs="Calibri"/>
        </w:rPr>
        <w:t>abd</w:t>
      </w:r>
      <w:proofErr w:type="spellEnd"/>
      <w:r>
        <w:rPr>
          <w:rFonts w:ascii="Calibri" w:hAnsi="Calibri" w:cs="Calibri"/>
        </w:rPr>
        <w:t xml:space="preserve">, </w:t>
      </w:r>
      <w:proofErr w:type="spellStart"/>
      <w:r>
        <w:rPr>
          <w:rFonts w:ascii="Calibri" w:hAnsi="Calibri" w:cs="Calibri"/>
        </w:rPr>
        <w:t>acd</w:t>
      </w:r>
      <w:proofErr w:type="spellEnd"/>
      <w:r>
        <w:rPr>
          <w:rFonts w:ascii="Calibri" w:hAnsi="Calibri" w:cs="Calibri"/>
        </w:rPr>
        <w:t xml:space="preserve">, … }    </w:t>
      </w:r>
      <w:r w:rsidR="008968BC">
        <w:rPr>
          <w:rFonts w:ascii="Calibri" w:hAnsi="Calibri" w:cs="Calibri"/>
        </w:rPr>
        <w:t xml:space="preserve">  Apparently there are more </w:t>
      </w:r>
      <w:proofErr w:type="gramStart"/>
      <w:r w:rsidR="008968BC">
        <w:rPr>
          <w:rFonts w:ascii="Calibri" w:hAnsi="Calibri" w:cs="Calibri"/>
        </w:rPr>
        <w:t xml:space="preserve">than </w:t>
      </w:r>
      <w:r>
        <w:rPr>
          <w:rFonts w:ascii="Calibri" w:hAnsi="Calibri" w:cs="Calibri"/>
        </w:rPr>
        <w:t xml:space="preserve"> </w:t>
      </w:r>
      <w:r w:rsidR="008968BC">
        <w:rPr>
          <w:rFonts w:ascii="Calibri" w:hAnsi="Calibri" w:cs="Calibri"/>
        </w:rPr>
        <w:t>just</w:t>
      </w:r>
      <w:proofErr w:type="gramEnd"/>
      <w:r w:rsidR="008968BC">
        <w:rPr>
          <w:rFonts w:ascii="Calibri" w:hAnsi="Calibri" w:cs="Calibri"/>
        </w:rPr>
        <w:t xml:space="preserve"> 5 “shortest” strings ..</w:t>
      </w:r>
    </w:p>
    <w:p w14:paraId="59B0730D" w14:textId="77777777" w:rsidR="00CB6248" w:rsidRDefault="00CB6248" w:rsidP="00CB6248">
      <w:pPr>
        <w:pStyle w:val="ListParagraph"/>
        <w:rPr>
          <w:rFonts w:ascii="Calibri" w:hAnsi="Calibri" w:cs="Calibri"/>
        </w:rPr>
      </w:pPr>
    </w:p>
    <w:p w14:paraId="613AA5FE" w14:textId="77777777" w:rsidR="00C0687D" w:rsidRDefault="00C0687D" w:rsidP="00C0687D">
      <w:pPr>
        <w:pStyle w:val="ListParagraph"/>
        <w:numPr>
          <w:ilvl w:val="0"/>
          <w:numId w:val="14"/>
        </w:numPr>
        <w:rPr>
          <w:rFonts w:ascii="Calibri" w:hAnsi="Calibri" w:cs="Calibri"/>
        </w:rPr>
      </w:pPr>
      <w:r>
        <w:rPr>
          <w:rFonts w:ascii="Calibri" w:hAnsi="Calibri" w:cs="Calibri"/>
        </w:rPr>
        <w:t xml:space="preserve">Draw a deterministic finite state automaton that accepts the language generated by the expression. </w:t>
      </w:r>
    </w:p>
    <w:p w14:paraId="21FEED2C" w14:textId="38C16C04" w:rsidR="00CB6248" w:rsidRDefault="00755D7F" w:rsidP="00CB6248">
      <w:pPr>
        <w:rPr>
          <w:rFonts w:ascii="Calibri" w:hAnsi="Calibri" w:cs="Calibri"/>
        </w:rPr>
      </w:pPr>
      <w:r>
        <w:rPr>
          <w:rFonts w:ascii="Calibri" w:hAnsi="Calibri" w:cs="Calibri"/>
        </w:rPr>
        <w:pict w14:anchorId="626E31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280.8pt">
            <v:imagedata r:id="rId7" o:title="Capture"/>
          </v:shape>
        </w:pict>
      </w:r>
    </w:p>
    <w:p w14:paraId="6F59B1B0" w14:textId="5F029DC7" w:rsidR="008968BC" w:rsidRDefault="008968BC" w:rsidP="00CB6248">
      <w:pPr>
        <w:rPr>
          <w:rFonts w:ascii="Calibri" w:hAnsi="Calibri" w:cs="Calibri"/>
        </w:rPr>
      </w:pPr>
    </w:p>
    <w:p w14:paraId="026BCA6A" w14:textId="05A80227" w:rsidR="008968BC" w:rsidRDefault="008968BC" w:rsidP="00CB6248">
      <w:pPr>
        <w:rPr>
          <w:rFonts w:ascii="Calibri" w:hAnsi="Calibri" w:cs="Calibri"/>
        </w:rPr>
      </w:pPr>
      <w:r>
        <w:rPr>
          <w:rFonts w:ascii="Calibri" w:hAnsi="Calibri" w:cs="Calibri"/>
        </w:rPr>
        <w:t xml:space="preserve">Or, alternatively </w:t>
      </w:r>
    </w:p>
    <w:p w14:paraId="1627FFA8" w14:textId="1D21EB91" w:rsidR="008968BC" w:rsidRDefault="008968BC" w:rsidP="00CB6248">
      <w:pPr>
        <w:rPr>
          <w:rFonts w:ascii="Calibri" w:hAnsi="Calibri" w:cs="Calibri"/>
        </w:rPr>
      </w:pPr>
      <w:r>
        <w:rPr>
          <w:rFonts w:ascii="Calibri" w:hAnsi="Calibri" w:cs="Calibri"/>
          <w:noProof/>
        </w:rPr>
        <w:drawing>
          <wp:inline distT="0" distB="0" distL="0" distR="0" wp14:anchorId="15306AC8" wp14:editId="794ED301">
            <wp:extent cx="3078480" cy="14097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8480" cy="1409700"/>
                    </a:xfrm>
                    <a:prstGeom prst="rect">
                      <a:avLst/>
                    </a:prstGeom>
                    <a:noFill/>
                    <a:ln>
                      <a:noFill/>
                    </a:ln>
                  </pic:spPr>
                </pic:pic>
              </a:graphicData>
            </a:graphic>
          </wp:inline>
        </w:drawing>
      </w:r>
      <w:r>
        <w:rPr>
          <w:rFonts w:ascii="Calibri" w:hAnsi="Calibri" w:cs="Calibri"/>
        </w:rPr>
        <w:t xml:space="preserve"> </w:t>
      </w:r>
    </w:p>
    <w:p w14:paraId="3956E415" w14:textId="7C6161BF" w:rsidR="008968BC" w:rsidRPr="00CB6248" w:rsidRDefault="008968BC" w:rsidP="00CB6248">
      <w:pPr>
        <w:rPr>
          <w:rFonts w:ascii="Calibri" w:hAnsi="Calibri" w:cs="Calibri"/>
        </w:rPr>
      </w:pPr>
      <w:r>
        <w:rPr>
          <w:rFonts w:ascii="Calibri" w:hAnsi="Calibri" w:cs="Calibri"/>
        </w:rPr>
        <w:t xml:space="preserve">This one is non-deterministic, because not all possible transitions are defined. </w:t>
      </w:r>
    </w:p>
    <w:p w14:paraId="4BDD7A0A" w14:textId="77777777" w:rsidR="002C7558" w:rsidRDefault="00C0687D" w:rsidP="002C7558">
      <w:pPr>
        <w:pStyle w:val="ListParagraph"/>
        <w:numPr>
          <w:ilvl w:val="0"/>
          <w:numId w:val="14"/>
        </w:numPr>
        <w:rPr>
          <w:rFonts w:ascii="Calibri" w:hAnsi="Calibri" w:cs="Calibri"/>
        </w:rPr>
      </w:pPr>
      <w:r>
        <w:rPr>
          <w:rFonts w:ascii="Calibri" w:hAnsi="Calibri" w:cs="Calibri"/>
        </w:rPr>
        <w:lastRenderedPageBreak/>
        <w:t xml:space="preserve">Formulate a grammar that is </w:t>
      </w:r>
      <w:r w:rsidR="00FC08E8">
        <w:rPr>
          <w:rFonts w:ascii="Calibri" w:hAnsi="Calibri" w:cs="Calibri"/>
        </w:rPr>
        <w:t>equivalent to the expression, which means it</w:t>
      </w:r>
      <w:r>
        <w:rPr>
          <w:rFonts w:ascii="Calibri" w:hAnsi="Calibri" w:cs="Calibri"/>
        </w:rPr>
        <w:t xml:space="preserve"> generates the same strings. </w:t>
      </w:r>
    </w:p>
    <w:p w14:paraId="0A9FAF4C" w14:textId="77777777" w:rsidR="00CB6248" w:rsidRDefault="00CB6248" w:rsidP="00CB6248">
      <w:pPr>
        <w:pStyle w:val="ListParagraph"/>
        <w:rPr>
          <w:rFonts w:ascii="Calibri" w:hAnsi="Calibri" w:cs="Calibri"/>
        </w:rPr>
      </w:pPr>
    </w:p>
    <w:p w14:paraId="2B14AC09" w14:textId="77777777" w:rsidR="00214501" w:rsidRDefault="00CB6248" w:rsidP="00CB6248">
      <w:pPr>
        <w:pStyle w:val="ListParagraph"/>
        <w:rPr>
          <w:rFonts w:ascii="Calibri" w:hAnsi="Calibri" w:cs="Calibri"/>
        </w:rPr>
      </w:pPr>
      <w:r>
        <w:rPr>
          <w:rFonts w:ascii="Calibri" w:hAnsi="Calibri" w:cs="Calibri"/>
        </w:rPr>
        <w:t xml:space="preserve">S -&gt; </w:t>
      </w:r>
      <w:proofErr w:type="spellStart"/>
      <w:proofErr w:type="gramStart"/>
      <w:r>
        <w:rPr>
          <w:rFonts w:ascii="Calibri" w:hAnsi="Calibri" w:cs="Calibri"/>
        </w:rPr>
        <w:t>a</w:t>
      </w:r>
      <w:r w:rsidR="00214501">
        <w:rPr>
          <w:rFonts w:ascii="Calibri" w:hAnsi="Calibri" w:cs="Calibri"/>
        </w:rPr>
        <w:t>Q</w:t>
      </w:r>
      <w:proofErr w:type="spellEnd"/>
      <w:r w:rsidR="00214501">
        <w:rPr>
          <w:rFonts w:ascii="Calibri" w:hAnsi="Calibri" w:cs="Calibri"/>
        </w:rPr>
        <w:t xml:space="preserve"> ;</w:t>
      </w:r>
      <w:proofErr w:type="gramEnd"/>
    </w:p>
    <w:p w14:paraId="53189C4D" w14:textId="77777777" w:rsidR="00CB6248" w:rsidRDefault="00214501" w:rsidP="00CB6248">
      <w:pPr>
        <w:pStyle w:val="ListParagraph"/>
        <w:rPr>
          <w:rFonts w:ascii="Calibri" w:hAnsi="Calibri" w:cs="Calibri"/>
        </w:rPr>
      </w:pPr>
      <w:r>
        <w:rPr>
          <w:rFonts w:ascii="Calibri" w:hAnsi="Calibri" w:cs="Calibri"/>
        </w:rPr>
        <w:t xml:space="preserve">Q -&gt; </w:t>
      </w:r>
      <w:proofErr w:type="spellStart"/>
      <w:r w:rsidR="00CB6248">
        <w:rPr>
          <w:rFonts w:ascii="Calibri" w:hAnsi="Calibri" w:cs="Calibri"/>
        </w:rPr>
        <w:t>bT</w:t>
      </w:r>
      <w:proofErr w:type="spellEnd"/>
      <w:r w:rsidR="00CB6248">
        <w:rPr>
          <w:rFonts w:ascii="Calibri" w:hAnsi="Calibri" w:cs="Calibri"/>
        </w:rPr>
        <w:t xml:space="preserve"> | </w:t>
      </w:r>
      <w:proofErr w:type="spellStart"/>
      <w:proofErr w:type="gramStart"/>
      <w:r w:rsidR="00CB6248">
        <w:rPr>
          <w:rFonts w:ascii="Calibri" w:hAnsi="Calibri" w:cs="Calibri"/>
        </w:rPr>
        <w:t>cT</w:t>
      </w:r>
      <w:proofErr w:type="spellEnd"/>
      <w:r w:rsidR="00CB6248">
        <w:rPr>
          <w:rFonts w:ascii="Calibri" w:hAnsi="Calibri" w:cs="Calibri"/>
        </w:rPr>
        <w:t xml:space="preserve"> ;</w:t>
      </w:r>
      <w:proofErr w:type="gramEnd"/>
    </w:p>
    <w:p w14:paraId="7231174D" w14:textId="77777777" w:rsidR="00CB6248" w:rsidRDefault="00CB6248" w:rsidP="00CB6248">
      <w:pPr>
        <w:pStyle w:val="ListParagraph"/>
        <w:rPr>
          <w:rFonts w:ascii="Calibri" w:hAnsi="Calibri" w:cs="Calibri"/>
        </w:rPr>
      </w:pPr>
      <w:r>
        <w:rPr>
          <w:rFonts w:ascii="Calibri" w:hAnsi="Calibri" w:cs="Calibri"/>
        </w:rPr>
        <w:t xml:space="preserve">T -&gt; </w:t>
      </w:r>
      <w:proofErr w:type="spellStart"/>
      <w:r>
        <w:rPr>
          <w:rFonts w:ascii="Calibri" w:hAnsi="Calibri" w:cs="Calibri"/>
        </w:rPr>
        <w:t>bT</w:t>
      </w:r>
      <w:proofErr w:type="spellEnd"/>
      <w:r>
        <w:rPr>
          <w:rFonts w:ascii="Calibri" w:hAnsi="Calibri" w:cs="Calibri"/>
        </w:rPr>
        <w:t xml:space="preserve"> | </w:t>
      </w:r>
      <w:proofErr w:type="spellStart"/>
      <w:r>
        <w:rPr>
          <w:rFonts w:ascii="Calibri" w:hAnsi="Calibri" w:cs="Calibri"/>
        </w:rPr>
        <w:t>cT</w:t>
      </w:r>
      <w:proofErr w:type="spellEnd"/>
      <w:r>
        <w:rPr>
          <w:rFonts w:ascii="Calibri" w:hAnsi="Calibri" w:cs="Calibri"/>
        </w:rPr>
        <w:t xml:space="preserve"> | </w:t>
      </w:r>
      <w:proofErr w:type="gramStart"/>
      <w:r>
        <w:rPr>
          <w:rFonts w:ascii="Calibri" w:hAnsi="Calibri" w:cs="Calibri"/>
        </w:rPr>
        <w:t>D  ;</w:t>
      </w:r>
      <w:proofErr w:type="gramEnd"/>
    </w:p>
    <w:p w14:paraId="6057E34D" w14:textId="7C5C2FA0" w:rsidR="00CB6248" w:rsidRDefault="00CB6248" w:rsidP="00CB6248">
      <w:pPr>
        <w:pStyle w:val="ListParagraph"/>
        <w:rPr>
          <w:rFonts w:ascii="Calibri" w:hAnsi="Calibri" w:cs="Calibri"/>
        </w:rPr>
      </w:pPr>
      <w:r>
        <w:rPr>
          <w:rFonts w:ascii="Calibri" w:hAnsi="Calibri" w:cs="Calibri"/>
        </w:rPr>
        <w:t xml:space="preserve"> </w:t>
      </w:r>
      <w:r w:rsidR="00214501">
        <w:rPr>
          <w:rFonts w:ascii="Calibri" w:hAnsi="Calibri" w:cs="Calibri"/>
        </w:rPr>
        <w:t xml:space="preserve">D -&gt; </w:t>
      </w:r>
      <w:proofErr w:type="spellStart"/>
      <w:r w:rsidR="00214501">
        <w:rPr>
          <w:rFonts w:ascii="Calibri" w:hAnsi="Calibri" w:cs="Calibri"/>
        </w:rPr>
        <w:t>dD</w:t>
      </w:r>
      <w:proofErr w:type="spellEnd"/>
      <w:r w:rsidR="00214501">
        <w:rPr>
          <w:rFonts w:ascii="Calibri" w:hAnsi="Calibri" w:cs="Calibri"/>
        </w:rPr>
        <w:t xml:space="preserve"> | </w:t>
      </w:r>
      <w:proofErr w:type="gramStart"/>
      <w:r w:rsidR="00214501">
        <w:rPr>
          <w:rFonts w:ascii="Calibri" w:hAnsi="Calibri" w:cs="Calibri"/>
        </w:rPr>
        <w:t>eps;</w:t>
      </w:r>
      <w:r w:rsidR="008968BC">
        <w:rPr>
          <w:rFonts w:ascii="Calibri" w:hAnsi="Calibri" w:cs="Calibri"/>
        </w:rPr>
        <w:t xml:space="preserve">   </w:t>
      </w:r>
      <w:proofErr w:type="gramEnd"/>
      <w:r w:rsidR="008968BC">
        <w:rPr>
          <w:rFonts w:ascii="Calibri" w:hAnsi="Calibri" w:cs="Calibri"/>
        </w:rPr>
        <w:t xml:space="preserve">        # eps is the empty word</w:t>
      </w:r>
    </w:p>
    <w:p w14:paraId="779C1471" w14:textId="39C9350D" w:rsidR="008968BC" w:rsidRDefault="008968BC" w:rsidP="00CB6248">
      <w:pPr>
        <w:pStyle w:val="ListParagraph"/>
        <w:rPr>
          <w:rFonts w:ascii="Calibri" w:hAnsi="Calibri" w:cs="Calibri"/>
        </w:rPr>
      </w:pPr>
    </w:p>
    <w:p w14:paraId="1B6F52A2" w14:textId="0D5E2CC7" w:rsidR="008968BC" w:rsidRDefault="008968BC" w:rsidP="008968BC">
      <w:pPr>
        <w:rPr>
          <w:rFonts w:ascii="Calibri" w:hAnsi="Calibri" w:cs="Calibri"/>
        </w:rPr>
      </w:pPr>
      <w:r>
        <w:rPr>
          <w:rFonts w:ascii="Calibri" w:hAnsi="Calibri" w:cs="Calibri"/>
        </w:rPr>
        <w:t xml:space="preserve">Alternatively, making use of the + and * symbols:   S -&gt; </w:t>
      </w:r>
      <w:r w:rsidRPr="00C0687D">
        <w:rPr>
          <w:rFonts w:ascii="Calibri" w:hAnsi="Calibri" w:cs="Calibri"/>
        </w:rPr>
        <w:t>a(</w:t>
      </w:r>
      <w:proofErr w:type="spellStart"/>
      <w:r w:rsidRPr="00C0687D">
        <w:rPr>
          <w:rFonts w:ascii="Calibri" w:hAnsi="Calibri" w:cs="Calibri"/>
        </w:rPr>
        <w:t>b|</w:t>
      </w:r>
      <w:proofErr w:type="gramStart"/>
      <w:r w:rsidRPr="00C0687D">
        <w:rPr>
          <w:rFonts w:ascii="Calibri" w:hAnsi="Calibri" w:cs="Calibri"/>
        </w:rPr>
        <w:t>c</w:t>
      </w:r>
      <w:proofErr w:type="spellEnd"/>
      <w:r w:rsidRPr="00C0687D">
        <w:rPr>
          <w:rFonts w:ascii="Calibri" w:hAnsi="Calibri" w:cs="Calibri"/>
        </w:rPr>
        <w:t>)+</w:t>
      </w:r>
      <w:proofErr w:type="gramEnd"/>
      <w:r w:rsidRPr="00C0687D">
        <w:rPr>
          <w:rFonts w:ascii="Calibri" w:hAnsi="Calibri" w:cs="Calibri"/>
        </w:rPr>
        <w:t>d*</w:t>
      </w:r>
      <w:r>
        <w:rPr>
          <w:rFonts w:ascii="Calibri" w:hAnsi="Calibri" w:cs="Calibri"/>
        </w:rPr>
        <w:t xml:space="preserve">  , which obviously is the same as the original expression. </w:t>
      </w:r>
    </w:p>
    <w:p w14:paraId="77051341" w14:textId="18C1DD5B" w:rsidR="008968BC" w:rsidRDefault="008968BC" w:rsidP="00CB6248">
      <w:pPr>
        <w:pStyle w:val="ListParagraph"/>
        <w:rPr>
          <w:rFonts w:ascii="Calibri" w:hAnsi="Calibri" w:cs="Calibri"/>
        </w:rPr>
      </w:pPr>
    </w:p>
    <w:p w14:paraId="1341BAC8" w14:textId="40A1A516" w:rsidR="008968BC" w:rsidRDefault="008968BC" w:rsidP="00CB6248">
      <w:pPr>
        <w:pStyle w:val="ListParagraph"/>
        <w:rPr>
          <w:rFonts w:ascii="Calibri" w:hAnsi="Calibri" w:cs="Calibri"/>
        </w:rPr>
      </w:pPr>
      <w:r>
        <w:rPr>
          <w:rFonts w:ascii="Calibri" w:hAnsi="Calibri" w:cs="Calibri"/>
        </w:rPr>
        <w:t xml:space="preserve">  </w:t>
      </w:r>
    </w:p>
    <w:p w14:paraId="77C21EAD" w14:textId="77777777" w:rsidR="00FC08E8" w:rsidRDefault="00FC08E8" w:rsidP="002C7558">
      <w:pPr>
        <w:pStyle w:val="ListParagraph"/>
        <w:numPr>
          <w:ilvl w:val="0"/>
          <w:numId w:val="14"/>
        </w:numPr>
        <w:rPr>
          <w:rFonts w:ascii="Calibri" w:hAnsi="Calibri" w:cs="Calibri"/>
        </w:rPr>
      </w:pPr>
      <w:r>
        <w:rPr>
          <w:rFonts w:ascii="Calibri" w:hAnsi="Calibri" w:cs="Calibri"/>
        </w:rPr>
        <w:t>Construct a regular expression for international phone numbers.</w:t>
      </w:r>
    </w:p>
    <w:p w14:paraId="6D1FDC30" w14:textId="77777777" w:rsidR="00FC08E8" w:rsidRDefault="00FC08E8" w:rsidP="00FC08E8">
      <w:pPr>
        <w:pStyle w:val="ListParagraph"/>
        <w:rPr>
          <w:rFonts w:ascii="Calibri" w:hAnsi="Calibri" w:cs="Calibri"/>
        </w:rPr>
      </w:pPr>
    </w:p>
    <w:p w14:paraId="650D056D" w14:textId="347D9BDC" w:rsidR="00245176" w:rsidRPr="008968BC" w:rsidRDefault="00245176" w:rsidP="008968BC">
      <w:pPr>
        <w:pStyle w:val="ListParagraph"/>
        <w:rPr>
          <w:rFonts w:ascii="Calibri" w:hAnsi="Calibri" w:cs="Calibri"/>
        </w:rPr>
      </w:pPr>
      <w:r>
        <w:rPr>
          <w:rFonts w:ascii="Calibri" w:hAnsi="Calibri" w:cs="Calibri"/>
        </w:rPr>
        <w:t>Many examples on the internet …</w:t>
      </w:r>
    </w:p>
    <w:p w14:paraId="3F96144B" w14:textId="77777777" w:rsidR="00245176" w:rsidRDefault="00245176" w:rsidP="00FC08E8">
      <w:pPr>
        <w:pStyle w:val="ListParagraph"/>
        <w:rPr>
          <w:rFonts w:ascii="Calibri" w:hAnsi="Calibri" w:cs="Calibri"/>
        </w:rPr>
      </w:pPr>
    </w:p>
    <w:p w14:paraId="7B955816" w14:textId="77777777" w:rsidR="00245176" w:rsidRDefault="00245176" w:rsidP="00FC08E8">
      <w:pPr>
        <w:pStyle w:val="ListParagraph"/>
        <w:rPr>
          <w:rFonts w:ascii="Calibri" w:hAnsi="Calibri" w:cs="Calibri"/>
        </w:rPr>
      </w:pPr>
      <w:r>
        <w:rPr>
          <w:rFonts w:ascii="Calibri" w:hAnsi="Calibri" w:cs="Calibri"/>
        </w:rPr>
        <w:t xml:space="preserve">For Albania:   \s = white space    \d digit  </w:t>
      </w:r>
    </w:p>
    <w:p w14:paraId="2B6131D7" w14:textId="77777777" w:rsidR="00245176" w:rsidRDefault="00245176" w:rsidP="00FC08E8">
      <w:pPr>
        <w:pStyle w:val="ListParagraph"/>
        <w:rPr>
          <w:rFonts w:ascii="Calibri" w:hAnsi="Calibri" w:cs="Calibri"/>
        </w:rPr>
      </w:pPr>
    </w:p>
    <w:p w14:paraId="4AC1C3AC" w14:textId="77777777" w:rsidR="00214501" w:rsidRDefault="003B687A" w:rsidP="00FC08E8">
      <w:pPr>
        <w:pStyle w:val="ListParagraph"/>
        <w:rPr>
          <w:rFonts w:ascii="Calibri" w:hAnsi="Calibri" w:cs="Calibri"/>
        </w:rPr>
      </w:pPr>
      <w:r>
        <w:rPr>
          <w:rFonts w:ascii="Calibri" w:hAnsi="Calibri" w:cs="Calibri"/>
        </w:rPr>
        <w:pict w14:anchorId="38747318">
          <v:shape id="_x0000_i1026" type="#_x0000_t75" style="width:436.8pt;height:118.2pt">
            <v:imagedata r:id="rId9" o:title="reg3"/>
          </v:shape>
        </w:pict>
      </w:r>
    </w:p>
    <w:p w14:paraId="2B179C85" w14:textId="4381787D" w:rsidR="00214501" w:rsidRPr="00C13CCF" w:rsidRDefault="00214501" w:rsidP="00C13CCF">
      <w:pPr>
        <w:rPr>
          <w:rFonts w:ascii="Calibri" w:hAnsi="Calibri" w:cs="Calibri"/>
        </w:rPr>
      </w:pPr>
    </w:p>
    <w:p w14:paraId="4A3F9148" w14:textId="52CDFFB7" w:rsidR="00C13CCF" w:rsidRPr="00C13CCF" w:rsidRDefault="00C13CCF" w:rsidP="00C13CCF">
      <w:pPr>
        <w:rPr>
          <w:rFonts w:ascii="Calibri" w:hAnsi="Calibri" w:cs="Calibri"/>
        </w:rPr>
      </w:pPr>
      <w:r>
        <w:rPr>
          <w:rFonts w:ascii="Calibri" w:hAnsi="Calibri" w:cs="Calibri"/>
        </w:rPr>
        <w:t xml:space="preserve">By the way you can use regular expressions in Notepad++ </w:t>
      </w:r>
    </w:p>
    <w:p w14:paraId="43DC75F4" w14:textId="77777777" w:rsidR="00214501" w:rsidRDefault="00755D7F" w:rsidP="00FC08E8">
      <w:pPr>
        <w:pStyle w:val="ListParagraph"/>
        <w:rPr>
          <w:rFonts w:ascii="Calibri" w:hAnsi="Calibri" w:cs="Calibri"/>
        </w:rPr>
      </w:pPr>
      <w:hyperlink r:id="rId10" w:history="1">
        <w:r w:rsidR="00214501" w:rsidRPr="006F512F">
          <w:rPr>
            <w:rStyle w:val="Hyperlink"/>
            <w:rFonts w:ascii="Calibri" w:hAnsi="Calibri" w:cs="Calibri"/>
          </w:rPr>
          <w:t>https://www.kreatx.com/regular-expression-regex/</w:t>
        </w:r>
      </w:hyperlink>
    </w:p>
    <w:p w14:paraId="7BA5F119" w14:textId="77777777" w:rsidR="00245176" w:rsidRDefault="00245176" w:rsidP="00FC08E8">
      <w:pPr>
        <w:pStyle w:val="ListParagraph"/>
        <w:rPr>
          <w:rFonts w:ascii="Calibri" w:hAnsi="Calibri" w:cs="Calibri"/>
        </w:rPr>
      </w:pPr>
    </w:p>
    <w:p w14:paraId="281F35A8" w14:textId="77777777" w:rsidR="00245176" w:rsidRDefault="00245176" w:rsidP="00FC08E8">
      <w:pPr>
        <w:pStyle w:val="ListParagraph"/>
        <w:rPr>
          <w:rFonts w:ascii="Calibri" w:hAnsi="Calibri" w:cs="Calibri"/>
        </w:rPr>
      </w:pPr>
    </w:p>
    <w:p w14:paraId="505A4552" w14:textId="77777777" w:rsidR="00214501" w:rsidRPr="00FC08E8" w:rsidRDefault="00214501" w:rsidP="00FC08E8">
      <w:pPr>
        <w:pStyle w:val="ListParagraph"/>
        <w:rPr>
          <w:rFonts w:ascii="Calibri" w:hAnsi="Calibri" w:cs="Calibri"/>
        </w:rPr>
      </w:pPr>
    </w:p>
    <w:p w14:paraId="32224C15" w14:textId="77777777" w:rsidR="002C7558" w:rsidRPr="002C7558" w:rsidRDefault="002C7558" w:rsidP="002C7558">
      <w:pPr>
        <w:pStyle w:val="ListParagraph"/>
        <w:numPr>
          <w:ilvl w:val="0"/>
          <w:numId w:val="14"/>
        </w:numPr>
        <w:rPr>
          <w:rFonts w:ascii="Calibri" w:hAnsi="Calibri" w:cs="Calibri"/>
        </w:rPr>
      </w:pPr>
      <w:r>
        <w:rPr>
          <w:rFonts w:ascii="Calibri" w:hAnsi="Calibri" w:cs="Calibri"/>
        </w:rPr>
        <w:t>Find a regular expression that is equivalent to this DFA.</w:t>
      </w:r>
    </w:p>
    <w:p w14:paraId="68CD8DAE" w14:textId="77777777" w:rsidR="002C7558" w:rsidRPr="002C7558" w:rsidRDefault="003B687A" w:rsidP="002C7558">
      <w:pPr>
        <w:jc w:val="center"/>
        <w:rPr>
          <w:rFonts w:ascii="Calibri" w:hAnsi="Calibri" w:cs="Calibri"/>
        </w:rPr>
      </w:pPr>
      <w:r>
        <w:rPr>
          <w:rFonts w:ascii="Calibri" w:hAnsi="Calibri" w:cs="Calibri"/>
        </w:rPr>
        <w:lastRenderedPageBreak/>
        <w:pict w14:anchorId="667030DD">
          <v:shape id="_x0000_i1027" type="#_x0000_t75" style="width:225.6pt;height:133.2pt">
            <v:imagedata r:id="rId11" o:title="dfas"/>
          </v:shape>
        </w:pict>
      </w:r>
    </w:p>
    <w:p w14:paraId="30C13410" w14:textId="77777777" w:rsidR="00C0687D" w:rsidRDefault="00C0687D" w:rsidP="00C0687D">
      <w:pPr>
        <w:rPr>
          <w:rFonts w:ascii="Calibri" w:hAnsi="Calibri" w:cs="Calibri"/>
        </w:rPr>
      </w:pPr>
    </w:p>
    <w:p w14:paraId="377FB824" w14:textId="77777777" w:rsidR="00C13CCF" w:rsidRDefault="00C13CCF" w:rsidP="00C13CCF">
      <w:pPr>
        <w:rPr>
          <w:rFonts w:ascii="Calibri" w:hAnsi="Calibri" w:cs="Calibri"/>
        </w:rPr>
      </w:pPr>
      <w:r>
        <w:rPr>
          <w:rFonts w:ascii="Calibri" w:hAnsi="Calibri" w:cs="Calibri"/>
        </w:rPr>
        <w:t xml:space="preserve">                                        (</w:t>
      </w:r>
      <w:proofErr w:type="spellStart"/>
      <w:r>
        <w:rPr>
          <w:rFonts w:ascii="Calibri" w:hAnsi="Calibri" w:cs="Calibri"/>
        </w:rPr>
        <w:t>a|</w:t>
      </w:r>
      <w:proofErr w:type="gramStart"/>
      <w:r>
        <w:rPr>
          <w:rFonts w:ascii="Calibri" w:hAnsi="Calibri" w:cs="Calibri"/>
        </w:rPr>
        <w:t>b</w:t>
      </w:r>
      <w:proofErr w:type="spellEnd"/>
      <w:r>
        <w:rPr>
          <w:rFonts w:ascii="Calibri" w:hAnsi="Calibri" w:cs="Calibri"/>
        </w:rPr>
        <w:t>)*</w:t>
      </w:r>
      <w:proofErr w:type="gramEnd"/>
      <w:r>
        <w:rPr>
          <w:rFonts w:ascii="Calibri" w:hAnsi="Calibri" w:cs="Calibri"/>
        </w:rPr>
        <w:t xml:space="preserve">     the set of all strings of a and b including the empty string. </w:t>
      </w:r>
    </w:p>
    <w:p w14:paraId="39C82079" w14:textId="77777777" w:rsidR="00C13CCF" w:rsidRDefault="00C13CCF" w:rsidP="00C13CCF">
      <w:pPr>
        <w:rPr>
          <w:rFonts w:ascii="Calibri" w:hAnsi="Calibri" w:cs="Calibri"/>
        </w:rPr>
      </w:pPr>
    </w:p>
    <w:p w14:paraId="4D928697" w14:textId="77777777" w:rsidR="00C13CCF" w:rsidRDefault="00C13CCF" w:rsidP="00C13CCF">
      <w:pPr>
        <w:rPr>
          <w:rFonts w:ascii="Calibri" w:hAnsi="Calibri" w:cs="Calibri"/>
        </w:rPr>
      </w:pPr>
      <w:r>
        <w:rPr>
          <w:rFonts w:ascii="Calibri" w:hAnsi="Calibri" w:cs="Calibri"/>
        </w:rPr>
        <w:t xml:space="preserve">                    (there are obvious simpler automata for this set </w:t>
      </w:r>
      <w:proofErr w:type="gramStart"/>
      <w:r>
        <w:rPr>
          <w:rFonts w:ascii="Calibri" w:hAnsi="Calibri" w:cs="Calibri"/>
        </w:rPr>
        <w:t>… )</w:t>
      </w:r>
      <w:proofErr w:type="gramEnd"/>
      <w:r>
        <w:rPr>
          <w:rFonts w:ascii="Calibri" w:hAnsi="Calibri" w:cs="Calibri"/>
        </w:rPr>
        <w:t xml:space="preserve"> </w:t>
      </w:r>
    </w:p>
    <w:p w14:paraId="09423762" w14:textId="77777777" w:rsidR="00C13CCF" w:rsidRDefault="00C13CCF" w:rsidP="00C13CCF">
      <w:pPr>
        <w:rPr>
          <w:rFonts w:ascii="Calibri" w:hAnsi="Calibri" w:cs="Calibri"/>
        </w:rPr>
      </w:pPr>
    </w:p>
    <w:p w14:paraId="27D8A21A" w14:textId="2E4E5772" w:rsidR="00C13CCF" w:rsidRDefault="00C13CCF" w:rsidP="00C0687D">
      <w:bookmarkStart w:id="0" w:name="_Hlk97478145"/>
      <w:r>
        <w:t>You can play with automata and regular expressions here:</w:t>
      </w:r>
    </w:p>
    <w:p w14:paraId="2ECE90BF" w14:textId="2F65D743" w:rsidR="00C13CCF" w:rsidRDefault="00755D7F" w:rsidP="00C0687D">
      <w:pPr>
        <w:rPr>
          <w:rStyle w:val="Hyperlink"/>
          <w:rFonts w:ascii="Calibri" w:hAnsi="Calibri" w:cs="Calibri"/>
        </w:rPr>
      </w:pPr>
      <w:hyperlink r:id="rId12" w:history="1">
        <w:r w:rsidR="00C13CCF" w:rsidRPr="00434523">
          <w:rPr>
            <w:rStyle w:val="Hyperlink"/>
            <w:rFonts w:ascii="Calibri" w:hAnsi="Calibri" w:cs="Calibri"/>
          </w:rPr>
          <w:t>https://cyberzhg.github.io/toolbox/nfa2dfa</w:t>
        </w:r>
      </w:hyperlink>
    </w:p>
    <w:p w14:paraId="521CE1EC" w14:textId="2543A6E1" w:rsidR="00C13CCF" w:rsidRPr="00C13CCF" w:rsidRDefault="00C13CCF" w:rsidP="00C0687D">
      <w:pPr>
        <w:rPr>
          <w:rFonts w:ascii="Calibri" w:hAnsi="Calibri" w:cs="Calibri"/>
          <w:color w:val="0000FF"/>
          <w:u w:val="single"/>
        </w:rPr>
      </w:pPr>
      <w:r>
        <w:rPr>
          <w:rFonts w:ascii="Calibri" w:hAnsi="Calibri" w:cs="Calibri"/>
          <w:noProof/>
        </w:rPr>
        <w:drawing>
          <wp:inline distT="0" distB="0" distL="0" distR="0" wp14:anchorId="3913FA7E" wp14:editId="42E9FAB4">
            <wp:extent cx="5722620" cy="2125980"/>
            <wp:effectExtent l="0" t="0" r="0" b="762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2125980"/>
                    </a:xfrm>
                    <a:prstGeom prst="rect">
                      <a:avLst/>
                    </a:prstGeom>
                    <a:noFill/>
                    <a:ln>
                      <a:noFill/>
                    </a:ln>
                  </pic:spPr>
                </pic:pic>
              </a:graphicData>
            </a:graphic>
          </wp:inline>
        </w:drawing>
      </w:r>
    </w:p>
    <w:p w14:paraId="6683AC79" w14:textId="77777777" w:rsidR="00C0687D" w:rsidRDefault="00C0687D" w:rsidP="00FC08E8">
      <w:pPr>
        <w:pStyle w:val="ListParagraph"/>
        <w:rPr>
          <w:rFonts w:ascii="Calibri" w:hAnsi="Calibri" w:cs="Calibri"/>
        </w:rPr>
      </w:pPr>
    </w:p>
    <w:bookmarkEnd w:id="0"/>
    <w:p w14:paraId="647C7FF6" w14:textId="77777777" w:rsidR="002C7558" w:rsidRDefault="00B05CB7" w:rsidP="002C7558">
      <w:pPr>
        <w:pStyle w:val="ListParagraph"/>
        <w:numPr>
          <w:ilvl w:val="0"/>
          <w:numId w:val="14"/>
        </w:numPr>
        <w:rPr>
          <w:rFonts w:ascii="Calibri" w:hAnsi="Calibri" w:cs="Calibri"/>
        </w:rPr>
      </w:pPr>
      <w:r>
        <w:rPr>
          <w:rFonts w:ascii="Calibri" w:hAnsi="Calibri" w:cs="Calibri"/>
        </w:rPr>
        <w:t>Consider the grammar</w:t>
      </w:r>
    </w:p>
    <w:p w14:paraId="1745F0B0" w14:textId="77777777" w:rsidR="00B05CB7" w:rsidRDefault="003B687A" w:rsidP="00B05CB7">
      <w:pPr>
        <w:pStyle w:val="ListParagraph"/>
        <w:rPr>
          <w:rFonts w:ascii="Calibri" w:hAnsi="Calibri" w:cs="Calibri"/>
        </w:rPr>
      </w:pPr>
      <w:r>
        <w:rPr>
          <w:rFonts w:ascii="Calibri" w:hAnsi="Calibri" w:cs="Calibri"/>
        </w:rPr>
        <w:pict w14:anchorId="633955D5">
          <v:shape id="_x0000_i1028" type="#_x0000_t75" style="width:61.2pt;height:66pt">
            <v:imagedata r:id="rId14" o:title="cfgrammar"/>
          </v:shape>
        </w:pict>
      </w:r>
    </w:p>
    <w:p w14:paraId="712F4E20" w14:textId="77777777" w:rsidR="00B05CB7" w:rsidRDefault="00B05CB7" w:rsidP="00B05CB7">
      <w:pPr>
        <w:pStyle w:val="ListParagraph"/>
        <w:rPr>
          <w:rFonts w:ascii="Calibri" w:hAnsi="Calibri" w:cs="Calibri"/>
        </w:rPr>
      </w:pPr>
      <w:r>
        <w:rPr>
          <w:rFonts w:ascii="Calibri" w:hAnsi="Calibri" w:cs="Calibri"/>
        </w:rPr>
        <w:t xml:space="preserve">Describe informally </w:t>
      </w:r>
      <w:r w:rsidR="00FC08E8">
        <w:rPr>
          <w:rFonts w:ascii="Calibri" w:hAnsi="Calibri" w:cs="Calibri"/>
        </w:rPr>
        <w:t xml:space="preserve">(in words) </w:t>
      </w:r>
      <w:r>
        <w:rPr>
          <w:rFonts w:ascii="Calibri" w:hAnsi="Calibri" w:cs="Calibri"/>
        </w:rPr>
        <w:t xml:space="preserve">the language generated by the grammar. </w:t>
      </w:r>
    </w:p>
    <w:p w14:paraId="3ED518B0" w14:textId="77777777" w:rsidR="001F543B" w:rsidRDefault="001F543B" w:rsidP="00B05CB7">
      <w:pPr>
        <w:pStyle w:val="ListParagraph"/>
        <w:rPr>
          <w:rFonts w:ascii="Calibri" w:hAnsi="Calibri" w:cs="Calibri"/>
        </w:rPr>
      </w:pPr>
    </w:p>
    <w:p w14:paraId="1020E38B" w14:textId="77777777" w:rsidR="001F543B" w:rsidRDefault="001F543B" w:rsidP="00B05CB7">
      <w:pPr>
        <w:pStyle w:val="ListParagraph"/>
        <w:rPr>
          <w:rFonts w:ascii="Calibri" w:hAnsi="Calibri" w:cs="Calibri"/>
        </w:rPr>
      </w:pPr>
      <w:r>
        <w:rPr>
          <w:rFonts w:ascii="Calibri" w:hAnsi="Calibri" w:cs="Calibri"/>
        </w:rPr>
        <w:t>It easier to consider</w:t>
      </w:r>
      <w:r w:rsidR="005C4B44">
        <w:rPr>
          <w:rFonts w:ascii="Calibri" w:hAnsi="Calibri" w:cs="Calibri"/>
        </w:rPr>
        <w:t xml:space="preserve"> the equivalent language</w:t>
      </w:r>
    </w:p>
    <w:p w14:paraId="58C60989" w14:textId="77777777" w:rsidR="001F543B" w:rsidRDefault="001F543B" w:rsidP="001F543B">
      <w:pPr>
        <w:autoSpaceDE w:val="0"/>
        <w:autoSpaceDN w:val="0"/>
        <w:adjustRightInd w:val="0"/>
        <w:spacing w:after="0" w:line="240" w:lineRule="auto"/>
        <w:rPr>
          <w:rFonts w:ascii="Courier New" w:eastAsiaTheme="minorHAnsi" w:hAnsi="Courier New" w:cs="Courier New"/>
          <w:sz w:val="22"/>
          <w:szCs w:val="22"/>
        </w:rPr>
      </w:pPr>
      <w:r>
        <w:rPr>
          <w:rFonts w:ascii="Courier New" w:eastAsiaTheme="minorHAnsi" w:hAnsi="Courier New" w:cs="Courier New"/>
          <w:sz w:val="22"/>
          <w:szCs w:val="22"/>
        </w:rPr>
        <w:t xml:space="preserve">      S-&gt;SA</w:t>
      </w:r>
    </w:p>
    <w:p w14:paraId="4068B5E5" w14:textId="77777777" w:rsidR="001F543B" w:rsidRDefault="001F543B" w:rsidP="001F543B">
      <w:pPr>
        <w:autoSpaceDE w:val="0"/>
        <w:autoSpaceDN w:val="0"/>
        <w:adjustRightInd w:val="0"/>
        <w:spacing w:after="0" w:line="240" w:lineRule="auto"/>
        <w:rPr>
          <w:rFonts w:ascii="Courier New" w:eastAsiaTheme="minorHAnsi" w:hAnsi="Courier New" w:cs="Courier New"/>
          <w:sz w:val="22"/>
          <w:szCs w:val="22"/>
        </w:rPr>
      </w:pPr>
      <w:r>
        <w:rPr>
          <w:rFonts w:ascii="Courier New" w:eastAsiaTheme="minorHAnsi" w:hAnsi="Courier New" w:cs="Courier New"/>
          <w:sz w:val="22"/>
          <w:szCs w:val="22"/>
        </w:rPr>
        <w:lastRenderedPageBreak/>
        <w:t xml:space="preserve">      S-&gt;A</w:t>
      </w:r>
    </w:p>
    <w:p w14:paraId="0C16E5F7" w14:textId="77777777" w:rsidR="001F543B" w:rsidRDefault="001F543B" w:rsidP="001F543B">
      <w:pPr>
        <w:autoSpaceDE w:val="0"/>
        <w:autoSpaceDN w:val="0"/>
        <w:adjustRightInd w:val="0"/>
        <w:spacing w:after="0" w:line="240" w:lineRule="auto"/>
        <w:rPr>
          <w:rFonts w:ascii="Courier New" w:eastAsiaTheme="minorHAnsi" w:hAnsi="Courier New" w:cs="Courier New"/>
          <w:sz w:val="22"/>
          <w:szCs w:val="22"/>
        </w:rPr>
      </w:pPr>
      <w:r>
        <w:rPr>
          <w:rFonts w:ascii="Courier New" w:eastAsiaTheme="minorHAnsi" w:hAnsi="Courier New" w:cs="Courier New"/>
          <w:sz w:val="22"/>
          <w:szCs w:val="22"/>
        </w:rPr>
        <w:t xml:space="preserve">      A-&gt;(S)</w:t>
      </w:r>
    </w:p>
    <w:p w14:paraId="6580EB0D" w14:textId="77777777" w:rsidR="001F543B" w:rsidRDefault="001F543B" w:rsidP="001F543B">
      <w:pPr>
        <w:autoSpaceDE w:val="0"/>
        <w:autoSpaceDN w:val="0"/>
        <w:adjustRightInd w:val="0"/>
        <w:spacing w:after="0" w:line="240" w:lineRule="auto"/>
        <w:rPr>
          <w:rFonts w:ascii="Courier New" w:eastAsiaTheme="minorHAnsi" w:hAnsi="Courier New" w:cs="Courier New"/>
          <w:sz w:val="22"/>
          <w:szCs w:val="22"/>
        </w:rPr>
      </w:pPr>
      <w:r>
        <w:rPr>
          <w:rFonts w:ascii="Courier New" w:eastAsiaTheme="minorHAnsi" w:hAnsi="Courier New" w:cs="Courier New"/>
          <w:sz w:val="22"/>
          <w:szCs w:val="22"/>
        </w:rPr>
        <w:t xml:space="preserve">      A-</w:t>
      </w:r>
      <w:proofErr w:type="gramStart"/>
      <w:r>
        <w:rPr>
          <w:rFonts w:ascii="Courier New" w:eastAsiaTheme="minorHAnsi" w:hAnsi="Courier New" w:cs="Courier New"/>
          <w:sz w:val="22"/>
          <w:szCs w:val="22"/>
        </w:rPr>
        <w:t>&gt;(</w:t>
      </w:r>
      <w:proofErr w:type="gramEnd"/>
      <w:r>
        <w:rPr>
          <w:rFonts w:ascii="Courier New" w:eastAsiaTheme="minorHAnsi" w:hAnsi="Courier New" w:cs="Courier New"/>
          <w:sz w:val="22"/>
          <w:szCs w:val="22"/>
        </w:rPr>
        <w:t>)</w:t>
      </w:r>
    </w:p>
    <w:p w14:paraId="1DC64604" w14:textId="77777777" w:rsidR="001F543B" w:rsidRPr="001F543B" w:rsidRDefault="001F543B" w:rsidP="001F543B">
      <w:pPr>
        <w:autoSpaceDE w:val="0"/>
        <w:autoSpaceDN w:val="0"/>
        <w:adjustRightInd w:val="0"/>
        <w:spacing w:after="0" w:line="240" w:lineRule="auto"/>
        <w:rPr>
          <w:rFonts w:ascii="Courier New" w:eastAsiaTheme="minorHAnsi" w:hAnsi="Courier New" w:cs="Courier New"/>
          <w:sz w:val="22"/>
          <w:szCs w:val="22"/>
        </w:rPr>
      </w:pPr>
    </w:p>
    <w:p w14:paraId="5A78B755" w14:textId="77777777" w:rsidR="001F543B" w:rsidRDefault="001F543B" w:rsidP="00B05CB7">
      <w:pPr>
        <w:pStyle w:val="ListParagraph"/>
        <w:rPr>
          <w:rFonts w:ascii="Calibri" w:hAnsi="Calibri" w:cs="Calibri"/>
        </w:rPr>
      </w:pPr>
      <w:r>
        <w:rPr>
          <w:rFonts w:ascii="Calibri" w:hAnsi="Calibri" w:cs="Calibri"/>
        </w:rPr>
        <w:t>First two rules create an arbitrary positive number of As</w:t>
      </w:r>
    </w:p>
    <w:p w14:paraId="641E1457" w14:textId="469AE43C" w:rsidR="001F543B" w:rsidRDefault="001F543B" w:rsidP="00B05CB7">
      <w:pPr>
        <w:pStyle w:val="ListParagraph"/>
        <w:rPr>
          <w:rFonts w:ascii="Calibri" w:hAnsi="Calibri" w:cs="Calibri"/>
        </w:rPr>
      </w:pPr>
      <w:r>
        <w:rPr>
          <w:rFonts w:ascii="Calibri" w:hAnsi="Calibri" w:cs="Calibri"/>
        </w:rPr>
        <w:t xml:space="preserve">Rules 4 creates a matching pair of () for an A </w:t>
      </w:r>
    </w:p>
    <w:p w14:paraId="70FF2CFD" w14:textId="3F32B41A" w:rsidR="001F543B" w:rsidRDefault="001F543B" w:rsidP="00B05CB7">
      <w:pPr>
        <w:pStyle w:val="ListParagraph"/>
        <w:rPr>
          <w:rFonts w:ascii="Calibri" w:hAnsi="Calibri" w:cs="Calibri"/>
        </w:rPr>
      </w:pPr>
      <w:r>
        <w:rPr>
          <w:rFonts w:ascii="Calibri" w:hAnsi="Calibri" w:cs="Calibri"/>
        </w:rPr>
        <w:t xml:space="preserve">Rule 3 embeds whatever the grammar can generate in matching () for an A </w:t>
      </w:r>
    </w:p>
    <w:p w14:paraId="086DC885" w14:textId="77777777" w:rsidR="001F543B" w:rsidRDefault="001F543B" w:rsidP="00B05CB7">
      <w:pPr>
        <w:pStyle w:val="ListParagraph"/>
        <w:rPr>
          <w:rFonts w:ascii="Calibri" w:hAnsi="Calibri" w:cs="Calibri"/>
        </w:rPr>
      </w:pPr>
    </w:p>
    <w:p w14:paraId="76B24B4A" w14:textId="2E0D12E7" w:rsidR="001F543B" w:rsidRDefault="001F543B" w:rsidP="00B05CB7">
      <w:pPr>
        <w:pStyle w:val="ListParagraph"/>
        <w:rPr>
          <w:rFonts w:ascii="Calibri" w:hAnsi="Calibri" w:cs="Calibri"/>
        </w:rPr>
      </w:pPr>
      <w:r>
        <w:rPr>
          <w:rFonts w:ascii="Calibri" w:hAnsi="Calibri" w:cs="Calibri"/>
        </w:rPr>
        <w:t>These are all legal arrang</w:t>
      </w:r>
      <w:r w:rsidR="00C13CCF">
        <w:rPr>
          <w:rFonts w:ascii="Calibri" w:hAnsi="Calibri" w:cs="Calibri"/>
        </w:rPr>
        <w:t>e</w:t>
      </w:r>
      <w:r>
        <w:rPr>
          <w:rFonts w:ascii="Calibri" w:hAnsi="Calibri" w:cs="Calibri"/>
        </w:rPr>
        <w:t>ments of nested matching parentheses</w:t>
      </w:r>
    </w:p>
    <w:p w14:paraId="30FF3FD5" w14:textId="77777777" w:rsidR="001F543B" w:rsidRDefault="001F543B" w:rsidP="00B05CB7">
      <w:pPr>
        <w:pStyle w:val="ListParagraph"/>
        <w:rPr>
          <w:rFonts w:ascii="Calibri" w:hAnsi="Calibri" w:cs="Calibri"/>
        </w:rPr>
      </w:pPr>
    </w:p>
    <w:p w14:paraId="4B40A239" w14:textId="77777777" w:rsidR="00B05CB7" w:rsidRDefault="00B05CB7" w:rsidP="00B05CB7">
      <w:pPr>
        <w:pStyle w:val="ListParagraph"/>
        <w:rPr>
          <w:rFonts w:ascii="Calibri" w:hAnsi="Calibri" w:cs="Calibri"/>
        </w:rPr>
      </w:pPr>
      <w:r>
        <w:rPr>
          <w:rFonts w:ascii="Calibri" w:hAnsi="Calibri" w:cs="Calibri"/>
        </w:rPr>
        <w:t xml:space="preserve">Write </w:t>
      </w:r>
      <w:r w:rsidR="00CE1537">
        <w:rPr>
          <w:rFonts w:ascii="Calibri" w:hAnsi="Calibri" w:cs="Calibri"/>
        </w:rPr>
        <w:t xml:space="preserve">down a derivation of the word </w:t>
      </w:r>
      <w:proofErr w:type="spellStart"/>
      <w:r w:rsidR="00CE1537">
        <w:rPr>
          <w:rFonts w:ascii="Calibri" w:hAnsi="Calibri" w:cs="Calibri"/>
        </w:rPr>
        <w:t>bbebb</w:t>
      </w:r>
      <w:r>
        <w:rPr>
          <w:rFonts w:ascii="Calibri" w:hAnsi="Calibri" w:cs="Calibri"/>
        </w:rPr>
        <w:t>e</w:t>
      </w:r>
      <w:proofErr w:type="spellEnd"/>
      <w:r w:rsidR="00FC08E8">
        <w:rPr>
          <w:rFonts w:ascii="Calibri" w:hAnsi="Calibri" w:cs="Calibri"/>
        </w:rPr>
        <w:t>.</w:t>
      </w:r>
      <w:r w:rsidR="00CE1537">
        <w:rPr>
          <w:rFonts w:ascii="Calibri" w:hAnsi="Calibri" w:cs="Calibri"/>
        </w:rPr>
        <w:t xml:space="preserve">   (()())    ))((</w:t>
      </w:r>
    </w:p>
    <w:p w14:paraId="099C485E" w14:textId="77777777" w:rsidR="001F543B" w:rsidRDefault="001F543B" w:rsidP="001F543B">
      <w:pPr>
        <w:pStyle w:val="ListParagraph"/>
        <w:numPr>
          <w:ilvl w:val="0"/>
          <w:numId w:val="17"/>
        </w:numPr>
        <w:rPr>
          <w:rFonts w:ascii="Calibri" w:hAnsi="Calibri" w:cs="Calibri"/>
        </w:rPr>
      </w:pPr>
      <w:r>
        <w:rPr>
          <w:rFonts w:ascii="Calibri" w:hAnsi="Calibri" w:cs="Calibri"/>
        </w:rPr>
        <w:t xml:space="preserve">Below </w:t>
      </w:r>
    </w:p>
    <w:p w14:paraId="4B90E197" w14:textId="77777777" w:rsidR="00B05CB7" w:rsidRDefault="00B05CB7" w:rsidP="00B05CB7">
      <w:pPr>
        <w:pStyle w:val="ListParagraph"/>
        <w:rPr>
          <w:rFonts w:ascii="Calibri" w:hAnsi="Calibri" w:cs="Calibri"/>
        </w:rPr>
      </w:pPr>
      <w:r>
        <w:rPr>
          <w:rFonts w:ascii="Calibri" w:hAnsi="Calibri" w:cs="Calibri"/>
        </w:rPr>
        <w:t xml:space="preserve">For the word </w:t>
      </w:r>
      <w:proofErr w:type="spellStart"/>
      <w:r>
        <w:rPr>
          <w:rFonts w:ascii="Calibri" w:hAnsi="Calibri" w:cs="Calibri"/>
        </w:rPr>
        <w:t>beebee</w:t>
      </w:r>
      <w:proofErr w:type="spellEnd"/>
      <w:r>
        <w:rPr>
          <w:rFonts w:ascii="Calibri" w:hAnsi="Calibri" w:cs="Calibri"/>
        </w:rPr>
        <w:t xml:space="preserve"> draw a syntax tree. </w:t>
      </w:r>
    </w:p>
    <w:p w14:paraId="71DBE855" w14:textId="6EAE4154" w:rsidR="00B05CB7" w:rsidRPr="00C13CCF" w:rsidRDefault="001F543B" w:rsidP="00C13CCF">
      <w:pPr>
        <w:pStyle w:val="ListParagraph"/>
        <w:numPr>
          <w:ilvl w:val="0"/>
          <w:numId w:val="16"/>
        </w:numPr>
        <w:rPr>
          <w:rFonts w:ascii="Calibri" w:hAnsi="Calibri" w:cs="Calibri"/>
        </w:rPr>
      </w:pPr>
      <w:r>
        <w:rPr>
          <w:rFonts w:ascii="Calibri" w:hAnsi="Calibri" w:cs="Calibri"/>
        </w:rPr>
        <w:t>Below</w:t>
      </w:r>
    </w:p>
    <w:p w14:paraId="1C6CE95C" w14:textId="77777777" w:rsidR="00B05CB7" w:rsidRDefault="003B687A" w:rsidP="00B05CB7">
      <w:pPr>
        <w:pStyle w:val="ListParagraph"/>
        <w:rPr>
          <w:rFonts w:ascii="Calibri" w:hAnsi="Calibri" w:cs="Calibri"/>
        </w:rPr>
      </w:pPr>
      <w:r>
        <w:rPr>
          <w:rFonts w:ascii="Calibri" w:hAnsi="Calibri" w:cs="Calibri"/>
        </w:rPr>
        <w:pict w14:anchorId="299EBBF3">
          <v:shape id="_x0000_i1029" type="#_x0000_t75" style="width:451.8pt;height:361.2pt">
            <v:imagedata r:id="rId15" o:title="img028"/>
          </v:shape>
        </w:pict>
      </w:r>
    </w:p>
    <w:p w14:paraId="1941383B" w14:textId="744E8F26" w:rsidR="00B05CB7" w:rsidRDefault="00B05CB7" w:rsidP="002C7558">
      <w:pPr>
        <w:rPr>
          <w:rFonts w:ascii="Calibri" w:hAnsi="Calibri" w:cs="Calibri"/>
        </w:rPr>
      </w:pPr>
    </w:p>
    <w:p w14:paraId="04D698F3" w14:textId="37B6445F" w:rsidR="003B687A" w:rsidRDefault="003B687A" w:rsidP="002C7558">
      <w:pPr>
        <w:rPr>
          <w:rFonts w:ascii="Calibri" w:hAnsi="Calibri" w:cs="Calibri"/>
        </w:rPr>
      </w:pPr>
    </w:p>
    <w:p w14:paraId="6669BCC9" w14:textId="017C67C7" w:rsidR="003B687A" w:rsidRDefault="003B687A" w:rsidP="002C7558">
      <w:pPr>
        <w:rPr>
          <w:rFonts w:ascii="Calibri" w:hAnsi="Calibri" w:cs="Calibri"/>
        </w:rPr>
      </w:pPr>
    </w:p>
    <w:p w14:paraId="1CA60155" w14:textId="77777777" w:rsidR="003B687A" w:rsidRDefault="003B687A" w:rsidP="002C7558">
      <w:pPr>
        <w:rPr>
          <w:rFonts w:ascii="Calibri" w:hAnsi="Calibri" w:cs="Calibri"/>
        </w:rPr>
      </w:pPr>
    </w:p>
    <w:p w14:paraId="0835ED86" w14:textId="4C33A505" w:rsidR="003B687A" w:rsidRPr="00A85E0D" w:rsidRDefault="003B687A" w:rsidP="003B687A">
      <w:pPr>
        <w:pStyle w:val="ListParagraph"/>
        <w:numPr>
          <w:ilvl w:val="0"/>
          <w:numId w:val="14"/>
        </w:numPr>
        <w:rPr>
          <w:rFonts w:ascii="Calibri" w:hAnsi="Calibri" w:cs="Calibri"/>
        </w:rPr>
      </w:pPr>
      <w:r>
        <w:rPr>
          <w:rFonts w:ascii="Calibri" w:hAnsi="Calibri" w:cs="Calibri"/>
        </w:rPr>
        <w:lastRenderedPageBreak/>
        <w:t>Find conte</w:t>
      </w:r>
      <w:r>
        <w:rPr>
          <w:rFonts w:ascii="Calibri" w:hAnsi="Calibri" w:cs="Calibri"/>
        </w:rPr>
        <w:t>x</w:t>
      </w:r>
      <w:r>
        <w:rPr>
          <w:rFonts w:ascii="Calibri" w:hAnsi="Calibri" w:cs="Calibri"/>
        </w:rPr>
        <w:t>t free grammars for the following formal languages</w:t>
      </w:r>
    </w:p>
    <w:p w14:paraId="17E5F0AB" w14:textId="5AFFB537" w:rsidR="003B687A" w:rsidRDefault="003B687A" w:rsidP="003B687A">
      <w:pPr>
        <w:pStyle w:val="ListParagraph"/>
        <w:ind w:left="1440"/>
        <w:rPr>
          <w:rFonts w:ascii="Calibri" w:hAnsi="Calibri" w:cs="Calibri"/>
        </w:rPr>
      </w:pPr>
      <w:r>
        <w:rPr>
          <w:rFonts w:ascii="Calibri" w:hAnsi="Calibri" w:cs="Calibri"/>
          <w:noProof/>
        </w:rPr>
        <w:drawing>
          <wp:inline distT="0" distB="0" distL="0" distR="0" wp14:anchorId="7582716C" wp14:editId="073D6DC2">
            <wp:extent cx="1691640" cy="3276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1640" cy="327660"/>
                    </a:xfrm>
                    <a:prstGeom prst="rect">
                      <a:avLst/>
                    </a:prstGeom>
                    <a:noFill/>
                    <a:ln>
                      <a:noFill/>
                    </a:ln>
                  </pic:spPr>
                </pic:pic>
              </a:graphicData>
            </a:graphic>
          </wp:inline>
        </w:drawing>
      </w:r>
    </w:p>
    <w:p w14:paraId="1ED7DFF1" w14:textId="278DCAA9" w:rsidR="003B687A" w:rsidRDefault="003B687A" w:rsidP="003B687A">
      <w:pPr>
        <w:pStyle w:val="ListParagraph"/>
        <w:ind w:left="1440"/>
        <w:rPr>
          <w:rFonts w:ascii="Calibri" w:hAnsi="Calibri" w:cs="Calibri"/>
        </w:rPr>
      </w:pPr>
    </w:p>
    <w:p w14:paraId="05A47DE4" w14:textId="5F8B554D" w:rsidR="003B687A" w:rsidRDefault="003B687A" w:rsidP="003B687A">
      <w:pPr>
        <w:pStyle w:val="ListParagraph"/>
        <w:ind w:left="1440"/>
        <w:rPr>
          <w:rFonts w:ascii="Calibri" w:hAnsi="Calibri" w:cs="Calibri"/>
        </w:rPr>
      </w:pPr>
      <w:r>
        <w:rPr>
          <w:rFonts w:ascii="Calibri" w:hAnsi="Calibri" w:cs="Calibri"/>
        </w:rPr>
        <w:t xml:space="preserve">  S -&gt; TC                      # this splits the problem into two halves</w:t>
      </w:r>
    </w:p>
    <w:p w14:paraId="7A4E0A3B" w14:textId="3AF1E834" w:rsidR="003B687A" w:rsidRDefault="003B687A" w:rsidP="003B687A">
      <w:pPr>
        <w:pStyle w:val="ListParagraph"/>
        <w:ind w:left="1440"/>
        <w:rPr>
          <w:rFonts w:ascii="Calibri" w:hAnsi="Calibri" w:cs="Calibri"/>
        </w:rPr>
      </w:pPr>
      <w:r>
        <w:rPr>
          <w:rFonts w:ascii="Calibri" w:hAnsi="Calibri" w:cs="Calibri"/>
        </w:rPr>
        <w:t xml:space="preserve">  T -&gt; </w:t>
      </w:r>
      <w:proofErr w:type="spellStart"/>
      <w:r>
        <w:rPr>
          <w:rFonts w:ascii="Calibri" w:hAnsi="Calibri" w:cs="Calibri"/>
        </w:rPr>
        <w:t>aTb</w:t>
      </w:r>
      <w:proofErr w:type="spellEnd"/>
      <w:r>
        <w:rPr>
          <w:rFonts w:ascii="Calibri" w:hAnsi="Calibri" w:cs="Calibri"/>
        </w:rPr>
        <w:t xml:space="preserve"> | eps          # this generates </w:t>
      </w:r>
      <w:proofErr w:type="spellStart"/>
      <w:r>
        <w:rPr>
          <w:rFonts w:ascii="Calibri" w:hAnsi="Calibri" w:cs="Calibri"/>
        </w:rPr>
        <w:t>a</w:t>
      </w:r>
      <w:r w:rsidRPr="003B687A">
        <w:rPr>
          <w:rFonts w:ascii="Calibri" w:hAnsi="Calibri" w:cs="Calibri"/>
          <w:vertAlign w:val="superscript"/>
        </w:rPr>
        <w:t>n</w:t>
      </w:r>
      <w:r>
        <w:rPr>
          <w:rFonts w:ascii="Calibri" w:hAnsi="Calibri" w:cs="Calibri"/>
        </w:rPr>
        <w:t>b</w:t>
      </w:r>
      <w:r w:rsidRPr="003B687A">
        <w:rPr>
          <w:rFonts w:ascii="Calibri" w:hAnsi="Calibri" w:cs="Calibri"/>
          <w:vertAlign w:val="superscript"/>
        </w:rPr>
        <w:t>n</w:t>
      </w:r>
      <w:proofErr w:type="spellEnd"/>
    </w:p>
    <w:p w14:paraId="2BFA2C8E" w14:textId="603CEACF" w:rsidR="003B687A" w:rsidRDefault="003B687A" w:rsidP="003B687A">
      <w:pPr>
        <w:pStyle w:val="ListParagraph"/>
        <w:ind w:left="1440"/>
        <w:rPr>
          <w:rFonts w:ascii="Calibri" w:hAnsi="Calibri" w:cs="Calibri"/>
        </w:rPr>
      </w:pPr>
      <w:r>
        <w:rPr>
          <w:rFonts w:ascii="Calibri" w:hAnsi="Calibri" w:cs="Calibri"/>
        </w:rPr>
        <w:t xml:space="preserve">  C -&gt; Cc | ccc             # this generates at least 3 c’s</w:t>
      </w:r>
    </w:p>
    <w:p w14:paraId="12DF8D4C" w14:textId="4C4483A0" w:rsidR="003B687A" w:rsidRDefault="003B687A" w:rsidP="003B687A">
      <w:pPr>
        <w:pStyle w:val="ListParagraph"/>
        <w:ind w:left="1440"/>
        <w:rPr>
          <w:rFonts w:ascii="Calibri" w:hAnsi="Calibri" w:cs="Calibri"/>
        </w:rPr>
      </w:pPr>
    </w:p>
    <w:p w14:paraId="7D18BB87" w14:textId="77777777" w:rsidR="003B687A" w:rsidRPr="005A0F02" w:rsidRDefault="003B687A" w:rsidP="005A0F02">
      <w:pPr>
        <w:rPr>
          <w:rFonts w:ascii="Calibri" w:hAnsi="Calibri" w:cs="Calibri"/>
        </w:rPr>
      </w:pPr>
    </w:p>
    <w:p w14:paraId="6B4E926E" w14:textId="6C9A0E90" w:rsidR="003B687A" w:rsidRDefault="003B687A" w:rsidP="003B687A">
      <w:pPr>
        <w:pStyle w:val="ListParagraph"/>
        <w:ind w:left="1440"/>
        <w:rPr>
          <w:rFonts w:ascii="Calibri" w:hAnsi="Calibri" w:cs="Calibri"/>
        </w:rPr>
      </w:pPr>
      <w:r>
        <w:rPr>
          <w:rFonts w:ascii="Calibri" w:hAnsi="Calibri" w:cs="Calibri"/>
          <w:noProof/>
        </w:rPr>
        <w:drawing>
          <wp:inline distT="0" distB="0" distL="0" distR="0" wp14:anchorId="28462283" wp14:editId="3BACBD35">
            <wp:extent cx="1714500" cy="297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297180"/>
                    </a:xfrm>
                    <a:prstGeom prst="rect">
                      <a:avLst/>
                    </a:prstGeom>
                    <a:noFill/>
                    <a:ln>
                      <a:noFill/>
                    </a:ln>
                  </pic:spPr>
                </pic:pic>
              </a:graphicData>
            </a:graphic>
          </wp:inline>
        </w:drawing>
      </w:r>
    </w:p>
    <w:p w14:paraId="6D2D99E1" w14:textId="02CDD53D" w:rsidR="00CF718C" w:rsidRDefault="00CF718C" w:rsidP="003B687A">
      <w:pPr>
        <w:pStyle w:val="ListParagraph"/>
        <w:ind w:left="1440"/>
        <w:rPr>
          <w:rFonts w:ascii="Calibri" w:hAnsi="Calibri" w:cs="Calibri"/>
        </w:rPr>
      </w:pPr>
    </w:p>
    <w:p w14:paraId="2D7A23F5" w14:textId="5014BD20" w:rsidR="00D9305A" w:rsidRDefault="00D9305A" w:rsidP="003B687A">
      <w:pPr>
        <w:pStyle w:val="ListParagraph"/>
        <w:ind w:left="1440"/>
        <w:rPr>
          <w:rFonts w:ascii="Calibri" w:hAnsi="Calibri" w:cs="Calibri"/>
        </w:rPr>
      </w:pPr>
      <w:r>
        <w:rPr>
          <w:rFonts w:ascii="Calibri" w:hAnsi="Calibri" w:cs="Calibri"/>
        </w:rPr>
        <w:t xml:space="preserve">S -&gt; AT | TB </w:t>
      </w:r>
    </w:p>
    <w:p w14:paraId="46A85F53" w14:textId="5A75510F" w:rsidR="00D9305A" w:rsidRDefault="00D9305A" w:rsidP="003B687A">
      <w:pPr>
        <w:pStyle w:val="ListParagraph"/>
        <w:ind w:left="1440"/>
        <w:rPr>
          <w:rFonts w:ascii="Calibri" w:hAnsi="Calibri" w:cs="Calibri"/>
        </w:rPr>
      </w:pPr>
      <w:r>
        <w:rPr>
          <w:rFonts w:ascii="Calibri" w:hAnsi="Calibri" w:cs="Calibri"/>
        </w:rPr>
        <w:t xml:space="preserve">T -&gt; </w:t>
      </w:r>
      <w:proofErr w:type="spellStart"/>
      <w:r>
        <w:rPr>
          <w:rFonts w:ascii="Calibri" w:hAnsi="Calibri" w:cs="Calibri"/>
        </w:rPr>
        <w:t>aaTb</w:t>
      </w:r>
      <w:proofErr w:type="spellEnd"/>
      <w:r>
        <w:rPr>
          <w:rFonts w:ascii="Calibri" w:hAnsi="Calibri" w:cs="Calibri"/>
        </w:rPr>
        <w:t xml:space="preserve"> | eps</w:t>
      </w:r>
    </w:p>
    <w:p w14:paraId="61B39486" w14:textId="0A6DCFD0" w:rsidR="00D9305A" w:rsidRDefault="00D9305A" w:rsidP="003B687A">
      <w:pPr>
        <w:pStyle w:val="ListParagraph"/>
        <w:ind w:left="1440"/>
        <w:rPr>
          <w:rFonts w:ascii="Calibri" w:hAnsi="Calibri" w:cs="Calibri"/>
        </w:rPr>
      </w:pPr>
      <w:r>
        <w:rPr>
          <w:rFonts w:ascii="Calibri" w:hAnsi="Calibri" w:cs="Calibri"/>
        </w:rPr>
        <w:t xml:space="preserve">A -&gt; Aa | a </w:t>
      </w:r>
    </w:p>
    <w:p w14:paraId="31CA04C7" w14:textId="68167866" w:rsidR="00D9305A" w:rsidRDefault="00D9305A" w:rsidP="003B687A">
      <w:pPr>
        <w:pStyle w:val="ListParagraph"/>
        <w:ind w:left="1440"/>
        <w:rPr>
          <w:rFonts w:ascii="Calibri" w:hAnsi="Calibri" w:cs="Calibri"/>
        </w:rPr>
      </w:pPr>
      <w:r>
        <w:rPr>
          <w:rFonts w:ascii="Calibri" w:hAnsi="Calibri" w:cs="Calibri"/>
        </w:rPr>
        <w:t xml:space="preserve">B -&gt; Bb | b </w:t>
      </w:r>
    </w:p>
    <w:p w14:paraId="4115D2DF" w14:textId="77777777" w:rsidR="00D9305A" w:rsidRDefault="00D9305A" w:rsidP="003B687A">
      <w:pPr>
        <w:pStyle w:val="ListParagraph"/>
        <w:ind w:left="1440"/>
        <w:rPr>
          <w:rFonts w:ascii="Calibri" w:hAnsi="Calibri" w:cs="Calibri"/>
        </w:rPr>
      </w:pPr>
    </w:p>
    <w:p w14:paraId="534E4909" w14:textId="03F9F6CF" w:rsidR="00D9305A" w:rsidRDefault="00D9305A" w:rsidP="003B687A">
      <w:pPr>
        <w:pStyle w:val="ListParagraph"/>
        <w:ind w:left="1440"/>
        <w:rPr>
          <w:noProof/>
        </w:rPr>
      </w:pPr>
      <w:r>
        <w:rPr>
          <w:noProof/>
        </w:rPr>
        <w:t>The second rule generates   {a</w:t>
      </w:r>
      <w:r w:rsidRPr="00D9305A">
        <w:rPr>
          <w:noProof/>
          <w:vertAlign w:val="superscript"/>
        </w:rPr>
        <w:t>n</w:t>
      </w:r>
      <w:r>
        <w:rPr>
          <w:noProof/>
        </w:rPr>
        <w:t>b</w:t>
      </w:r>
      <w:r w:rsidRPr="00D9305A">
        <w:rPr>
          <w:noProof/>
          <w:vertAlign w:val="superscript"/>
        </w:rPr>
        <w:t>m</w:t>
      </w:r>
      <w:r>
        <w:rPr>
          <w:noProof/>
        </w:rPr>
        <w:t xml:space="preserve"> : n=2m}</w:t>
      </w:r>
      <w:r w:rsidR="001D600E">
        <w:rPr>
          <w:noProof/>
        </w:rPr>
        <w:t xml:space="preserve"> these are exactly the strings we don’t want. We therefore have to either add at least one a to the left or at least one b to the right. </w:t>
      </w:r>
      <w:r w:rsidR="000435C3">
        <w:rPr>
          <w:noProof/>
        </w:rPr>
        <w:t xml:space="preserve">It does not matter how many more we add, the resulting string will not satisfy n=2m. </w:t>
      </w:r>
      <w:r w:rsidR="001D600E">
        <w:rPr>
          <w:noProof/>
        </w:rPr>
        <w:t xml:space="preserve">The first rule distinguishes these two possibilities and rules 3 and 4 add the a’s and b’s. </w:t>
      </w:r>
    </w:p>
    <w:p w14:paraId="08ED8D46" w14:textId="77777777" w:rsidR="001D600E" w:rsidRDefault="001D600E" w:rsidP="003B687A">
      <w:pPr>
        <w:pStyle w:val="ListParagraph"/>
        <w:ind w:left="1440"/>
        <w:rPr>
          <w:rFonts w:ascii="Calibri" w:hAnsi="Calibri" w:cs="Calibri"/>
        </w:rPr>
      </w:pPr>
    </w:p>
    <w:p w14:paraId="7101EEBB" w14:textId="77777777" w:rsidR="00CF718C" w:rsidRDefault="00CF718C" w:rsidP="003B687A">
      <w:pPr>
        <w:pStyle w:val="ListParagraph"/>
        <w:ind w:left="1440"/>
        <w:rPr>
          <w:rFonts w:ascii="Calibri" w:hAnsi="Calibri" w:cs="Calibri"/>
        </w:rPr>
      </w:pPr>
    </w:p>
    <w:p w14:paraId="615EFF69" w14:textId="5659768B" w:rsidR="005A0F02" w:rsidRPr="00FE2C4B" w:rsidRDefault="00CF718C" w:rsidP="00FE2C4B">
      <w:pPr>
        <w:pStyle w:val="ListParagraph"/>
        <w:ind w:left="1440"/>
        <w:rPr>
          <w:rFonts w:ascii="Calibri" w:hAnsi="Calibri" w:cs="Calibri"/>
        </w:rPr>
      </w:pPr>
      <w:r>
        <w:rPr>
          <w:rFonts w:ascii="Calibri" w:hAnsi="Calibri" w:cs="Calibri"/>
          <w:noProof/>
        </w:rPr>
        <w:drawing>
          <wp:inline distT="0" distB="0" distL="0" distR="0" wp14:anchorId="7C47F451" wp14:editId="6F74BD96">
            <wp:extent cx="1722120" cy="304800"/>
            <wp:effectExtent l="0" t="0" r="0" b="0"/>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2120" cy="304800"/>
                    </a:xfrm>
                    <a:prstGeom prst="rect">
                      <a:avLst/>
                    </a:prstGeom>
                    <a:noFill/>
                    <a:ln>
                      <a:noFill/>
                    </a:ln>
                  </pic:spPr>
                </pic:pic>
              </a:graphicData>
            </a:graphic>
          </wp:inline>
        </w:drawing>
      </w:r>
    </w:p>
    <w:p w14:paraId="09D6AABF" w14:textId="1FCABE6F" w:rsidR="00CF718C" w:rsidRDefault="00CF718C" w:rsidP="003B687A">
      <w:pPr>
        <w:pStyle w:val="ListParagraph"/>
        <w:ind w:left="1440"/>
        <w:rPr>
          <w:rFonts w:ascii="Calibri" w:hAnsi="Calibri" w:cs="Calibri"/>
        </w:rPr>
      </w:pPr>
      <w:r>
        <w:rPr>
          <w:rFonts w:ascii="Calibri" w:hAnsi="Calibri" w:cs="Calibri"/>
        </w:rPr>
        <w:t xml:space="preserve"> S -</w:t>
      </w:r>
      <w:proofErr w:type="gramStart"/>
      <w:r>
        <w:rPr>
          <w:rFonts w:ascii="Calibri" w:hAnsi="Calibri" w:cs="Calibri"/>
        </w:rPr>
        <w:t xml:space="preserve">&gt;  </w:t>
      </w:r>
      <w:proofErr w:type="spellStart"/>
      <w:r>
        <w:rPr>
          <w:rFonts w:ascii="Calibri" w:hAnsi="Calibri" w:cs="Calibri"/>
        </w:rPr>
        <w:t>aSb</w:t>
      </w:r>
      <w:proofErr w:type="spellEnd"/>
      <w:proofErr w:type="gramEnd"/>
      <w:r>
        <w:rPr>
          <w:rFonts w:ascii="Calibri" w:hAnsi="Calibri" w:cs="Calibri"/>
        </w:rPr>
        <w:t xml:space="preserve">  | T   </w:t>
      </w:r>
    </w:p>
    <w:p w14:paraId="3B11EEDD" w14:textId="3A6AAEBD" w:rsidR="00CF718C" w:rsidRDefault="00CF718C" w:rsidP="003B687A">
      <w:pPr>
        <w:pStyle w:val="ListParagraph"/>
        <w:ind w:left="1440"/>
        <w:rPr>
          <w:rFonts w:ascii="Calibri" w:hAnsi="Calibri" w:cs="Calibri"/>
        </w:rPr>
      </w:pPr>
      <w:r>
        <w:rPr>
          <w:rFonts w:ascii="Calibri" w:hAnsi="Calibri" w:cs="Calibri"/>
        </w:rPr>
        <w:t xml:space="preserve"> T -&gt; Tb | a | aa | </w:t>
      </w:r>
      <w:proofErr w:type="spellStart"/>
      <w:r>
        <w:rPr>
          <w:rFonts w:ascii="Calibri" w:hAnsi="Calibri" w:cs="Calibri"/>
        </w:rPr>
        <w:t>aaa</w:t>
      </w:r>
      <w:proofErr w:type="spellEnd"/>
      <w:r>
        <w:rPr>
          <w:rFonts w:ascii="Calibri" w:hAnsi="Calibri" w:cs="Calibri"/>
        </w:rPr>
        <w:t xml:space="preserve"> | eps</w:t>
      </w:r>
    </w:p>
    <w:p w14:paraId="7681F30E" w14:textId="72565DBD" w:rsidR="00CF718C" w:rsidRDefault="00CF718C" w:rsidP="003B687A">
      <w:pPr>
        <w:pStyle w:val="ListParagraph"/>
        <w:ind w:left="1440"/>
        <w:rPr>
          <w:rFonts w:ascii="Calibri" w:hAnsi="Calibri" w:cs="Calibri"/>
        </w:rPr>
      </w:pPr>
    </w:p>
    <w:p w14:paraId="76570D06" w14:textId="7BFD07DD" w:rsidR="00CF718C" w:rsidRDefault="00CF718C" w:rsidP="003B687A">
      <w:pPr>
        <w:pStyle w:val="ListParagraph"/>
        <w:ind w:left="1440"/>
        <w:rPr>
          <w:rFonts w:ascii="Calibri" w:hAnsi="Calibri" w:cs="Calibri"/>
        </w:rPr>
      </w:pPr>
      <w:r>
        <w:rPr>
          <w:rFonts w:ascii="Calibri" w:hAnsi="Calibri" w:cs="Calibri"/>
        </w:rPr>
        <w:t xml:space="preserve">  The first rule creates </w:t>
      </w:r>
      <w:proofErr w:type="spellStart"/>
      <w:r>
        <w:rPr>
          <w:rFonts w:ascii="Calibri" w:hAnsi="Calibri" w:cs="Calibri"/>
        </w:rPr>
        <w:t>a</w:t>
      </w:r>
      <w:r w:rsidRPr="00CF718C">
        <w:rPr>
          <w:rFonts w:ascii="Calibri" w:hAnsi="Calibri" w:cs="Calibri"/>
          <w:vertAlign w:val="superscript"/>
        </w:rPr>
        <w:t>n</w:t>
      </w:r>
      <w:r>
        <w:rPr>
          <w:rFonts w:ascii="Calibri" w:hAnsi="Calibri" w:cs="Calibri"/>
        </w:rPr>
        <w:t>b</w:t>
      </w:r>
      <w:r w:rsidRPr="00CF718C">
        <w:rPr>
          <w:rFonts w:ascii="Calibri" w:hAnsi="Calibri" w:cs="Calibri"/>
          <w:vertAlign w:val="superscript"/>
        </w:rPr>
        <w:t>n</w:t>
      </w:r>
      <w:proofErr w:type="spellEnd"/>
      <w:r>
        <w:rPr>
          <w:rFonts w:ascii="Calibri" w:hAnsi="Calibri" w:cs="Calibri"/>
        </w:rPr>
        <w:t xml:space="preserve"> for some &gt;=0.</w:t>
      </w:r>
      <w:r w:rsidR="00FE2C4B">
        <w:rPr>
          <w:rFonts w:ascii="Calibri" w:hAnsi="Calibri" w:cs="Calibri"/>
        </w:rPr>
        <w:t xml:space="preserve"> For these strings the constraint n&lt;=m+3=n+3 clearly holds. </w:t>
      </w:r>
    </w:p>
    <w:p w14:paraId="66DABC7A" w14:textId="271D27A4" w:rsidR="00CF718C" w:rsidRDefault="00CF718C" w:rsidP="003B687A">
      <w:pPr>
        <w:pStyle w:val="ListParagraph"/>
        <w:ind w:left="1440"/>
        <w:rPr>
          <w:rFonts w:ascii="Calibri" w:hAnsi="Calibri" w:cs="Calibri"/>
        </w:rPr>
      </w:pPr>
      <w:r>
        <w:rPr>
          <w:rFonts w:ascii="Calibri" w:hAnsi="Calibri" w:cs="Calibri"/>
        </w:rPr>
        <w:t xml:space="preserve">  The second inserts an arbitrary number of b’s</w:t>
      </w:r>
      <w:r w:rsidR="000435C3">
        <w:rPr>
          <w:rFonts w:ascii="Calibri" w:hAnsi="Calibri" w:cs="Calibri"/>
        </w:rPr>
        <w:t xml:space="preserve"> (</w:t>
      </w:r>
      <w:r>
        <w:rPr>
          <w:rFonts w:ascii="Calibri" w:hAnsi="Calibri" w:cs="Calibri"/>
        </w:rPr>
        <w:t>which can</w:t>
      </w:r>
      <w:r w:rsidR="00FE2C4B">
        <w:rPr>
          <w:rFonts w:ascii="Calibri" w:hAnsi="Calibri" w:cs="Calibri"/>
        </w:rPr>
        <w:t>not invalidate the inequality</w:t>
      </w:r>
      <w:r w:rsidR="000435C3">
        <w:rPr>
          <w:rFonts w:ascii="Calibri" w:hAnsi="Calibri" w:cs="Calibri"/>
        </w:rPr>
        <w:t>)</w:t>
      </w:r>
      <w:r w:rsidR="00FE2C4B">
        <w:rPr>
          <w:rFonts w:ascii="Calibri" w:hAnsi="Calibri" w:cs="Calibri"/>
        </w:rPr>
        <w:t xml:space="preserve"> or inserts up </w:t>
      </w:r>
      <w:proofErr w:type="spellStart"/>
      <w:r w:rsidR="00FE2C4B">
        <w:rPr>
          <w:rFonts w:ascii="Calibri" w:hAnsi="Calibri" w:cs="Calibri"/>
        </w:rPr>
        <w:t>up</w:t>
      </w:r>
      <w:proofErr w:type="spellEnd"/>
      <w:r w:rsidR="00FE2C4B">
        <w:rPr>
          <w:rFonts w:ascii="Calibri" w:hAnsi="Calibri" w:cs="Calibri"/>
        </w:rPr>
        <w:t xml:space="preserve"> to 3 more </w:t>
      </w:r>
      <w:proofErr w:type="gramStart"/>
      <w:r w:rsidR="00FE2C4B">
        <w:rPr>
          <w:rFonts w:ascii="Calibri" w:hAnsi="Calibri" w:cs="Calibri"/>
        </w:rPr>
        <w:t>a’s</w:t>
      </w:r>
      <w:proofErr w:type="gramEnd"/>
      <w:r w:rsidR="00FE2C4B">
        <w:rPr>
          <w:rFonts w:ascii="Calibri" w:hAnsi="Calibri" w:cs="Calibri"/>
        </w:rPr>
        <w:t>.</w:t>
      </w:r>
    </w:p>
    <w:p w14:paraId="094F8FF0" w14:textId="77777777" w:rsidR="005A0F02" w:rsidRDefault="005A0F02" w:rsidP="003B687A">
      <w:pPr>
        <w:pStyle w:val="ListParagraph"/>
        <w:ind w:left="1440"/>
        <w:rPr>
          <w:rFonts w:ascii="Calibri" w:hAnsi="Calibri" w:cs="Calibri"/>
        </w:rPr>
      </w:pPr>
    </w:p>
    <w:p w14:paraId="40547CA6" w14:textId="1C516EC7" w:rsidR="003B687A" w:rsidRDefault="003B687A" w:rsidP="003B687A">
      <w:pPr>
        <w:pStyle w:val="ListParagraph"/>
        <w:ind w:left="1440"/>
        <w:rPr>
          <w:rFonts w:ascii="Calibri" w:hAnsi="Calibri" w:cs="Calibri"/>
        </w:rPr>
      </w:pPr>
    </w:p>
    <w:p w14:paraId="7B13928B" w14:textId="4876EE60" w:rsidR="001D600E" w:rsidRDefault="001D600E" w:rsidP="003B687A">
      <w:pPr>
        <w:pStyle w:val="ListParagraph"/>
        <w:ind w:left="1440"/>
        <w:rPr>
          <w:rFonts w:ascii="Calibri" w:hAnsi="Calibri" w:cs="Calibri"/>
        </w:rPr>
      </w:pPr>
      <w:r>
        <w:rPr>
          <w:rFonts w:ascii="Calibri" w:hAnsi="Calibri" w:cs="Calibri"/>
        </w:rPr>
        <w:t xml:space="preserve">Note that in all these three examples on top of stating the rules and explain what they do, one would also have to show that the rules indeed generate *all* of the requested strings. </w:t>
      </w:r>
    </w:p>
    <w:p w14:paraId="043EBB5C" w14:textId="77777777" w:rsidR="003B687A" w:rsidRDefault="003B687A" w:rsidP="003B687A">
      <w:pPr>
        <w:rPr>
          <w:rFonts w:ascii="Calibri" w:hAnsi="Calibri" w:cs="Calibri"/>
        </w:rPr>
      </w:pPr>
    </w:p>
    <w:p w14:paraId="75A65DBC" w14:textId="77777777" w:rsidR="003B687A" w:rsidRDefault="003B687A" w:rsidP="003B687A">
      <w:pPr>
        <w:rPr>
          <w:rFonts w:ascii="Calibri" w:hAnsi="Calibri" w:cs="Calibri"/>
        </w:rPr>
      </w:pPr>
    </w:p>
    <w:p w14:paraId="0A66E0AC" w14:textId="77777777" w:rsidR="003B687A" w:rsidRPr="000E4D6B" w:rsidRDefault="003B687A" w:rsidP="003B687A">
      <w:pPr>
        <w:rPr>
          <w:rFonts w:ascii="Calibri" w:hAnsi="Calibri" w:cs="Calibri"/>
        </w:rPr>
      </w:pPr>
    </w:p>
    <w:p w14:paraId="27C5E533" w14:textId="77777777" w:rsidR="003B687A" w:rsidRPr="000E4D6B" w:rsidRDefault="003B687A" w:rsidP="003B687A">
      <w:pPr>
        <w:pStyle w:val="ListParagraph"/>
        <w:numPr>
          <w:ilvl w:val="0"/>
          <w:numId w:val="14"/>
        </w:numPr>
        <w:rPr>
          <w:rFonts w:ascii="Calibri" w:hAnsi="Calibri" w:cs="Calibri"/>
        </w:rPr>
      </w:pPr>
    </w:p>
    <w:p w14:paraId="6DF6B0A3" w14:textId="01E40696" w:rsidR="003B687A" w:rsidRDefault="003B687A" w:rsidP="003B687A">
      <w:pPr>
        <w:pStyle w:val="ListParagraph"/>
        <w:rPr>
          <w:rFonts w:ascii="Calibri" w:hAnsi="Calibri" w:cs="Calibri"/>
        </w:rPr>
      </w:pPr>
      <w:r>
        <w:rPr>
          <w:rFonts w:ascii="Calibri" w:hAnsi="Calibri" w:cs="Calibri"/>
          <w:noProof/>
        </w:rPr>
        <w:drawing>
          <wp:inline distT="0" distB="0" distL="0" distR="0" wp14:anchorId="0C007284" wp14:editId="2D146143">
            <wp:extent cx="5722620" cy="14859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1485900"/>
                    </a:xfrm>
                    <a:prstGeom prst="rect">
                      <a:avLst/>
                    </a:prstGeom>
                    <a:noFill/>
                    <a:ln>
                      <a:noFill/>
                    </a:ln>
                  </pic:spPr>
                </pic:pic>
              </a:graphicData>
            </a:graphic>
          </wp:inline>
        </w:drawing>
      </w:r>
    </w:p>
    <w:p w14:paraId="2BE358A0" w14:textId="77777777" w:rsidR="003B687A" w:rsidRPr="00C943B9" w:rsidRDefault="003B687A" w:rsidP="003B687A">
      <w:pPr>
        <w:pStyle w:val="ListParagraph"/>
        <w:rPr>
          <w:rFonts w:ascii="Calibri" w:hAnsi="Calibri" w:cs="Calibri"/>
        </w:rPr>
      </w:pPr>
      <w:r>
        <w:rPr>
          <w:rFonts w:ascii="Calibri" w:hAnsi="Calibri" w:cs="Calibri"/>
        </w:rPr>
        <w:t xml:space="preserve">Note:  a rule “a; b; X” means: If an a was read, write back a b and do X, where X can be move to the right (R), move to the left (L), or don’t move. The triangle on the left indicates the start state and the little square is the blank tape symbol.  </w:t>
      </w:r>
    </w:p>
    <w:p w14:paraId="4BCBABE5" w14:textId="77777777" w:rsidR="003B687A" w:rsidRDefault="003B687A" w:rsidP="003B687A">
      <w:pPr>
        <w:pStyle w:val="ListParagraph"/>
        <w:ind w:left="1440"/>
        <w:rPr>
          <w:rFonts w:ascii="Calibri" w:hAnsi="Calibri" w:cs="Calibri"/>
        </w:rPr>
      </w:pPr>
    </w:p>
    <w:p w14:paraId="7616DFAF" w14:textId="3ED8E1EF" w:rsidR="001F543B" w:rsidRDefault="00070242" w:rsidP="002C7558">
      <w:pPr>
        <w:rPr>
          <w:rFonts w:ascii="Calibri" w:hAnsi="Calibri" w:cs="Calibri"/>
        </w:rPr>
      </w:pPr>
      <w:r>
        <w:rPr>
          <w:rFonts w:ascii="Calibri" w:hAnsi="Calibri" w:cs="Calibri"/>
        </w:rPr>
        <w:t xml:space="preserve">             Solution: The TM computes the identity function over low-caps strings of </w:t>
      </w:r>
      <w:proofErr w:type="gramStart"/>
      <w:r>
        <w:rPr>
          <w:rFonts w:ascii="Calibri" w:hAnsi="Calibri" w:cs="Calibri"/>
        </w:rPr>
        <w:t>a’s</w:t>
      </w:r>
      <w:proofErr w:type="gramEnd"/>
      <w:r>
        <w:rPr>
          <w:rFonts w:ascii="Calibri" w:hAnsi="Calibri" w:cs="Calibri"/>
        </w:rPr>
        <w:t xml:space="preserve"> and b’s</w:t>
      </w:r>
    </w:p>
    <w:p w14:paraId="216073E1" w14:textId="1EAA8E82" w:rsidR="00070242" w:rsidRDefault="00070242" w:rsidP="002C7558">
      <w:pPr>
        <w:rPr>
          <w:rFonts w:ascii="Calibri" w:hAnsi="Calibri" w:cs="Calibri"/>
        </w:rPr>
      </w:pPr>
      <w:r>
        <w:rPr>
          <w:rFonts w:ascii="Calibri" w:hAnsi="Calibri" w:cs="Calibri"/>
        </w:rPr>
        <w:t xml:space="preserve">             </w:t>
      </w:r>
      <w:r w:rsidR="00B155A3">
        <w:rPr>
          <w:rFonts w:ascii="Calibri" w:hAnsi="Calibri" w:cs="Calibri"/>
        </w:rPr>
        <w:t xml:space="preserve">A word, </w:t>
      </w:r>
      <w:proofErr w:type="spellStart"/>
      <w:r w:rsidR="00B155A3">
        <w:rPr>
          <w:rFonts w:ascii="Calibri" w:hAnsi="Calibri" w:cs="Calibri"/>
        </w:rPr>
        <w:t>eg</w:t>
      </w:r>
      <w:proofErr w:type="spellEnd"/>
      <w:r w:rsidR="00B155A3">
        <w:rPr>
          <w:rFonts w:ascii="Calibri" w:hAnsi="Calibri" w:cs="Calibri"/>
        </w:rPr>
        <w:t>, “</w:t>
      </w:r>
      <w:proofErr w:type="spellStart"/>
      <w:r w:rsidR="00B155A3">
        <w:rPr>
          <w:rFonts w:ascii="Calibri" w:hAnsi="Calibri" w:cs="Calibri"/>
        </w:rPr>
        <w:t>abbaa</w:t>
      </w:r>
      <w:proofErr w:type="spellEnd"/>
      <w:r w:rsidR="00B155A3">
        <w:rPr>
          <w:rFonts w:ascii="Calibri" w:hAnsi="Calibri" w:cs="Calibri"/>
        </w:rPr>
        <w:t xml:space="preserve">” is put on the tape and the machine starts. If it reads an </w:t>
      </w:r>
      <w:proofErr w:type="gramStart"/>
      <w:r w:rsidR="00B155A3">
        <w:rPr>
          <w:rFonts w:ascii="Calibri" w:hAnsi="Calibri" w:cs="Calibri"/>
        </w:rPr>
        <w:t>a it</w:t>
      </w:r>
      <w:proofErr w:type="gramEnd"/>
      <w:r w:rsidR="00B155A3">
        <w:rPr>
          <w:rFonts w:ascii="Calibri" w:hAnsi="Calibri" w:cs="Calibri"/>
        </w:rPr>
        <w:t xml:space="preserve"> replaces it by an a and goes one position to the right; likewise for a b. The other two rules are never used as the question allows for inputs from {</w:t>
      </w:r>
      <w:proofErr w:type="spellStart"/>
      <w:r w:rsidR="00B155A3">
        <w:rPr>
          <w:rFonts w:ascii="Calibri" w:hAnsi="Calibri" w:cs="Calibri"/>
        </w:rPr>
        <w:t>a|</w:t>
      </w:r>
      <w:proofErr w:type="gramStart"/>
      <w:r w:rsidR="00B155A3">
        <w:rPr>
          <w:rFonts w:ascii="Calibri" w:hAnsi="Calibri" w:cs="Calibri"/>
        </w:rPr>
        <w:t>b</w:t>
      </w:r>
      <w:proofErr w:type="spellEnd"/>
      <w:r w:rsidR="00B155A3">
        <w:rPr>
          <w:rFonts w:ascii="Calibri" w:hAnsi="Calibri" w:cs="Calibri"/>
        </w:rPr>
        <w:t>}*</w:t>
      </w:r>
      <w:proofErr w:type="gramEnd"/>
      <w:r w:rsidR="00B155A3">
        <w:rPr>
          <w:rFonts w:ascii="Calibri" w:hAnsi="Calibri" w:cs="Calibri"/>
        </w:rPr>
        <w:t xml:space="preserve"> only but not for capital letters ..) . When the word has been read (and copied back) a blank is </w:t>
      </w:r>
      <w:r w:rsidR="001E6075">
        <w:rPr>
          <w:rFonts w:ascii="Calibri" w:hAnsi="Calibri" w:cs="Calibri"/>
        </w:rPr>
        <w:t>reached,</w:t>
      </w:r>
      <w:r w:rsidR="00B155A3">
        <w:rPr>
          <w:rFonts w:ascii="Calibri" w:hAnsi="Calibri" w:cs="Calibri"/>
        </w:rPr>
        <w:t xml:space="preserve"> and the TM goes immediately into the accepting state q1.</w:t>
      </w:r>
    </w:p>
    <w:p w14:paraId="19F55DC8" w14:textId="316E30E5" w:rsidR="00070242" w:rsidRDefault="00B155A3" w:rsidP="002C7558">
      <w:pPr>
        <w:rPr>
          <w:rFonts w:ascii="Calibri" w:hAnsi="Calibri" w:cs="Calibri"/>
        </w:rPr>
      </w:pPr>
      <w:r>
        <w:rPr>
          <w:rFonts w:ascii="Calibri" w:hAnsi="Calibri" w:cs="Calibri"/>
        </w:rPr>
        <w:t xml:space="preserve">If we would allow for capital A’s and B’s, too, </w:t>
      </w:r>
      <w:r w:rsidR="001E6075">
        <w:rPr>
          <w:rFonts w:ascii="Calibri" w:hAnsi="Calibri" w:cs="Calibri"/>
        </w:rPr>
        <w:t>the machine</w:t>
      </w:r>
      <w:r>
        <w:rPr>
          <w:rFonts w:ascii="Calibri" w:hAnsi="Calibri" w:cs="Calibri"/>
        </w:rPr>
        <w:t xml:space="preserve"> would compute the low-caps version of a string from {</w:t>
      </w:r>
      <w:proofErr w:type="spellStart"/>
      <w:r>
        <w:rPr>
          <w:rFonts w:ascii="Calibri" w:hAnsi="Calibri" w:cs="Calibri"/>
        </w:rPr>
        <w:t>a|A|b|</w:t>
      </w:r>
      <w:proofErr w:type="gramStart"/>
      <w:r>
        <w:rPr>
          <w:rFonts w:ascii="Calibri" w:hAnsi="Calibri" w:cs="Calibri"/>
        </w:rPr>
        <w:t>B</w:t>
      </w:r>
      <w:proofErr w:type="spellEnd"/>
      <w:r>
        <w:rPr>
          <w:rFonts w:ascii="Calibri" w:hAnsi="Calibri" w:cs="Calibri"/>
        </w:rPr>
        <w:t>}*</w:t>
      </w:r>
      <w:proofErr w:type="gramEnd"/>
      <w:r>
        <w:rPr>
          <w:rFonts w:ascii="Calibri" w:hAnsi="Calibri" w:cs="Calibri"/>
        </w:rPr>
        <w:t xml:space="preserve">,  </w:t>
      </w:r>
      <w:proofErr w:type="spellStart"/>
      <w:r>
        <w:rPr>
          <w:rFonts w:ascii="Calibri" w:hAnsi="Calibri" w:cs="Calibri"/>
        </w:rPr>
        <w:t>ie</w:t>
      </w:r>
      <w:proofErr w:type="spellEnd"/>
      <w:r>
        <w:rPr>
          <w:rFonts w:ascii="Calibri" w:hAnsi="Calibri" w:cs="Calibri"/>
        </w:rPr>
        <w:t xml:space="preserve">,  </w:t>
      </w:r>
      <w:proofErr w:type="spellStart"/>
      <w:r>
        <w:rPr>
          <w:rFonts w:ascii="Calibri" w:hAnsi="Calibri" w:cs="Calibri"/>
        </w:rPr>
        <w:t>aaaBbBA</w:t>
      </w:r>
      <w:proofErr w:type="spellEnd"/>
      <w:r>
        <w:rPr>
          <w:rFonts w:ascii="Calibri" w:hAnsi="Calibri" w:cs="Calibri"/>
        </w:rPr>
        <w:t xml:space="preserve"> -&gt; </w:t>
      </w:r>
      <w:proofErr w:type="spellStart"/>
      <w:r>
        <w:rPr>
          <w:rFonts w:ascii="Calibri" w:hAnsi="Calibri" w:cs="Calibri"/>
        </w:rPr>
        <w:t>aaabbba</w:t>
      </w:r>
      <w:proofErr w:type="spellEnd"/>
      <w:r>
        <w:rPr>
          <w:rFonts w:ascii="Calibri" w:hAnsi="Calibri" w:cs="Calibri"/>
        </w:rPr>
        <w:t>.</w:t>
      </w:r>
    </w:p>
    <w:p w14:paraId="4E9ECAE4" w14:textId="52283A90" w:rsidR="009625E6" w:rsidRDefault="009625E6" w:rsidP="002C7558">
      <w:pPr>
        <w:rPr>
          <w:rFonts w:ascii="Calibri" w:hAnsi="Calibri" w:cs="Calibri"/>
        </w:rPr>
      </w:pPr>
      <w:r>
        <w:rPr>
          <w:rFonts w:ascii="Calibri" w:hAnsi="Calibri" w:cs="Calibri"/>
        </w:rPr>
        <w:t>The empty word is also accepted because the machine can go right away into q1 if there is nothing on the tape.</w:t>
      </w:r>
    </w:p>
    <w:p w14:paraId="39318AF2" w14:textId="77777777" w:rsidR="00F75682" w:rsidRDefault="00F75682" w:rsidP="002C7558">
      <w:pPr>
        <w:rPr>
          <w:rFonts w:ascii="Calibri" w:hAnsi="Calibri" w:cs="Calibri"/>
        </w:rPr>
      </w:pPr>
    </w:p>
    <w:p w14:paraId="3CAC35F0" w14:textId="77777777" w:rsidR="00F75682" w:rsidRDefault="00F75682" w:rsidP="002C7558">
      <w:pPr>
        <w:rPr>
          <w:rFonts w:ascii="Calibri" w:hAnsi="Calibri" w:cs="Calibri"/>
        </w:rPr>
      </w:pPr>
    </w:p>
    <w:p w14:paraId="359E11BA" w14:textId="77777777" w:rsidR="00F75682" w:rsidRDefault="00F75682" w:rsidP="002C7558">
      <w:pPr>
        <w:rPr>
          <w:rFonts w:ascii="Calibri" w:hAnsi="Calibri" w:cs="Calibri"/>
        </w:rPr>
      </w:pPr>
    </w:p>
    <w:p w14:paraId="0C1AE8BC" w14:textId="77777777" w:rsidR="00F75682" w:rsidRDefault="00F75682" w:rsidP="002C7558">
      <w:pPr>
        <w:rPr>
          <w:rFonts w:ascii="Calibri" w:hAnsi="Calibri" w:cs="Calibri"/>
        </w:rPr>
      </w:pPr>
    </w:p>
    <w:p w14:paraId="7F5F37CE" w14:textId="77777777" w:rsidR="00B05CB7" w:rsidRDefault="00B05CB7" w:rsidP="002C7558">
      <w:pPr>
        <w:rPr>
          <w:rFonts w:ascii="Calibri" w:hAnsi="Calibri" w:cs="Calibri"/>
        </w:rPr>
      </w:pPr>
      <w:r>
        <w:rPr>
          <w:rFonts w:ascii="Calibri" w:hAnsi="Calibri" w:cs="Calibri"/>
          <w:noProof/>
          <w:lang w:eastAsia="en-GB"/>
        </w:rPr>
        <w:lastRenderedPageBreak/>
        <w:drawing>
          <wp:inline distT="0" distB="0" distL="0" distR="0" wp14:anchorId="499D1E83" wp14:editId="2BA85B23">
            <wp:extent cx="5597525" cy="1645920"/>
            <wp:effectExtent l="0" t="0" r="3175" b="0"/>
            <wp:docPr id="1" name="Picture 1" descr="C:\Users\twennekers\AppData\Local\Microsoft\Windows\INetCache\Content.Word\gra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wennekers\AppData\Local\Microsoft\Windows\INetCache\Content.Word\gram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7525" cy="1645920"/>
                    </a:xfrm>
                    <a:prstGeom prst="rect">
                      <a:avLst/>
                    </a:prstGeom>
                    <a:noFill/>
                    <a:ln>
                      <a:noFill/>
                    </a:ln>
                  </pic:spPr>
                </pic:pic>
              </a:graphicData>
            </a:graphic>
          </wp:inline>
        </w:drawing>
      </w:r>
    </w:p>
    <w:p w14:paraId="02ECCCEE" w14:textId="77777777" w:rsidR="00B05CB7" w:rsidRDefault="003B687A" w:rsidP="002C7558">
      <w:pPr>
        <w:rPr>
          <w:rFonts w:ascii="Calibri" w:hAnsi="Calibri" w:cs="Calibri"/>
        </w:rPr>
      </w:pPr>
      <w:r>
        <w:rPr>
          <w:rFonts w:ascii="Calibri" w:hAnsi="Calibri" w:cs="Calibri"/>
        </w:rPr>
        <w:pict w14:anchorId="74BD157E">
          <v:shape id="_x0000_i1030" type="#_x0000_t75" style="width:283.8pt;height:210pt">
            <v:imagedata r:id="rId21" o:title="qs"/>
          </v:shape>
        </w:pict>
      </w:r>
    </w:p>
    <w:p w14:paraId="517E79F0" w14:textId="77777777" w:rsidR="000A151F" w:rsidRDefault="000A151F" w:rsidP="002C7558">
      <w:pPr>
        <w:rPr>
          <w:rFonts w:ascii="Calibri" w:hAnsi="Calibri" w:cs="Calibri"/>
        </w:rPr>
      </w:pPr>
      <w:r w:rsidRPr="000A151F">
        <w:rPr>
          <w:rFonts w:ascii="Calibri" w:hAnsi="Calibri" w:cs="Calibri"/>
        </w:rPr>
        <w:t>https://stackoverflow.com/questions/7814904/what-are-these-arrow-operators-in-context-free-grammar/7814951</w:t>
      </w:r>
    </w:p>
    <w:p w14:paraId="7C18BDDC" w14:textId="77777777" w:rsidR="002C7558" w:rsidRPr="002C7558" w:rsidRDefault="002C7558" w:rsidP="002C7558">
      <w:pPr>
        <w:rPr>
          <w:rFonts w:ascii="Calibri" w:hAnsi="Calibri" w:cs="Calibri"/>
        </w:rPr>
      </w:pPr>
      <w:r w:rsidRPr="002C7558">
        <w:rPr>
          <w:rFonts w:ascii="Calibri" w:hAnsi="Calibri" w:cs="Calibri"/>
        </w:rPr>
        <w:t>https://math.stackexchange.com/questions/58773/question-regarding-context-free-grammar-exercises</w:t>
      </w:r>
    </w:p>
    <w:p w14:paraId="5C389150" w14:textId="77777777" w:rsidR="00C0687D" w:rsidRDefault="00C0687D" w:rsidP="00C0687D">
      <w:pPr>
        <w:ind w:left="360"/>
        <w:rPr>
          <w:rFonts w:ascii="Calibri" w:hAnsi="Calibri" w:cs="Calibri"/>
        </w:rPr>
      </w:pPr>
    </w:p>
    <w:p w14:paraId="012B9597" w14:textId="18926201" w:rsidR="00A85E0D" w:rsidRPr="00A85E0D" w:rsidRDefault="00FC08E8" w:rsidP="00A85E0D">
      <w:pPr>
        <w:pStyle w:val="ListParagraph"/>
        <w:numPr>
          <w:ilvl w:val="0"/>
          <w:numId w:val="14"/>
        </w:numPr>
        <w:rPr>
          <w:rFonts w:ascii="Calibri" w:hAnsi="Calibri" w:cs="Calibri"/>
        </w:rPr>
      </w:pPr>
      <w:r>
        <w:rPr>
          <w:rFonts w:ascii="Calibri" w:hAnsi="Calibri" w:cs="Calibri"/>
        </w:rPr>
        <w:t>Find conte</w:t>
      </w:r>
      <w:r w:rsidR="0062331C">
        <w:rPr>
          <w:rFonts w:ascii="Calibri" w:hAnsi="Calibri" w:cs="Calibri"/>
        </w:rPr>
        <w:t>x</w:t>
      </w:r>
      <w:r>
        <w:rPr>
          <w:rFonts w:ascii="Calibri" w:hAnsi="Calibri" w:cs="Calibri"/>
        </w:rPr>
        <w:t>t free grammars for the foll</w:t>
      </w:r>
      <w:r w:rsidR="0062331C">
        <w:rPr>
          <w:rFonts w:ascii="Calibri" w:hAnsi="Calibri" w:cs="Calibri"/>
        </w:rPr>
        <w:t>o</w:t>
      </w:r>
      <w:r>
        <w:rPr>
          <w:rFonts w:ascii="Calibri" w:hAnsi="Calibri" w:cs="Calibri"/>
        </w:rPr>
        <w:t>wing formal languages</w:t>
      </w:r>
    </w:p>
    <w:p w14:paraId="00166813" w14:textId="77777777" w:rsidR="00FC08E8" w:rsidRDefault="003B687A" w:rsidP="00A85E0D">
      <w:pPr>
        <w:pStyle w:val="ListParagraph"/>
        <w:ind w:left="1440"/>
        <w:rPr>
          <w:rFonts w:ascii="Calibri" w:hAnsi="Calibri" w:cs="Calibri"/>
        </w:rPr>
      </w:pPr>
      <w:r>
        <w:rPr>
          <w:rFonts w:ascii="Calibri" w:hAnsi="Calibri" w:cs="Calibri"/>
        </w:rPr>
        <w:pict w14:anchorId="14EE836E">
          <v:shape id="_x0000_i1031" type="#_x0000_t75" style="width:186pt;height:36.6pt">
            <v:imagedata r:id="rId22" o:title="lang3"/>
          </v:shape>
        </w:pict>
      </w:r>
      <w:r>
        <w:rPr>
          <w:rFonts w:ascii="Calibri" w:hAnsi="Calibri" w:cs="Calibri"/>
        </w:rPr>
        <w:pict w14:anchorId="1D34C1CB">
          <v:shape id="_x0000_i1032" type="#_x0000_t75" style="width:199.8pt;height:34.2pt">
            <v:imagedata r:id="rId23" o:title="lang2"/>
          </v:shape>
        </w:pict>
      </w:r>
      <w:r>
        <w:rPr>
          <w:rFonts w:ascii="Calibri" w:hAnsi="Calibri" w:cs="Calibri"/>
        </w:rPr>
        <w:pict w14:anchorId="0BFB5062">
          <v:shape id="_x0000_i1033" type="#_x0000_t75" style="width:214.8pt;height:38.4pt">
            <v:imagedata r:id="rId24" o:title="L"/>
          </v:shape>
        </w:pict>
      </w:r>
    </w:p>
    <w:p w14:paraId="76A34671" w14:textId="77777777" w:rsidR="001124DF" w:rsidRDefault="001124DF" w:rsidP="00A85E0D">
      <w:pPr>
        <w:pStyle w:val="ListParagraph"/>
        <w:ind w:left="1440"/>
        <w:rPr>
          <w:rFonts w:ascii="Calibri" w:hAnsi="Calibri" w:cs="Calibri"/>
        </w:rPr>
      </w:pPr>
    </w:p>
    <w:p w14:paraId="70D24276" w14:textId="77777777" w:rsidR="001124DF" w:rsidRPr="001124DF" w:rsidRDefault="003B687A" w:rsidP="001124DF">
      <w:pPr>
        <w:pStyle w:val="ListParagraph"/>
        <w:ind w:left="1440"/>
        <w:rPr>
          <w:rFonts w:ascii="Calibri" w:hAnsi="Calibri" w:cs="Calibri"/>
        </w:rPr>
      </w:pPr>
      <w:r>
        <w:rPr>
          <w:rFonts w:ascii="Calibri" w:hAnsi="Calibri" w:cs="Calibri"/>
        </w:rPr>
        <w:lastRenderedPageBreak/>
        <w:pict w14:anchorId="43476597">
          <v:shape id="_x0000_i1034" type="#_x0000_t75" style="width:451.2pt;height:248.4pt">
            <v:imagedata r:id="rId25" o:title="cfgramma"/>
          </v:shape>
        </w:pict>
      </w:r>
    </w:p>
    <w:p w14:paraId="4D4CA1BA" w14:textId="77777777" w:rsidR="001124DF" w:rsidRDefault="001124DF" w:rsidP="001124DF"/>
    <w:p w14:paraId="0FE535F7" w14:textId="77777777" w:rsidR="001124DF" w:rsidRDefault="003B687A" w:rsidP="001124DF">
      <w:pPr>
        <w:jc w:val="center"/>
      </w:pPr>
      <w:r>
        <w:pict w14:anchorId="25112F38">
          <v:shape id="_x0000_i1035" type="#_x0000_t75" style="width:450.6pt;height:282.6pt">
            <v:imagedata r:id="rId26" o:title="cf2"/>
          </v:shape>
        </w:pict>
      </w:r>
    </w:p>
    <w:p w14:paraId="6753EC97" w14:textId="77777777" w:rsidR="001124DF" w:rsidRDefault="003B687A" w:rsidP="001124DF">
      <w:r>
        <w:lastRenderedPageBreak/>
        <w:pict w14:anchorId="1F4D3743">
          <v:shape id="_x0000_i1036" type="#_x0000_t75" style="width:412.8pt;height:172.8pt">
            <v:imagedata r:id="rId27" o:title="cf3"/>
          </v:shape>
        </w:pict>
      </w:r>
    </w:p>
    <w:p w14:paraId="19A84EF9" w14:textId="77777777" w:rsidR="0005764D" w:rsidRDefault="0005764D" w:rsidP="001124DF"/>
    <w:p w14:paraId="68EA726F" w14:textId="77777777" w:rsidR="0005764D" w:rsidRDefault="0005764D" w:rsidP="001124DF"/>
    <w:p w14:paraId="0534ED36" w14:textId="77777777" w:rsidR="0005764D" w:rsidRDefault="0005764D" w:rsidP="0005764D">
      <w:pPr>
        <w:pStyle w:val="ListParagraph"/>
        <w:rPr>
          <w:rFonts w:ascii="Calibri" w:hAnsi="Calibri" w:cs="Calibri"/>
        </w:rPr>
      </w:pPr>
      <w:r>
        <w:rPr>
          <w:rFonts w:ascii="Calibri" w:hAnsi="Calibri" w:cs="Calibri"/>
          <w:noProof/>
          <w:lang w:eastAsia="en-GB"/>
        </w:rPr>
        <w:drawing>
          <wp:inline distT="0" distB="0" distL="0" distR="0" wp14:anchorId="704DB67D" wp14:editId="705EDF9B">
            <wp:extent cx="5760720" cy="1463040"/>
            <wp:effectExtent l="0" t="0" r="0" b="3810"/>
            <wp:docPr id="2" name="Picture 2" descr="C:\Users\twennekers\AppData\Local\Microsoft\Windows\INetCache\Content.Wor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wennekers\AppData\Local\Microsoft\Windows\INetCache\Content.Word\T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463040"/>
                    </a:xfrm>
                    <a:prstGeom prst="rect">
                      <a:avLst/>
                    </a:prstGeom>
                    <a:noFill/>
                    <a:ln>
                      <a:noFill/>
                    </a:ln>
                  </pic:spPr>
                </pic:pic>
              </a:graphicData>
            </a:graphic>
          </wp:inline>
        </w:drawing>
      </w:r>
    </w:p>
    <w:p w14:paraId="5A7CDEC6" w14:textId="77777777" w:rsidR="0005764D" w:rsidRPr="00C943B9" w:rsidRDefault="0005764D" w:rsidP="0005764D">
      <w:pPr>
        <w:pStyle w:val="ListParagraph"/>
        <w:rPr>
          <w:rFonts w:ascii="Calibri" w:hAnsi="Calibri" w:cs="Calibri"/>
        </w:rPr>
      </w:pPr>
      <w:r>
        <w:rPr>
          <w:rFonts w:ascii="Calibri" w:hAnsi="Calibri" w:cs="Calibri"/>
        </w:rPr>
        <w:t xml:space="preserve">Note:  a rule “a; b; X” means: If an a was read, write back a b and do X, where X can be move to the right (R), move to the left (L), or don’t move. The triangle on the left indicates the start state and the little square is the blank tape symbol.  </w:t>
      </w:r>
    </w:p>
    <w:p w14:paraId="037B2794" w14:textId="77777777" w:rsidR="0005764D" w:rsidRDefault="008823E0" w:rsidP="0005764D">
      <w:r w:rsidRPr="008823E0">
        <w:t>https://www.cs.odu.edu/~zeil/cs390/latest/Public/turing-jflap/index.html</w:t>
      </w:r>
    </w:p>
    <w:p w14:paraId="26A9FD7B" w14:textId="77777777" w:rsidR="0005764D" w:rsidRPr="001124DF" w:rsidRDefault="003B687A" w:rsidP="0005764D">
      <w:r>
        <w:pict w14:anchorId="02B52371">
          <v:shape id="_x0000_i1037" type="#_x0000_t75" style="width:365.4pt;height:22.8pt">
            <v:imagedata r:id="rId28" o:title="lower"/>
          </v:shape>
        </w:pict>
      </w:r>
    </w:p>
    <w:sectPr w:rsidR="0005764D" w:rsidRPr="001124DF" w:rsidSect="00BC4F4E">
      <w:footerReference w:type="default" r:id="rId2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2B9B3" w14:textId="77777777" w:rsidR="00755D7F" w:rsidRDefault="00755D7F" w:rsidP="00DA2200">
      <w:pPr>
        <w:spacing w:after="0" w:line="240" w:lineRule="auto"/>
      </w:pPr>
      <w:r>
        <w:separator/>
      </w:r>
    </w:p>
  </w:endnote>
  <w:endnote w:type="continuationSeparator" w:id="0">
    <w:p w14:paraId="640BDBC9" w14:textId="77777777" w:rsidR="00755D7F" w:rsidRDefault="00755D7F" w:rsidP="00DA2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sz w:val="20"/>
        <w:szCs w:val="20"/>
      </w:rPr>
      <w:id w:val="-1556921493"/>
      <w:docPartObj>
        <w:docPartGallery w:val="Page Numbers (Bottom of Page)"/>
        <w:docPartUnique/>
      </w:docPartObj>
    </w:sdtPr>
    <w:sdtEndPr/>
    <w:sdtContent>
      <w:sdt>
        <w:sdtPr>
          <w:rPr>
            <w:rFonts w:asciiTheme="minorHAnsi" w:hAnsiTheme="minorHAnsi"/>
            <w:sz w:val="20"/>
            <w:szCs w:val="20"/>
          </w:rPr>
          <w:id w:val="860082579"/>
          <w:docPartObj>
            <w:docPartGallery w:val="Page Numbers (Top of Page)"/>
            <w:docPartUnique/>
          </w:docPartObj>
        </w:sdtPr>
        <w:sdtEndPr/>
        <w:sdtContent>
          <w:p w14:paraId="63A06D8A" w14:textId="77777777" w:rsidR="007012D0" w:rsidRPr="007012D0" w:rsidRDefault="007012D0">
            <w:pPr>
              <w:pStyle w:val="Footer"/>
              <w:jc w:val="right"/>
              <w:rPr>
                <w:rFonts w:asciiTheme="minorHAnsi" w:hAnsiTheme="minorHAnsi"/>
                <w:sz w:val="20"/>
                <w:szCs w:val="20"/>
              </w:rPr>
            </w:pPr>
            <w:r w:rsidRPr="007012D0">
              <w:rPr>
                <w:rFonts w:asciiTheme="minorHAnsi" w:hAnsiTheme="minorHAnsi"/>
                <w:sz w:val="20"/>
                <w:szCs w:val="20"/>
              </w:rPr>
              <w:t xml:space="preserve">Page </w:t>
            </w:r>
            <w:r w:rsidRPr="007012D0">
              <w:rPr>
                <w:rFonts w:asciiTheme="minorHAnsi" w:hAnsiTheme="minorHAnsi"/>
                <w:b/>
                <w:bCs/>
                <w:sz w:val="20"/>
                <w:szCs w:val="20"/>
              </w:rPr>
              <w:fldChar w:fldCharType="begin"/>
            </w:r>
            <w:r w:rsidRPr="007012D0">
              <w:rPr>
                <w:rFonts w:asciiTheme="minorHAnsi" w:hAnsiTheme="minorHAnsi"/>
                <w:b/>
                <w:bCs/>
                <w:sz w:val="20"/>
                <w:szCs w:val="20"/>
              </w:rPr>
              <w:instrText xml:space="preserve"> PAGE </w:instrText>
            </w:r>
            <w:r w:rsidRPr="007012D0">
              <w:rPr>
                <w:rFonts w:asciiTheme="minorHAnsi" w:hAnsiTheme="minorHAnsi"/>
                <w:b/>
                <w:bCs/>
                <w:sz w:val="20"/>
                <w:szCs w:val="20"/>
              </w:rPr>
              <w:fldChar w:fldCharType="separate"/>
            </w:r>
            <w:r w:rsidR="00A200AA">
              <w:rPr>
                <w:rFonts w:asciiTheme="minorHAnsi" w:hAnsiTheme="minorHAnsi"/>
                <w:b/>
                <w:bCs/>
                <w:noProof/>
                <w:sz w:val="20"/>
                <w:szCs w:val="20"/>
              </w:rPr>
              <w:t>4</w:t>
            </w:r>
            <w:r w:rsidRPr="007012D0">
              <w:rPr>
                <w:rFonts w:asciiTheme="minorHAnsi" w:hAnsiTheme="minorHAnsi"/>
                <w:b/>
                <w:bCs/>
                <w:sz w:val="20"/>
                <w:szCs w:val="20"/>
              </w:rPr>
              <w:fldChar w:fldCharType="end"/>
            </w:r>
            <w:r w:rsidRPr="007012D0">
              <w:rPr>
                <w:rFonts w:asciiTheme="minorHAnsi" w:hAnsiTheme="minorHAnsi"/>
                <w:sz w:val="20"/>
                <w:szCs w:val="20"/>
              </w:rPr>
              <w:t xml:space="preserve"> of </w:t>
            </w:r>
            <w:r w:rsidRPr="007012D0">
              <w:rPr>
                <w:rFonts w:asciiTheme="minorHAnsi" w:hAnsiTheme="minorHAnsi"/>
                <w:b/>
                <w:bCs/>
                <w:sz w:val="20"/>
                <w:szCs w:val="20"/>
              </w:rPr>
              <w:fldChar w:fldCharType="begin"/>
            </w:r>
            <w:r w:rsidRPr="007012D0">
              <w:rPr>
                <w:rFonts w:asciiTheme="minorHAnsi" w:hAnsiTheme="minorHAnsi"/>
                <w:b/>
                <w:bCs/>
                <w:sz w:val="20"/>
                <w:szCs w:val="20"/>
              </w:rPr>
              <w:instrText xml:space="preserve"> NUMPAGES  </w:instrText>
            </w:r>
            <w:r w:rsidRPr="007012D0">
              <w:rPr>
                <w:rFonts w:asciiTheme="minorHAnsi" w:hAnsiTheme="minorHAnsi"/>
                <w:b/>
                <w:bCs/>
                <w:sz w:val="20"/>
                <w:szCs w:val="20"/>
              </w:rPr>
              <w:fldChar w:fldCharType="separate"/>
            </w:r>
            <w:r w:rsidR="00A200AA">
              <w:rPr>
                <w:rFonts w:asciiTheme="minorHAnsi" w:hAnsiTheme="minorHAnsi"/>
                <w:b/>
                <w:bCs/>
                <w:noProof/>
                <w:sz w:val="20"/>
                <w:szCs w:val="20"/>
              </w:rPr>
              <w:t>7</w:t>
            </w:r>
            <w:r w:rsidRPr="007012D0">
              <w:rPr>
                <w:rFonts w:asciiTheme="minorHAnsi" w:hAnsiTheme="minorHAnsi"/>
                <w:b/>
                <w:bCs/>
                <w:sz w:val="20"/>
                <w:szCs w:val="20"/>
              </w:rPr>
              <w:fldChar w:fldCharType="end"/>
            </w:r>
          </w:p>
        </w:sdtContent>
      </w:sdt>
    </w:sdtContent>
  </w:sdt>
  <w:p w14:paraId="1C972805" w14:textId="77777777" w:rsidR="007417B3" w:rsidRDefault="00741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4F707" w14:textId="77777777" w:rsidR="00755D7F" w:rsidRDefault="00755D7F" w:rsidP="00DA2200">
      <w:pPr>
        <w:spacing w:after="0" w:line="240" w:lineRule="auto"/>
      </w:pPr>
      <w:r>
        <w:separator/>
      </w:r>
    </w:p>
  </w:footnote>
  <w:footnote w:type="continuationSeparator" w:id="0">
    <w:p w14:paraId="0871F6EC" w14:textId="77777777" w:rsidR="00755D7F" w:rsidRDefault="00755D7F" w:rsidP="00DA2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FEB"/>
    <w:multiLevelType w:val="hybridMultilevel"/>
    <w:tmpl w:val="8FE26270"/>
    <w:lvl w:ilvl="0" w:tplc="08090019">
      <w:start w:val="1"/>
      <w:numFmt w:val="lowerLetter"/>
      <w:lvlText w:val="%1."/>
      <w:lvlJc w:val="left"/>
      <w:pPr>
        <w:tabs>
          <w:tab w:val="num" w:pos="720"/>
        </w:tabs>
        <w:ind w:left="720" w:hanging="360"/>
      </w:pPr>
      <w:rPr>
        <w:rFonts w:hint="default"/>
      </w:rPr>
    </w:lvl>
    <w:lvl w:ilvl="1" w:tplc="0809000F">
      <w:start w:val="1"/>
      <w:numFmt w:val="decimal"/>
      <w:lvlText w:val="%2."/>
      <w:lvlJc w:val="left"/>
      <w:pPr>
        <w:tabs>
          <w:tab w:val="num" w:pos="1440"/>
        </w:tabs>
        <w:ind w:left="1440" w:hanging="360"/>
      </w:pPr>
      <w:rPr>
        <w:rFonts w:hint="default"/>
      </w:rPr>
    </w:lvl>
    <w:lvl w:ilvl="2" w:tplc="E5FA6E88">
      <w:start w:val="1"/>
      <w:numFmt w:val="lowerLetter"/>
      <w:lvlText w:val="%3)"/>
      <w:lvlJc w:val="left"/>
      <w:pPr>
        <w:tabs>
          <w:tab w:val="num" w:pos="2520"/>
        </w:tabs>
        <w:ind w:left="2520" w:hanging="720"/>
      </w:pPr>
      <w:rPr>
        <w:rFonts w:hint="default"/>
      </w:rPr>
    </w:lvl>
    <w:lvl w:ilvl="3" w:tplc="AB5C6684" w:tentative="1">
      <w:start w:val="1"/>
      <w:numFmt w:val="bullet"/>
      <w:lvlText w:val="•"/>
      <w:lvlJc w:val="left"/>
      <w:pPr>
        <w:tabs>
          <w:tab w:val="num" w:pos="2880"/>
        </w:tabs>
        <w:ind w:left="2880" w:hanging="360"/>
      </w:pPr>
      <w:rPr>
        <w:rFonts w:ascii="Times New Roman" w:hAnsi="Times New Roman" w:cs="Times New Roman" w:hint="default"/>
      </w:rPr>
    </w:lvl>
    <w:lvl w:ilvl="4" w:tplc="362A6B96" w:tentative="1">
      <w:start w:val="1"/>
      <w:numFmt w:val="bullet"/>
      <w:lvlText w:val="•"/>
      <w:lvlJc w:val="left"/>
      <w:pPr>
        <w:tabs>
          <w:tab w:val="num" w:pos="3600"/>
        </w:tabs>
        <w:ind w:left="3600" w:hanging="360"/>
      </w:pPr>
      <w:rPr>
        <w:rFonts w:ascii="Times New Roman" w:hAnsi="Times New Roman" w:cs="Times New Roman" w:hint="default"/>
      </w:rPr>
    </w:lvl>
    <w:lvl w:ilvl="5" w:tplc="F20AEB70" w:tentative="1">
      <w:start w:val="1"/>
      <w:numFmt w:val="bullet"/>
      <w:lvlText w:val="•"/>
      <w:lvlJc w:val="left"/>
      <w:pPr>
        <w:tabs>
          <w:tab w:val="num" w:pos="4320"/>
        </w:tabs>
        <w:ind w:left="4320" w:hanging="360"/>
      </w:pPr>
      <w:rPr>
        <w:rFonts w:ascii="Times New Roman" w:hAnsi="Times New Roman" w:cs="Times New Roman" w:hint="default"/>
      </w:rPr>
    </w:lvl>
    <w:lvl w:ilvl="6" w:tplc="EEFE2228" w:tentative="1">
      <w:start w:val="1"/>
      <w:numFmt w:val="bullet"/>
      <w:lvlText w:val="•"/>
      <w:lvlJc w:val="left"/>
      <w:pPr>
        <w:tabs>
          <w:tab w:val="num" w:pos="5040"/>
        </w:tabs>
        <w:ind w:left="5040" w:hanging="360"/>
      </w:pPr>
      <w:rPr>
        <w:rFonts w:ascii="Times New Roman" w:hAnsi="Times New Roman" w:cs="Times New Roman" w:hint="default"/>
      </w:rPr>
    </w:lvl>
    <w:lvl w:ilvl="7" w:tplc="D96460C2" w:tentative="1">
      <w:start w:val="1"/>
      <w:numFmt w:val="bullet"/>
      <w:lvlText w:val="•"/>
      <w:lvlJc w:val="left"/>
      <w:pPr>
        <w:tabs>
          <w:tab w:val="num" w:pos="5760"/>
        </w:tabs>
        <w:ind w:left="5760" w:hanging="360"/>
      </w:pPr>
      <w:rPr>
        <w:rFonts w:ascii="Times New Roman" w:hAnsi="Times New Roman" w:cs="Times New Roman" w:hint="default"/>
      </w:rPr>
    </w:lvl>
    <w:lvl w:ilvl="8" w:tplc="5316091E" w:tentative="1">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082C2998"/>
    <w:multiLevelType w:val="hybridMultilevel"/>
    <w:tmpl w:val="42960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B31590"/>
    <w:multiLevelType w:val="hybridMultilevel"/>
    <w:tmpl w:val="C09EF9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075BCE"/>
    <w:multiLevelType w:val="hybridMultilevel"/>
    <w:tmpl w:val="7AB6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84641F"/>
    <w:multiLevelType w:val="hybridMultilevel"/>
    <w:tmpl w:val="D68896E8"/>
    <w:lvl w:ilvl="0" w:tplc="05F4CE24">
      <w:start w:val="1"/>
      <w:numFmt w:val="bullet"/>
      <w:lvlText w:val=""/>
      <w:lvlJc w:val="left"/>
      <w:pPr>
        <w:ind w:left="1080" w:hanging="360"/>
      </w:pPr>
      <w:rPr>
        <w:rFonts w:ascii="Wingdings" w:eastAsia="Arial" w:hAnsi="Wingdings"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E26C08"/>
    <w:multiLevelType w:val="hybridMultilevel"/>
    <w:tmpl w:val="26E48674"/>
    <w:lvl w:ilvl="0" w:tplc="29EA7DA2">
      <w:start w:val="4"/>
      <w:numFmt w:val="bullet"/>
      <w:lvlText w:val=""/>
      <w:lvlJc w:val="left"/>
      <w:pPr>
        <w:ind w:left="1185" w:hanging="360"/>
      </w:pPr>
      <w:rPr>
        <w:rFonts w:ascii="Wingdings" w:eastAsia="Arial" w:hAnsi="Wingdings" w:cs="Calibri" w:hint="default"/>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abstractNum w:abstractNumId="6" w15:restartNumberingAfterBreak="0">
    <w:nsid w:val="295A1994"/>
    <w:multiLevelType w:val="hybridMultilevel"/>
    <w:tmpl w:val="CE68148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C41689E"/>
    <w:multiLevelType w:val="hybridMultilevel"/>
    <w:tmpl w:val="B6161E34"/>
    <w:lvl w:ilvl="0" w:tplc="5CAA7CF0">
      <w:start w:val="1"/>
      <w:numFmt w:val="lowerLetter"/>
      <w:lvlText w:val="%1."/>
      <w:lvlJc w:val="left"/>
      <w:pPr>
        <w:tabs>
          <w:tab w:val="num" w:pos="1440"/>
        </w:tabs>
        <w:ind w:left="1440" w:hanging="72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8" w15:restartNumberingAfterBreak="0">
    <w:nsid w:val="43BE04E3"/>
    <w:multiLevelType w:val="hybridMultilevel"/>
    <w:tmpl w:val="F4FAE382"/>
    <w:lvl w:ilvl="0" w:tplc="DD04A6A8">
      <w:start w:val="1"/>
      <w:numFmt w:val="lowerLetter"/>
      <w:lvlText w:val="%1."/>
      <w:lvlJc w:val="left"/>
      <w:pPr>
        <w:tabs>
          <w:tab w:val="num" w:pos="720"/>
        </w:tabs>
        <w:ind w:left="720" w:hanging="72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9" w15:restartNumberingAfterBreak="0">
    <w:nsid w:val="44BC32DC"/>
    <w:multiLevelType w:val="hybridMultilevel"/>
    <w:tmpl w:val="EDE05026"/>
    <w:lvl w:ilvl="0" w:tplc="DD04A6A8">
      <w:start w:val="1"/>
      <w:numFmt w:val="lowerLetter"/>
      <w:lvlText w:val="%1."/>
      <w:lvlJc w:val="left"/>
      <w:pPr>
        <w:tabs>
          <w:tab w:val="num" w:pos="1440"/>
        </w:tabs>
        <w:ind w:left="1440" w:hanging="720"/>
      </w:pPr>
      <w:rPr>
        <w:rFonts w:cs="Times New Roman"/>
      </w:rPr>
    </w:lvl>
    <w:lvl w:ilvl="1" w:tplc="08090019">
      <w:start w:val="1"/>
      <w:numFmt w:val="decimal"/>
      <w:lvlText w:val="%2."/>
      <w:lvlJc w:val="left"/>
      <w:pPr>
        <w:tabs>
          <w:tab w:val="num" w:pos="2160"/>
        </w:tabs>
        <w:ind w:left="2160" w:hanging="360"/>
      </w:pPr>
      <w:rPr>
        <w:rFonts w:cs="Times New Roman"/>
      </w:rPr>
    </w:lvl>
    <w:lvl w:ilvl="2" w:tplc="0809001B">
      <w:start w:val="1"/>
      <w:numFmt w:val="decimal"/>
      <w:lvlText w:val="%3."/>
      <w:lvlJc w:val="left"/>
      <w:pPr>
        <w:tabs>
          <w:tab w:val="num" w:pos="2880"/>
        </w:tabs>
        <w:ind w:left="2880" w:hanging="360"/>
      </w:pPr>
      <w:rPr>
        <w:rFonts w:cs="Times New Roman"/>
      </w:rPr>
    </w:lvl>
    <w:lvl w:ilvl="3" w:tplc="0809000F">
      <w:start w:val="1"/>
      <w:numFmt w:val="decimal"/>
      <w:lvlText w:val="%4."/>
      <w:lvlJc w:val="left"/>
      <w:pPr>
        <w:tabs>
          <w:tab w:val="num" w:pos="3600"/>
        </w:tabs>
        <w:ind w:left="3600" w:hanging="360"/>
      </w:pPr>
      <w:rPr>
        <w:rFonts w:cs="Times New Roman"/>
      </w:rPr>
    </w:lvl>
    <w:lvl w:ilvl="4" w:tplc="08090019">
      <w:start w:val="1"/>
      <w:numFmt w:val="decimal"/>
      <w:lvlText w:val="%5."/>
      <w:lvlJc w:val="left"/>
      <w:pPr>
        <w:tabs>
          <w:tab w:val="num" w:pos="4320"/>
        </w:tabs>
        <w:ind w:left="4320" w:hanging="360"/>
      </w:pPr>
      <w:rPr>
        <w:rFonts w:cs="Times New Roman"/>
      </w:rPr>
    </w:lvl>
    <w:lvl w:ilvl="5" w:tplc="0809001B">
      <w:start w:val="1"/>
      <w:numFmt w:val="decimal"/>
      <w:lvlText w:val="%6."/>
      <w:lvlJc w:val="left"/>
      <w:pPr>
        <w:tabs>
          <w:tab w:val="num" w:pos="5040"/>
        </w:tabs>
        <w:ind w:left="5040" w:hanging="360"/>
      </w:pPr>
      <w:rPr>
        <w:rFonts w:cs="Times New Roman"/>
      </w:rPr>
    </w:lvl>
    <w:lvl w:ilvl="6" w:tplc="0809000F">
      <w:start w:val="1"/>
      <w:numFmt w:val="decimal"/>
      <w:lvlText w:val="%7."/>
      <w:lvlJc w:val="left"/>
      <w:pPr>
        <w:tabs>
          <w:tab w:val="num" w:pos="5760"/>
        </w:tabs>
        <w:ind w:left="5760" w:hanging="360"/>
      </w:pPr>
      <w:rPr>
        <w:rFonts w:cs="Times New Roman"/>
      </w:rPr>
    </w:lvl>
    <w:lvl w:ilvl="7" w:tplc="08090019">
      <w:start w:val="1"/>
      <w:numFmt w:val="decimal"/>
      <w:lvlText w:val="%8."/>
      <w:lvlJc w:val="left"/>
      <w:pPr>
        <w:tabs>
          <w:tab w:val="num" w:pos="6480"/>
        </w:tabs>
        <w:ind w:left="6480" w:hanging="360"/>
      </w:pPr>
      <w:rPr>
        <w:rFonts w:cs="Times New Roman"/>
      </w:rPr>
    </w:lvl>
    <w:lvl w:ilvl="8" w:tplc="0809001B">
      <w:start w:val="1"/>
      <w:numFmt w:val="decimal"/>
      <w:lvlText w:val="%9."/>
      <w:lvlJc w:val="left"/>
      <w:pPr>
        <w:tabs>
          <w:tab w:val="num" w:pos="7200"/>
        </w:tabs>
        <w:ind w:left="7200" w:hanging="360"/>
      </w:pPr>
      <w:rPr>
        <w:rFonts w:cs="Times New Roman"/>
      </w:rPr>
    </w:lvl>
  </w:abstractNum>
  <w:abstractNum w:abstractNumId="10" w15:restartNumberingAfterBreak="0">
    <w:nsid w:val="489F4CB4"/>
    <w:multiLevelType w:val="hybridMultilevel"/>
    <w:tmpl w:val="D13C9E5A"/>
    <w:lvl w:ilvl="0" w:tplc="155A5CB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FB318AA"/>
    <w:multiLevelType w:val="hybridMultilevel"/>
    <w:tmpl w:val="9A4A93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2F5D08"/>
    <w:multiLevelType w:val="hybridMultilevel"/>
    <w:tmpl w:val="BFB4E6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C3F6917"/>
    <w:multiLevelType w:val="hybridMultilevel"/>
    <w:tmpl w:val="29122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D26ED0"/>
    <w:multiLevelType w:val="hybridMultilevel"/>
    <w:tmpl w:val="FBB03332"/>
    <w:lvl w:ilvl="0" w:tplc="8396B0C0">
      <w:start w:val="1"/>
      <w:numFmt w:val="bullet"/>
      <w:lvlText w:val=""/>
      <w:lvlJc w:val="left"/>
      <w:pPr>
        <w:tabs>
          <w:tab w:val="num" w:pos="530"/>
        </w:tabs>
        <w:ind w:left="530" w:hanging="170"/>
      </w:pPr>
      <w:rPr>
        <w:rFonts w:ascii="Symbol" w:hAnsi="Symbol" w:cs="Symbol" w:hint="default"/>
      </w:rPr>
    </w:lvl>
    <w:lvl w:ilvl="1" w:tplc="0809000F">
      <w:start w:val="1"/>
      <w:numFmt w:val="decimal"/>
      <w:lvlText w:val="%2."/>
      <w:lvlJc w:val="left"/>
      <w:pPr>
        <w:tabs>
          <w:tab w:val="num" w:pos="1440"/>
        </w:tabs>
        <w:ind w:left="1440" w:hanging="360"/>
      </w:pPr>
      <w:rPr>
        <w:rFonts w:hint="default"/>
      </w:rPr>
    </w:lvl>
    <w:lvl w:ilvl="2" w:tplc="E5FA6E88">
      <w:start w:val="1"/>
      <w:numFmt w:val="lowerLetter"/>
      <w:lvlText w:val="%3)"/>
      <w:lvlJc w:val="left"/>
      <w:pPr>
        <w:tabs>
          <w:tab w:val="num" w:pos="2520"/>
        </w:tabs>
        <w:ind w:left="2520" w:hanging="720"/>
      </w:pPr>
      <w:rPr>
        <w:rFonts w:hint="default"/>
      </w:rPr>
    </w:lvl>
    <w:lvl w:ilvl="3" w:tplc="AB5C6684" w:tentative="1">
      <w:start w:val="1"/>
      <w:numFmt w:val="bullet"/>
      <w:lvlText w:val="•"/>
      <w:lvlJc w:val="left"/>
      <w:pPr>
        <w:tabs>
          <w:tab w:val="num" w:pos="2880"/>
        </w:tabs>
        <w:ind w:left="2880" w:hanging="360"/>
      </w:pPr>
      <w:rPr>
        <w:rFonts w:ascii="Times New Roman" w:hAnsi="Times New Roman" w:cs="Times New Roman" w:hint="default"/>
      </w:rPr>
    </w:lvl>
    <w:lvl w:ilvl="4" w:tplc="362A6B96" w:tentative="1">
      <w:start w:val="1"/>
      <w:numFmt w:val="bullet"/>
      <w:lvlText w:val="•"/>
      <w:lvlJc w:val="left"/>
      <w:pPr>
        <w:tabs>
          <w:tab w:val="num" w:pos="3600"/>
        </w:tabs>
        <w:ind w:left="3600" w:hanging="360"/>
      </w:pPr>
      <w:rPr>
        <w:rFonts w:ascii="Times New Roman" w:hAnsi="Times New Roman" w:cs="Times New Roman" w:hint="default"/>
      </w:rPr>
    </w:lvl>
    <w:lvl w:ilvl="5" w:tplc="F20AEB70" w:tentative="1">
      <w:start w:val="1"/>
      <w:numFmt w:val="bullet"/>
      <w:lvlText w:val="•"/>
      <w:lvlJc w:val="left"/>
      <w:pPr>
        <w:tabs>
          <w:tab w:val="num" w:pos="4320"/>
        </w:tabs>
        <w:ind w:left="4320" w:hanging="360"/>
      </w:pPr>
      <w:rPr>
        <w:rFonts w:ascii="Times New Roman" w:hAnsi="Times New Roman" w:cs="Times New Roman" w:hint="default"/>
      </w:rPr>
    </w:lvl>
    <w:lvl w:ilvl="6" w:tplc="EEFE2228" w:tentative="1">
      <w:start w:val="1"/>
      <w:numFmt w:val="bullet"/>
      <w:lvlText w:val="•"/>
      <w:lvlJc w:val="left"/>
      <w:pPr>
        <w:tabs>
          <w:tab w:val="num" w:pos="5040"/>
        </w:tabs>
        <w:ind w:left="5040" w:hanging="360"/>
      </w:pPr>
      <w:rPr>
        <w:rFonts w:ascii="Times New Roman" w:hAnsi="Times New Roman" w:cs="Times New Roman" w:hint="default"/>
      </w:rPr>
    </w:lvl>
    <w:lvl w:ilvl="7" w:tplc="D96460C2" w:tentative="1">
      <w:start w:val="1"/>
      <w:numFmt w:val="bullet"/>
      <w:lvlText w:val="•"/>
      <w:lvlJc w:val="left"/>
      <w:pPr>
        <w:tabs>
          <w:tab w:val="num" w:pos="5760"/>
        </w:tabs>
        <w:ind w:left="5760" w:hanging="360"/>
      </w:pPr>
      <w:rPr>
        <w:rFonts w:ascii="Times New Roman" w:hAnsi="Times New Roman" w:cs="Times New Roman" w:hint="default"/>
      </w:rPr>
    </w:lvl>
    <w:lvl w:ilvl="8" w:tplc="5316091E" w:tentative="1">
      <w:start w:val="1"/>
      <w:numFmt w:val="bullet"/>
      <w:lvlText w:val="•"/>
      <w:lvlJc w:val="left"/>
      <w:pPr>
        <w:tabs>
          <w:tab w:val="num" w:pos="6480"/>
        </w:tabs>
        <w:ind w:left="6480" w:hanging="360"/>
      </w:pPr>
      <w:rPr>
        <w:rFonts w:ascii="Times New Roman" w:hAnsi="Times New Roman" w:cs="Times New Roman" w:hint="default"/>
      </w:rPr>
    </w:lvl>
  </w:abstractNum>
  <w:abstractNum w:abstractNumId="15" w15:restartNumberingAfterBreak="0">
    <w:nsid w:val="7EE15E2C"/>
    <w:multiLevelType w:val="hybridMultilevel"/>
    <w:tmpl w:val="A51A4286"/>
    <w:lvl w:ilvl="0" w:tplc="DD04A6A8">
      <w:start w:val="1"/>
      <w:numFmt w:val="lowerLetter"/>
      <w:lvlText w:val="%1."/>
      <w:lvlJc w:val="left"/>
      <w:pPr>
        <w:tabs>
          <w:tab w:val="num" w:pos="1440"/>
        </w:tabs>
        <w:ind w:left="1440" w:hanging="720"/>
      </w:pPr>
      <w:rPr>
        <w:rFonts w:cs="Times New Roman"/>
      </w:rPr>
    </w:lvl>
    <w:lvl w:ilvl="1" w:tplc="702839D2">
      <w:start w:val="1"/>
      <w:numFmt w:val="lowerLetter"/>
      <w:lvlText w:val="(%2)"/>
      <w:lvlJc w:val="left"/>
      <w:pPr>
        <w:tabs>
          <w:tab w:val="num" w:pos="1800"/>
        </w:tabs>
        <w:ind w:left="1800" w:hanging="720"/>
      </w:pPr>
      <w:rPr>
        <w:rFonts w:cs="Times New Roman"/>
      </w:rPr>
    </w:lvl>
    <w:lvl w:ilvl="2" w:tplc="0809001B">
      <w:start w:val="1"/>
      <w:numFmt w:val="decimal"/>
      <w:lvlText w:val="%3."/>
      <w:lvlJc w:val="left"/>
      <w:pPr>
        <w:tabs>
          <w:tab w:val="num" w:pos="2880"/>
        </w:tabs>
        <w:ind w:left="2880" w:hanging="360"/>
      </w:pPr>
      <w:rPr>
        <w:rFonts w:cs="Times New Roman"/>
      </w:rPr>
    </w:lvl>
    <w:lvl w:ilvl="3" w:tplc="0809000F">
      <w:start w:val="1"/>
      <w:numFmt w:val="decimal"/>
      <w:lvlText w:val="%4."/>
      <w:lvlJc w:val="left"/>
      <w:pPr>
        <w:tabs>
          <w:tab w:val="num" w:pos="3600"/>
        </w:tabs>
        <w:ind w:left="3600" w:hanging="360"/>
      </w:pPr>
      <w:rPr>
        <w:rFonts w:cs="Times New Roman"/>
      </w:rPr>
    </w:lvl>
    <w:lvl w:ilvl="4" w:tplc="08090019">
      <w:start w:val="1"/>
      <w:numFmt w:val="decimal"/>
      <w:lvlText w:val="%5."/>
      <w:lvlJc w:val="left"/>
      <w:pPr>
        <w:tabs>
          <w:tab w:val="num" w:pos="4320"/>
        </w:tabs>
        <w:ind w:left="4320" w:hanging="360"/>
      </w:pPr>
      <w:rPr>
        <w:rFonts w:cs="Times New Roman"/>
      </w:rPr>
    </w:lvl>
    <w:lvl w:ilvl="5" w:tplc="0809001B">
      <w:start w:val="1"/>
      <w:numFmt w:val="decimal"/>
      <w:lvlText w:val="%6."/>
      <w:lvlJc w:val="left"/>
      <w:pPr>
        <w:tabs>
          <w:tab w:val="num" w:pos="5040"/>
        </w:tabs>
        <w:ind w:left="5040" w:hanging="360"/>
      </w:pPr>
      <w:rPr>
        <w:rFonts w:cs="Times New Roman"/>
      </w:rPr>
    </w:lvl>
    <w:lvl w:ilvl="6" w:tplc="0809000F">
      <w:start w:val="1"/>
      <w:numFmt w:val="decimal"/>
      <w:lvlText w:val="%7."/>
      <w:lvlJc w:val="left"/>
      <w:pPr>
        <w:tabs>
          <w:tab w:val="num" w:pos="5760"/>
        </w:tabs>
        <w:ind w:left="5760" w:hanging="360"/>
      </w:pPr>
      <w:rPr>
        <w:rFonts w:cs="Times New Roman"/>
      </w:rPr>
    </w:lvl>
    <w:lvl w:ilvl="7" w:tplc="08090019">
      <w:start w:val="1"/>
      <w:numFmt w:val="decimal"/>
      <w:lvlText w:val="%8."/>
      <w:lvlJc w:val="left"/>
      <w:pPr>
        <w:tabs>
          <w:tab w:val="num" w:pos="6480"/>
        </w:tabs>
        <w:ind w:left="6480" w:hanging="360"/>
      </w:pPr>
      <w:rPr>
        <w:rFonts w:cs="Times New Roman"/>
      </w:rPr>
    </w:lvl>
    <w:lvl w:ilvl="8" w:tplc="0809001B">
      <w:start w:val="1"/>
      <w:numFmt w:val="decimal"/>
      <w:lvlText w:val="%9."/>
      <w:lvlJc w:val="left"/>
      <w:pPr>
        <w:tabs>
          <w:tab w:val="num" w:pos="7200"/>
        </w:tabs>
        <w:ind w:left="7200" w:hanging="360"/>
      </w:pPr>
      <w:rPr>
        <w:rFonts w:cs="Times New Roman"/>
      </w:rPr>
    </w:lvl>
  </w:abstractNum>
  <w:abstractNum w:abstractNumId="16" w15:restartNumberingAfterBreak="0">
    <w:nsid w:val="7F8738E3"/>
    <w:multiLevelType w:val="hybridMultilevel"/>
    <w:tmpl w:val="53FA1FAE"/>
    <w:lvl w:ilvl="0" w:tplc="DD04A6A8">
      <w:start w:val="1"/>
      <w:numFmt w:val="lowerLetter"/>
      <w:lvlText w:val="%1."/>
      <w:lvlJc w:val="left"/>
      <w:pPr>
        <w:tabs>
          <w:tab w:val="num" w:pos="1440"/>
        </w:tabs>
        <w:ind w:left="1440" w:hanging="720"/>
      </w:pPr>
      <w:rPr>
        <w:rFonts w:cs="Times New Roman"/>
      </w:rPr>
    </w:lvl>
    <w:lvl w:ilvl="1" w:tplc="08090019">
      <w:start w:val="1"/>
      <w:numFmt w:val="lowerLetter"/>
      <w:lvlText w:val="%2."/>
      <w:lvlJc w:val="left"/>
      <w:pPr>
        <w:tabs>
          <w:tab w:val="num" w:pos="2160"/>
        </w:tabs>
        <w:ind w:left="2160" w:hanging="360"/>
      </w:pPr>
      <w:rPr>
        <w:rFonts w:cs="Times New Roman"/>
      </w:rPr>
    </w:lvl>
    <w:lvl w:ilvl="2" w:tplc="0809001B">
      <w:start w:val="1"/>
      <w:numFmt w:val="decimal"/>
      <w:lvlText w:val="%3."/>
      <w:lvlJc w:val="left"/>
      <w:pPr>
        <w:tabs>
          <w:tab w:val="num" w:pos="2880"/>
        </w:tabs>
        <w:ind w:left="2880" w:hanging="360"/>
      </w:pPr>
      <w:rPr>
        <w:rFonts w:cs="Times New Roman"/>
      </w:rPr>
    </w:lvl>
    <w:lvl w:ilvl="3" w:tplc="0809000F">
      <w:start w:val="1"/>
      <w:numFmt w:val="decimal"/>
      <w:lvlText w:val="%4."/>
      <w:lvlJc w:val="left"/>
      <w:pPr>
        <w:tabs>
          <w:tab w:val="num" w:pos="3600"/>
        </w:tabs>
        <w:ind w:left="3600" w:hanging="360"/>
      </w:pPr>
      <w:rPr>
        <w:rFonts w:cs="Times New Roman"/>
      </w:rPr>
    </w:lvl>
    <w:lvl w:ilvl="4" w:tplc="08090019">
      <w:start w:val="1"/>
      <w:numFmt w:val="decimal"/>
      <w:lvlText w:val="%5."/>
      <w:lvlJc w:val="left"/>
      <w:pPr>
        <w:tabs>
          <w:tab w:val="num" w:pos="4320"/>
        </w:tabs>
        <w:ind w:left="4320" w:hanging="360"/>
      </w:pPr>
      <w:rPr>
        <w:rFonts w:cs="Times New Roman"/>
      </w:rPr>
    </w:lvl>
    <w:lvl w:ilvl="5" w:tplc="0809001B">
      <w:start w:val="1"/>
      <w:numFmt w:val="decimal"/>
      <w:lvlText w:val="%6."/>
      <w:lvlJc w:val="left"/>
      <w:pPr>
        <w:tabs>
          <w:tab w:val="num" w:pos="5040"/>
        </w:tabs>
        <w:ind w:left="5040" w:hanging="360"/>
      </w:pPr>
      <w:rPr>
        <w:rFonts w:cs="Times New Roman"/>
      </w:rPr>
    </w:lvl>
    <w:lvl w:ilvl="6" w:tplc="0809000F">
      <w:start w:val="1"/>
      <w:numFmt w:val="decimal"/>
      <w:lvlText w:val="%7."/>
      <w:lvlJc w:val="left"/>
      <w:pPr>
        <w:tabs>
          <w:tab w:val="num" w:pos="5760"/>
        </w:tabs>
        <w:ind w:left="5760" w:hanging="360"/>
      </w:pPr>
      <w:rPr>
        <w:rFonts w:cs="Times New Roman"/>
      </w:rPr>
    </w:lvl>
    <w:lvl w:ilvl="7" w:tplc="08090019">
      <w:start w:val="1"/>
      <w:numFmt w:val="decimal"/>
      <w:lvlText w:val="%8."/>
      <w:lvlJc w:val="left"/>
      <w:pPr>
        <w:tabs>
          <w:tab w:val="num" w:pos="6480"/>
        </w:tabs>
        <w:ind w:left="6480" w:hanging="360"/>
      </w:pPr>
      <w:rPr>
        <w:rFonts w:cs="Times New Roman"/>
      </w:rPr>
    </w:lvl>
    <w:lvl w:ilvl="8" w:tplc="0809001B">
      <w:start w:val="1"/>
      <w:numFmt w:val="decimal"/>
      <w:lvlText w:val="%9."/>
      <w:lvlJc w:val="left"/>
      <w:pPr>
        <w:tabs>
          <w:tab w:val="num" w:pos="7200"/>
        </w:tabs>
        <w:ind w:left="7200" w:hanging="360"/>
      </w:pPr>
      <w:rPr>
        <w:rFonts w:cs="Times New Roman"/>
      </w:rPr>
    </w:lvl>
  </w:abstractNum>
  <w:num w:numId="1">
    <w:abstractNumId w:val="0"/>
  </w:num>
  <w:num w:numId="2">
    <w:abstractNumId w:val="14"/>
  </w:num>
  <w:num w:numId="3">
    <w:abstractNumId w:val="6"/>
  </w:num>
  <w:num w:numId="4">
    <w:abstractNumId w:val="1"/>
  </w:num>
  <w:num w:numId="5">
    <w:abstractNumId w:val="13"/>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3"/>
  </w:num>
  <w:num w:numId="12">
    <w:abstractNumId w:val="12"/>
  </w:num>
  <w:num w:numId="13">
    <w:abstractNumId w:val="11"/>
  </w:num>
  <w:num w:numId="14">
    <w:abstractNumId w:val="2"/>
  </w:num>
  <w:num w:numId="15">
    <w:abstractNumId w:val="10"/>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545B"/>
    <w:rsid w:val="0003545B"/>
    <w:rsid w:val="000435C3"/>
    <w:rsid w:val="00045A6B"/>
    <w:rsid w:val="0005764D"/>
    <w:rsid w:val="00060D5D"/>
    <w:rsid w:val="00070242"/>
    <w:rsid w:val="000A151F"/>
    <w:rsid w:val="000A322A"/>
    <w:rsid w:val="000B0509"/>
    <w:rsid w:val="000E5791"/>
    <w:rsid w:val="00101750"/>
    <w:rsid w:val="001124DF"/>
    <w:rsid w:val="00113994"/>
    <w:rsid w:val="00145EB0"/>
    <w:rsid w:val="00150A74"/>
    <w:rsid w:val="001911E8"/>
    <w:rsid w:val="001B70D5"/>
    <w:rsid w:val="001C488D"/>
    <w:rsid w:val="001D600E"/>
    <w:rsid w:val="001D6D25"/>
    <w:rsid w:val="001E6075"/>
    <w:rsid w:val="001F543B"/>
    <w:rsid w:val="00214501"/>
    <w:rsid w:val="00226289"/>
    <w:rsid w:val="00245176"/>
    <w:rsid w:val="0027363C"/>
    <w:rsid w:val="00276255"/>
    <w:rsid w:val="00280D1D"/>
    <w:rsid w:val="00286023"/>
    <w:rsid w:val="002960A4"/>
    <w:rsid w:val="002B24CF"/>
    <w:rsid w:val="002C7558"/>
    <w:rsid w:val="00347C5E"/>
    <w:rsid w:val="00356FAD"/>
    <w:rsid w:val="00381591"/>
    <w:rsid w:val="00387388"/>
    <w:rsid w:val="00390AE4"/>
    <w:rsid w:val="003B687A"/>
    <w:rsid w:val="003E556C"/>
    <w:rsid w:val="0041793A"/>
    <w:rsid w:val="00421A12"/>
    <w:rsid w:val="004A786C"/>
    <w:rsid w:val="00571183"/>
    <w:rsid w:val="005760F8"/>
    <w:rsid w:val="005A0F02"/>
    <w:rsid w:val="005C4B44"/>
    <w:rsid w:val="0062331C"/>
    <w:rsid w:val="00647610"/>
    <w:rsid w:val="00690D2B"/>
    <w:rsid w:val="006C6C4E"/>
    <w:rsid w:val="007012D0"/>
    <w:rsid w:val="00721161"/>
    <w:rsid w:val="00737507"/>
    <w:rsid w:val="00737C16"/>
    <w:rsid w:val="0074133A"/>
    <w:rsid w:val="007417B3"/>
    <w:rsid w:val="00755D7F"/>
    <w:rsid w:val="00767DB9"/>
    <w:rsid w:val="00777889"/>
    <w:rsid w:val="00790BE9"/>
    <w:rsid w:val="007D01F8"/>
    <w:rsid w:val="00852942"/>
    <w:rsid w:val="008659C1"/>
    <w:rsid w:val="00876742"/>
    <w:rsid w:val="008823E0"/>
    <w:rsid w:val="008968BC"/>
    <w:rsid w:val="008A31D2"/>
    <w:rsid w:val="008B43B4"/>
    <w:rsid w:val="008D2665"/>
    <w:rsid w:val="008E6D02"/>
    <w:rsid w:val="008F2A1A"/>
    <w:rsid w:val="00950091"/>
    <w:rsid w:val="009625E6"/>
    <w:rsid w:val="0098119B"/>
    <w:rsid w:val="009861AF"/>
    <w:rsid w:val="00987900"/>
    <w:rsid w:val="00994945"/>
    <w:rsid w:val="009D0479"/>
    <w:rsid w:val="00A16FFE"/>
    <w:rsid w:val="00A200AA"/>
    <w:rsid w:val="00A25915"/>
    <w:rsid w:val="00A85E0D"/>
    <w:rsid w:val="00AC03F1"/>
    <w:rsid w:val="00AD2D82"/>
    <w:rsid w:val="00AF0D6C"/>
    <w:rsid w:val="00B044C8"/>
    <w:rsid w:val="00B05CB7"/>
    <w:rsid w:val="00B155A3"/>
    <w:rsid w:val="00B2663D"/>
    <w:rsid w:val="00B60867"/>
    <w:rsid w:val="00B87676"/>
    <w:rsid w:val="00BC4F40"/>
    <w:rsid w:val="00BC4F4E"/>
    <w:rsid w:val="00BC6DAD"/>
    <w:rsid w:val="00BD1851"/>
    <w:rsid w:val="00C0687D"/>
    <w:rsid w:val="00C13CCF"/>
    <w:rsid w:val="00C67322"/>
    <w:rsid w:val="00C74156"/>
    <w:rsid w:val="00C97B72"/>
    <w:rsid w:val="00CA0120"/>
    <w:rsid w:val="00CB6248"/>
    <w:rsid w:val="00CE1537"/>
    <w:rsid w:val="00CE4E8E"/>
    <w:rsid w:val="00CF718C"/>
    <w:rsid w:val="00D10BF9"/>
    <w:rsid w:val="00D132AE"/>
    <w:rsid w:val="00D64CCF"/>
    <w:rsid w:val="00D74486"/>
    <w:rsid w:val="00D87B7E"/>
    <w:rsid w:val="00D9305A"/>
    <w:rsid w:val="00D94B79"/>
    <w:rsid w:val="00DA2200"/>
    <w:rsid w:val="00DA4123"/>
    <w:rsid w:val="00DD07A2"/>
    <w:rsid w:val="00E442C3"/>
    <w:rsid w:val="00F03286"/>
    <w:rsid w:val="00F53C9A"/>
    <w:rsid w:val="00F75682"/>
    <w:rsid w:val="00F91ECF"/>
    <w:rsid w:val="00FB744C"/>
    <w:rsid w:val="00FC08E8"/>
    <w:rsid w:val="00FC2C58"/>
    <w:rsid w:val="00FE2C4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5D8A"/>
  <w15:docId w15:val="{0430369C-3BF2-4DFC-8A66-CA3D7FC8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BF9"/>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10B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BF9"/>
    <w:rPr>
      <w:rFonts w:ascii="Arial" w:eastAsia="Arial" w:hAnsi="Arial" w:cs="Arial"/>
      <w:sz w:val="24"/>
      <w:szCs w:val="24"/>
    </w:rPr>
  </w:style>
  <w:style w:type="character" w:styleId="Hyperlink">
    <w:name w:val="Hyperlink"/>
    <w:basedOn w:val="DefaultParagraphFont"/>
    <w:uiPriority w:val="99"/>
    <w:rsid w:val="00F03286"/>
    <w:rPr>
      <w:color w:val="0000FF"/>
      <w:u w:val="single"/>
    </w:rPr>
  </w:style>
  <w:style w:type="paragraph" w:styleId="NoSpacing">
    <w:name w:val="No Spacing"/>
    <w:uiPriority w:val="99"/>
    <w:qFormat/>
    <w:rsid w:val="00F03286"/>
    <w:pPr>
      <w:spacing w:after="0" w:line="240" w:lineRule="auto"/>
    </w:pPr>
    <w:rPr>
      <w:rFonts w:ascii="Calibri" w:eastAsia="Calibri" w:hAnsi="Calibri" w:cs="Calibri"/>
    </w:rPr>
  </w:style>
  <w:style w:type="paragraph" w:styleId="Header">
    <w:name w:val="header"/>
    <w:basedOn w:val="Normal"/>
    <w:link w:val="HeaderChar"/>
    <w:uiPriority w:val="99"/>
    <w:unhideWhenUsed/>
    <w:rsid w:val="00DA22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200"/>
    <w:rPr>
      <w:rFonts w:ascii="Arial" w:eastAsia="Arial" w:hAnsi="Arial" w:cs="Arial"/>
      <w:sz w:val="24"/>
      <w:szCs w:val="24"/>
    </w:rPr>
  </w:style>
  <w:style w:type="paragraph" w:styleId="FootnoteText">
    <w:name w:val="footnote text"/>
    <w:basedOn w:val="Normal"/>
    <w:link w:val="FootnoteTextChar"/>
    <w:uiPriority w:val="99"/>
    <w:semiHidden/>
    <w:unhideWhenUsed/>
    <w:rsid w:val="004179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793A"/>
    <w:rPr>
      <w:rFonts w:ascii="Arial" w:eastAsia="Arial" w:hAnsi="Arial" w:cs="Arial"/>
      <w:sz w:val="20"/>
      <w:szCs w:val="20"/>
    </w:rPr>
  </w:style>
  <w:style w:type="character" w:styleId="FootnoteReference">
    <w:name w:val="footnote reference"/>
    <w:basedOn w:val="DefaultParagraphFont"/>
    <w:uiPriority w:val="99"/>
    <w:semiHidden/>
    <w:unhideWhenUsed/>
    <w:rsid w:val="0041793A"/>
    <w:rPr>
      <w:vertAlign w:val="superscript"/>
    </w:rPr>
  </w:style>
  <w:style w:type="paragraph" w:styleId="ListParagraph">
    <w:name w:val="List Paragraph"/>
    <w:basedOn w:val="Normal"/>
    <w:uiPriority w:val="34"/>
    <w:qFormat/>
    <w:rsid w:val="0041793A"/>
    <w:pPr>
      <w:ind w:left="720"/>
      <w:contextualSpacing/>
    </w:pPr>
  </w:style>
  <w:style w:type="paragraph" w:styleId="PlainText">
    <w:name w:val="Plain Text"/>
    <w:basedOn w:val="Normal"/>
    <w:link w:val="PlainTextChar"/>
    <w:unhideWhenUsed/>
    <w:rsid w:val="00B87676"/>
    <w:pPr>
      <w:autoSpaceDE w:val="0"/>
      <w:autoSpaceDN w:val="0"/>
      <w:spacing w:after="0" w:line="240" w:lineRule="auto"/>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rsid w:val="00B87676"/>
    <w:rPr>
      <w:rFonts w:ascii="Courier New" w:eastAsia="Times New Roman" w:hAnsi="Courier New" w:cs="Courier New"/>
      <w:sz w:val="20"/>
      <w:szCs w:val="20"/>
      <w:lang w:eastAsia="en-GB"/>
    </w:rPr>
  </w:style>
  <w:style w:type="table" w:styleId="TableGrid">
    <w:name w:val="Table Grid"/>
    <w:basedOn w:val="TableNormal"/>
    <w:uiPriority w:val="59"/>
    <w:rsid w:val="00B8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7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676"/>
    <w:rPr>
      <w:rFonts w:ascii="Tahoma" w:eastAsia="Arial" w:hAnsi="Tahoma" w:cs="Tahoma"/>
      <w:sz w:val="16"/>
      <w:szCs w:val="16"/>
    </w:rPr>
  </w:style>
  <w:style w:type="character" w:styleId="FollowedHyperlink">
    <w:name w:val="FollowedHyperlink"/>
    <w:basedOn w:val="DefaultParagraphFont"/>
    <w:uiPriority w:val="99"/>
    <w:semiHidden/>
    <w:unhideWhenUsed/>
    <w:rsid w:val="00CB6248"/>
    <w:rPr>
      <w:color w:val="800080" w:themeColor="followedHyperlink"/>
      <w:u w:val="single"/>
    </w:rPr>
  </w:style>
  <w:style w:type="character" w:styleId="UnresolvedMention">
    <w:name w:val="Unresolved Mention"/>
    <w:basedOn w:val="DefaultParagraphFont"/>
    <w:uiPriority w:val="99"/>
    <w:semiHidden/>
    <w:unhideWhenUsed/>
    <w:rsid w:val="00C13C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726322">
      <w:bodyDiv w:val="1"/>
      <w:marLeft w:val="0"/>
      <w:marRight w:val="0"/>
      <w:marTop w:val="0"/>
      <w:marBottom w:val="0"/>
      <w:divBdr>
        <w:top w:val="none" w:sz="0" w:space="0" w:color="auto"/>
        <w:left w:val="none" w:sz="0" w:space="0" w:color="auto"/>
        <w:bottom w:val="none" w:sz="0" w:space="0" w:color="auto"/>
        <w:right w:val="none" w:sz="0" w:space="0" w:color="auto"/>
      </w:divBdr>
    </w:div>
    <w:div w:id="1573153480">
      <w:bodyDiv w:val="1"/>
      <w:marLeft w:val="0"/>
      <w:marRight w:val="0"/>
      <w:marTop w:val="0"/>
      <w:marBottom w:val="0"/>
      <w:divBdr>
        <w:top w:val="none" w:sz="0" w:space="0" w:color="auto"/>
        <w:left w:val="none" w:sz="0" w:space="0" w:color="auto"/>
        <w:bottom w:val="none" w:sz="0" w:space="0" w:color="auto"/>
        <w:right w:val="none" w:sz="0" w:space="0" w:color="auto"/>
      </w:divBdr>
    </w:div>
    <w:div w:id="1745449926">
      <w:bodyDiv w:val="1"/>
      <w:marLeft w:val="0"/>
      <w:marRight w:val="0"/>
      <w:marTop w:val="0"/>
      <w:marBottom w:val="0"/>
      <w:divBdr>
        <w:top w:val="none" w:sz="0" w:space="0" w:color="auto"/>
        <w:left w:val="none" w:sz="0" w:space="0" w:color="auto"/>
        <w:bottom w:val="none" w:sz="0" w:space="0" w:color="auto"/>
        <w:right w:val="none" w:sz="0" w:space="0" w:color="auto"/>
      </w:divBdr>
    </w:div>
    <w:div w:id="1756129822">
      <w:bodyDiv w:val="1"/>
      <w:marLeft w:val="0"/>
      <w:marRight w:val="0"/>
      <w:marTop w:val="0"/>
      <w:marBottom w:val="0"/>
      <w:divBdr>
        <w:top w:val="none" w:sz="0" w:space="0" w:color="auto"/>
        <w:left w:val="none" w:sz="0" w:space="0" w:color="auto"/>
        <w:bottom w:val="none" w:sz="0" w:space="0" w:color="auto"/>
        <w:right w:val="none" w:sz="0" w:space="0" w:color="auto"/>
      </w:divBdr>
    </w:div>
    <w:div w:id="198072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cyberzhg.github.io/toolbox/nfa2dfa"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www.kreatx.com/regular-expression-regex/"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932</TotalTime>
  <Pages>9</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Thomas Wennekers</cp:lastModifiedBy>
  <cp:revision>41</cp:revision>
  <cp:lastPrinted>2019-02-22T17:09:00Z</cp:lastPrinted>
  <dcterms:created xsi:type="dcterms:W3CDTF">2016-03-17T08:42:00Z</dcterms:created>
  <dcterms:modified xsi:type="dcterms:W3CDTF">2022-03-06T17:40:00Z</dcterms:modified>
</cp:coreProperties>
</file>