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60E4" w:rsidRDefault="009560E4">
      <w:pPr>
        <w:jc w:val="center"/>
        <w:rPr>
          <w:rFonts w:ascii="EB Garamond ExtraBold" w:eastAsia="EB Garamond ExtraBold" w:hAnsi="EB Garamond ExtraBold" w:cs="EB Garamond ExtraBold"/>
          <w:sz w:val="36"/>
          <w:szCs w:val="36"/>
        </w:rPr>
      </w:pPr>
    </w:p>
    <w:p w14:paraId="00000002" w14:textId="6476C185" w:rsidR="009560E4" w:rsidRDefault="004470CE">
      <w:pPr>
        <w:jc w:val="center"/>
        <w:rPr>
          <w:rFonts w:ascii="Playfair Display" w:eastAsia="Playfair Display" w:hAnsi="Playfair Display" w:cs="Playfair Display"/>
          <w:b/>
          <w:sz w:val="42"/>
          <w:szCs w:val="42"/>
        </w:rPr>
      </w:pPr>
      <w:r>
        <w:rPr>
          <w:rFonts w:ascii="Playfair Display" w:eastAsia="Playfair Display" w:hAnsi="Playfair Display" w:cs="Playfair Display"/>
          <w:b/>
          <w:sz w:val="42"/>
          <w:szCs w:val="42"/>
        </w:rPr>
        <w:t>Michael Driscoll</w:t>
      </w:r>
    </w:p>
    <w:p w14:paraId="00000003" w14:textId="699C7CA2" w:rsidR="009560E4" w:rsidRPr="00E85A05" w:rsidRDefault="00E85A05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  <w:r w:rsidRPr="00E85A05">
        <w:rPr>
          <w:rFonts w:ascii="Playfair Display" w:eastAsia="Playfair Display" w:hAnsi="Playfair Display" w:cs="Playfair Display"/>
          <w:b/>
          <w:sz w:val="36"/>
          <w:szCs w:val="36"/>
        </w:rPr>
        <w:t>Software Engineer</w:t>
      </w:r>
    </w:p>
    <w:p w14:paraId="6197D95C" w14:textId="77777777" w:rsidR="00E85A05" w:rsidRPr="00E85A05" w:rsidRDefault="004470CE">
      <w:pPr>
        <w:spacing w:line="288" w:lineRule="auto"/>
        <w:jc w:val="center"/>
        <w:rPr>
          <w:rFonts w:ascii="Playfair Display" w:eastAsia="Playfair Display" w:hAnsi="Playfair Display" w:cs="Playfair Display"/>
          <w:sz w:val="32"/>
          <w:szCs w:val="32"/>
          <w:highlight w:val="white"/>
        </w:rPr>
      </w:pPr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>951-805-2029</w:t>
      </w:r>
      <w:r w:rsidR="00000000"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   •   </w:t>
      </w:r>
      <w:r w:rsidRPr="00E85A05">
        <w:rPr>
          <w:rFonts w:ascii="Playfair Display" w:eastAsia="Playfair Display" w:hAnsi="Playfair Display" w:cs="Playfair Display"/>
          <w:color w:val="1155CC"/>
          <w:sz w:val="32"/>
          <w:szCs w:val="32"/>
          <w:highlight w:val="white"/>
        </w:rPr>
        <w:t>Michael.driscoll951@gmail.com</w:t>
      </w:r>
      <w:r w:rsidR="00000000"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  </w:t>
      </w:r>
    </w:p>
    <w:p w14:paraId="7A947149" w14:textId="7863015F" w:rsidR="00E85A05" w:rsidRPr="00E85A05" w:rsidRDefault="00000000" w:rsidP="00E85A05">
      <w:pPr>
        <w:spacing w:line="288" w:lineRule="auto"/>
        <w:jc w:val="center"/>
        <w:rPr>
          <w:rFonts w:ascii="Playfair Display" w:eastAsia="Playfair Display" w:hAnsi="Playfair Display" w:cs="Playfair Display"/>
          <w:sz w:val="32"/>
          <w:szCs w:val="32"/>
        </w:rPr>
      </w:pPr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•   </w:t>
      </w:r>
      <w:proofErr w:type="spellStart"/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>Github</w:t>
      </w:r>
      <w:proofErr w:type="spellEnd"/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: </w:t>
      </w:r>
      <w:hyperlink r:id="rId5" w:history="1">
        <w:r w:rsidR="004470CE" w:rsidRPr="00E85A05">
          <w:rPr>
            <w:rStyle w:val="Hyperlink"/>
            <w:rFonts w:ascii="Playfair Display" w:eastAsia="Playfair Display" w:hAnsi="Playfair Display" w:cs="Playfair Display"/>
            <w:sz w:val="32"/>
            <w:szCs w:val="32"/>
          </w:rPr>
          <w:t>https://github.com/Mdriscoll95</w:t>
        </w:r>
      </w:hyperlink>
      <w:r w:rsidR="004470CE" w:rsidRPr="00E85A05">
        <w:rPr>
          <w:rFonts w:ascii="Playfair Display" w:eastAsia="Playfair Display" w:hAnsi="Playfair Display" w:cs="Playfair Display"/>
          <w:sz w:val="32"/>
          <w:szCs w:val="32"/>
        </w:rPr>
        <w:t xml:space="preserve"> </w:t>
      </w:r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• </w:t>
      </w:r>
    </w:p>
    <w:p w14:paraId="00000004" w14:textId="70940BC5" w:rsidR="009560E4" w:rsidRPr="00E85A05" w:rsidRDefault="00E85A05">
      <w:pPr>
        <w:spacing w:line="288" w:lineRule="auto"/>
        <w:jc w:val="center"/>
        <w:rPr>
          <w:rFonts w:ascii="Playfair Display" w:eastAsia="Playfair Display" w:hAnsi="Playfair Display" w:cs="Playfair Display"/>
          <w:color w:val="1155CC"/>
          <w:sz w:val="32"/>
          <w:szCs w:val="32"/>
          <w:highlight w:val="white"/>
          <w:u w:val="single"/>
        </w:rPr>
      </w:pPr>
      <w:r w:rsidRPr="00E85A05">
        <w:rPr>
          <w:rFonts w:ascii="Playfair Display" w:eastAsia="Playfair Display" w:hAnsi="Playfair Display" w:cs="Playfair Display"/>
          <w:sz w:val="32"/>
          <w:szCs w:val="32"/>
        </w:rPr>
        <w:t>https://www.linkedin.com/in/michael-driscoll-55111823b/</w:t>
      </w:r>
    </w:p>
    <w:p w14:paraId="00000005" w14:textId="4C20FEAE" w:rsidR="009560E4" w:rsidRPr="00E85A05" w:rsidRDefault="00000000">
      <w:pPr>
        <w:spacing w:line="288" w:lineRule="auto"/>
        <w:jc w:val="center"/>
        <w:rPr>
          <w:rFonts w:ascii="Playfair Display" w:eastAsia="Playfair Display" w:hAnsi="Playfair Display" w:cs="Playfair Display"/>
          <w:sz w:val="32"/>
          <w:szCs w:val="32"/>
        </w:rPr>
      </w:pPr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•   </w:t>
      </w:r>
      <w:proofErr w:type="spellStart"/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>Codewars</w:t>
      </w:r>
      <w:proofErr w:type="spellEnd"/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: </w:t>
      </w:r>
      <w:r w:rsidR="00E85A05" w:rsidRPr="00E85A05">
        <w:rPr>
          <w:rFonts w:ascii="Playfair Display" w:eastAsia="Playfair Display" w:hAnsi="Playfair Display" w:cs="Playfair Display"/>
          <w:sz w:val="32"/>
          <w:szCs w:val="32"/>
        </w:rPr>
        <w:t>https://www.codewars.com/users/Mdriscoll95</w:t>
      </w:r>
    </w:p>
    <w:p w14:paraId="22F090ED" w14:textId="77777777" w:rsidR="00E85A05" w:rsidRDefault="00E85A05">
      <w:pPr>
        <w:spacing w:line="288" w:lineRule="auto"/>
        <w:jc w:val="center"/>
        <w:rPr>
          <w:rFonts w:ascii="Playfair Display" w:eastAsia="Playfair Display" w:hAnsi="Playfair Display" w:cs="Playfair Display"/>
          <w:sz w:val="24"/>
          <w:szCs w:val="24"/>
        </w:rPr>
      </w:pPr>
    </w:p>
    <w:p w14:paraId="00000006" w14:textId="77777777" w:rsidR="009560E4" w:rsidRDefault="00E24EFB">
      <w:pPr>
        <w:jc w:val="center"/>
        <w:rPr>
          <w:sz w:val="28"/>
          <w:szCs w:val="28"/>
        </w:rPr>
      </w:pPr>
      <w:r>
        <w:rPr>
          <w:noProof/>
        </w:rPr>
        <w:pict w14:anchorId="275C8F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07" w14:textId="77777777" w:rsidR="009560E4" w:rsidRPr="00E85A05" w:rsidRDefault="00000000">
      <w:pPr>
        <w:jc w:val="center"/>
        <w:rPr>
          <w:rFonts w:asciiTheme="minorHAnsi" w:eastAsia="Times New Roman" w:hAnsiTheme="minorHAnsi" w:cs="Times New Roman"/>
          <w:b/>
          <w:sz w:val="28"/>
          <w:szCs w:val="28"/>
        </w:rPr>
      </w:pPr>
      <w:r w:rsidRPr="00E85A05">
        <w:rPr>
          <w:rFonts w:asciiTheme="minorHAnsi" w:eastAsia="Times New Roman" w:hAnsiTheme="minorHAnsi" w:cs="Times New Roman"/>
          <w:b/>
          <w:sz w:val="28"/>
          <w:szCs w:val="28"/>
        </w:rPr>
        <w:t>Summary</w:t>
      </w:r>
    </w:p>
    <w:p w14:paraId="1556A1BA" w14:textId="32FBCFE5" w:rsidR="00A059CC" w:rsidRPr="00E85A05" w:rsidRDefault="00A059CC">
      <w:pPr>
        <w:jc w:val="center"/>
        <w:rPr>
          <w:rFonts w:asciiTheme="minorHAnsi" w:eastAsia="Times New Roman" w:hAnsiTheme="minorHAnsi" w:cs="Times New Roman"/>
          <w:bCs/>
          <w:sz w:val="28"/>
          <w:szCs w:val="28"/>
        </w:rPr>
      </w:pPr>
      <w:r w:rsidRPr="00E85A05">
        <w:rPr>
          <w:rFonts w:asciiTheme="minorHAnsi" w:eastAsia="Times New Roman" w:hAnsiTheme="minorHAnsi" w:cs="Times New Roman"/>
          <w:b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bCs/>
          <w:sz w:val="28"/>
          <w:szCs w:val="28"/>
        </w:rPr>
        <w:t xml:space="preserve">I am a solution driven software engineer who is an adept at collaborating and finding coding solutions. I possess proven experience in developing consumer projects that utilize C#, </w:t>
      </w:r>
      <w:proofErr w:type="spellStart"/>
      <w:r w:rsidRPr="00E85A05">
        <w:rPr>
          <w:rFonts w:asciiTheme="minorHAnsi" w:eastAsia="Times New Roman" w:hAnsiTheme="minorHAnsi" w:cs="Times New Roman"/>
          <w:bCs/>
          <w:sz w:val="28"/>
          <w:szCs w:val="28"/>
        </w:rPr>
        <w:t>Javascript</w:t>
      </w:r>
      <w:proofErr w:type="spellEnd"/>
      <w:r w:rsidRPr="00E85A05">
        <w:rPr>
          <w:rFonts w:asciiTheme="minorHAnsi" w:eastAsia="Times New Roman" w:hAnsiTheme="minorHAnsi" w:cs="Times New Roman"/>
          <w:bCs/>
          <w:sz w:val="28"/>
          <w:szCs w:val="28"/>
        </w:rPr>
        <w:t xml:space="preserve">, ASP.net, </w:t>
      </w:r>
      <w:proofErr w:type="spellStart"/>
      <w:r w:rsidRPr="00E85A05">
        <w:rPr>
          <w:rFonts w:asciiTheme="minorHAnsi" w:eastAsia="Times New Roman" w:hAnsiTheme="minorHAnsi" w:cs="Times New Roman"/>
          <w:bCs/>
          <w:sz w:val="28"/>
          <w:szCs w:val="28"/>
        </w:rPr>
        <w:t>Github</w:t>
      </w:r>
      <w:proofErr w:type="spellEnd"/>
      <w:r w:rsidRPr="00E85A05">
        <w:rPr>
          <w:rFonts w:asciiTheme="minorHAnsi" w:eastAsia="Times New Roman" w:hAnsiTheme="minorHAnsi" w:cs="Times New Roman"/>
          <w:bCs/>
          <w:sz w:val="28"/>
          <w:szCs w:val="28"/>
        </w:rPr>
        <w:t>, SQL, HTML, and CSS, and I’m always looking to learn new code languages in addition to the ones I already know so I can be more of an asset to the organization.</w:t>
      </w:r>
    </w:p>
    <w:p w14:paraId="00000009" w14:textId="77777777" w:rsidR="009560E4" w:rsidRPr="00E85A05" w:rsidRDefault="00E24EFB">
      <w:pPr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24EFB">
        <w:rPr>
          <w:rFonts w:asciiTheme="minorHAnsi" w:hAnsiTheme="minorHAnsi"/>
          <w:noProof/>
          <w:sz w:val="28"/>
          <w:szCs w:val="28"/>
        </w:rPr>
        <w:pict w14:anchorId="51A697B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0A" w14:textId="77777777" w:rsidR="009560E4" w:rsidRPr="00E85A05" w:rsidRDefault="00000000">
      <w:pPr>
        <w:jc w:val="center"/>
        <w:rPr>
          <w:rFonts w:asciiTheme="minorHAnsi" w:eastAsia="Playfair Display" w:hAnsiTheme="minorHAnsi" w:cs="Playfair Display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Skills</w:t>
      </w:r>
    </w:p>
    <w:p w14:paraId="0000000B" w14:textId="77777777" w:rsidR="009560E4" w:rsidRPr="00E85A05" w:rsidRDefault="00000000">
      <w:pPr>
        <w:ind w:left="1440" w:firstLine="720"/>
        <w:rPr>
          <w:rFonts w:asciiTheme="minorHAnsi" w:eastAsia="Times New Roman" w:hAnsiTheme="minorHAnsi" w:cs="Times New Roman"/>
          <w:sz w:val="28"/>
          <w:szCs w:val="28"/>
        </w:rPr>
      </w:pPr>
      <w:r w:rsidRPr="00E85A05">
        <w:rPr>
          <w:rFonts w:asciiTheme="minorHAnsi" w:eastAsia="Times New Roman" w:hAnsiTheme="minorHAnsi" w:cs="Times New Roman"/>
          <w:sz w:val="28"/>
          <w:szCs w:val="28"/>
        </w:rPr>
        <w:t>C#</w:t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  <w:t xml:space="preserve"> </w:t>
      </w:r>
      <w:proofErr w:type="spellStart"/>
      <w:r w:rsidRPr="00E85A05">
        <w:rPr>
          <w:rFonts w:asciiTheme="minorHAnsi" w:eastAsia="Times New Roman" w:hAnsiTheme="minorHAnsi" w:cs="Times New Roman"/>
          <w:sz w:val="28"/>
          <w:szCs w:val="28"/>
        </w:rPr>
        <w:t>Sql</w:t>
      </w:r>
      <w:proofErr w:type="spellEnd"/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  <w:t>Git</w:t>
      </w:r>
    </w:p>
    <w:p w14:paraId="0000000C" w14:textId="77777777" w:rsidR="009560E4" w:rsidRPr="00E85A05" w:rsidRDefault="00000000">
      <w:pPr>
        <w:ind w:left="1440" w:firstLine="720"/>
        <w:rPr>
          <w:rFonts w:asciiTheme="minorHAnsi" w:eastAsia="Times New Roman" w:hAnsiTheme="minorHAnsi" w:cs="Times New Roman"/>
          <w:sz w:val="28"/>
          <w:szCs w:val="28"/>
        </w:rPr>
      </w:pPr>
      <w:r w:rsidRPr="00E85A05">
        <w:rPr>
          <w:rFonts w:asciiTheme="minorHAnsi" w:eastAsia="Times New Roman" w:hAnsiTheme="minorHAnsi" w:cs="Times New Roman"/>
          <w:sz w:val="28"/>
          <w:szCs w:val="28"/>
        </w:rPr>
        <w:t>Html</w:t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  <w:t>Asp.Net</w:t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proofErr w:type="spellStart"/>
      <w:r w:rsidRPr="00E85A05">
        <w:rPr>
          <w:rFonts w:asciiTheme="minorHAnsi" w:eastAsia="Times New Roman" w:hAnsiTheme="minorHAnsi" w:cs="Times New Roman"/>
          <w:sz w:val="28"/>
          <w:szCs w:val="28"/>
        </w:rPr>
        <w:t>VisualStudio</w:t>
      </w:r>
      <w:proofErr w:type="spellEnd"/>
    </w:p>
    <w:p w14:paraId="0000000D" w14:textId="77777777" w:rsidR="009560E4" w:rsidRPr="00E85A05" w:rsidRDefault="00000000">
      <w:pPr>
        <w:ind w:left="1440" w:firstLine="720"/>
        <w:rPr>
          <w:rFonts w:asciiTheme="minorHAnsi" w:eastAsia="Playfair Display" w:hAnsiTheme="minorHAnsi" w:cs="Playfair Display"/>
          <w:sz w:val="28"/>
          <w:szCs w:val="28"/>
        </w:rPr>
      </w:pPr>
      <w:proofErr w:type="spellStart"/>
      <w:r w:rsidRPr="00E85A05">
        <w:rPr>
          <w:rFonts w:asciiTheme="minorHAnsi" w:eastAsia="Times New Roman" w:hAnsiTheme="minorHAnsi" w:cs="Times New Roman"/>
          <w:sz w:val="28"/>
          <w:szCs w:val="28"/>
        </w:rPr>
        <w:t>Css</w:t>
      </w:r>
      <w:proofErr w:type="spellEnd"/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proofErr w:type="spellStart"/>
      <w:r w:rsidRPr="00E85A05">
        <w:rPr>
          <w:rFonts w:asciiTheme="minorHAnsi" w:eastAsia="Times New Roman" w:hAnsiTheme="minorHAnsi" w:cs="Times New Roman"/>
          <w:sz w:val="28"/>
          <w:szCs w:val="28"/>
        </w:rPr>
        <w:t>Javascript</w:t>
      </w:r>
      <w:proofErr w:type="spellEnd"/>
      <w:r w:rsidRPr="00E85A05">
        <w:rPr>
          <w:rFonts w:asciiTheme="minorHAnsi" w:eastAsia="Times New Roman" w:hAnsiTheme="minorHAnsi" w:cs="Times New Roman"/>
          <w:b/>
          <w:sz w:val="28"/>
          <w:szCs w:val="28"/>
        </w:rPr>
        <w:tab/>
      </w:r>
      <w:r w:rsidRPr="00E85A05">
        <w:rPr>
          <w:rFonts w:asciiTheme="minorHAnsi" w:eastAsia="Playfair Display" w:hAnsiTheme="minorHAnsi" w:cs="Playfair Display"/>
          <w:sz w:val="28"/>
          <w:szCs w:val="28"/>
        </w:rPr>
        <w:tab/>
        <w:t>React</w:t>
      </w:r>
    </w:p>
    <w:p w14:paraId="0000000E" w14:textId="77777777" w:rsidR="009560E4" w:rsidRPr="00E85A05" w:rsidRDefault="00E24EFB">
      <w:pPr>
        <w:jc w:val="center"/>
        <w:rPr>
          <w:rFonts w:asciiTheme="minorHAnsi" w:eastAsia="Playfair Display" w:hAnsiTheme="minorHAnsi" w:cs="Playfair Display"/>
          <w:sz w:val="28"/>
          <w:szCs w:val="28"/>
        </w:rPr>
      </w:pPr>
      <w:r w:rsidRPr="00E24EFB">
        <w:rPr>
          <w:rFonts w:asciiTheme="minorHAnsi" w:hAnsiTheme="minorHAnsi"/>
          <w:noProof/>
          <w:sz w:val="28"/>
          <w:szCs w:val="28"/>
        </w:rPr>
        <w:pict w14:anchorId="159A1DD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F" w14:textId="77777777" w:rsidR="009560E4" w:rsidRPr="00E85A05" w:rsidRDefault="00000000">
      <w:pPr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Education</w:t>
      </w:r>
    </w:p>
    <w:p w14:paraId="00000010" w14:textId="77777777" w:rsidR="009560E4" w:rsidRPr="00E85A05" w:rsidRDefault="009560E4">
      <w:pPr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00000011" w14:textId="77777777" w:rsidR="009560E4" w:rsidRPr="00E85A05" w:rsidRDefault="0000000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proofErr w:type="spellStart"/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TrueCoders</w:t>
      </w:r>
      <w:proofErr w:type="spellEnd"/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 xml:space="preserve">: Advanced Technical Training </w:t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  <w:t xml:space="preserve">   June 2022 - August 2022</w:t>
      </w:r>
    </w:p>
    <w:p w14:paraId="00000012" w14:textId="77777777" w:rsidR="009560E4" w:rsidRPr="00E85A05" w:rsidRDefault="0000000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Birmingham. Alabama</w:t>
      </w:r>
    </w:p>
    <w:p w14:paraId="00000013" w14:textId="77777777" w:rsidR="009560E4" w:rsidRPr="00E85A05" w:rsidRDefault="00000000">
      <w:pPr>
        <w:numPr>
          <w:ilvl w:val="0"/>
          <w:numId w:val="1"/>
        </w:numPr>
        <w:shd w:val="clear" w:color="auto" w:fill="FFFFFF"/>
        <w:ind w:left="940"/>
        <w:rPr>
          <w:rFonts w:asciiTheme="minorHAnsi" w:eastAsia="Playfair Display" w:hAnsiTheme="minorHAnsi" w:cs="Playfair Display"/>
          <w:color w:val="000000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sz w:val="28"/>
          <w:szCs w:val="28"/>
        </w:rPr>
        <w:t>Project-based training in programming languages and other technical skills, such as SQL, C#, .NET Core, Git,</w:t>
      </w:r>
      <w:hyperlink r:id="rId6">
        <w:r w:rsidRPr="00E85A05">
          <w:rPr>
            <w:rFonts w:asciiTheme="minorHAnsi" w:eastAsia="Playfair Display" w:hAnsiTheme="minorHAnsi" w:cs="Playfair Display"/>
            <w:sz w:val="28"/>
            <w:szCs w:val="28"/>
          </w:rPr>
          <w:t xml:space="preserve"> </w:t>
        </w:r>
      </w:hyperlink>
      <w:hyperlink r:id="rId7">
        <w:r w:rsidRPr="00E85A05">
          <w:rPr>
            <w:rFonts w:asciiTheme="minorHAnsi" w:eastAsia="Playfair Display" w:hAnsiTheme="minorHAnsi" w:cs="Playfair Display"/>
            <w:color w:val="1155CC"/>
            <w:sz w:val="28"/>
            <w:szCs w:val="28"/>
            <w:u w:val="single"/>
          </w:rPr>
          <w:t>ASP.NET</w:t>
        </w:r>
      </w:hyperlink>
      <w:r w:rsidRPr="00E85A05">
        <w:rPr>
          <w:rFonts w:asciiTheme="minorHAnsi" w:eastAsia="Playfair Display" w:hAnsiTheme="minorHAnsi" w:cs="Playfair Display"/>
          <w:sz w:val="28"/>
          <w:szCs w:val="28"/>
        </w:rPr>
        <w:t xml:space="preserve"> MVC, HTML, CSS, and JavaScript.</w:t>
      </w:r>
    </w:p>
    <w:p w14:paraId="00000014" w14:textId="77777777" w:rsidR="009560E4" w:rsidRPr="00E85A05" w:rsidRDefault="00000000">
      <w:pPr>
        <w:numPr>
          <w:ilvl w:val="0"/>
          <w:numId w:val="1"/>
        </w:numPr>
        <w:shd w:val="clear" w:color="auto" w:fill="FFFFFF"/>
        <w:ind w:left="940"/>
        <w:rPr>
          <w:rFonts w:asciiTheme="minorHAnsi" w:eastAsia="Playfair Display" w:hAnsiTheme="minorHAnsi" w:cs="Playfair Display"/>
          <w:color w:val="000000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sz w:val="28"/>
          <w:szCs w:val="28"/>
        </w:rPr>
        <w:t>These skills were developed by building multiple C# and SQL projects in Visual Studio and Visual Studio Code</w:t>
      </w:r>
    </w:p>
    <w:p w14:paraId="00000015" w14:textId="77777777" w:rsidR="009560E4" w:rsidRPr="00E85A05" w:rsidRDefault="00000000">
      <w:pPr>
        <w:numPr>
          <w:ilvl w:val="0"/>
          <w:numId w:val="1"/>
        </w:numPr>
        <w:shd w:val="clear" w:color="auto" w:fill="FFFFFF"/>
        <w:ind w:left="940"/>
        <w:rPr>
          <w:rFonts w:asciiTheme="minorHAnsi" w:eastAsia="Playfair Display" w:hAnsiTheme="minorHAnsi" w:cs="Playfair Display"/>
          <w:color w:val="000000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sz w:val="28"/>
          <w:szCs w:val="28"/>
        </w:rPr>
        <w:t xml:space="preserve">C# and SQL Projects were tracked in Git and GitHub for source </w:t>
      </w:r>
      <w:proofErr w:type="gramStart"/>
      <w:r w:rsidRPr="00E85A05">
        <w:rPr>
          <w:rFonts w:asciiTheme="minorHAnsi" w:eastAsia="Playfair Display" w:hAnsiTheme="minorHAnsi" w:cs="Playfair Display"/>
          <w:sz w:val="28"/>
          <w:szCs w:val="28"/>
        </w:rPr>
        <w:t>control</w:t>
      </w:r>
      <w:proofErr w:type="gramEnd"/>
    </w:p>
    <w:p w14:paraId="00000016" w14:textId="77777777" w:rsidR="009560E4" w:rsidRPr="00E85A05" w:rsidRDefault="00000000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sz w:val="28"/>
          <w:szCs w:val="28"/>
        </w:rPr>
        <w:t xml:space="preserve">Managed SQL databases using the CRUD operations in </w:t>
      </w:r>
      <w:proofErr w:type="spellStart"/>
      <w:proofErr w:type="gramStart"/>
      <w:r w:rsidRPr="00E85A05">
        <w:rPr>
          <w:rFonts w:asciiTheme="minorHAnsi" w:eastAsia="Playfair Display" w:hAnsiTheme="minorHAnsi" w:cs="Playfair Display"/>
          <w:sz w:val="28"/>
          <w:szCs w:val="28"/>
        </w:rPr>
        <w:t>MySQLT</w:t>
      </w:r>
      <w:proofErr w:type="spellEnd"/>
      <w:proofErr w:type="gramEnd"/>
    </w:p>
    <w:p w14:paraId="00000017" w14:textId="77777777" w:rsidR="009560E4" w:rsidRPr="00E85A05" w:rsidRDefault="009560E4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sz w:val="28"/>
          <w:szCs w:val="28"/>
        </w:rPr>
      </w:pPr>
    </w:p>
    <w:p w14:paraId="6B16C70C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7D3C47A6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657F84EF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092F3414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1D7542F3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28EA5083" w14:textId="77777777" w:rsidR="00E85A05" w:rsidRDefault="00A059CC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Arizona State University</w:t>
      </w:r>
      <w:r w:rsidR="00000000"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  <w:r w:rsidR="00000000"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  <w:r w:rsidR="00000000"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</w:p>
    <w:p w14:paraId="0000001C" w14:textId="156398D1" w:rsidR="009560E4" w:rsidRPr="00E85A05" w:rsidRDefault="000D10CC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January 2017 – Decembe</w:t>
      </w:r>
      <w:r w:rsidR="00E85A05">
        <w:rPr>
          <w:rFonts w:asciiTheme="minorHAnsi" w:eastAsia="Playfair Display" w:hAnsiTheme="minorHAnsi" w:cs="Playfair Display"/>
          <w:b/>
          <w:sz w:val="28"/>
          <w:szCs w:val="28"/>
        </w:rPr>
        <w:t xml:space="preserve">r </w:t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2020</w:t>
      </w:r>
    </w:p>
    <w:p w14:paraId="101047DE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116689A9" w14:textId="401F691D" w:rsidR="00A059CC" w:rsidRPr="00E85A05" w:rsidRDefault="00A059CC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Some College</w:t>
      </w:r>
    </w:p>
    <w:p w14:paraId="6A6DD290" w14:textId="19B7EDEF" w:rsidR="00A059CC" w:rsidRPr="00E85A05" w:rsidRDefault="00A059CC" w:rsidP="00A059C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Cs/>
          <w:sz w:val="28"/>
          <w:szCs w:val="28"/>
        </w:rPr>
        <w:t>Criminal justice</w:t>
      </w:r>
    </w:p>
    <w:p w14:paraId="02489FD2" w14:textId="4F23E6D6" w:rsidR="00A059CC" w:rsidRPr="00E85A05" w:rsidRDefault="000D10CC" w:rsidP="00A059C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Cs/>
          <w:sz w:val="28"/>
          <w:szCs w:val="28"/>
        </w:rPr>
        <w:t>Philosophy and Ethics</w:t>
      </w:r>
    </w:p>
    <w:p w14:paraId="68DB67E1" w14:textId="77777777" w:rsidR="00E85A05" w:rsidRDefault="000D10CC" w:rsidP="00A059C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Cs/>
          <w:sz w:val="28"/>
          <w:szCs w:val="28"/>
        </w:rPr>
        <w:t>Anthropology</w:t>
      </w:r>
    </w:p>
    <w:p w14:paraId="513D8333" w14:textId="77777777" w:rsidR="00E85A05" w:rsidRDefault="00E85A05" w:rsidP="00A059C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8"/>
          <w:szCs w:val="28"/>
        </w:rPr>
      </w:pPr>
      <w:r>
        <w:rPr>
          <w:rFonts w:asciiTheme="minorHAnsi" w:eastAsia="Playfair Display" w:hAnsiTheme="minorHAnsi" w:cs="Playfair Display"/>
          <w:bCs/>
          <w:sz w:val="28"/>
          <w:szCs w:val="28"/>
        </w:rPr>
        <w:t>History of ancient Civilizations</w:t>
      </w:r>
    </w:p>
    <w:p w14:paraId="5BC7426C" w14:textId="77777777" w:rsidR="00E85A05" w:rsidRDefault="00E85A05" w:rsidP="00A059C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8"/>
          <w:szCs w:val="28"/>
        </w:rPr>
      </w:pPr>
      <w:r>
        <w:rPr>
          <w:rFonts w:asciiTheme="minorHAnsi" w:eastAsia="Playfair Display" w:hAnsiTheme="minorHAnsi" w:cs="Playfair Display"/>
          <w:bCs/>
          <w:sz w:val="28"/>
          <w:szCs w:val="28"/>
        </w:rPr>
        <w:t>Communication</w:t>
      </w:r>
    </w:p>
    <w:p w14:paraId="6553C3C7" w14:textId="07D0F82F" w:rsidR="000D10CC" w:rsidRPr="00E85A05" w:rsidRDefault="00E85A05" w:rsidP="00A059CC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8"/>
          <w:szCs w:val="28"/>
        </w:rPr>
      </w:pPr>
      <w:r>
        <w:rPr>
          <w:rFonts w:asciiTheme="minorHAnsi" w:eastAsia="Playfair Display" w:hAnsiTheme="minorHAnsi" w:cs="Playfair Display"/>
          <w:bCs/>
          <w:sz w:val="28"/>
          <w:szCs w:val="28"/>
        </w:rPr>
        <w:t xml:space="preserve">Psychology </w:t>
      </w:r>
      <w:r w:rsidR="000D10CC" w:rsidRPr="00E85A05">
        <w:rPr>
          <w:rFonts w:asciiTheme="minorHAnsi" w:eastAsia="Playfair Display" w:hAnsiTheme="minorHAnsi" w:cs="Playfair Display"/>
          <w:bCs/>
          <w:sz w:val="28"/>
          <w:szCs w:val="28"/>
        </w:rPr>
        <w:t xml:space="preserve"> </w:t>
      </w:r>
    </w:p>
    <w:p w14:paraId="0000001D" w14:textId="77777777" w:rsidR="009560E4" w:rsidRPr="00E85A05" w:rsidRDefault="009560E4">
      <w:pPr>
        <w:shd w:val="clear" w:color="auto" w:fill="FFFFFF"/>
        <w:spacing w:line="240" w:lineRule="auto"/>
        <w:ind w:left="720"/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00000021" w14:textId="4754FFC2" w:rsidR="009560E4" w:rsidRPr="00E85A05" w:rsidRDefault="00E24EFB">
      <w:pPr>
        <w:jc w:val="center"/>
        <w:rPr>
          <w:rFonts w:asciiTheme="minorHAnsi" w:hAnsiTheme="minorHAnsi"/>
          <w:color w:val="FF0000"/>
          <w:sz w:val="28"/>
          <w:szCs w:val="28"/>
        </w:rPr>
      </w:pPr>
      <w:r w:rsidRPr="00E24EFB">
        <w:rPr>
          <w:rFonts w:asciiTheme="minorHAnsi" w:hAnsiTheme="minorHAnsi"/>
          <w:noProof/>
          <w:sz w:val="28"/>
          <w:szCs w:val="28"/>
        </w:rPr>
        <w:pict w14:anchorId="22E484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22" w14:textId="77777777" w:rsidR="009560E4" w:rsidRPr="00E85A05" w:rsidRDefault="009560E4">
      <w:pPr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00000023" w14:textId="77777777" w:rsidR="009560E4" w:rsidRPr="00E85A05" w:rsidRDefault="009560E4">
      <w:pPr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00000027" w14:textId="0938863D" w:rsidR="009560E4" w:rsidRPr="00E85A05" w:rsidRDefault="00000000" w:rsidP="00E85A05">
      <w:pPr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Projects</w:t>
      </w:r>
    </w:p>
    <w:p w14:paraId="00000028" w14:textId="77777777" w:rsidR="009560E4" w:rsidRPr="00E85A05" w:rsidRDefault="009560E4">
      <w:pPr>
        <w:jc w:val="center"/>
        <w:rPr>
          <w:rFonts w:asciiTheme="minorHAnsi" w:eastAsia="Playfair Display" w:hAnsiTheme="minorHAnsi" w:cs="Playfair Display"/>
          <w:sz w:val="28"/>
          <w:szCs w:val="28"/>
        </w:rPr>
      </w:pPr>
    </w:p>
    <w:p w14:paraId="00000041" w14:textId="77777777" w:rsidR="009560E4" w:rsidRPr="00E85A05" w:rsidRDefault="009560E4" w:rsidP="000D1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75A7B49D" w14:textId="77777777" w:rsidR="000D10CC" w:rsidRPr="00E85A05" w:rsidRDefault="000D10CC" w:rsidP="000D10CC">
      <w:p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>C# METHODS PRACTICE</w:t>
      </w:r>
    </w:p>
    <w:p w14:paraId="3DC8DD73" w14:textId="77777777" w:rsidR="000D10CC" w:rsidRPr="00E85A05" w:rsidRDefault="000D10CC" w:rsidP="000D10CC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 xml:space="preserve">Used C# to create a </w:t>
      </w:r>
      <w:proofErr w:type="spellStart"/>
      <w:proofErr w:type="gramStart"/>
      <w:r w:rsidRPr="00E85A05">
        <w:rPr>
          <w:rFonts w:asciiTheme="minorHAnsi" w:hAnsiTheme="minorHAnsi"/>
          <w:sz w:val="28"/>
          <w:szCs w:val="28"/>
        </w:rPr>
        <w:t>madlib</w:t>
      </w:r>
      <w:proofErr w:type="spellEnd"/>
      <w:proofErr w:type="gramEnd"/>
    </w:p>
    <w:p w14:paraId="5DE46CB4" w14:textId="77777777" w:rsidR="000D10CC" w:rsidRPr="00E85A05" w:rsidRDefault="000D10CC" w:rsidP="000D10CC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>https://github.com/Mdriscoll95/Methodpractice</w:t>
      </w:r>
    </w:p>
    <w:p w14:paraId="1F2B0CC2" w14:textId="77777777" w:rsidR="000D10CC" w:rsidRPr="00E85A05" w:rsidRDefault="000D10CC" w:rsidP="000D10CC">
      <w:p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>C# VARIABLES PRACTICE</w:t>
      </w:r>
    </w:p>
    <w:p w14:paraId="5195405F" w14:textId="77777777" w:rsidR="000D10CC" w:rsidRPr="00E85A05" w:rsidRDefault="000D10CC" w:rsidP="000D10CC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>Utilized my knowledge of C# to create multiple Variables.</w:t>
      </w:r>
    </w:p>
    <w:p w14:paraId="65D36ACE" w14:textId="77777777" w:rsidR="000D10CC" w:rsidRPr="00E85A05" w:rsidRDefault="000D10CC" w:rsidP="000D10CC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>https://github.com/Mdriscoll95/practiceVariables</w:t>
      </w:r>
    </w:p>
    <w:p w14:paraId="7AB5490F" w14:textId="77777777" w:rsidR="000D10CC" w:rsidRPr="00E85A05" w:rsidRDefault="000D10CC" w:rsidP="000D10CC">
      <w:p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>CHRISTMAS EXCERCISE</w:t>
      </w:r>
    </w:p>
    <w:p w14:paraId="17C0B7B1" w14:textId="77777777" w:rsidR="000D10CC" w:rsidRPr="00E85A05" w:rsidRDefault="000D10CC" w:rsidP="000D10CC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>I forked and cloned a repository and edited it to generate a Christmas list.</w:t>
      </w:r>
    </w:p>
    <w:p w14:paraId="00000042" w14:textId="046BFA18" w:rsidR="009560E4" w:rsidRPr="00E85A05" w:rsidRDefault="000D10CC" w:rsidP="000D10CC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hyperlink r:id="rId8" w:history="1">
        <w:r w:rsidRPr="00E85A05">
          <w:rPr>
            <w:rStyle w:val="Hyperlink"/>
            <w:rFonts w:asciiTheme="minorHAnsi" w:hAnsiTheme="minorHAnsi"/>
            <w:sz w:val="28"/>
            <w:szCs w:val="28"/>
          </w:rPr>
          <w:t>https://github.com/Mdriscoll95/ChristmasWithTypes</w:t>
        </w:r>
      </w:hyperlink>
    </w:p>
    <w:p w14:paraId="5CCE45F6" w14:textId="61BE10B8" w:rsidR="000D10CC" w:rsidRPr="00E85A05" w:rsidRDefault="004470CE" w:rsidP="000D10CC">
      <w:p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>C# LOOP Exercise</w:t>
      </w:r>
    </w:p>
    <w:p w14:paraId="7AC601C6" w14:textId="02CA561B" w:rsidR="004470CE" w:rsidRPr="00E85A05" w:rsidRDefault="004470CE" w:rsidP="004470CE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 xml:space="preserve">Generated a loop for any number between -200 and </w:t>
      </w:r>
      <w:proofErr w:type="gramStart"/>
      <w:r w:rsidRPr="00E85A05">
        <w:rPr>
          <w:rFonts w:asciiTheme="minorHAnsi" w:hAnsiTheme="minorHAnsi"/>
          <w:sz w:val="28"/>
          <w:szCs w:val="28"/>
        </w:rPr>
        <w:t>200</w:t>
      </w:r>
      <w:proofErr w:type="gramEnd"/>
    </w:p>
    <w:p w14:paraId="00000043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4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5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6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7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8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9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A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B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C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D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E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F" w14:textId="77777777" w:rsidR="009560E4" w:rsidRPr="00E85A05" w:rsidRDefault="009560E4">
      <w:pPr>
        <w:rPr>
          <w:rFonts w:asciiTheme="minorHAnsi" w:hAnsiTheme="minorHAnsi"/>
          <w:color w:val="3A3A3A"/>
          <w:sz w:val="28"/>
          <w:szCs w:val="28"/>
          <w:highlight w:val="white"/>
        </w:rPr>
      </w:pPr>
    </w:p>
    <w:sectPr w:rsidR="009560E4" w:rsidRPr="00E85A05">
      <w:pgSz w:w="12240" w:h="15840"/>
      <w:pgMar w:top="18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 ExtraBold">
    <w:panose1 w:val="00000900000000000000"/>
    <w:charset w:val="00"/>
    <w:family w:val="auto"/>
    <w:pitch w:val="variable"/>
    <w:sig w:usb0="E00002FF" w:usb1="02000413" w:usb2="00000000" w:usb3="00000000" w:csb0="0000019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26C"/>
    <w:multiLevelType w:val="multilevel"/>
    <w:tmpl w:val="21C601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833D4B"/>
    <w:multiLevelType w:val="multilevel"/>
    <w:tmpl w:val="480A3C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217BF0"/>
    <w:multiLevelType w:val="hybridMultilevel"/>
    <w:tmpl w:val="DAC2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36255"/>
    <w:multiLevelType w:val="hybridMultilevel"/>
    <w:tmpl w:val="46F0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2CFE"/>
    <w:multiLevelType w:val="hybridMultilevel"/>
    <w:tmpl w:val="732C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825E7"/>
    <w:multiLevelType w:val="hybridMultilevel"/>
    <w:tmpl w:val="9EF6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93634"/>
    <w:multiLevelType w:val="hybridMultilevel"/>
    <w:tmpl w:val="47C0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D5D66"/>
    <w:multiLevelType w:val="multilevel"/>
    <w:tmpl w:val="986013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EE97948"/>
    <w:multiLevelType w:val="multilevel"/>
    <w:tmpl w:val="0784A6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9432845">
    <w:abstractNumId w:val="1"/>
  </w:num>
  <w:num w:numId="2" w16cid:durableId="1803184282">
    <w:abstractNumId w:val="7"/>
  </w:num>
  <w:num w:numId="3" w16cid:durableId="1336028783">
    <w:abstractNumId w:val="8"/>
  </w:num>
  <w:num w:numId="4" w16cid:durableId="697389038">
    <w:abstractNumId w:val="0"/>
  </w:num>
  <w:num w:numId="5" w16cid:durableId="679771733">
    <w:abstractNumId w:val="5"/>
  </w:num>
  <w:num w:numId="6" w16cid:durableId="1220941172">
    <w:abstractNumId w:val="2"/>
  </w:num>
  <w:num w:numId="7" w16cid:durableId="791628169">
    <w:abstractNumId w:val="4"/>
  </w:num>
  <w:num w:numId="8" w16cid:durableId="892811038">
    <w:abstractNumId w:val="3"/>
  </w:num>
  <w:num w:numId="9" w16cid:durableId="2049717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E4"/>
    <w:rsid w:val="000D10CC"/>
    <w:rsid w:val="004470CE"/>
    <w:rsid w:val="007C6BB1"/>
    <w:rsid w:val="009560E4"/>
    <w:rsid w:val="00A059CC"/>
    <w:rsid w:val="00E24EFB"/>
    <w:rsid w:val="00E8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3CA6"/>
  <w15:docId w15:val="{403ACA5D-7C8E-044D-BD0D-8A8FABD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0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riscoll95/ChristmasWith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s://github.com/Mdriscoll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driscoll</cp:lastModifiedBy>
  <cp:revision>2</cp:revision>
  <dcterms:created xsi:type="dcterms:W3CDTF">2023-05-22T03:04:00Z</dcterms:created>
  <dcterms:modified xsi:type="dcterms:W3CDTF">2023-05-22T03:04:00Z</dcterms:modified>
</cp:coreProperties>
</file>