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60E4" w:rsidRPr="00EF4770" w:rsidRDefault="009560E4">
      <w:pPr>
        <w:jc w:val="center"/>
        <w:rPr>
          <w:rFonts w:ascii="EB Garamond ExtraBold" w:eastAsia="EB Garamond ExtraBold" w:hAnsi="EB Garamond ExtraBold" w:cs="EB Garamond ExtraBold"/>
          <w:sz w:val="24"/>
          <w:szCs w:val="24"/>
        </w:rPr>
      </w:pPr>
    </w:p>
    <w:p w14:paraId="00000002" w14:textId="6476C185" w:rsidR="009560E4" w:rsidRPr="00EF4770" w:rsidRDefault="004470CE">
      <w:pPr>
        <w:jc w:val="center"/>
        <w:rPr>
          <w:rFonts w:ascii="Playfair Display" w:eastAsia="Playfair Display" w:hAnsi="Playfair Display" w:cs="Playfair Display"/>
          <w:b/>
          <w:sz w:val="24"/>
          <w:szCs w:val="24"/>
        </w:rPr>
      </w:pPr>
      <w:r w:rsidRPr="00EF4770">
        <w:rPr>
          <w:rFonts w:ascii="Playfair Display" w:eastAsia="Playfair Display" w:hAnsi="Playfair Display" w:cs="Playfair Display"/>
          <w:b/>
          <w:sz w:val="24"/>
          <w:szCs w:val="24"/>
        </w:rPr>
        <w:t>Michael Driscoll</w:t>
      </w:r>
    </w:p>
    <w:p w14:paraId="00000003" w14:textId="56D26C57" w:rsidR="009560E4" w:rsidRPr="00EF4770" w:rsidRDefault="00C021C7">
      <w:pPr>
        <w:jc w:val="center"/>
        <w:rPr>
          <w:rFonts w:ascii="Playfair Display" w:eastAsia="Playfair Display" w:hAnsi="Playfair Display" w:cs="Playfair Display"/>
          <w:b/>
          <w:sz w:val="24"/>
          <w:szCs w:val="24"/>
        </w:rPr>
      </w:pPr>
      <w:r w:rsidRPr="00EF4770">
        <w:rPr>
          <w:rFonts w:ascii="Playfair Display" w:eastAsia="Playfair Display" w:hAnsi="Playfair Display" w:cs="Playfair Display"/>
          <w:b/>
          <w:sz w:val="24"/>
          <w:szCs w:val="24"/>
        </w:rPr>
        <w:t>C# Developer</w:t>
      </w:r>
    </w:p>
    <w:p w14:paraId="6197D95C" w14:textId="77777777" w:rsidR="00E85A05" w:rsidRPr="00EF4770" w:rsidRDefault="004470CE">
      <w:pPr>
        <w:spacing w:line="288" w:lineRule="auto"/>
        <w:jc w:val="center"/>
        <w:rPr>
          <w:rFonts w:ascii="Playfair Display" w:eastAsia="Playfair Display" w:hAnsi="Playfair Display" w:cs="Playfair Display"/>
          <w:sz w:val="24"/>
          <w:szCs w:val="24"/>
          <w:highlight w:val="white"/>
        </w:rPr>
      </w:pPr>
      <w:r w:rsidRPr="00EF4770">
        <w:rPr>
          <w:rFonts w:ascii="Playfair Display" w:eastAsia="Playfair Display" w:hAnsi="Playfair Display" w:cs="Playfair Display"/>
          <w:sz w:val="24"/>
          <w:szCs w:val="24"/>
          <w:highlight w:val="white"/>
        </w:rPr>
        <w:t xml:space="preserve">951-805-2029   •   </w:t>
      </w:r>
      <w:r w:rsidRPr="00EF4770">
        <w:rPr>
          <w:rFonts w:ascii="Playfair Display" w:eastAsia="Playfair Display" w:hAnsi="Playfair Display" w:cs="Playfair Display"/>
          <w:color w:val="1155CC"/>
          <w:sz w:val="24"/>
          <w:szCs w:val="24"/>
          <w:highlight w:val="white"/>
        </w:rPr>
        <w:t>Michael.driscoll951@gmail.com</w:t>
      </w:r>
      <w:r w:rsidRPr="00EF4770">
        <w:rPr>
          <w:rFonts w:ascii="Playfair Display" w:eastAsia="Playfair Display" w:hAnsi="Playfair Display" w:cs="Playfair Display"/>
          <w:sz w:val="24"/>
          <w:szCs w:val="24"/>
          <w:highlight w:val="white"/>
        </w:rPr>
        <w:t xml:space="preserve">  </w:t>
      </w:r>
    </w:p>
    <w:p w14:paraId="7A947149" w14:textId="7863015F" w:rsidR="00E85A05" w:rsidRPr="00EF4770" w:rsidRDefault="00000000" w:rsidP="00E85A05">
      <w:pPr>
        <w:spacing w:line="288" w:lineRule="auto"/>
        <w:jc w:val="center"/>
        <w:rPr>
          <w:rFonts w:ascii="Playfair Display" w:eastAsia="Playfair Display" w:hAnsi="Playfair Display" w:cs="Playfair Display"/>
          <w:sz w:val="24"/>
          <w:szCs w:val="24"/>
        </w:rPr>
      </w:pPr>
      <w:r w:rsidRPr="00EF4770">
        <w:rPr>
          <w:rFonts w:ascii="Playfair Display" w:eastAsia="Playfair Display" w:hAnsi="Playfair Display" w:cs="Playfair Display"/>
          <w:sz w:val="24"/>
          <w:szCs w:val="24"/>
          <w:highlight w:val="white"/>
        </w:rPr>
        <w:t xml:space="preserve">•   </w:t>
      </w:r>
      <w:proofErr w:type="spellStart"/>
      <w:r w:rsidRPr="00EF4770">
        <w:rPr>
          <w:rFonts w:ascii="Playfair Display" w:eastAsia="Playfair Display" w:hAnsi="Playfair Display" w:cs="Playfair Display"/>
          <w:sz w:val="24"/>
          <w:szCs w:val="24"/>
          <w:highlight w:val="white"/>
        </w:rPr>
        <w:t>Github</w:t>
      </w:r>
      <w:proofErr w:type="spellEnd"/>
      <w:r w:rsidRPr="00EF4770">
        <w:rPr>
          <w:rFonts w:ascii="Playfair Display" w:eastAsia="Playfair Display" w:hAnsi="Playfair Display" w:cs="Playfair Display"/>
          <w:sz w:val="24"/>
          <w:szCs w:val="24"/>
          <w:highlight w:val="white"/>
        </w:rPr>
        <w:t xml:space="preserve">: </w:t>
      </w:r>
      <w:hyperlink r:id="rId5" w:history="1">
        <w:r w:rsidR="004470CE" w:rsidRPr="00EF4770">
          <w:rPr>
            <w:rStyle w:val="Hyperlink"/>
            <w:rFonts w:ascii="Playfair Display" w:eastAsia="Playfair Display" w:hAnsi="Playfair Display" w:cs="Playfair Display"/>
            <w:sz w:val="24"/>
            <w:szCs w:val="24"/>
          </w:rPr>
          <w:t>https://github.com/Mdriscoll95</w:t>
        </w:r>
      </w:hyperlink>
      <w:r w:rsidR="004470CE" w:rsidRPr="00EF4770">
        <w:rPr>
          <w:rFonts w:ascii="Playfair Display" w:eastAsia="Playfair Display" w:hAnsi="Playfair Display" w:cs="Playfair Display"/>
          <w:sz w:val="24"/>
          <w:szCs w:val="24"/>
        </w:rPr>
        <w:t xml:space="preserve"> </w:t>
      </w:r>
      <w:r w:rsidRPr="00EF4770">
        <w:rPr>
          <w:rFonts w:ascii="Playfair Display" w:eastAsia="Playfair Display" w:hAnsi="Playfair Display" w:cs="Playfair Display"/>
          <w:sz w:val="24"/>
          <w:szCs w:val="24"/>
          <w:highlight w:val="white"/>
        </w:rPr>
        <w:t xml:space="preserve">• </w:t>
      </w:r>
    </w:p>
    <w:p w14:paraId="31A947D5" w14:textId="30133215" w:rsidR="007E12DD" w:rsidRPr="00EF4770" w:rsidRDefault="00000000" w:rsidP="007E12DD">
      <w:pPr>
        <w:spacing w:line="288" w:lineRule="auto"/>
        <w:jc w:val="center"/>
        <w:rPr>
          <w:rFonts w:ascii="Playfair Display" w:eastAsia="Playfair Display" w:hAnsi="Playfair Display" w:cs="Playfair Display"/>
          <w:sz w:val="24"/>
          <w:szCs w:val="24"/>
        </w:rPr>
      </w:pPr>
      <w:hyperlink r:id="rId6" w:history="1">
        <w:r w:rsidR="007E12DD" w:rsidRPr="00EF4770">
          <w:rPr>
            <w:rStyle w:val="Hyperlink"/>
            <w:rFonts w:ascii="Playfair Display" w:eastAsia="Playfair Display" w:hAnsi="Playfair Display" w:cs="Playfair Display"/>
            <w:sz w:val="24"/>
            <w:szCs w:val="24"/>
          </w:rPr>
          <w:t>https://www.linkedin.com/in/michael-driscoll-55111823b/</w:t>
        </w:r>
      </w:hyperlink>
    </w:p>
    <w:p w14:paraId="22F090ED" w14:textId="08BFF866" w:rsidR="00E85A05" w:rsidRPr="00EF4770" w:rsidRDefault="00000000" w:rsidP="007E12DD">
      <w:pPr>
        <w:spacing w:line="288" w:lineRule="auto"/>
        <w:jc w:val="center"/>
        <w:rPr>
          <w:rFonts w:ascii="Playfair Display" w:eastAsia="Playfair Display" w:hAnsi="Playfair Display" w:cs="Playfair Display"/>
          <w:sz w:val="24"/>
          <w:szCs w:val="24"/>
        </w:rPr>
      </w:pPr>
      <w:r w:rsidRPr="00EF4770">
        <w:rPr>
          <w:rFonts w:ascii="Playfair Display" w:eastAsia="Playfair Display" w:hAnsi="Playfair Display" w:cs="Playfair Display"/>
          <w:sz w:val="24"/>
          <w:szCs w:val="24"/>
          <w:highlight w:val="white"/>
        </w:rPr>
        <w:t xml:space="preserve">•   </w:t>
      </w:r>
      <w:proofErr w:type="spellStart"/>
      <w:r w:rsidRPr="00EF4770">
        <w:rPr>
          <w:rFonts w:ascii="Playfair Display" w:eastAsia="Playfair Display" w:hAnsi="Playfair Display" w:cs="Playfair Display"/>
          <w:sz w:val="24"/>
          <w:szCs w:val="24"/>
          <w:highlight w:val="white"/>
        </w:rPr>
        <w:t>Codewars</w:t>
      </w:r>
      <w:proofErr w:type="spellEnd"/>
      <w:r w:rsidRPr="00EF4770">
        <w:rPr>
          <w:rFonts w:ascii="Playfair Display" w:eastAsia="Playfair Display" w:hAnsi="Playfair Display" w:cs="Playfair Display"/>
          <w:sz w:val="24"/>
          <w:szCs w:val="24"/>
          <w:highlight w:val="white"/>
        </w:rPr>
        <w:t xml:space="preserve">: </w:t>
      </w:r>
      <w:r w:rsidR="00E85A05" w:rsidRPr="00EF4770">
        <w:rPr>
          <w:rFonts w:ascii="Playfair Display" w:eastAsia="Playfair Display" w:hAnsi="Playfair Display" w:cs="Playfair Display"/>
          <w:sz w:val="24"/>
          <w:szCs w:val="24"/>
        </w:rPr>
        <w:t>https://www.codewars.com/users/Mdriscoll95</w:t>
      </w:r>
    </w:p>
    <w:p w14:paraId="00000006" w14:textId="77777777" w:rsidR="009560E4" w:rsidRPr="00EF4770" w:rsidRDefault="002E4409">
      <w:pPr>
        <w:jc w:val="center"/>
        <w:rPr>
          <w:sz w:val="24"/>
          <w:szCs w:val="24"/>
        </w:rPr>
      </w:pPr>
      <w:r w:rsidRPr="002E4409">
        <w:rPr>
          <w:noProof/>
          <w:sz w:val="24"/>
          <w:szCs w:val="24"/>
        </w:rPr>
        <w:pict w14:anchorId="275C8F5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56A1BA" w14:textId="5C083E88" w:rsidR="00A059CC" w:rsidRPr="00EF4770" w:rsidRDefault="00000000" w:rsidP="007E12DD">
      <w:pPr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EF4770">
        <w:rPr>
          <w:rFonts w:asciiTheme="minorHAnsi" w:eastAsia="Times New Roman" w:hAnsiTheme="minorHAnsi" w:cs="Times New Roman"/>
          <w:b/>
          <w:sz w:val="24"/>
          <w:szCs w:val="24"/>
        </w:rPr>
        <w:t>Summary</w:t>
      </w:r>
      <w:r w:rsidR="007E12DD" w:rsidRPr="00EF4770">
        <w:rPr>
          <w:rFonts w:asciiTheme="minorHAnsi" w:eastAsia="Times New Roman" w:hAnsiTheme="minorHAnsi" w:cs="Times New Roman"/>
          <w:b/>
          <w:sz w:val="24"/>
          <w:szCs w:val="24"/>
        </w:rPr>
        <w:br/>
      </w:r>
      <w:r w:rsidR="007E12DD" w:rsidRPr="00EF4770">
        <w:rPr>
          <w:rFonts w:asciiTheme="minorHAnsi" w:eastAsia="Times New Roman" w:hAnsiTheme="minorHAnsi" w:cs="Times New Roman"/>
          <w:bCs/>
          <w:sz w:val="24"/>
          <w:szCs w:val="24"/>
        </w:rPr>
        <w:t>I am a highly skilled and solution-driven software engineer with a strong aptitude for collaboration and problem-solving. With a focus on consumer projects, I have a proven track record in utilizing various technologies such as C#, JavaScript, ASP.NET, GitHub, SQL, HTML, and CSS to deliver exceptional results. Furthermore, I am continuously expanding my expertise by actively seeking opportunities to learn new programming languages, aiming to enhance my value and contribute even more effectively to the organization's success.</w:t>
      </w:r>
    </w:p>
    <w:p w14:paraId="00000009" w14:textId="77777777" w:rsidR="009560E4" w:rsidRPr="00EF4770" w:rsidRDefault="002E4409">
      <w:pPr>
        <w:jc w:val="center"/>
        <w:rPr>
          <w:rFonts w:asciiTheme="minorHAnsi" w:eastAsia="Playfair Display" w:hAnsiTheme="minorHAnsi" w:cs="Playfair Display"/>
          <w:b/>
          <w:sz w:val="24"/>
          <w:szCs w:val="24"/>
        </w:rPr>
      </w:pPr>
      <w:r w:rsidRPr="002E4409">
        <w:rPr>
          <w:rFonts w:asciiTheme="minorHAnsi" w:hAnsiTheme="minorHAnsi"/>
          <w:noProof/>
          <w:sz w:val="24"/>
          <w:szCs w:val="24"/>
        </w:rPr>
        <w:pict w14:anchorId="51A697B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A" w14:textId="77777777" w:rsidR="009560E4" w:rsidRPr="00EF4770" w:rsidRDefault="00000000">
      <w:pPr>
        <w:jc w:val="center"/>
        <w:rPr>
          <w:rFonts w:asciiTheme="minorHAnsi" w:eastAsia="Playfair Display" w:hAnsiTheme="minorHAnsi" w:cs="Playfair Display"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>Skills</w:t>
      </w:r>
    </w:p>
    <w:p w14:paraId="0000000B" w14:textId="77777777" w:rsidR="009560E4" w:rsidRPr="00EF4770" w:rsidRDefault="00000000">
      <w:pPr>
        <w:ind w:left="1440" w:firstLine="720"/>
        <w:rPr>
          <w:rFonts w:asciiTheme="minorHAnsi" w:eastAsia="Times New Roman" w:hAnsiTheme="minorHAnsi" w:cs="Times New Roman"/>
          <w:sz w:val="24"/>
          <w:szCs w:val="24"/>
        </w:rPr>
      </w:pPr>
      <w:r w:rsidRPr="00EF4770">
        <w:rPr>
          <w:rFonts w:asciiTheme="minorHAnsi" w:eastAsia="Times New Roman" w:hAnsiTheme="minorHAnsi" w:cs="Times New Roman"/>
          <w:sz w:val="24"/>
          <w:szCs w:val="24"/>
        </w:rPr>
        <w:t>C#</w:t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  <w:t xml:space="preserve"> </w:t>
      </w:r>
      <w:proofErr w:type="spellStart"/>
      <w:r w:rsidRPr="00EF4770">
        <w:rPr>
          <w:rFonts w:asciiTheme="minorHAnsi" w:eastAsia="Times New Roman" w:hAnsiTheme="minorHAnsi" w:cs="Times New Roman"/>
          <w:sz w:val="24"/>
          <w:szCs w:val="24"/>
        </w:rPr>
        <w:t>Sql</w:t>
      </w:r>
      <w:proofErr w:type="spellEnd"/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  <w:t>Git</w:t>
      </w:r>
    </w:p>
    <w:p w14:paraId="0000000C" w14:textId="77777777" w:rsidR="009560E4" w:rsidRPr="00EF4770" w:rsidRDefault="00000000">
      <w:pPr>
        <w:ind w:left="1440" w:firstLine="720"/>
        <w:rPr>
          <w:rFonts w:asciiTheme="minorHAnsi" w:eastAsia="Times New Roman" w:hAnsiTheme="minorHAnsi" w:cs="Times New Roman"/>
          <w:sz w:val="24"/>
          <w:szCs w:val="24"/>
        </w:rPr>
      </w:pPr>
      <w:r w:rsidRPr="00EF4770">
        <w:rPr>
          <w:rFonts w:asciiTheme="minorHAnsi" w:eastAsia="Times New Roman" w:hAnsiTheme="minorHAnsi" w:cs="Times New Roman"/>
          <w:sz w:val="24"/>
          <w:szCs w:val="24"/>
        </w:rPr>
        <w:t>Html</w:t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  <w:t>Asp.Net</w:t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proofErr w:type="spellStart"/>
      <w:r w:rsidRPr="00EF4770">
        <w:rPr>
          <w:rFonts w:asciiTheme="minorHAnsi" w:eastAsia="Times New Roman" w:hAnsiTheme="minorHAnsi" w:cs="Times New Roman"/>
          <w:sz w:val="24"/>
          <w:szCs w:val="24"/>
        </w:rPr>
        <w:t>VisualStudio</w:t>
      </w:r>
      <w:proofErr w:type="spellEnd"/>
    </w:p>
    <w:p w14:paraId="0000000D" w14:textId="77777777" w:rsidR="009560E4" w:rsidRPr="00EF4770" w:rsidRDefault="00000000">
      <w:pPr>
        <w:ind w:left="1440" w:firstLine="720"/>
        <w:rPr>
          <w:rFonts w:asciiTheme="minorHAnsi" w:eastAsia="Playfair Display" w:hAnsiTheme="minorHAnsi" w:cs="Playfair Display"/>
          <w:sz w:val="24"/>
          <w:szCs w:val="24"/>
        </w:rPr>
      </w:pPr>
      <w:proofErr w:type="spellStart"/>
      <w:r w:rsidRPr="00EF4770">
        <w:rPr>
          <w:rFonts w:asciiTheme="minorHAnsi" w:eastAsia="Times New Roman" w:hAnsiTheme="minorHAnsi" w:cs="Times New Roman"/>
          <w:sz w:val="24"/>
          <w:szCs w:val="24"/>
        </w:rPr>
        <w:t>Css</w:t>
      </w:r>
      <w:proofErr w:type="spellEnd"/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r w:rsidRPr="00EF4770">
        <w:rPr>
          <w:rFonts w:asciiTheme="minorHAnsi" w:eastAsia="Times New Roman" w:hAnsiTheme="minorHAnsi" w:cs="Times New Roman"/>
          <w:sz w:val="24"/>
          <w:szCs w:val="24"/>
        </w:rPr>
        <w:tab/>
      </w:r>
      <w:proofErr w:type="spellStart"/>
      <w:r w:rsidRPr="00EF4770">
        <w:rPr>
          <w:rFonts w:asciiTheme="minorHAnsi" w:eastAsia="Times New Roman" w:hAnsiTheme="minorHAnsi" w:cs="Times New Roman"/>
          <w:sz w:val="24"/>
          <w:szCs w:val="24"/>
        </w:rPr>
        <w:t>Javascript</w:t>
      </w:r>
      <w:proofErr w:type="spellEnd"/>
      <w:r w:rsidRPr="00EF4770">
        <w:rPr>
          <w:rFonts w:asciiTheme="minorHAnsi" w:eastAsia="Times New Roman" w:hAnsiTheme="minorHAnsi" w:cs="Times New Roman"/>
          <w:b/>
          <w:sz w:val="24"/>
          <w:szCs w:val="24"/>
        </w:rPr>
        <w:tab/>
      </w:r>
      <w:r w:rsidRPr="00EF4770">
        <w:rPr>
          <w:rFonts w:asciiTheme="minorHAnsi" w:eastAsia="Playfair Display" w:hAnsiTheme="minorHAnsi" w:cs="Playfair Display"/>
          <w:sz w:val="24"/>
          <w:szCs w:val="24"/>
        </w:rPr>
        <w:tab/>
        <w:t>React</w:t>
      </w:r>
    </w:p>
    <w:p w14:paraId="0000000E" w14:textId="77777777" w:rsidR="009560E4" w:rsidRPr="00EF4770" w:rsidRDefault="002E4409">
      <w:pPr>
        <w:jc w:val="center"/>
        <w:rPr>
          <w:rFonts w:asciiTheme="minorHAnsi" w:eastAsia="Playfair Display" w:hAnsiTheme="minorHAnsi" w:cs="Playfair Display"/>
          <w:sz w:val="24"/>
          <w:szCs w:val="24"/>
        </w:rPr>
      </w:pPr>
      <w:r w:rsidRPr="002E4409">
        <w:rPr>
          <w:rFonts w:asciiTheme="minorHAnsi" w:hAnsiTheme="minorHAnsi"/>
          <w:noProof/>
          <w:sz w:val="24"/>
          <w:szCs w:val="24"/>
        </w:rPr>
        <w:pict w14:anchorId="159A1DD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0" w14:textId="4353D8FF" w:rsidR="009560E4" w:rsidRPr="00EF4770" w:rsidRDefault="00000000" w:rsidP="007E12DD">
      <w:pPr>
        <w:jc w:val="center"/>
        <w:rPr>
          <w:rFonts w:asciiTheme="minorHAnsi" w:eastAsia="Playfair Display" w:hAnsiTheme="minorHAnsi" w:cs="Playfair Display"/>
          <w:b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>Education</w:t>
      </w:r>
    </w:p>
    <w:p w14:paraId="00000011" w14:textId="77777777" w:rsidR="009560E4" w:rsidRPr="00EF4770" w:rsidRDefault="0000000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/>
          <w:sz w:val="24"/>
          <w:szCs w:val="24"/>
        </w:rPr>
      </w:pPr>
      <w:proofErr w:type="spellStart"/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>TrueCoders</w:t>
      </w:r>
      <w:proofErr w:type="spellEnd"/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 xml:space="preserve">: Advanced Technical Training </w:t>
      </w: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ab/>
      </w: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ab/>
      </w: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ab/>
        <w:t xml:space="preserve">   June 2022 - August 2022</w:t>
      </w:r>
    </w:p>
    <w:p w14:paraId="00000012" w14:textId="77777777" w:rsidR="009560E4" w:rsidRPr="00EF4770" w:rsidRDefault="0000000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>Birmingham. Alabama</w:t>
      </w:r>
    </w:p>
    <w:p w14:paraId="00000013" w14:textId="77777777" w:rsidR="009560E4" w:rsidRPr="00EF4770" w:rsidRDefault="00000000">
      <w:pPr>
        <w:numPr>
          <w:ilvl w:val="0"/>
          <w:numId w:val="1"/>
        </w:numPr>
        <w:shd w:val="clear" w:color="auto" w:fill="FFFFFF"/>
        <w:ind w:left="940"/>
        <w:rPr>
          <w:rFonts w:asciiTheme="minorHAnsi" w:eastAsia="Playfair Display" w:hAnsiTheme="minorHAnsi" w:cs="Playfair Display"/>
          <w:color w:val="000000"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sz w:val="24"/>
          <w:szCs w:val="24"/>
        </w:rPr>
        <w:t>Project-based training in programming languages and other technical skills, such as SQL, C#, .NET Core, Git,</w:t>
      </w:r>
      <w:hyperlink r:id="rId7">
        <w:r w:rsidRPr="00EF4770">
          <w:rPr>
            <w:rFonts w:asciiTheme="minorHAnsi" w:eastAsia="Playfair Display" w:hAnsiTheme="minorHAnsi" w:cs="Playfair Display"/>
            <w:sz w:val="24"/>
            <w:szCs w:val="24"/>
          </w:rPr>
          <w:t xml:space="preserve"> </w:t>
        </w:r>
      </w:hyperlink>
      <w:hyperlink r:id="rId8">
        <w:r w:rsidRPr="00EF4770">
          <w:rPr>
            <w:rFonts w:asciiTheme="minorHAnsi" w:eastAsia="Playfair Display" w:hAnsiTheme="minorHAnsi" w:cs="Playfair Display"/>
            <w:color w:val="1155CC"/>
            <w:sz w:val="24"/>
            <w:szCs w:val="24"/>
            <w:u w:val="single"/>
          </w:rPr>
          <w:t>ASP.NET</w:t>
        </w:r>
      </w:hyperlink>
      <w:r w:rsidRPr="00EF4770">
        <w:rPr>
          <w:rFonts w:asciiTheme="minorHAnsi" w:eastAsia="Playfair Display" w:hAnsiTheme="minorHAnsi" w:cs="Playfair Display"/>
          <w:sz w:val="24"/>
          <w:szCs w:val="24"/>
        </w:rPr>
        <w:t xml:space="preserve"> MVC, HTML, CSS, and JavaScript.</w:t>
      </w:r>
    </w:p>
    <w:p w14:paraId="00000014" w14:textId="6FC2BD90" w:rsidR="009560E4" w:rsidRPr="00EF4770" w:rsidRDefault="00000000">
      <w:pPr>
        <w:numPr>
          <w:ilvl w:val="0"/>
          <w:numId w:val="1"/>
        </w:numPr>
        <w:shd w:val="clear" w:color="auto" w:fill="FFFFFF"/>
        <w:ind w:left="940"/>
        <w:rPr>
          <w:rFonts w:asciiTheme="minorHAnsi" w:eastAsia="Playfair Display" w:hAnsiTheme="minorHAnsi" w:cs="Playfair Display"/>
          <w:color w:val="000000"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sz w:val="24"/>
          <w:szCs w:val="24"/>
        </w:rPr>
        <w:t>These skills were developed by building multiple C# and SQL projects in Visual Studio and Visual Studio Code</w:t>
      </w:r>
      <w:r w:rsidR="00465D32" w:rsidRPr="00EF4770">
        <w:rPr>
          <w:rFonts w:asciiTheme="minorHAnsi" w:eastAsia="Playfair Display" w:hAnsiTheme="minorHAnsi" w:cs="Playfair Display"/>
          <w:sz w:val="24"/>
          <w:szCs w:val="24"/>
        </w:rPr>
        <w:t>.</w:t>
      </w:r>
    </w:p>
    <w:p w14:paraId="00000015" w14:textId="39403875" w:rsidR="009560E4" w:rsidRPr="00EF4770" w:rsidRDefault="00000000">
      <w:pPr>
        <w:numPr>
          <w:ilvl w:val="0"/>
          <w:numId w:val="1"/>
        </w:numPr>
        <w:shd w:val="clear" w:color="auto" w:fill="FFFFFF"/>
        <w:ind w:left="940"/>
        <w:rPr>
          <w:rFonts w:asciiTheme="minorHAnsi" w:eastAsia="Playfair Display" w:hAnsiTheme="minorHAnsi" w:cs="Playfair Display"/>
          <w:color w:val="000000"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sz w:val="24"/>
          <w:szCs w:val="24"/>
        </w:rPr>
        <w:t>C# and SQL Projects were tracked in Git and GitHub for source control</w:t>
      </w:r>
      <w:r w:rsidR="00465D32" w:rsidRPr="00EF4770">
        <w:rPr>
          <w:rFonts w:asciiTheme="minorHAnsi" w:eastAsia="Playfair Display" w:hAnsiTheme="minorHAnsi" w:cs="Playfair Display"/>
          <w:sz w:val="24"/>
          <w:szCs w:val="24"/>
        </w:rPr>
        <w:t>.</w:t>
      </w:r>
    </w:p>
    <w:p w14:paraId="2C951DE9" w14:textId="004E242C" w:rsidR="00A7743E" w:rsidRPr="00EF4770" w:rsidRDefault="00000000" w:rsidP="00EF4770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sz w:val="24"/>
          <w:szCs w:val="24"/>
        </w:rPr>
        <w:t>Managed SQL databases using the CRUD operations in MySQL</w:t>
      </w:r>
      <w:r w:rsidR="00465D32" w:rsidRPr="00EF4770">
        <w:rPr>
          <w:rFonts w:asciiTheme="minorHAnsi" w:eastAsia="Playfair Display" w:hAnsiTheme="minorHAnsi" w:cs="Playfair Display"/>
          <w:sz w:val="24"/>
          <w:szCs w:val="24"/>
        </w:rPr>
        <w:t>.</w:t>
      </w:r>
    </w:p>
    <w:p w14:paraId="2F6FB4D8" w14:textId="77777777" w:rsidR="00721087" w:rsidRDefault="00721087" w:rsidP="00721087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4"/>
          <w:szCs w:val="24"/>
        </w:rPr>
      </w:pPr>
    </w:p>
    <w:p w14:paraId="056DAA04" w14:textId="0C6F9339" w:rsidR="00721087" w:rsidRPr="00EF4770" w:rsidRDefault="00A059CC" w:rsidP="00721087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>Arizona State University</w:t>
      </w: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ab/>
      </w: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ab/>
      </w:r>
      <w:r w:rsidR="00721087">
        <w:rPr>
          <w:rFonts w:asciiTheme="minorHAnsi" w:eastAsia="Playfair Display" w:hAnsiTheme="minorHAnsi" w:cs="Playfair Display"/>
          <w:b/>
          <w:sz w:val="24"/>
          <w:szCs w:val="24"/>
        </w:rPr>
        <w:tab/>
      </w:r>
      <w:r w:rsidR="00721087">
        <w:rPr>
          <w:rFonts w:asciiTheme="minorHAnsi" w:eastAsia="Playfair Display" w:hAnsiTheme="minorHAnsi" w:cs="Playfair Display"/>
          <w:b/>
          <w:sz w:val="24"/>
          <w:szCs w:val="24"/>
        </w:rPr>
        <w:tab/>
      </w:r>
      <w:r w:rsidR="00721087" w:rsidRPr="00EF4770">
        <w:rPr>
          <w:rFonts w:asciiTheme="minorHAnsi" w:eastAsia="Playfair Display" w:hAnsiTheme="minorHAnsi" w:cs="Playfair Display"/>
          <w:b/>
          <w:sz w:val="24"/>
          <w:szCs w:val="24"/>
        </w:rPr>
        <w:t>January 2017 – December 2020</w:t>
      </w:r>
    </w:p>
    <w:p w14:paraId="28EA5083" w14:textId="4CDE6FB0" w:rsidR="00E85A05" w:rsidRPr="00EF4770" w:rsidRDefault="00721087" w:rsidP="007E12DD">
      <w:pPr>
        <w:shd w:val="clear" w:color="auto" w:fill="FFFFFF"/>
        <w:spacing w:line="240" w:lineRule="auto"/>
        <w:ind w:firstLine="720"/>
        <w:jc w:val="both"/>
        <w:rPr>
          <w:rFonts w:asciiTheme="minorHAnsi" w:eastAsia="Playfair Display" w:hAnsiTheme="minorHAnsi" w:cs="Playfair Display"/>
          <w:b/>
          <w:sz w:val="24"/>
          <w:szCs w:val="24"/>
        </w:rPr>
      </w:pPr>
      <w:r>
        <w:rPr>
          <w:rFonts w:asciiTheme="minorHAnsi" w:eastAsia="Playfair Display" w:hAnsiTheme="minorHAnsi" w:cs="Playfair Display"/>
          <w:b/>
          <w:sz w:val="24"/>
          <w:szCs w:val="24"/>
        </w:rPr>
        <w:t>Tempe Arizona</w:t>
      </w:r>
      <w:r w:rsidR="00A059CC" w:rsidRPr="00EF4770">
        <w:rPr>
          <w:rFonts w:asciiTheme="minorHAnsi" w:eastAsia="Playfair Display" w:hAnsiTheme="minorHAnsi" w:cs="Playfair Display"/>
          <w:b/>
          <w:sz w:val="24"/>
          <w:szCs w:val="24"/>
        </w:rPr>
        <w:tab/>
      </w:r>
    </w:p>
    <w:p w14:paraId="101047DE" w14:textId="77777777" w:rsidR="00E85A05" w:rsidRPr="00EF4770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4"/>
          <w:szCs w:val="24"/>
        </w:rPr>
      </w:pPr>
    </w:p>
    <w:p w14:paraId="116689A9" w14:textId="1EBB4381" w:rsidR="00A059CC" w:rsidRPr="00EF4770" w:rsidRDefault="00A059CC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>Some College</w:t>
      </w:r>
      <w:r w:rsidR="00C021C7" w:rsidRPr="00EF4770">
        <w:rPr>
          <w:rFonts w:asciiTheme="minorHAnsi" w:eastAsia="Playfair Display" w:hAnsiTheme="minorHAnsi" w:cs="Playfair Display"/>
          <w:b/>
          <w:sz w:val="24"/>
          <w:szCs w:val="24"/>
        </w:rPr>
        <w:t xml:space="preserve"> </w:t>
      </w:r>
    </w:p>
    <w:p w14:paraId="7FA9431B" w14:textId="2D627886" w:rsidR="00C021C7" w:rsidRPr="00EF4770" w:rsidRDefault="00C021C7" w:rsidP="00C021C7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bCs/>
          <w:sz w:val="24"/>
          <w:szCs w:val="24"/>
        </w:rPr>
        <w:t>Criminology-</w:t>
      </w:r>
      <w:r w:rsidR="0053116E" w:rsidRPr="00EF4770">
        <w:rPr>
          <w:rFonts w:asciiTheme="minorHAnsi" w:eastAsia="Playfair Display" w:hAnsiTheme="minorHAnsi" w:cs="Playfair Display"/>
          <w:bCs/>
          <w:sz w:val="24"/>
          <w:szCs w:val="24"/>
        </w:rPr>
        <w:t xml:space="preserve"> I pursued a comprehensive, interdisciplinary study of criminal behavior, crime, and the criminal justice system during my academic journey.</w:t>
      </w:r>
    </w:p>
    <w:p w14:paraId="046581A1" w14:textId="77777777" w:rsidR="00190392" w:rsidRPr="00EF4770" w:rsidRDefault="0053116E" w:rsidP="00190392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bCs/>
          <w:sz w:val="24"/>
          <w:szCs w:val="24"/>
        </w:rPr>
        <w:t>Intro to Corrections: studied foundational knowledge on the principles, theories, and practices of the correctional system.</w:t>
      </w:r>
    </w:p>
    <w:p w14:paraId="3072BA93" w14:textId="2322AD77" w:rsidR="00190392" w:rsidRDefault="00190392" w:rsidP="00190392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bCs/>
          <w:sz w:val="24"/>
          <w:szCs w:val="24"/>
        </w:rPr>
        <w:t>Community Policing: Explores collaborative strategies between law enforcement and communities to promote crime prevention, trust, and public safety.</w:t>
      </w:r>
    </w:p>
    <w:p w14:paraId="0EC4825C" w14:textId="77777777" w:rsidR="00EF4770" w:rsidRDefault="00EF4770" w:rsidP="00EF477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4"/>
          <w:szCs w:val="24"/>
        </w:rPr>
      </w:pPr>
    </w:p>
    <w:p w14:paraId="02A9C934" w14:textId="77777777" w:rsidR="00EF4770" w:rsidRDefault="00EF4770" w:rsidP="00EF477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4"/>
          <w:szCs w:val="24"/>
        </w:rPr>
      </w:pPr>
    </w:p>
    <w:p w14:paraId="620EB4AD" w14:textId="77777777" w:rsidR="00EF4770" w:rsidRDefault="00EF4770" w:rsidP="00EF477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4"/>
          <w:szCs w:val="24"/>
        </w:rPr>
      </w:pPr>
    </w:p>
    <w:p w14:paraId="09EC9E18" w14:textId="77777777" w:rsidR="00EF4770" w:rsidRDefault="00EF4770" w:rsidP="00EF477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4"/>
          <w:szCs w:val="24"/>
        </w:rPr>
      </w:pPr>
    </w:p>
    <w:p w14:paraId="37460A64" w14:textId="77777777" w:rsidR="00EF4770" w:rsidRDefault="00EF4770" w:rsidP="00EF477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4"/>
          <w:szCs w:val="24"/>
        </w:rPr>
      </w:pPr>
    </w:p>
    <w:p w14:paraId="25D2ACA0" w14:textId="77777777" w:rsidR="00EF4770" w:rsidRDefault="00EF4770" w:rsidP="00EF477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4"/>
          <w:szCs w:val="24"/>
        </w:rPr>
      </w:pPr>
    </w:p>
    <w:p w14:paraId="7ABD3144" w14:textId="77777777" w:rsidR="00EF4770" w:rsidRPr="00EF4770" w:rsidRDefault="00EF4770" w:rsidP="00EF477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4"/>
          <w:szCs w:val="24"/>
        </w:rPr>
      </w:pPr>
    </w:p>
    <w:p w14:paraId="0000001D" w14:textId="77777777" w:rsidR="009560E4" w:rsidRPr="00EF4770" w:rsidRDefault="009560E4">
      <w:pPr>
        <w:shd w:val="clear" w:color="auto" w:fill="FFFFFF"/>
        <w:spacing w:line="240" w:lineRule="auto"/>
        <w:ind w:left="720"/>
        <w:jc w:val="center"/>
        <w:rPr>
          <w:rFonts w:asciiTheme="minorHAnsi" w:eastAsia="Playfair Display" w:hAnsiTheme="minorHAnsi" w:cs="Playfair Display"/>
          <w:b/>
          <w:sz w:val="24"/>
          <w:szCs w:val="24"/>
        </w:rPr>
      </w:pPr>
    </w:p>
    <w:p w14:paraId="00000021" w14:textId="4626F9E8" w:rsidR="009560E4" w:rsidRPr="00EF4770" w:rsidRDefault="009560E4" w:rsidP="00721087">
      <w:pPr>
        <w:rPr>
          <w:rFonts w:asciiTheme="minorHAnsi" w:hAnsiTheme="minorHAnsi"/>
          <w:color w:val="FF0000"/>
          <w:sz w:val="24"/>
          <w:szCs w:val="24"/>
        </w:rPr>
      </w:pPr>
    </w:p>
    <w:p w14:paraId="00000027" w14:textId="604E0914" w:rsidR="009560E4" w:rsidRPr="00EF4770" w:rsidRDefault="00000000" w:rsidP="007E12DD">
      <w:pPr>
        <w:ind w:left="2880" w:firstLine="720"/>
        <w:rPr>
          <w:rFonts w:asciiTheme="minorHAnsi" w:eastAsia="Playfair Display" w:hAnsiTheme="minorHAnsi" w:cs="Playfair Display"/>
          <w:b/>
          <w:sz w:val="24"/>
          <w:szCs w:val="24"/>
        </w:rPr>
      </w:pPr>
      <w:r w:rsidRPr="00EF4770">
        <w:rPr>
          <w:rFonts w:asciiTheme="minorHAnsi" w:eastAsia="Playfair Display" w:hAnsiTheme="minorHAnsi" w:cs="Playfair Display"/>
          <w:b/>
          <w:sz w:val="24"/>
          <w:szCs w:val="24"/>
        </w:rPr>
        <w:t>Projects</w:t>
      </w:r>
    </w:p>
    <w:p w14:paraId="00000028" w14:textId="77777777" w:rsidR="009560E4" w:rsidRPr="00EF4770" w:rsidRDefault="009560E4">
      <w:pPr>
        <w:jc w:val="center"/>
        <w:rPr>
          <w:rFonts w:asciiTheme="minorHAnsi" w:eastAsia="Playfair Display" w:hAnsiTheme="minorHAnsi" w:cs="Playfair Display"/>
          <w:sz w:val="24"/>
          <w:szCs w:val="24"/>
        </w:rPr>
      </w:pPr>
    </w:p>
    <w:p w14:paraId="00000041" w14:textId="77777777" w:rsidR="009560E4" w:rsidRPr="00EF4770" w:rsidRDefault="009560E4" w:rsidP="000D1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Playfair Display" w:hAnsiTheme="minorHAnsi" w:cs="Playfair Display"/>
          <w:b/>
          <w:sz w:val="24"/>
          <w:szCs w:val="24"/>
        </w:rPr>
      </w:pPr>
    </w:p>
    <w:p w14:paraId="41DCD73A" w14:textId="28771612" w:rsidR="00091BEA" w:rsidRDefault="00E94E16" w:rsidP="00091BEA">
      <w:pPr>
        <w:rPr>
          <w:rFonts w:asciiTheme="minorHAnsi" w:hAnsiTheme="minorHAnsi"/>
          <w:sz w:val="24"/>
          <w:szCs w:val="24"/>
        </w:rPr>
      </w:pPr>
      <w:r w:rsidRPr="00EF4770">
        <w:rPr>
          <w:rFonts w:asciiTheme="minorHAnsi" w:hAnsiTheme="minorHAnsi"/>
          <w:b/>
          <w:bCs/>
          <w:sz w:val="24"/>
          <w:szCs w:val="24"/>
        </w:rPr>
        <w:t>SQL</w:t>
      </w:r>
      <w:r w:rsidR="00091BEA">
        <w:rPr>
          <w:rFonts w:asciiTheme="minorHAnsi" w:hAnsiTheme="minorHAnsi"/>
          <w:b/>
          <w:bCs/>
          <w:sz w:val="24"/>
          <w:szCs w:val="24"/>
        </w:rPr>
        <w:t xml:space="preserve">, C#, HTML, ASP.Net, CSS, JS, JSON </w:t>
      </w:r>
      <w:r w:rsidR="00091BEA">
        <w:rPr>
          <w:rFonts w:asciiTheme="minorHAnsi" w:hAnsiTheme="minorHAnsi"/>
          <w:sz w:val="24"/>
          <w:szCs w:val="24"/>
        </w:rPr>
        <w:t>Starbucks Database Webpage</w:t>
      </w:r>
      <w:r w:rsidR="0087517E">
        <w:rPr>
          <w:rFonts w:asciiTheme="minorHAnsi" w:hAnsiTheme="minorHAnsi"/>
          <w:sz w:val="24"/>
          <w:szCs w:val="24"/>
        </w:rPr>
        <w:t xml:space="preserve"> with CRUD Operations</w:t>
      </w:r>
    </w:p>
    <w:p w14:paraId="1070539D" w14:textId="61A7E36B" w:rsidR="00091BEA" w:rsidRPr="00091BEA" w:rsidRDefault="00091BEA" w:rsidP="00091B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Created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comprehensive database using MySQL Workbench, encompassing tables for beverages, employees, merchandise, stores, and sales.</w:t>
      </w:r>
    </w:p>
    <w:p w14:paraId="40446389" w14:textId="77777777" w:rsidR="00091BEA" w:rsidRPr="00091BEA" w:rsidRDefault="00091BEA" w:rsidP="00091B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Leveraged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my expertise in JSON and ASP.NET to seamlessly migrate the database to C#, enabling efficient editing and management.</w:t>
      </w:r>
    </w:p>
    <w:p w14:paraId="1AAB4CC6" w14:textId="77777777" w:rsidR="00091BEA" w:rsidRPr="00091BEA" w:rsidRDefault="00091BEA" w:rsidP="00091B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Utilized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JavaScript to seamlessly integrate the C# database into a web environment, ensuring seamless data access and manipulation.</w:t>
      </w:r>
    </w:p>
    <w:p w14:paraId="38ACFEC7" w14:textId="77777777" w:rsidR="00091BEA" w:rsidRPr="00091BEA" w:rsidRDefault="00091BEA" w:rsidP="00091B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Applied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my proficiency in CSS to enhance the webpage's visual appeal, optimizing its aesthetics and user experience.</w:t>
      </w:r>
    </w:p>
    <w:p w14:paraId="5FB6F0A2" w14:textId="77777777" w:rsidR="00091BEA" w:rsidRPr="00091BEA" w:rsidRDefault="00091BEA" w:rsidP="00091B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Successfully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deployed the database onto the web, enabling widespread accessibility and seamless interaction with the data.</w:t>
      </w:r>
    </w:p>
    <w:p w14:paraId="083A569D" w14:textId="77777777" w:rsidR="00091BEA" w:rsidRPr="00091BEA" w:rsidRDefault="00091BEA" w:rsidP="00091B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Demonstrated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holistic skill set encompassing MySQL Workbench, C#, JSON, ASP.NET, JavaScript, and CSS to accomplish the project.</w:t>
      </w:r>
    </w:p>
    <w:p w14:paraId="41197DC2" w14:textId="77777777" w:rsidR="00091BEA" w:rsidRPr="00091BEA" w:rsidRDefault="00091BEA" w:rsidP="00091B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Ensured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database's reliability, scalability, and security, complying with industry best practices and standards.</w:t>
      </w:r>
    </w:p>
    <w:p w14:paraId="09FA4236" w14:textId="77777777" w:rsidR="00091BEA" w:rsidRPr="00091BEA" w:rsidRDefault="00091BEA" w:rsidP="00091B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Collaborated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stakeholders to gather requirements, understand business needs, and deliver a tailored solution.</w:t>
      </w:r>
    </w:p>
    <w:p w14:paraId="60CAD713" w14:textId="77777777" w:rsidR="00091BEA" w:rsidRPr="00091BEA" w:rsidRDefault="00091BEA" w:rsidP="00091B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Conducted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rigorous testing and debugging to identify and rectify any issues, ensuring a smooth and error-free user experience.</w:t>
      </w:r>
    </w:p>
    <w:p w14:paraId="3529609D" w14:textId="60A9DC5A" w:rsidR="00091BEA" w:rsidRDefault="00091BEA" w:rsidP="00091BE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91BE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Documented</w:t>
      </w:r>
      <w:proofErr w:type="gramEnd"/>
      <w:r w:rsidRPr="00091B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project thoroughly, providing clear and concise instructions for future maintenance and expansion.</w:t>
      </w:r>
    </w:p>
    <w:p w14:paraId="7CCDCDB3" w14:textId="1F37201A" w:rsidR="0087517E" w:rsidRDefault="0087517E" w:rsidP="00091BEA">
      <w:pPr>
        <w:rPr>
          <w:rFonts w:asciiTheme="minorHAnsi" w:hAnsiTheme="minorHAnsi"/>
          <w:sz w:val="24"/>
          <w:szCs w:val="24"/>
        </w:rPr>
      </w:pPr>
      <w:hyperlink r:id="rId9" w:history="1">
        <w:r w:rsidRPr="00C255D7">
          <w:rPr>
            <w:rStyle w:val="Hyperlink"/>
            <w:rFonts w:asciiTheme="minorHAnsi" w:hAnsiTheme="minorHAnsi"/>
            <w:sz w:val="24"/>
            <w:szCs w:val="24"/>
          </w:rPr>
          <w:t>https://github.com/Mdriscoll95/StarbucksASP.net</w:t>
        </w:r>
      </w:hyperlink>
    </w:p>
    <w:p w14:paraId="795BE090" w14:textId="77777777" w:rsidR="0087517E" w:rsidRDefault="0087517E" w:rsidP="00091BEA">
      <w:pPr>
        <w:rPr>
          <w:rFonts w:asciiTheme="minorHAnsi" w:hAnsiTheme="minorHAnsi"/>
          <w:sz w:val="24"/>
          <w:szCs w:val="24"/>
        </w:rPr>
      </w:pPr>
    </w:p>
    <w:p w14:paraId="4DDE15FB" w14:textId="77777777" w:rsidR="00091BEA" w:rsidRDefault="00091BEA" w:rsidP="00091BEA">
      <w:pPr>
        <w:rPr>
          <w:rFonts w:asciiTheme="minorHAnsi" w:hAnsiTheme="minorHAnsi"/>
          <w:sz w:val="24"/>
          <w:szCs w:val="24"/>
        </w:rPr>
      </w:pPr>
    </w:p>
    <w:p w14:paraId="1F2B0CC2" w14:textId="386C16EF" w:rsidR="000D10CC" w:rsidRPr="00091BEA" w:rsidRDefault="000D10CC" w:rsidP="00091BEA">
      <w:pPr>
        <w:rPr>
          <w:rFonts w:asciiTheme="minorHAnsi" w:hAnsiTheme="minorHAnsi"/>
          <w:sz w:val="24"/>
          <w:szCs w:val="24"/>
        </w:rPr>
      </w:pPr>
      <w:r w:rsidRPr="00091BEA">
        <w:rPr>
          <w:rFonts w:asciiTheme="minorHAnsi" w:hAnsiTheme="minorHAnsi"/>
          <w:b/>
          <w:bCs/>
          <w:sz w:val="24"/>
          <w:szCs w:val="24"/>
        </w:rPr>
        <w:t>C#</w:t>
      </w:r>
      <w:r w:rsidRPr="00091B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94E16" w:rsidRPr="00091BEA">
        <w:rPr>
          <w:rFonts w:asciiTheme="minorHAnsi" w:hAnsiTheme="minorHAnsi"/>
          <w:sz w:val="24"/>
          <w:szCs w:val="24"/>
        </w:rPr>
        <w:t>TacoParser</w:t>
      </w:r>
      <w:proofErr w:type="spellEnd"/>
      <w:r w:rsidR="00E94E16" w:rsidRPr="00091BEA">
        <w:rPr>
          <w:rFonts w:asciiTheme="minorHAnsi" w:hAnsiTheme="minorHAnsi"/>
          <w:sz w:val="24"/>
          <w:szCs w:val="24"/>
        </w:rPr>
        <w:t xml:space="preserve"> Project</w:t>
      </w:r>
    </w:p>
    <w:p w14:paraId="246E6A49" w14:textId="77777777" w:rsidR="00476D33" w:rsidRPr="00EF4770" w:rsidRDefault="00476D33" w:rsidP="00476D33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EF4770">
        <w:rPr>
          <w:rFonts w:asciiTheme="minorHAnsi" w:hAnsiTheme="minorHAnsi"/>
          <w:sz w:val="24"/>
          <w:szCs w:val="24"/>
        </w:rPr>
        <w:t>- Utilized C# knowledge to identify the farthest Taco Bell locations using latitude and longitude data.</w:t>
      </w:r>
    </w:p>
    <w:p w14:paraId="3AF0405F" w14:textId="77777777" w:rsidR="00476D33" w:rsidRPr="00EF4770" w:rsidRDefault="00476D33" w:rsidP="00476D33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EF4770">
        <w:rPr>
          <w:rFonts w:asciiTheme="minorHAnsi" w:hAnsiTheme="minorHAnsi"/>
          <w:sz w:val="24"/>
          <w:szCs w:val="24"/>
        </w:rPr>
        <w:t>- Implemented LINQ to optimize data manipulation and improve code readability.</w:t>
      </w:r>
    </w:p>
    <w:p w14:paraId="2DE24BCA" w14:textId="77777777" w:rsidR="00476D33" w:rsidRPr="00EF4770" w:rsidRDefault="00476D33" w:rsidP="00476D33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EF4770">
        <w:rPr>
          <w:rFonts w:asciiTheme="minorHAnsi" w:hAnsiTheme="minorHAnsi"/>
          <w:sz w:val="24"/>
          <w:szCs w:val="24"/>
        </w:rPr>
        <w:t>- Employed iteration statements, operators, and arrays to facilitate the creation of the project.</w:t>
      </w:r>
    </w:p>
    <w:p w14:paraId="7E237EF6" w14:textId="5D823E9A" w:rsidR="00476D33" w:rsidRPr="00EF4770" w:rsidRDefault="00476D33" w:rsidP="00476D33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EF4770">
        <w:rPr>
          <w:rFonts w:asciiTheme="minorHAnsi" w:hAnsiTheme="minorHAnsi"/>
          <w:sz w:val="24"/>
          <w:szCs w:val="24"/>
        </w:rPr>
        <w:t>- Demonstrated expertise in C# programming techniques for efficient data processing and analysis.</w:t>
      </w:r>
    </w:p>
    <w:p w14:paraId="60AE462D" w14:textId="759C209A" w:rsidR="007E12DD" w:rsidRPr="00EF4770" w:rsidRDefault="00000000" w:rsidP="007E12DD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hyperlink r:id="rId10" w:history="1">
        <w:r w:rsidR="007E12DD" w:rsidRPr="00EF4770">
          <w:rPr>
            <w:rStyle w:val="Hyperlink"/>
            <w:rFonts w:asciiTheme="minorHAnsi" w:hAnsiTheme="minorHAnsi"/>
            <w:sz w:val="24"/>
            <w:szCs w:val="24"/>
          </w:rPr>
          <w:t>https://github.com/Mdriscoll95/TacoParser</w:t>
        </w:r>
      </w:hyperlink>
    </w:p>
    <w:p w14:paraId="78892024" w14:textId="249FBBCF" w:rsidR="00E94E16" w:rsidRPr="00EF4770" w:rsidRDefault="00E94E16" w:rsidP="000D10CC">
      <w:pPr>
        <w:rPr>
          <w:rFonts w:asciiTheme="minorHAnsi" w:hAnsiTheme="minorHAnsi"/>
          <w:sz w:val="24"/>
          <w:szCs w:val="24"/>
        </w:rPr>
      </w:pPr>
      <w:r w:rsidRPr="00EF4770">
        <w:rPr>
          <w:rFonts w:asciiTheme="minorHAnsi" w:hAnsiTheme="minorHAnsi"/>
          <w:b/>
          <w:bCs/>
          <w:sz w:val="24"/>
          <w:szCs w:val="24"/>
        </w:rPr>
        <w:t>C#</w:t>
      </w:r>
      <w:r w:rsidRPr="00EF4770">
        <w:rPr>
          <w:rFonts w:asciiTheme="minorHAnsi" w:hAnsiTheme="minorHAnsi"/>
          <w:sz w:val="24"/>
          <w:szCs w:val="24"/>
        </w:rPr>
        <w:t xml:space="preserve"> Rock Paper Scissors game</w:t>
      </w:r>
    </w:p>
    <w:p w14:paraId="61796652" w14:textId="2E6EF8D3" w:rsidR="008408A2" w:rsidRPr="008408A2" w:rsidRDefault="008408A2" w:rsidP="008408A2">
      <w:pPr>
        <w:numPr>
          <w:ilvl w:val="0"/>
          <w:numId w:val="12"/>
        </w:numPr>
        <w:rPr>
          <w:rFonts w:asciiTheme="minorHAnsi" w:hAnsiTheme="minorHAnsi"/>
          <w:sz w:val="24"/>
          <w:szCs w:val="24"/>
          <w:lang w:val="en-US"/>
        </w:rPr>
      </w:pPr>
      <w:r w:rsidRPr="008408A2">
        <w:rPr>
          <w:rFonts w:asciiTheme="minorHAnsi" w:hAnsiTheme="minorHAnsi"/>
          <w:sz w:val="24"/>
          <w:szCs w:val="24"/>
          <w:lang w:val="en-US"/>
        </w:rPr>
        <w:t>Developed Rock, Paper, Scissors game with user vs. computer gameplay</w:t>
      </w:r>
      <w:r w:rsidR="00721087">
        <w:rPr>
          <w:rFonts w:asciiTheme="minorHAnsi" w:hAnsiTheme="minorHAnsi"/>
          <w:sz w:val="24"/>
          <w:szCs w:val="24"/>
          <w:lang w:val="en-US"/>
        </w:rPr>
        <w:t>.</w:t>
      </w:r>
    </w:p>
    <w:p w14:paraId="09573262" w14:textId="77777777" w:rsidR="008408A2" w:rsidRPr="008408A2" w:rsidRDefault="008408A2" w:rsidP="008408A2">
      <w:pPr>
        <w:numPr>
          <w:ilvl w:val="0"/>
          <w:numId w:val="12"/>
        </w:numPr>
        <w:rPr>
          <w:rFonts w:asciiTheme="minorHAnsi" w:hAnsiTheme="minorHAnsi"/>
          <w:sz w:val="24"/>
          <w:szCs w:val="24"/>
          <w:lang w:val="en-US"/>
        </w:rPr>
      </w:pPr>
      <w:r w:rsidRPr="008408A2">
        <w:rPr>
          <w:rFonts w:asciiTheme="minorHAnsi" w:hAnsiTheme="minorHAnsi"/>
          <w:sz w:val="24"/>
          <w:szCs w:val="24"/>
          <w:lang w:val="en-US"/>
        </w:rPr>
        <w:t>Utilized switch, if, else, while statements</w:t>
      </w:r>
    </w:p>
    <w:p w14:paraId="71347DDD" w14:textId="0C6F8C88" w:rsidR="008408A2" w:rsidRPr="008408A2" w:rsidRDefault="008408A2" w:rsidP="008408A2">
      <w:pPr>
        <w:numPr>
          <w:ilvl w:val="0"/>
          <w:numId w:val="12"/>
        </w:numPr>
        <w:rPr>
          <w:rFonts w:asciiTheme="minorHAnsi" w:hAnsiTheme="minorHAnsi"/>
          <w:sz w:val="24"/>
          <w:szCs w:val="24"/>
          <w:lang w:val="en-US"/>
        </w:rPr>
      </w:pPr>
      <w:r w:rsidRPr="008408A2">
        <w:rPr>
          <w:rFonts w:asciiTheme="minorHAnsi" w:hAnsiTheme="minorHAnsi"/>
          <w:sz w:val="24"/>
          <w:szCs w:val="24"/>
          <w:lang w:val="en-US"/>
        </w:rPr>
        <w:t>Implemented Booleans, arrays, operators, functions</w:t>
      </w:r>
      <w:r w:rsidR="00721087">
        <w:rPr>
          <w:rFonts w:asciiTheme="minorHAnsi" w:hAnsiTheme="minorHAnsi"/>
          <w:sz w:val="24"/>
          <w:szCs w:val="24"/>
          <w:lang w:val="en-US"/>
        </w:rPr>
        <w:t>.</w:t>
      </w:r>
    </w:p>
    <w:p w14:paraId="05CD8432" w14:textId="6A67B595" w:rsidR="008408A2" w:rsidRPr="008408A2" w:rsidRDefault="008408A2" w:rsidP="008408A2">
      <w:pPr>
        <w:numPr>
          <w:ilvl w:val="0"/>
          <w:numId w:val="12"/>
        </w:numPr>
        <w:rPr>
          <w:rFonts w:asciiTheme="minorHAnsi" w:hAnsiTheme="minorHAnsi"/>
          <w:sz w:val="24"/>
          <w:szCs w:val="24"/>
          <w:lang w:val="en-US"/>
        </w:rPr>
      </w:pPr>
      <w:r w:rsidRPr="008408A2">
        <w:rPr>
          <w:rFonts w:asciiTheme="minorHAnsi" w:hAnsiTheme="minorHAnsi"/>
          <w:sz w:val="24"/>
          <w:szCs w:val="24"/>
          <w:lang w:val="en-US"/>
        </w:rPr>
        <w:t xml:space="preserve">User selects </w:t>
      </w:r>
      <w:proofErr w:type="gramStart"/>
      <w:r w:rsidRPr="008408A2">
        <w:rPr>
          <w:rFonts w:asciiTheme="minorHAnsi" w:hAnsiTheme="minorHAnsi"/>
          <w:sz w:val="24"/>
          <w:szCs w:val="24"/>
          <w:lang w:val="en-US"/>
        </w:rPr>
        <w:t>move</w:t>
      </w:r>
      <w:r w:rsidR="00721087">
        <w:rPr>
          <w:rFonts w:asciiTheme="minorHAnsi" w:hAnsiTheme="minorHAnsi"/>
          <w:sz w:val="24"/>
          <w:szCs w:val="24"/>
          <w:lang w:val="en-US"/>
        </w:rPr>
        <w:t>,</w:t>
      </w:r>
      <w:proofErr w:type="gramEnd"/>
      <w:r w:rsidR="00721087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8408A2">
        <w:rPr>
          <w:rFonts w:asciiTheme="minorHAnsi" w:hAnsiTheme="minorHAnsi"/>
          <w:sz w:val="24"/>
          <w:szCs w:val="24"/>
          <w:lang w:val="en-US"/>
        </w:rPr>
        <w:t>computer generates random move</w:t>
      </w:r>
      <w:r w:rsidR="00721087">
        <w:rPr>
          <w:rFonts w:asciiTheme="minorHAnsi" w:hAnsiTheme="minorHAnsi"/>
          <w:sz w:val="24"/>
          <w:szCs w:val="24"/>
          <w:lang w:val="en-US"/>
        </w:rPr>
        <w:t>.</w:t>
      </w:r>
    </w:p>
    <w:p w14:paraId="38551DD9" w14:textId="27ADF244" w:rsidR="008408A2" w:rsidRPr="008408A2" w:rsidRDefault="008408A2" w:rsidP="008408A2">
      <w:pPr>
        <w:numPr>
          <w:ilvl w:val="0"/>
          <w:numId w:val="12"/>
        </w:numPr>
        <w:rPr>
          <w:rFonts w:asciiTheme="minorHAnsi" w:hAnsiTheme="minorHAnsi"/>
          <w:sz w:val="24"/>
          <w:szCs w:val="24"/>
          <w:lang w:val="en-US"/>
        </w:rPr>
      </w:pPr>
      <w:r w:rsidRPr="008408A2">
        <w:rPr>
          <w:rFonts w:asciiTheme="minorHAnsi" w:hAnsiTheme="minorHAnsi"/>
          <w:sz w:val="24"/>
          <w:szCs w:val="24"/>
          <w:lang w:val="en-US"/>
        </w:rPr>
        <w:t>Conditional statements determine winner based on game rules</w:t>
      </w:r>
      <w:r w:rsidR="00721087">
        <w:rPr>
          <w:rFonts w:asciiTheme="minorHAnsi" w:hAnsiTheme="minorHAnsi"/>
          <w:sz w:val="24"/>
          <w:szCs w:val="24"/>
          <w:lang w:val="en-US"/>
        </w:rPr>
        <w:t>.</w:t>
      </w:r>
    </w:p>
    <w:p w14:paraId="3466E3B3" w14:textId="7194090C" w:rsidR="008408A2" w:rsidRPr="008408A2" w:rsidRDefault="008408A2" w:rsidP="008408A2">
      <w:pPr>
        <w:numPr>
          <w:ilvl w:val="0"/>
          <w:numId w:val="12"/>
        </w:numPr>
        <w:rPr>
          <w:rFonts w:asciiTheme="minorHAnsi" w:hAnsiTheme="minorHAnsi"/>
          <w:sz w:val="24"/>
          <w:szCs w:val="24"/>
          <w:lang w:val="en-US"/>
        </w:rPr>
      </w:pPr>
      <w:r w:rsidRPr="008408A2">
        <w:rPr>
          <w:rFonts w:asciiTheme="minorHAnsi" w:hAnsiTheme="minorHAnsi"/>
          <w:sz w:val="24"/>
          <w:szCs w:val="24"/>
          <w:lang w:val="en-US"/>
        </w:rPr>
        <w:t>Loops allow for multiple rounds</w:t>
      </w:r>
      <w:r w:rsidR="00721087">
        <w:rPr>
          <w:rFonts w:asciiTheme="minorHAnsi" w:hAnsiTheme="minorHAnsi"/>
          <w:sz w:val="24"/>
          <w:szCs w:val="24"/>
          <w:lang w:val="en-US"/>
        </w:rPr>
        <w:t>.</w:t>
      </w:r>
    </w:p>
    <w:p w14:paraId="7AC601C6" w14:textId="31DFCBA3" w:rsidR="004470CE" w:rsidRDefault="008408A2" w:rsidP="00E94E16">
      <w:pPr>
        <w:numPr>
          <w:ilvl w:val="0"/>
          <w:numId w:val="12"/>
        </w:numPr>
        <w:rPr>
          <w:rFonts w:asciiTheme="minorHAnsi" w:hAnsiTheme="minorHAnsi"/>
          <w:sz w:val="24"/>
          <w:szCs w:val="24"/>
          <w:lang w:val="en-US"/>
        </w:rPr>
      </w:pPr>
      <w:r w:rsidRPr="008408A2">
        <w:rPr>
          <w:rFonts w:asciiTheme="minorHAnsi" w:hAnsiTheme="minorHAnsi"/>
          <w:sz w:val="24"/>
          <w:szCs w:val="24"/>
          <w:lang w:val="en-US"/>
        </w:rPr>
        <w:t>Professional user interface and clear instructions provided</w:t>
      </w:r>
      <w:r w:rsidR="00721087">
        <w:rPr>
          <w:rFonts w:asciiTheme="minorHAnsi" w:hAnsiTheme="minorHAnsi"/>
          <w:sz w:val="24"/>
          <w:szCs w:val="24"/>
          <w:lang w:val="en-US"/>
        </w:rPr>
        <w:t>.</w:t>
      </w:r>
    </w:p>
    <w:p w14:paraId="3532A22F" w14:textId="20C93791" w:rsidR="00EA605D" w:rsidRPr="00EA605D" w:rsidRDefault="00000000" w:rsidP="00EA605D">
      <w:pPr>
        <w:numPr>
          <w:ilvl w:val="0"/>
          <w:numId w:val="12"/>
        </w:numPr>
        <w:rPr>
          <w:rFonts w:asciiTheme="minorHAnsi" w:hAnsiTheme="minorHAnsi"/>
          <w:sz w:val="24"/>
          <w:szCs w:val="24"/>
          <w:lang w:val="en-US"/>
        </w:rPr>
      </w:pPr>
      <w:hyperlink r:id="rId11" w:history="1">
        <w:r w:rsidR="00EA605D" w:rsidRPr="00AB3F4F">
          <w:rPr>
            <w:rStyle w:val="Hyperlink"/>
            <w:rFonts w:asciiTheme="minorHAnsi" w:hAnsiTheme="minorHAnsi"/>
            <w:sz w:val="24"/>
            <w:szCs w:val="24"/>
            <w:lang w:val="en-US"/>
          </w:rPr>
          <w:t>https://github.com/Mdriscoll95/RPS</w:t>
        </w:r>
      </w:hyperlink>
    </w:p>
    <w:p w14:paraId="00000043" w14:textId="77777777" w:rsidR="009560E4" w:rsidRPr="00EF4770" w:rsidRDefault="009560E4">
      <w:pPr>
        <w:jc w:val="center"/>
        <w:rPr>
          <w:rFonts w:asciiTheme="minorHAnsi" w:hAnsiTheme="minorHAnsi"/>
          <w:sz w:val="24"/>
          <w:szCs w:val="24"/>
        </w:rPr>
      </w:pPr>
    </w:p>
    <w:p w14:paraId="625FD969" w14:textId="77777777" w:rsidR="00EA605D" w:rsidRPr="00EA605D" w:rsidRDefault="00EA605D" w:rsidP="00EA605D">
      <w:pPr>
        <w:pStyle w:val="ListParagraph"/>
        <w:rPr>
          <w:rFonts w:asciiTheme="minorHAnsi" w:hAnsiTheme="minorHAnsi"/>
          <w:color w:val="3A3A3A"/>
          <w:sz w:val="24"/>
          <w:szCs w:val="24"/>
          <w:highlight w:val="white"/>
        </w:rPr>
      </w:pPr>
    </w:p>
    <w:sectPr w:rsidR="00EA605D" w:rsidRPr="00EA605D">
      <w:pgSz w:w="12240" w:h="15840"/>
      <w:pgMar w:top="18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 ExtraBold">
    <w:panose1 w:val="00000900000000000000"/>
    <w:charset w:val="00"/>
    <w:family w:val="auto"/>
    <w:pitch w:val="variable"/>
    <w:sig w:usb0="E00002FF" w:usb1="02000413" w:usb2="00000000" w:usb3="00000000" w:csb0="0000019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26C"/>
    <w:multiLevelType w:val="multilevel"/>
    <w:tmpl w:val="21C601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407CE"/>
    <w:multiLevelType w:val="hybridMultilevel"/>
    <w:tmpl w:val="34B46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33D4B"/>
    <w:multiLevelType w:val="multilevel"/>
    <w:tmpl w:val="480A3C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D417F9"/>
    <w:multiLevelType w:val="hybridMultilevel"/>
    <w:tmpl w:val="CC66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151A"/>
    <w:multiLevelType w:val="hybridMultilevel"/>
    <w:tmpl w:val="7772D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217BF0"/>
    <w:multiLevelType w:val="hybridMultilevel"/>
    <w:tmpl w:val="DAC2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36255"/>
    <w:multiLevelType w:val="hybridMultilevel"/>
    <w:tmpl w:val="5828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12CFE"/>
    <w:multiLevelType w:val="hybridMultilevel"/>
    <w:tmpl w:val="9A80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825E7"/>
    <w:multiLevelType w:val="hybridMultilevel"/>
    <w:tmpl w:val="9EF6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493634"/>
    <w:multiLevelType w:val="hybridMultilevel"/>
    <w:tmpl w:val="47C0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D5D66"/>
    <w:multiLevelType w:val="multilevel"/>
    <w:tmpl w:val="986013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62B2253"/>
    <w:multiLevelType w:val="multilevel"/>
    <w:tmpl w:val="158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E97948"/>
    <w:multiLevelType w:val="multilevel"/>
    <w:tmpl w:val="0784A6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9432845">
    <w:abstractNumId w:val="2"/>
  </w:num>
  <w:num w:numId="2" w16cid:durableId="1803184282">
    <w:abstractNumId w:val="10"/>
  </w:num>
  <w:num w:numId="3" w16cid:durableId="1336028783">
    <w:abstractNumId w:val="12"/>
  </w:num>
  <w:num w:numId="4" w16cid:durableId="697389038">
    <w:abstractNumId w:val="0"/>
  </w:num>
  <w:num w:numId="5" w16cid:durableId="679771733">
    <w:abstractNumId w:val="8"/>
  </w:num>
  <w:num w:numId="6" w16cid:durableId="1220941172">
    <w:abstractNumId w:val="5"/>
  </w:num>
  <w:num w:numId="7" w16cid:durableId="791628169">
    <w:abstractNumId w:val="7"/>
  </w:num>
  <w:num w:numId="8" w16cid:durableId="892811038">
    <w:abstractNumId w:val="6"/>
  </w:num>
  <w:num w:numId="9" w16cid:durableId="2049717393">
    <w:abstractNumId w:val="9"/>
  </w:num>
  <w:num w:numId="10" w16cid:durableId="1436361634">
    <w:abstractNumId w:val="1"/>
  </w:num>
  <w:num w:numId="11" w16cid:durableId="318073360">
    <w:abstractNumId w:val="4"/>
  </w:num>
  <w:num w:numId="12" w16cid:durableId="1972175592">
    <w:abstractNumId w:val="11"/>
  </w:num>
  <w:num w:numId="13" w16cid:durableId="1235386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E4"/>
    <w:rsid w:val="00091BEA"/>
    <w:rsid w:val="000D10CC"/>
    <w:rsid w:val="00165719"/>
    <w:rsid w:val="00190392"/>
    <w:rsid w:val="001A1939"/>
    <w:rsid w:val="002E4409"/>
    <w:rsid w:val="00414A44"/>
    <w:rsid w:val="004470CE"/>
    <w:rsid w:val="00465D32"/>
    <w:rsid w:val="00476D33"/>
    <w:rsid w:val="0053116E"/>
    <w:rsid w:val="00721087"/>
    <w:rsid w:val="00726E78"/>
    <w:rsid w:val="007D418F"/>
    <w:rsid w:val="007E12DD"/>
    <w:rsid w:val="008408A2"/>
    <w:rsid w:val="0087517E"/>
    <w:rsid w:val="009560E4"/>
    <w:rsid w:val="00A059CC"/>
    <w:rsid w:val="00A7743E"/>
    <w:rsid w:val="00B73CE7"/>
    <w:rsid w:val="00C021C7"/>
    <w:rsid w:val="00DC6511"/>
    <w:rsid w:val="00E540ED"/>
    <w:rsid w:val="00E85A05"/>
    <w:rsid w:val="00E94E16"/>
    <w:rsid w:val="00EA605D"/>
    <w:rsid w:val="00EF4770"/>
    <w:rsid w:val="00F2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3CA6"/>
  <w15:docId w15:val="{403ACA5D-7C8E-044D-BD0D-8A8FABD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0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driscoll-55111823b/" TargetMode="External"/><Relationship Id="rId11" Type="http://schemas.openxmlformats.org/officeDocument/2006/relationships/hyperlink" Target="https://github.com/Mdriscoll95/RPS" TargetMode="External"/><Relationship Id="rId5" Type="http://schemas.openxmlformats.org/officeDocument/2006/relationships/hyperlink" Target="https://github.com/Mdriscoll95" TargetMode="External"/><Relationship Id="rId10" Type="http://schemas.openxmlformats.org/officeDocument/2006/relationships/hyperlink" Target="https://github.com/Mdriscoll95/TacoPar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driscoll95/StarbucksAS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driscoll</cp:lastModifiedBy>
  <cp:revision>10</cp:revision>
  <dcterms:created xsi:type="dcterms:W3CDTF">2023-05-22T03:03:00Z</dcterms:created>
  <dcterms:modified xsi:type="dcterms:W3CDTF">2023-07-03T02:02:00Z</dcterms:modified>
</cp:coreProperties>
</file>