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4D21D6" w14:textId="06F6EF78" w:rsidR="00824089" w:rsidRDefault="00332502" w:rsidP="00332502">
      <w:pPr>
        <w:pStyle w:val="PargrafodaLista"/>
        <w:numPr>
          <w:ilvl w:val="0"/>
          <w:numId w:val="1"/>
        </w:numPr>
      </w:pPr>
      <w:r>
        <w:t>2025-10-27 – Iniciado Projeto 03 – Mercearia da Casa</w:t>
      </w:r>
    </w:p>
    <w:sectPr w:rsidR="008240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6300"/>
    <w:multiLevelType w:val="hybridMultilevel"/>
    <w:tmpl w:val="6BF893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59"/>
    <w:rsid w:val="00174459"/>
    <w:rsid w:val="00332502"/>
    <w:rsid w:val="00824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8FE73"/>
  <w15:chartTrackingRefBased/>
  <w15:docId w15:val="{B15A539A-B5AF-4B54-9312-1B1C08770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325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45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Barreto</dc:creator>
  <cp:keywords/>
  <dc:description/>
  <cp:lastModifiedBy>Marcelo Barreto</cp:lastModifiedBy>
  <cp:revision>2</cp:revision>
  <dcterms:created xsi:type="dcterms:W3CDTF">2025-10-28T01:38:00Z</dcterms:created>
  <dcterms:modified xsi:type="dcterms:W3CDTF">2025-10-28T01:39:00Z</dcterms:modified>
</cp:coreProperties>
</file>