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00701" w14:textId="0AFAA663" w:rsidR="00FD6D5B" w:rsidRDefault="00FD6D5B" w:rsidP="00FD6D5B"/>
    <w:p w14:paraId="0EDD6D87" w14:textId="36A0CCC9" w:rsidR="00FD6D5B" w:rsidRPr="00FD6D5B" w:rsidRDefault="00FD6D5B" w:rsidP="00FD6D5B">
      <w:pPr>
        <w:rPr>
          <w:b/>
          <w:bCs/>
        </w:rPr>
      </w:pPr>
      <w:r w:rsidRPr="00FD6D5B">
        <w:rPr>
          <w:b/>
          <w:bCs/>
        </w:rPr>
        <w:t>Task 1: Basic Lead Capture and Scoring</w:t>
      </w:r>
    </w:p>
    <w:p w14:paraId="50491BCD" w14:textId="045E2CF9" w:rsidR="00FD6D5B" w:rsidRPr="00FD6D5B" w:rsidRDefault="00FD6D5B" w:rsidP="00FD6D5B">
      <w:pPr>
        <w:rPr>
          <w:color w:val="FF0000"/>
        </w:rPr>
      </w:pPr>
      <w:r w:rsidRPr="00FD6D5B">
        <w:rPr>
          <w:color w:val="FF0000"/>
        </w:rPr>
        <w:t>Lead Scoring System:</w:t>
      </w:r>
    </w:p>
    <w:p w14:paraId="1FBC5F84" w14:textId="31CCDEE7" w:rsidR="00FD6D5B" w:rsidRDefault="00FD6D5B" w:rsidP="00FD6D5B">
      <w:r>
        <w:t>1. Company Size:</w:t>
      </w:r>
    </w:p>
    <w:p w14:paraId="18A90ED7" w14:textId="77777777" w:rsidR="00FD6D5B" w:rsidRDefault="00FD6D5B" w:rsidP="00FD6D5B">
      <w:r>
        <w:t xml:space="preserve">   - 1-50 employees: 10 points  </w:t>
      </w:r>
    </w:p>
    <w:p w14:paraId="28AB1750" w14:textId="77777777" w:rsidR="00FD6D5B" w:rsidRDefault="00FD6D5B" w:rsidP="00FD6D5B">
      <w:r>
        <w:t xml:space="preserve">   - 51-200 employees: 20 points  </w:t>
      </w:r>
    </w:p>
    <w:p w14:paraId="46AA1D4C" w14:textId="77777777" w:rsidR="00FD6D5B" w:rsidRDefault="00FD6D5B" w:rsidP="00FD6D5B">
      <w:r>
        <w:t xml:space="preserve">   - 201-1000 employees: 30 points  </w:t>
      </w:r>
    </w:p>
    <w:p w14:paraId="0732C029" w14:textId="77777777" w:rsidR="00FD6D5B" w:rsidRDefault="00FD6D5B" w:rsidP="00FD6D5B">
      <w:r>
        <w:t xml:space="preserve">   - 1000+ employees: 40 points  </w:t>
      </w:r>
    </w:p>
    <w:p w14:paraId="41028650" w14:textId="77777777" w:rsidR="00FD6D5B" w:rsidRDefault="00FD6D5B" w:rsidP="00FD6D5B"/>
    <w:p w14:paraId="18E7855B" w14:textId="0000ED9D" w:rsidR="00FD6D5B" w:rsidRDefault="00FD6D5B" w:rsidP="00FD6D5B">
      <w:r>
        <w:t>2. Annual Budget for SaaS Solutions:</w:t>
      </w:r>
    </w:p>
    <w:p w14:paraId="04F3A2D1" w14:textId="77777777" w:rsidR="00FD6D5B" w:rsidRDefault="00FD6D5B" w:rsidP="00FD6D5B">
      <w:r>
        <w:t xml:space="preserve">   - Less than $10,000: 10 points  </w:t>
      </w:r>
    </w:p>
    <w:p w14:paraId="11B9EC98" w14:textId="77777777" w:rsidR="00FD6D5B" w:rsidRDefault="00FD6D5B" w:rsidP="00FD6D5B">
      <w:r>
        <w:t xml:space="preserve">   - $10,000-$50,000: 20 points  </w:t>
      </w:r>
    </w:p>
    <w:p w14:paraId="24B62D55" w14:textId="77777777" w:rsidR="00FD6D5B" w:rsidRDefault="00FD6D5B" w:rsidP="00FD6D5B">
      <w:r>
        <w:t xml:space="preserve">   - $50,001-$100,000: 30 points  </w:t>
      </w:r>
    </w:p>
    <w:p w14:paraId="7BF5CC80" w14:textId="77777777" w:rsidR="00FD6D5B" w:rsidRDefault="00FD6D5B" w:rsidP="00FD6D5B">
      <w:r>
        <w:t xml:space="preserve">   - More than $100,000: 40 points  </w:t>
      </w:r>
    </w:p>
    <w:p w14:paraId="1FB3344D" w14:textId="77777777" w:rsidR="00FD6D5B" w:rsidRDefault="00FD6D5B" w:rsidP="00FD6D5B"/>
    <w:p w14:paraId="38EA33BB" w14:textId="5A50BD7F" w:rsidR="00FD6D5B" w:rsidRDefault="00FD6D5B" w:rsidP="00FD6D5B">
      <w:r>
        <w:t>3. Industry:</w:t>
      </w:r>
    </w:p>
    <w:p w14:paraId="0BCF6AE6" w14:textId="77777777" w:rsidR="00FD6D5B" w:rsidRDefault="00FD6D5B" w:rsidP="00FD6D5B">
      <w:r>
        <w:t xml:space="preserve">   - Technology: 30 points  </w:t>
      </w:r>
    </w:p>
    <w:p w14:paraId="2F44A47D" w14:textId="77777777" w:rsidR="00FD6D5B" w:rsidRDefault="00FD6D5B" w:rsidP="00FD6D5B">
      <w:r>
        <w:t xml:space="preserve">   - Finance: 25 points  </w:t>
      </w:r>
    </w:p>
    <w:p w14:paraId="77672C51" w14:textId="77777777" w:rsidR="00FD6D5B" w:rsidRDefault="00FD6D5B" w:rsidP="00FD6D5B">
      <w:r>
        <w:t xml:space="preserve">   - Healthcare: 20 points  </w:t>
      </w:r>
    </w:p>
    <w:p w14:paraId="4C1C289E" w14:textId="77777777" w:rsidR="00FD6D5B" w:rsidRDefault="00FD6D5B" w:rsidP="00FD6D5B">
      <w:r>
        <w:t xml:space="preserve">   - Retail: 15 points  </w:t>
      </w:r>
    </w:p>
    <w:p w14:paraId="6F4F25B7" w14:textId="77777777" w:rsidR="00FD6D5B" w:rsidRDefault="00FD6D5B" w:rsidP="00FD6D5B">
      <w:r>
        <w:t xml:space="preserve">   - Other: 10 points  </w:t>
      </w:r>
    </w:p>
    <w:p w14:paraId="4A66C209" w14:textId="77777777" w:rsidR="00FD6D5B" w:rsidRDefault="00FD6D5B" w:rsidP="00FD6D5B"/>
    <w:p w14:paraId="632EA41E" w14:textId="394B484B" w:rsidR="00FD6D5B" w:rsidRDefault="00FD6D5B" w:rsidP="00FD6D5B">
      <w:r>
        <w:t>4. Urgency of Need:</w:t>
      </w:r>
    </w:p>
    <w:p w14:paraId="0F5AEC5E" w14:textId="77777777" w:rsidR="00FD6D5B" w:rsidRDefault="00FD6D5B" w:rsidP="00FD6D5B">
      <w:r>
        <w:t xml:space="preserve">   - Immediate (within 1 month): 40 points  </w:t>
      </w:r>
    </w:p>
    <w:p w14:paraId="2E2A80FB" w14:textId="77777777" w:rsidR="00FD6D5B" w:rsidRDefault="00FD6D5B" w:rsidP="00FD6D5B">
      <w:r>
        <w:t xml:space="preserve">   - Short-term (1-3 months): 30 points  </w:t>
      </w:r>
    </w:p>
    <w:p w14:paraId="2FA2E4D1" w14:textId="77777777" w:rsidR="00FD6D5B" w:rsidRDefault="00FD6D5B" w:rsidP="00FD6D5B">
      <w:r>
        <w:t xml:space="preserve">   - Medium-term (3-6 months): 20 points  </w:t>
      </w:r>
    </w:p>
    <w:p w14:paraId="1730F248" w14:textId="77777777" w:rsidR="00FD6D5B" w:rsidRDefault="00FD6D5B" w:rsidP="00FD6D5B">
      <w:r>
        <w:t xml:space="preserve">   - Long-term (6+ months): 10 points  </w:t>
      </w:r>
    </w:p>
    <w:p w14:paraId="4BCB6B27" w14:textId="77777777" w:rsidR="00FD6D5B" w:rsidRDefault="00FD6D5B" w:rsidP="00FD6D5B"/>
    <w:p w14:paraId="55DA9D72" w14:textId="4F6C95EE" w:rsidR="00FD6D5B" w:rsidRDefault="00FD6D5B" w:rsidP="00FD6D5B">
      <w:r>
        <w:t>Lead Scoring Threshold:</w:t>
      </w:r>
    </w:p>
    <w:p w14:paraId="3ED6F5EE" w14:textId="60FCA7DC" w:rsidR="00FD6D5B" w:rsidRDefault="00FD6D5B" w:rsidP="00FD6D5B">
      <w:r>
        <w:t xml:space="preserve">- Leads with a score above 70 are high-priority.  </w:t>
      </w:r>
    </w:p>
    <w:p w14:paraId="57A58B4B" w14:textId="0E93359C" w:rsidR="00FD6D5B" w:rsidRDefault="00FD6D5B" w:rsidP="00FD6D5B">
      <w:r>
        <w:t>- Leads with a score below 70 require nurturing.</w:t>
      </w:r>
    </w:p>
    <w:p w14:paraId="04DDA24D" w14:textId="77777777" w:rsidR="00FD6D5B" w:rsidRDefault="00FD6D5B" w:rsidP="00FD6D5B"/>
    <w:p w14:paraId="56C7D1CE" w14:textId="26F2827B" w:rsidR="00FD6D5B" w:rsidRPr="00FD6D5B" w:rsidRDefault="00FD6D5B" w:rsidP="00FD6D5B">
      <w:pPr>
        <w:rPr>
          <w:color w:val="FF0000"/>
        </w:rPr>
      </w:pPr>
      <w:r w:rsidRPr="00FD6D5B">
        <w:rPr>
          <w:color w:val="FF0000"/>
        </w:rPr>
        <w:t>Zap Workflow:</w:t>
      </w:r>
    </w:p>
    <w:p w14:paraId="4AC8A91F" w14:textId="354BAC0D" w:rsidR="00FD6D5B" w:rsidRDefault="00FD6D5B" w:rsidP="00FD6D5B">
      <w:r>
        <w:t>1. Trigger:</w:t>
      </w:r>
    </w:p>
    <w:p w14:paraId="0F0CE993" w14:textId="2CFF84AD" w:rsidR="00FD6D5B" w:rsidRDefault="00FD6D5B" w:rsidP="00FD6D5B">
      <w:r>
        <w:t xml:space="preserve">   - Use Google Forms to collect lead data.  </w:t>
      </w:r>
    </w:p>
    <w:p w14:paraId="7D6961AC" w14:textId="77777777" w:rsidR="00FD6D5B" w:rsidRDefault="00FD6D5B" w:rsidP="00FD6D5B">
      <w:r>
        <w:t xml:space="preserve">   - Trigger the Zap when a new form submission is received.</w:t>
      </w:r>
    </w:p>
    <w:p w14:paraId="4ED5094E" w14:textId="77777777" w:rsidR="00FD6D5B" w:rsidRDefault="00FD6D5B" w:rsidP="00FD6D5B"/>
    <w:p w14:paraId="5DD2DF0F" w14:textId="4B0FB395" w:rsidR="00FD6D5B" w:rsidRDefault="00FD6D5B" w:rsidP="00FD6D5B">
      <w:r>
        <w:t>2. Action 1 (Lead Scoring):</w:t>
      </w:r>
    </w:p>
    <w:p w14:paraId="7DC42799" w14:textId="416733AF" w:rsidR="00FD6D5B" w:rsidRDefault="00FD6D5B" w:rsidP="00FD6D5B">
      <w:r>
        <w:t xml:space="preserve">   - Use Zapier Formatter to calculate the lead score based on form responses.</w:t>
      </w:r>
    </w:p>
    <w:p w14:paraId="69302106" w14:textId="77777777" w:rsidR="00FD6D5B" w:rsidRDefault="00FD6D5B" w:rsidP="00FD6D5B"/>
    <w:p w14:paraId="766FDA8A" w14:textId="10B3DF02" w:rsidR="00FD6D5B" w:rsidRDefault="00FD6D5B" w:rsidP="00FD6D5B">
      <w:r>
        <w:t>3. Action 2 (Update Google Sheet):</w:t>
      </w:r>
    </w:p>
    <w:p w14:paraId="3C1FC789" w14:textId="2A7C0798" w:rsidR="00FD6D5B" w:rsidRDefault="00FD6D5B" w:rsidP="00FD6D5B">
      <w:r>
        <w:t xml:space="preserve">   - Add the lead data and calculated score to Google Sheets.</w:t>
      </w:r>
    </w:p>
    <w:p w14:paraId="2A369FB9" w14:textId="77777777" w:rsidR="00FD6D5B" w:rsidRDefault="00FD6D5B" w:rsidP="00FD6D5B"/>
    <w:p w14:paraId="0C9A4497" w14:textId="5F6DE19C" w:rsidR="00FD6D5B" w:rsidRDefault="00FD6D5B" w:rsidP="00FD6D5B">
      <w:r>
        <w:t xml:space="preserve">4. Action 3 (Send Welcome Email): </w:t>
      </w:r>
    </w:p>
    <w:p w14:paraId="15461A2B" w14:textId="6C14DB63" w:rsidR="00FD6D5B" w:rsidRDefault="00FD6D5B" w:rsidP="00FD6D5B">
      <w:r>
        <w:t xml:space="preserve">   - Use Gmail</w:t>
      </w:r>
      <w:r>
        <w:t xml:space="preserve"> </w:t>
      </w:r>
      <w:r>
        <w:t>to send a personalized welcome email for leads scoring above 70.</w:t>
      </w:r>
    </w:p>
    <w:p w14:paraId="3D6697C6" w14:textId="77777777" w:rsidR="00FD6D5B" w:rsidRDefault="00FD6D5B" w:rsidP="00FD6D5B"/>
    <w:p w14:paraId="23D94A98" w14:textId="3AD83BA4" w:rsidR="00FD6D5B" w:rsidRDefault="00FD6D5B" w:rsidP="00FD6D5B">
      <w:r>
        <w:t xml:space="preserve">5. Action 4 (Add to Nurturing List):  </w:t>
      </w:r>
    </w:p>
    <w:p w14:paraId="23E28D50" w14:textId="50D80DB5" w:rsidR="00FD6D5B" w:rsidRDefault="00FD6D5B" w:rsidP="00FD6D5B">
      <w:r>
        <w:t xml:space="preserve">   - For leads scoring below 70, add their data to a different *Google Sheets* spreadsheet for nurturing.</w:t>
      </w:r>
    </w:p>
    <w:p w14:paraId="4553F212" w14:textId="6E37701A" w:rsidR="00FD6D5B" w:rsidRPr="00FD6D5B" w:rsidRDefault="00FD6D5B" w:rsidP="00FD6D5B">
      <w:pPr>
        <w:rPr>
          <w:color w:val="FF0000"/>
        </w:rPr>
      </w:pPr>
      <w:r w:rsidRPr="00FD6D5B">
        <w:rPr>
          <w:color w:val="FF0000"/>
        </w:rPr>
        <w:t>Deliverables:</w:t>
      </w:r>
    </w:p>
    <w:p w14:paraId="407A7A16" w14:textId="5A66CDAD" w:rsidR="00FD6D5B" w:rsidRDefault="00FD6D5B" w:rsidP="00FD6D5B">
      <w:r>
        <w:t>- Screenshot:</w:t>
      </w:r>
      <w:r>
        <w:t xml:space="preserve"> </w:t>
      </w:r>
      <w:r>
        <w:t xml:space="preserve">Capture the Zap setup with all steps configured.  </w:t>
      </w:r>
    </w:p>
    <w:p w14:paraId="35AA828C" w14:textId="5E4A58CD" w:rsidR="00FD6D5B" w:rsidRDefault="00FD6D5B" w:rsidP="00FD6D5B">
      <w:r>
        <w:t>- Explanation:</w:t>
      </w:r>
    </w:p>
    <w:p w14:paraId="695F058E" w14:textId="77777777" w:rsidR="00FD6D5B" w:rsidRDefault="00FD6D5B" w:rsidP="00FD6D5B">
      <w:r>
        <w:t xml:space="preserve">   - The system prioritizes high-scoring leads by sending a welcome email immediately.  </w:t>
      </w:r>
    </w:p>
    <w:p w14:paraId="7D650A79" w14:textId="77777777" w:rsidR="00FD6D5B" w:rsidRDefault="00FD6D5B" w:rsidP="00FD6D5B">
      <w:r>
        <w:t xml:space="preserve">   - Lower-scoring leads are added to a nurturing campaign for future engagement.</w:t>
      </w:r>
    </w:p>
    <w:p w14:paraId="351590B0" w14:textId="77777777" w:rsidR="00FD6D5B" w:rsidRDefault="00FD6D5B" w:rsidP="00FD6D5B"/>
    <w:p w14:paraId="175C8C07" w14:textId="1349734F" w:rsidR="00FD6D5B" w:rsidRDefault="00FD6D5B" w:rsidP="00FD6D5B">
      <w:r>
        <w:t>Task 2: Handling Edge Cases</w:t>
      </w:r>
    </w:p>
    <w:p w14:paraId="5474A516" w14:textId="77777777" w:rsidR="00FD6D5B" w:rsidRDefault="00FD6D5B" w:rsidP="00FD6D5B"/>
    <w:p w14:paraId="19EE0DD8" w14:textId="61D9EC80" w:rsidR="00FD6D5B" w:rsidRDefault="00FD6D5B" w:rsidP="00FD6D5B">
      <w:r>
        <w:t>1. Handle Incomplete Data:</w:t>
      </w:r>
    </w:p>
    <w:p w14:paraId="5C95CA92" w14:textId="052E6DA8" w:rsidR="00FD6D5B" w:rsidRDefault="00FD6D5B" w:rsidP="00FD6D5B">
      <w:r>
        <w:t xml:space="preserve">   - Add a Filter by Zapier step to check for mandatory fields (e.g., Company Size, Annual Budget).  </w:t>
      </w:r>
    </w:p>
    <w:p w14:paraId="7989183B" w14:textId="77777777" w:rsidR="00FD6D5B" w:rsidRDefault="00FD6D5B" w:rsidP="00FD6D5B">
      <w:r>
        <w:t xml:space="preserve">   - If incomplete, route the lead to a separate spreadsheet for manual review.</w:t>
      </w:r>
    </w:p>
    <w:p w14:paraId="1B737D6E" w14:textId="77777777" w:rsidR="00FD6D5B" w:rsidRDefault="00FD6D5B" w:rsidP="00FD6D5B"/>
    <w:p w14:paraId="389FB150" w14:textId="244D0A52" w:rsidR="00FD6D5B" w:rsidRDefault="00FD6D5B" w:rsidP="00FD6D5B">
      <w:r>
        <w:t>2. Ensure High-Value Leads Are Managed:</w:t>
      </w:r>
    </w:p>
    <w:p w14:paraId="6162276C" w14:textId="77777777" w:rsidR="00FD6D5B" w:rsidRDefault="00FD6D5B" w:rsidP="00FD6D5B">
      <w:r>
        <w:lastRenderedPageBreak/>
        <w:t xml:space="preserve">   - Add a second filter to identify high-value leads (e.g., Annual Budget &gt; $50,000).  </w:t>
      </w:r>
    </w:p>
    <w:p w14:paraId="0D8F4084" w14:textId="77777777" w:rsidR="00FD6D5B" w:rsidRDefault="00FD6D5B" w:rsidP="00FD6D5B">
      <w:r>
        <w:t xml:space="preserve">   - Trigger an additional action to notify the sales team via email or Slack.</w:t>
      </w:r>
    </w:p>
    <w:p w14:paraId="4BAAB91B" w14:textId="77777777" w:rsidR="00FD6D5B" w:rsidRDefault="00FD6D5B" w:rsidP="00FD6D5B"/>
    <w:p w14:paraId="6F8C20A4" w14:textId="45C668DB" w:rsidR="00FD6D5B" w:rsidRDefault="00FD6D5B" w:rsidP="00FD6D5B">
      <w:r>
        <w:t>3. Accommodate Different Time Zones</w:t>
      </w:r>
      <w:r>
        <w:t>:</w:t>
      </w:r>
    </w:p>
    <w:p w14:paraId="6DCD19A1" w14:textId="77777777" w:rsidR="00FD6D5B" w:rsidRDefault="00FD6D5B" w:rsidP="00FD6D5B">
      <w:r>
        <w:t xml:space="preserve">   - Add a field in the Google Form for the lead’s time zone.  </w:t>
      </w:r>
    </w:p>
    <w:p w14:paraId="705D1E9C" w14:textId="1F962B5B" w:rsidR="00FD6D5B" w:rsidRDefault="00FD6D5B" w:rsidP="00FD6D5B">
      <w:r>
        <w:t xml:space="preserve">   - Use Zapier Formatter to convert the lead's local time to the sales team’s time zone for scheduling follow-ups.</w:t>
      </w:r>
    </w:p>
    <w:p w14:paraId="5D4D5B5D" w14:textId="77777777" w:rsidR="00FD6D5B" w:rsidRDefault="00FD6D5B" w:rsidP="00FD6D5B"/>
    <w:p w14:paraId="7BB6F7A4" w14:textId="1E705FAC" w:rsidR="00FD6D5B" w:rsidRDefault="00FD6D5B" w:rsidP="00FD6D5B">
      <w:r w:rsidRPr="002F0784">
        <w:rPr>
          <w:color w:val="FF0000"/>
        </w:rPr>
        <w:t>Deliverables</w:t>
      </w:r>
      <w:r>
        <w:t>:</w:t>
      </w:r>
    </w:p>
    <w:p w14:paraId="35474E42" w14:textId="740801CC" w:rsidR="00FD6D5B" w:rsidRDefault="00FD6D5B" w:rsidP="00FD6D5B">
      <w:r>
        <w:t xml:space="preserve">- </w:t>
      </w:r>
      <w:proofErr w:type="spellStart"/>
      <w:proofErr w:type="gramStart"/>
      <w:r>
        <w:t>Screenshot:Show</w:t>
      </w:r>
      <w:proofErr w:type="spellEnd"/>
      <w:proofErr w:type="gramEnd"/>
      <w:r>
        <w:t xml:space="preserve"> updated Zap with additional steps.  </w:t>
      </w:r>
    </w:p>
    <w:p w14:paraId="0B92013D" w14:textId="47D13824" w:rsidR="00FD6D5B" w:rsidRDefault="00FD6D5B" w:rsidP="00FD6D5B">
      <w:r>
        <w:t>- Explanation:</w:t>
      </w:r>
    </w:p>
    <w:p w14:paraId="7B462AAB" w14:textId="77777777" w:rsidR="00FD6D5B" w:rsidRDefault="00FD6D5B" w:rsidP="00FD6D5B">
      <w:r>
        <w:t xml:space="preserve">   - Leads with incomplete data are flagged for manual intervention.  </w:t>
      </w:r>
    </w:p>
    <w:p w14:paraId="4DDFD416" w14:textId="77777777" w:rsidR="00FD6D5B" w:rsidRDefault="00FD6D5B" w:rsidP="00FD6D5B">
      <w:r>
        <w:t xml:space="preserve">   - High-value leads receive immediate attention to prevent them from slipping through the cracks.  </w:t>
      </w:r>
    </w:p>
    <w:p w14:paraId="1ED83479" w14:textId="77777777" w:rsidR="00FD6D5B" w:rsidRDefault="00FD6D5B" w:rsidP="00FD6D5B">
      <w:r>
        <w:t xml:space="preserve">   - Time zone considerations ensure timely follow-ups.</w:t>
      </w:r>
    </w:p>
    <w:p w14:paraId="6761CFAF" w14:textId="77777777" w:rsidR="00FD6D5B" w:rsidRDefault="00FD6D5B" w:rsidP="00FD6D5B"/>
    <w:p w14:paraId="11FA9EFE" w14:textId="7239DED3" w:rsidR="00FD6D5B" w:rsidRDefault="00FD6D5B" w:rsidP="00FD6D5B">
      <w:r>
        <w:t>Task 3: Scaling and Advanced Implementation</w:t>
      </w:r>
    </w:p>
    <w:p w14:paraId="56B237E9" w14:textId="77777777" w:rsidR="00FD6D5B" w:rsidRDefault="00FD6D5B" w:rsidP="00FD6D5B"/>
    <w:p w14:paraId="0E17C3FC" w14:textId="730FB21F" w:rsidR="00FD6D5B" w:rsidRPr="002F0784" w:rsidRDefault="00FD6D5B" w:rsidP="00FD6D5B">
      <w:pPr>
        <w:rPr>
          <w:color w:val="FF0000"/>
        </w:rPr>
      </w:pPr>
      <w:r w:rsidRPr="002F0784">
        <w:rPr>
          <w:color w:val="FF0000"/>
        </w:rPr>
        <w:t>Enhancements:</w:t>
      </w:r>
    </w:p>
    <w:p w14:paraId="40C641F6" w14:textId="77777777" w:rsidR="00FD6D5B" w:rsidRDefault="00FD6D5B" w:rsidP="00FD6D5B"/>
    <w:p w14:paraId="10DD42AD" w14:textId="3F2036A4" w:rsidR="00FD6D5B" w:rsidRDefault="00FD6D5B" w:rsidP="00FD6D5B">
      <w:r>
        <w:t>1. Distribute Leads Among Sales Reps:</w:t>
      </w:r>
    </w:p>
    <w:p w14:paraId="1353A531" w14:textId="27903F1B" w:rsidR="00FD6D5B" w:rsidRDefault="00FD6D5B" w:rsidP="00FD6D5B">
      <w:r>
        <w:t xml:space="preserve">   - Use a Google Sheets column to list sales reps.  </w:t>
      </w:r>
    </w:p>
    <w:p w14:paraId="0AF50113" w14:textId="7FC993F8" w:rsidR="00FD6D5B" w:rsidRDefault="00FD6D5B" w:rsidP="00FD6D5B">
      <w:r>
        <w:t xml:space="preserve">   - Use Zapier’s Lookup Table to assign leads in a round-robin fashion.</w:t>
      </w:r>
    </w:p>
    <w:p w14:paraId="7436F92F" w14:textId="77777777" w:rsidR="00FD6D5B" w:rsidRDefault="00FD6D5B" w:rsidP="00FD6D5B"/>
    <w:p w14:paraId="7C02849E" w14:textId="0478F65D" w:rsidR="00FD6D5B" w:rsidRDefault="00FD6D5B" w:rsidP="00FD6D5B">
      <w:r>
        <w:t>2. Keyword Extraction for Lead Categorization:</w:t>
      </w:r>
    </w:p>
    <w:p w14:paraId="07A6AE0B" w14:textId="77777777" w:rsidR="00FD6D5B" w:rsidRDefault="00FD6D5B" w:rsidP="00FD6D5B">
      <w:r>
        <w:t xml:space="preserve">   - Add a "Comments" field in the form.  </w:t>
      </w:r>
    </w:p>
    <w:p w14:paraId="206F8D3A" w14:textId="440E67AF" w:rsidR="00FD6D5B" w:rsidRDefault="00FD6D5B" w:rsidP="00FD6D5B">
      <w:r>
        <w:t xml:space="preserve">   - Use Zapier Formatter to extract keywords and categorize leads (e.g., "urgent," "budget," "healthcare").</w:t>
      </w:r>
    </w:p>
    <w:p w14:paraId="7289AA82" w14:textId="77777777" w:rsidR="00FD6D5B" w:rsidRDefault="00FD6D5B" w:rsidP="00FD6D5B"/>
    <w:p w14:paraId="265F1F29" w14:textId="6F7806FD" w:rsidR="00FD6D5B" w:rsidRDefault="00FD6D5B" w:rsidP="00FD6D5B">
      <w:r>
        <w:t xml:space="preserve">3. Lead Follow-Up System: </w:t>
      </w:r>
    </w:p>
    <w:p w14:paraId="2A3B2AF5" w14:textId="2722006B" w:rsidR="00FD6D5B" w:rsidRDefault="00FD6D5B" w:rsidP="00FD6D5B">
      <w:r>
        <w:t xml:space="preserve">   - Use Google Calendar to schedule follow-up reminders.  </w:t>
      </w:r>
    </w:p>
    <w:p w14:paraId="3AEBC249" w14:textId="77777777" w:rsidR="00FD6D5B" w:rsidRDefault="00FD6D5B" w:rsidP="00FD6D5B">
      <w:r>
        <w:t xml:space="preserve">   - Assign calendar events to the respective sales reps with the lead’s details.</w:t>
      </w:r>
    </w:p>
    <w:p w14:paraId="6AD677FE" w14:textId="2EAC4683" w:rsidR="00FD6D5B" w:rsidRPr="002F0784" w:rsidRDefault="00FD6D5B" w:rsidP="00FD6D5B">
      <w:pPr>
        <w:rPr>
          <w:color w:val="FF0000"/>
        </w:rPr>
      </w:pPr>
      <w:r w:rsidRPr="002F0784">
        <w:rPr>
          <w:color w:val="FF0000"/>
        </w:rPr>
        <w:t>Deliverables:</w:t>
      </w:r>
    </w:p>
    <w:p w14:paraId="40C640C3" w14:textId="5792CD54" w:rsidR="00FD6D5B" w:rsidRDefault="00FD6D5B" w:rsidP="00FD6D5B">
      <w:r>
        <w:lastRenderedPageBreak/>
        <w:t xml:space="preserve">- Screenshot: Final Zap showing all advanced steps.  </w:t>
      </w:r>
    </w:p>
    <w:p w14:paraId="10AF4B7D" w14:textId="25EA8F02" w:rsidR="00FD6D5B" w:rsidRDefault="00FD6D5B" w:rsidP="00FD6D5B">
      <w:r>
        <w:t>- Explanation:</w:t>
      </w:r>
    </w:p>
    <w:p w14:paraId="2FEFBB4D" w14:textId="77777777" w:rsidR="00FD6D5B" w:rsidRDefault="00FD6D5B" w:rsidP="00FD6D5B">
      <w:r>
        <w:t xml:space="preserve">   - Lead distribution ensures workload balance across the sales team.  </w:t>
      </w:r>
    </w:p>
    <w:p w14:paraId="1AF137FD" w14:textId="77777777" w:rsidR="00FD6D5B" w:rsidRDefault="00FD6D5B" w:rsidP="00FD6D5B">
      <w:r>
        <w:t xml:space="preserve">   - Keyword extraction provides deeper insights for personalized follow-ups.  </w:t>
      </w:r>
    </w:p>
    <w:p w14:paraId="32FDB589" w14:textId="77777777" w:rsidR="00FD6D5B" w:rsidRDefault="00FD6D5B" w:rsidP="00FD6D5B">
      <w:r>
        <w:t xml:space="preserve">   - Google Calendar integration helps streamline follow-up tasks.</w:t>
      </w:r>
    </w:p>
    <w:p w14:paraId="2DDC4055" w14:textId="18DF5092" w:rsidR="005A022C" w:rsidRDefault="005A022C" w:rsidP="00FD6D5B"/>
    <w:p w14:paraId="7F9BF746" w14:textId="77777777" w:rsidR="00FD6D5B" w:rsidRDefault="00FD6D5B" w:rsidP="00FD6D5B"/>
    <w:p w14:paraId="0DCC5EE2" w14:textId="77777777" w:rsidR="00FD6D5B" w:rsidRDefault="00FD6D5B" w:rsidP="00FD6D5B"/>
    <w:p w14:paraId="3CEE2042" w14:textId="77777777" w:rsidR="00FD6D5B" w:rsidRDefault="00FD6D5B" w:rsidP="00FD6D5B"/>
    <w:p w14:paraId="5611383C" w14:textId="77777777" w:rsidR="00FD6D5B" w:rsidRDefault="00FD6D5B" w:rsidP="00FD6D5B"/>
    <w:sectPr w:rsidR="00FD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5B"/>
    <w:rsid w:val="002F0784"/>
    <w:rsid w:val="005A022C"/>
    <w:rsid w:val="00951DC8"/>
    <w:rsid w:val="00F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951D"/>
  <w15:chartTrackingRefBased/>
  <w15:docId w15:val="{87B3F77E-B0BB-469B-BAA2-E0CE730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Shah Faisal</dc:creator>
  <cp:keywords/>
  <dc:description/>
  <cp:lastModifiedBy>Mohammed Shah Faisal</cp:lastModifiedBy>
  <cp:revision>1</cp:revision>
  <dcterms:created xsi:type="dcterms:W3CDTF">2024-11-19T13:27:00Z</dcterms:created>
  <dcterms:modified xsi:type="dcterms:W3CDTF">2024-11-19T13:50:00Z</dcterms:modified>
</cp:coreProperties>
</file>