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EastAsia" w:hAnsi="Calibri" w:cstheme="minorBidi"/>
          <w:color w:val="404040" w:themeColor="text1" w:themeTint="BF"/>
          <w:sz w:val="24"/>
          <w:szCs w:val="24"/>
          <w:lang w:eastAsia="ja-JP"/>
        </w:rPr>
        <w:id w:val="-362290119"/>
        <w:docPartObj>
          <w:docPartGallery w:val="Table of Contents"/>
          <w:docPartUnique/>
        </w:docPartObj>
      </w:sdtPr>
      <w:sdtEndPr>
        <w:rPr>
          <w:b/>
          <w:bCs/>
          <w:noProof/>
        </w:rPr>
      </w:sdtEndPr>
      <w:sdtContent>
        <w:p w14:paraId="4453BC2D" w14:textId="44A47BF5" w:rsidR="006A390C" w:rsidRDefault="006A390C">
          <w:pPr>
            <w:pStyle w:val="TOCHeading"/>
          </w:pPr>
          <w:r>
            <w:t>Table of Contents</w:t>
          </w:r>
        </w:p>
        <w:p w14:paraId="2360AA42" w14:textId="43BD38B0" w:rsidR="003A6D30" w:rsidRDefault="006A390C">
          <w:pPr>
            <w:pStyle w:val="TOC1"/>
            <w:tabs>
              <w:tab w:val="right" w:leader="dot" w:pos="9350"/>
            </w:tabs>
            <w:rPr>
              <w:rFonts w:asciiTheme="minorHAnsi" w:hAnsiTheme="minorHAnsi"/>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93220249" w:history="1">
            <w:r w:rsidR="003A6D30" w:rsidRPr="002364E0">
              <w:rPr>
                <w:rStyle w:val="Hyperlink"/>
                <w:b/>
                <w:bCs/>
                <w:noProof/>
              </w:rPr>
              <w:t>C# 10.0 Features</w:t>
            </w:r>
            <w:r w:rsidR="003A6D30">
              <w:rPr>
                <w:noProof/>
                <w:webHidden/>
              </w:rPr>
              <w:tab/>
            </w:r>
            <w:r w:rsidR="003A6D30">
              <w:rPr>
                <w:noProof/>
                <w:webHidden/>
              </w:rPr>
              <w:fldChar w:fldCharType="begin"/>
            </w:r>
            <w:r w:rsidR="003A6D30">
              <w:rPr>
                <w:noProof/>
                <w:webHidden/>
              </w:rPr>
              <w:instrText xml:space="preserve"> PAGEREF _Toc193220249 \h </w:instrText>
            </w:r>
            <w:r w:rsidR="003A6D30">
              <w:rPr>
                <w:noProof/>
                <w:webHidden/>
              </w:rPr>
            </w:r>
            <w:r w:rsidR="003A6D30">
              <w:rPr>
                <w:noProof/>
                <w:webHidden/>
              </w:rPr>
              <w:fldChar w:fldCharType="separate"/>
            </w:r>
            <w:r w:rsidR="003A6D30">
              <w:rPr>
                <w:noProof/>
                <w:webHidden/>
              </w:rPr>
              <w:t>4</w:t>
            </w:r>
            <w:r w:rsidR="003A6D30">
              <w:rPr>
                <w:noProof/>
                <w:webHidden/>
              </w:rPr>
              <w:fldChar w:fldCharType="end"/>
            </w:r>
          </w:hyperlink>
        </w:p>
        <w:p w14:paraId="4E705EC6" w14:textId="41AC46D2" w:rsidR="003A6D30" w:rsidRDefault="003A6D30">
          <w:pPr>
            <w:pStyle w:val="TOC2"/>
            <w:tabs>
              <w:tab w:val="right" w:leader="dot" w:pos="9350"/>
            </w:tabs>
            <w:rPr>
              <w:rFonts w:asciiTheme="minorHAnsi" w:hAnsiTheme="minorHAnsi"/>
              <w:noProof/>
              <w:color w:val="auto"/>
              <w:sz w:val="22"/>
              <w:szCs w:val="22"/>
              <w:lang w:eastAsia="en-US"/>
            </w:rPr>
          </w:pPr>
          <w:hyperlink w:anchor="_Toc193220250" w:history="1">
            <w:r w:rsidRPr="002364E0">
              <w:rPr>
                <w:rStyle w:val="Hyperlink"/>
                <w:noProof/>
              </w:rPr>
              <w:t>Records Structs</w:t>
            </w:r>
            <w:r>
              <w:rPr>
                <w:noProof/>
                <w:webHidden/>
              </w:rPr>
              <w:tab/>
            </w:r>
            <w:r>
              <w:rPr>
                <w:noProof/>
                <w:webHidden/>
              </w:rPr>
              <w:fldChar w:fldCharType="begin"/>
            </w:r>
            <w:r>
              <w:rPr>
                <w:noProof/>
                <w:webHidden/>
              </w:rPr>
              <w:instrText xml:space="preserve"> PAGEREF _Toc193220250 \h </w:instrText>
            </w:r>
            <w:r>
              <w:rPr>
                <w:noProof/>
                <w:webHidden/>
              </w:rPr>
            </w:r>
            <w:r>
              <w:rPr>
                <w:noProof/>
                <w:webHidden/>
              </w:rPr>
              <w:fldChar w:fldCharType="separate"/>
            </w:r>
            <w:r>
              <w:rPr>
                <w:noProof/>
                <w:webHidden/>
              </w:rPr>
              <w:t>4</w:t>
            </w:r>
            <w:r>
              <w:rPr>
                <w:noProof/>
                <w:webHidden/>
              </w:rPr>
              <w:fldChar w:fldCharType="end"/>
            </w:r>
          </w:hyperlink>
        </w:p>
        <w:p w14:paraId="47F09FA1" w14:textId="492E5C72" w:rsidR="003A6D30" w:rsidRDefault="003A6D30">
          <w:pPr>
            <w:pStyle w:val="TOC3"/>
            <w:tabs>
              <w:tab w:val="right" w:leader="dot" w:pos="9350"/>
            </w:tabs>
            <w:rPr>
              <w:rFonts w:asciiTheme="minorHAnsi" w:hAnsiTheme="minorHAnsi"/>
              <w:noProof/>
              <w:color w:val="auto"/>
              <w:sz w:val="22"/>
              <w:szCs w:val="22"/>
              <w:lang w:eastAsia="en-US"/>
            </w:rPr>
          </w:pPr>
          <w:hyperlink w:anchor="_Toc193220251" w:history="1">
            <w:r w:rsidRPr="002364E0">
              <w:rPr>
                <w:rStyle w:val="Hyperlink"/>
                <w:rFonts w:ascii="Segoe UI Emoji" w:hAnsi="Segoe UI Emoji" w:cs="Segoe UI Emoji"/>
                <w:noProof/>
              </w:rPr>
              <w:t>📝</w:t>
            </w:r>
            <w:r w:rsidRPr="002364E0">
              <w:rPr>
                <w:rStyle w:val="Hyperlink"/>
                <w:noProof/>
              </w:rPr>
              <w:t xml:space="preserve"> Introduction</w:t>
            </w:r>
            <w:r>
              <w:rPr>
                <w:noProof/>
                <w:webHidden/>
              </w:rPr>
              <w:tab/>
            </w:r>
            <w:r>
              <w:rPr>
                <w:noProof/>
                <w:webHidden/>
              </w:rPr>
              <w:fldChar w:fldCharType="begin"/>
            </w:r>
            <w:r>
              <w:rPr>
                <w:noProof/>
                <w:webHidden/>
              </w:rPr>
              <w:instrText xml:space="preserve"> PAGEREF _Toc193220251 \h </w:instrText>
            </w:r>
            <w:r>
              <w:rPr>
                <w:noProof/>
                <w:webHidden/>
              </w:rPr>
            </w:r>
            <w:r>
              <w:rPr>
                <w:noProof/>
                <w:webHidden/>
              </w:rPr>
              <w:fldChar w:fldCharType="separate"/>
            </w:r>
            <w:r>
              <w:rPr>
                <w:noProof/>
                <w:webHidden/>
              </w:rPr>
              <w:t>4</w:t>
            </w:r>
            <w:r>
              <w:rPr>
                <w:noProof/>
                <w:webHidden/>
              </w:rPr>
              <w:fldChar w:fldCharType="end"/>
            </w:r>
          </w:hyperlink>
        </w:p>
        <w:p w14:paraId="7528CB30" w14:textId="3E454C14" w:rsidR="003A6D30" w:rsidRDefault="003A6D30">
          <w:pPr>
            <w:pStyle w:val="TOC3"/>
            <w:tabs>
              <w:tab w:val="right" w:leader="dot" w:pos="9350"/>
            </w:tabs>
            <w:rPr>
              <w:rFonts w:asciiTheme="minorHAnsi" w:hAnsiTheme="minorHAnsi"/>
              <w:noProof/>
              <w:color w:val="auto"/>
              <w:sz w:val="22"/>
              <w:szCs w:val="22"/>
              <w:lang w:eastAsia="en-US"/>
            </w:rPr>
          </w:pPr>
          <w:hyperlink w:anchor="_Toc193220252" w:history="1">
            <w:r w:rsidRPr="002364E0">
              <w:rPr>
                <w:rStyle w:val="Hyperlink"/>
                <w:rFonts w:ascii="Segoe UI Emoji" w:hAnsi="Segoe UI Emoji" w:cs="Segoe UI Emoji"/>
                <w:noProof/>
              </w:rPr>
              <w:t>🚀</w:t>
            </w:r>
            <w:r w:rsidRPr="002364E0">
              <w:rPr>
                <w:rStyle w:val="Hyperlink"/>
                <w:noProof/>
              </w:rPr>
              <w:t xml:space="preserve"> Benefits &amp; Use Cases</w:t>
            </w:r>
            <w:r>
              <w:rPr>
                <w:noProof/>
                <w:webHidden/>
              </w:rPr>
              <w:tab/>
            </w:r>
            <w:r>
              <w:rPr>
                <w:noProof/>
                <w:webHidden/>
              </w:rPr>
              <w:fldChar w:fldCharType="begin"/>
            </w:r>
            <w:r>
              <w:rPr>
                <w:noProof/>
                <w:webHidden/>
              </w:rPr>
              <w:instrText xml:space="preserve"> PAGEREF _Toc193220252 \h </w:instrText>
            </w:r>
            <w:r>
              <w:rPr>
                <w:noProof/>
                <w:webHidden/>
              </w:rPr>
            </w:r>
            <w:r>
              <w:rPr>
                <w:noProof/>
                <w:webHidden/>
              </w:rPr>
              <w:fldChar w:fldCharType="separate"/>
            </w:r>
            <w:r>
              <w:rPr>
                <w:noProof/>
                <w:webHidden/>
              </w:rPr>
              <w:t>4</w:t>
            </w:r>
            <w:r>
              <w:rPr>
                <w:noProof/>
                <w:webHidden/>
              </w:rPr>
              <w:fldChar w:fldCharType="end"/>
            </w:r>
          </w:hyperlink>
        </w:p>
        <w:p w14:paraId="3907D943" w14:textId="2C694024" w:rsidR="003A6D30" w:rsidRDefault="003A6D30">
          <w:pPr>
            <w:pStyle w:val="TOC3"/>
            <w:tabs>
              <w:tab w:val="right" w:leader="dot" w:pos="9350"/>
            </w:tabs>
            <w:rPr>
              <w:rFonts w:asciiTheme="minorHAnsi" w:hAnsiTheme="minorHAnsi"/>
              <w:noProof/>
              <w:color w:val="auto"/>
              <w:sz w:val="22"/>
              <w:szCs w:val="22"/>
              <w:lang w:eastAsia="en-US"/>
            </w:rPr>
          </w:pPr>
          <w:hyperlink w:anchor="_Toc193220253" w:history="1">
            <w:r w:rsidRPr="002364E0">
              <w:rPr>
                <w:rStyle w:val="Hyperlink"/>
                <w:rFonts w:ascii="Segoe UI Emoji" w:hAnsi="Segoe UI Emoji" w:cs="Segoe UI Emoji"/>
                <w:noProof/>
              </w:rPr>
              <w:t>📌</w:t>
            </w:r>
            <w:r w:rsidRPr="002364E0">
              <w:rPr>
                <w:rStyle w:val="Hyperlink"/>
                <w:noProof/>
              </w:rPr>
              <w:t xml:space="preserve"> Syntax &amp; Explanation</w:t>
            </w:r>
            <w:r>
              <w:rPr>
                <w:noProof/>
                <w:webHidden/>
              </w:rPr>
              <w:tab/>
            </w:r>
            <w:r>
              <w:rPr>
                <w:noProof/>
                <w:webHidden/>
              </w:rPr>
              <w:fldChar w:fldCharType="begin"/>
            </w:r>
            <w:r>
              <w:rPr>
                <w:noProof/>
                <w:webHidden/>
              </w:rPr>
              <w:instrText xml:space="preserve"> PAGEREF _Toc193220253 \h </w:instrText>
            </w:r>
            <w:r>
              <w:rPr>
                <w:noProof/>
                <w:webHidden/>
              </w:rPr>
            </w:r>
            <w:r>
              <w:rPr>
                <w:noProof/>
                <w:webHidden/>
              </w:rPr>
              <w:fldChar w:fldCharType="separate"/>
            </w:r>
            <w:r>
              <w:rPr>
                <w:noProof/>
                <w:webHidden/>
              </w:rPr>
              <w:t>4</w:t>
            </w:r>
            <w:r>
              <w:rPr>
                <w:noProof/>
                <w:webHidden/>
              </w:rPr>
              <w:fldChar w:fldCharType="end"/>
            </w:r>
          </w:hyperlink>
        </w:p>
        <w:p w14:paraId="7D26BDAC" w14:textId="4D846F86" w:rsidR="003A6D30" w:rsidRDefault="003A6D30">
          <w:pPr>
            <w:pStyle w:val="TOC3"/>
            <w:tabs>
              <w:tab w:val="right" w:leader="dot" w:pos="9350"/>
            </w:tabs>
            <w:rPr>
              <w:rFonts w:asciiTheme="minorHAnsi" w:hAnsiTheme="minorHAnsi"/>
              <w:noProof/>
              <w:color w:val="auto"/>
              <w:sz w:val="22"/>
              <w:szCs w:val="22"/>
              <w:lang w:eastAsia="en-US"/>
            </w:rPr>
          </w:pPr>
          <w:hyperlink w:anchor="_Toc193220254" w:history="1">
            <w:r w:rsidRPr="002364E0">
              <w:rPr>
                <w:rStyle w:val="Hyperlink"/>
                <w:rFonts w:ascii="Segoe UI Emoji" w:hAnsi="Segoe UI Emoji" w:cs="Segoe UI Emoji"/>
                <w:noProof/>
              </w:rPr>
              <w:t>📊</w:t>
            </w:r>
            <w:r w:rsidRPr="002364E0">
              <w:rPr>
                <w:rStyle w:val="Hyperlink"/>
                <w:noProof/>
              </w:rPr>
              <w:t xml:space="preserve"> Performance Analysis</w:t>
            </w:r>
            <w:r>
              <w:rPr>
                <w:noProof/>
                <w:webHidden/>
              </w:rPr>
              <w:tab/>
            </w:r>
            <w:r>
              <w:rPr>
                <w:noProof/>
                <w:webHidden/>
              </w:rPr>
              <w:fldChar w:fldCharType="begin"/>
            </w:r>
            <w:r>
              <w:rPr>
                <w:noProof/>
                <w:webHidden/>
              </w:rPr>
              <w:instrText xml:space="preserve"> PAGEREF _Toc193220254 \h </w:instrText>
            </w:r>
            <w:r>
              <w:rPr>
                <w:noProof/>
                <w:webHidden/>
              </w:rPr>
            </w:r>
            <w:r>
              <w:rPr>
                <w:noProof/>
                <w:webHidden/>
              </w:rPr>
              <w:fldChar w:fldCharType="separate"/>
            </w:r>
            <w:r>
              <w:rPr>
                <w:noProof/>
                <w:webHidden/>
              </w:rPr>
              <w:t>5</w:t>
            </w:r>
            <w:r>
              <w:rPr>
                <w:noProof/>
                <w:webHidden/>
              </w:rPr>
              <w:fldChar w:fldCharType="end"/>
            </w:r>
          </w:hyperlink>
        </w:p>
        <w:p w14:paraId="5247639F" w14:textId="6C978F99" w:rsidR="003A6D30" w:rsidRDefault="003A6D30">
          <w:pPr>
            <w:pStyle w:val="TOC3"/>
            <w:tabs>
              <w:tab w:val="right" w:leader="dot" w:pos="9350"/>
            </w:tabs>
            <w:rPr>
              <w:rFonts w:asciiTheme="minorHAnsi" w:hAnsiTheme="minorHAnsi"/>
              <w:noProof/>
              <w:color w:val="auto"/>
              <w:sz w:val="22"/>
              <w:szCs w:val="22"/>
              <w:lang w:eastAsia="en-US"/>
            </w:rPr>
          </w:pPr>
          <w:hyperlink w:anchor="_Toc193220255" w:history="1">
            <w:r w:rsidRPr="002364E0">
              <w:rPr>
                <w:rStyle w:val="Hyperlink"/>
                <w:rFonts w:ascii="Segoe UI Emoji" w:hAnsi="Segoe UI Emoji" w:cs="Segoe UI Emoji"/>
                <w:noProof/>
              </w:rPr>
              <w:t>🧐</w:t>
            </w:r>
            <w:r w:rsidRPr="002364E0">
              <w:rPr>
                <w:rStyle w:val="Hyperlink"/>
                <w:noProof/>
              </w:rPr>
              <w:t xml:space="preserve"> Comparison with Classes &amp; Record Classes</w:t>
            </w:r>
            <w:r>
              <w:rPr>
                <w:noProof/>
                <w:webHidden/>
              </w:rPr>
              <w:tab/>
            </w:r>
            <w:r>
              <w:rPr>
                <w:noProof/>
                <w:webHidden/>
              </w:rPr>
              <w:fldChar w:fldCharType="begin"/>
            </w:r>
            <w:r>
              <w:rPr>
                <w:noProof/>
                <w:webHidden/>
              </w:rPr>
              <w:instrText xml:space="preserve"> PAGEREF _Toc193220255 \h </w:instrText>
            </w:r>
            <w:r>
              <w:rPr>
                <w:noProof/>
                <w:webHidden/>
              </w:rPr>
            </w:r>
            <w:r>
              <w:rPr>
                <w:noProof/>
                <w:webHidden/>
              </w:rPr>
              <w:fldChar w:fldCharType="separate"/>
            </w:r>
            <w:r>
              <w:rPr>
                <w:noProof/>
                <w:webHidden/>
              </w:rPr>
              <w:t>5</w:t>
            </w:r>
            <w:r>
              <w:rPr>
                <w:noProof/>
                <w:webHidden/>
              </w:rPr>
              <w:fldChar w:fldCharType="end"/>
            </w:r>
          </w:hyperlink>
        </w:p>
        <w:p w14:paraId="17C5B995" w14:textId="35231DFF" w:rsidR="003A6D30" w:rsidRDefault="003A6D30">
          <w:pPr>
            <w:pStyle w:val="TOC3"/>
            <w:tabs>
              <w:tab w:val="right" w:leader="dot" w:pos="9350"/>
            </w:tabs>
            <w:rPr>
              <w:rFonts w:asciiTheme="minorHAnsi" w:hAnsiTheme="minorHAnsi"/>
              <w:noProof/>
              <w:color w:val="auto"/>
              <w:sz w:val="22"/>
              <w:szCs w:val="22"/>
              <w:lang w:eastAsia="en-US"/>
            </w:rPr>
          </w:pPr>
          <w:hyperlink w:anchor="_Toc193220256" w:history="1">
            <w:r w:rsidRPr="002364E0">
              <w:rPr>
                <w:rStyle w:val="Hyperlink"/>
                <w:rFonts w:ascii="Segoe UI Emoji" w:hAnsi="Segoe UI Emoji" w:cs="Segoe UI Emoji"/>
                <w:noProof/>
              </w:rPr>
              <w:t>⚠</w:t>
            </w:r>
            <w:r w:rsidRPr="002364E0">
              <w:rPr>
                <w:rStyle w:val="Hyperlink"/>
                <w:noProof/>
              </w:rPr>
              <w:t>️ Potential Pitfalls &amp; Considerations</w:t>
            </w:r>
            <w:r>
              <w:rPr>
                <w:noProof/>
                <w:webHidden/>
              </w:rPr>
              <w:tab/>
            </w:r>
            <w:r>
              <w:rPr>
                <w:noProof/>
                <w:webHidden/>
              </w:rPr>
              <w:fldChar w:fldCharType="begin"/>
            </w:r>
            <w:r>
              <w:rPr>
                <w:noProof/>
                <w:webHidden/>
              </w:rPr>
              <w:instrText xml:space="preserve"> PAGEREF _Toc193220256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176D5569" w14:textId="2CDC52D7" w:rsidR="003A6D30" w:rsidRDefault="003A6D30">
          <w:pPr>
            <w:pStyle w:val="TOC2"/>
            <w:tabs>
              <w:tab w:val="right" w:leader="dot" w:pos="9350"/>
            </w:tabs>
            <w:rPr>
              <w:rFonts w:asciiTheme="minorHAnsi" w:hAnsiTheme="minorHAnsi"/>
              <w:noProof/>
              <w:color w:val="auto"/>
              <w:sz w:val="22"/>
              <w:szCs w:val="22"/>
              <w:lang w:eastAsia="en-US"/>
            </w:rPr>
          </w:pPr>
          <w:hyperlink w:anchor="_Toc193220257" w:history="1">
            <w:r w:rsidRPr="002364E0">
              <w:rPr>
                <w:rStyle w:val="Hyperlink"/>
                <w:noProof/>
              </w:rPr>
              <w:t>Global Using Directives</w:t>
            </w:r>
            <w:r>
              <w:rPr>
                <w:noProof/>
                <w:webHidden/>
              </w:rPr>
              <w:tab/>
            </w:r>
            <w:r>
              <w:rPr>
                <w:noProof/>
                <w:webHidden/>
              </w:rPr>
              <w:fldChar w:fldCharType="begin"/>
            </w:r>
            <w:r>
              <w:rPr>
                <w:noProof/>
                <w:webHidden/>
              </w:rPr>
              <w:instrText xml:space="preserve"> PAGEREF _Toc193220257 \h </w:instrText>
            </w:r>
            <w:r>
              <w:rPr>
                <w:noProof/>
                <w:webHidden/>
              </w:rPr>
            </w:r>
            <w:r>
              <w:rPr>
                <w:noProof/>
                <w:webHidden/>
              </w:rPr>
              <w:fldChar w:fldCharType="separate"/>
            </w:r>
            <w:r>
              <w:rPr>
                <w:noProof/>
                <w:webHidden/>
              </w:rPr>
              <w:t>7</w:t>
            </w:r>
            <w:r>
              <w:rPr>
                <w:noProof/>
                <w:webHidden/>
              </w:rPr>
              <w:fldChar w:fldCharType="end"/>
            </w:r>
          </w:hyperlink>
        </w:p>
        <w:p w14:paraId="58724D2C" w14:textId="7EB53B8A" w:rsidR="003A6D30" w:rsidRDefault="003A6D30">
          <w:pPr>
            <w:pStyle w:val="TOC3"/>
            <w:tabs>
              <w:tab w:val="right" w:leader="dot" w:pos="9350"/>
            </w:tabs>
            <w:rPr>
              <w:rFonts w:asciiTheme="minorHAnsi" w:hAnsiTheme="minorHAnsi"/>
              <w:noProof/>
              <w:color w:val="auto"/>
              <w:sz w:val="22"/>
              <w:szCs w:val="22"/>
              <w:lang w:eastAsia="en-US"/>
            </w:rPr>
          </w:pPr>
          <w:hyperlink w:anchor="_Toc193220258" w:history="1">
            <w:r w:rsidRPr="002364E0">
              <w:rPr>
                <w:rStyle w:val="Hyperlink"/>
                <w:rFonts w:ascii="Segoe UI Emoji" w:hAnsi="Segoe UI Emoji" w:cs="Segoe UI Emoji"/>
                <w:noProof/>
              </w:rPr>
              <w:t>📝</w:t>
            </w:r>
            <w:r w:rsidRPr="002364E0">
              <w:rPr>
                <w:rStyle w:val="Hyperlink"/>
                <w:noProof/>
              </w:rPr>
              <w:t xml:space="preserve"> Introduction</w:t>
            </w:r>
            <w:r>
              <w:rPr>
                <w:noProof/>
                <w:webHidden/>
              </w:rPr>
              <w:tab/>
            </w:r>
            <w:r>
              <w:rPr>
                <w:noProof/>
                <w:webHidden/>
              </w:rPr>
              <w:fldChar w:fldCharType="begin"/>
            </w:r>
            <w:r>
              <w:rPr>
                <w:noProof/>
                <w:webHidden/>
              </w:rPr>
              <w:instrText xml:space="preserve"> PAGEREF _Toc193220258 \h </w:instrText>
            </w:r>
            <w:r>
              <w:rPr>
                <w:noProof/>
                <w:webHidden/>
              </w:rPr>
            </w:r>
            <w:r>
              <w:rPr>
                <w:noProof/>
                <w:webHidden/>
              </w:rPr>
              <w:fldChar w:fldCharType="separate"/>
            </w:r>
            <w:r>
              <w:rPr>
                <w:noProof/>
                <w:webHidden/>
              </w:rPr>
              <w:t>7</w:t>
            </w:r>
            <w:r>
              <w:rPr>
                <w:noProof/>
                <w:webHidden/>
              </w:rPr>
              <w:fldChar w:fldCharType="end"/>
            </w:r>
          </w:hyperlink>
        </w:p>
        <w:p w14:paraId="34077B62" w14:textId="488A7C63" w:rsidR="003A6D30" w:rsidRDefault="003A6D30">
          <w:pPr>
            <w:pStyle w:val="TOC3"/>
            <w:tabs>
              <w:tab w:val="right" w:leader="dot" w:pos="9350"/>
            </w:tabs>
            <w:rPr>
              <w:rFonts w:asciiTheme="minorHAnsi" w:hAnsiTheme="minorHAnsi"/>
              <w:noProof/>
              <w:color w:val="auto"/>
              <w:sz w:val="22"/>
              <w:szCs w:val="22"/>
              <w:lang w:eastAsia="en-US"/>
            </w:rPr>
          </w:pPr>
          <w:hyperlink w:anchor="_Toc193220259" w:history="1">
            <w:r w:rsidRPr="002364E0">
              <w:rPr>
                <w:rStyle w:val="Hyperlink"/>
                <w:rFonts w:ascii="Segoe UI Emoji" w:hAnsi="Segoe UI Emoji" w:cs="Segoe UI Emoji"/>
                <w:noProof/>
              </w:rPr>
              <w:t>🚀</w:t>
            </w:r>
            <w:r w:rsidRPr="002364E0">
              <w:rPr>
                <w:rStyle w:val="Hyperlink"/>
                <w:noProof/>
              </w:rPr>
              <w:t xml:space="preserve"> Benefits &amp; Use Cases</w:t>
            </w:r>
            <w:r>
              <w:rPr>
                <w:noProof/>
                <w:webHidden/>
              </w:rPr>
              <w:tab/>
            </w:r>
            <w:r>
              <w:rPr>
                <w:noProof/>
                <w:webHidden/>
              </w:rPr>
              <w:fldChar w:fldCharType="begin"/>
            </w:r>
            <w:r>
              <w:rPr>
                <w:noProof/>
                <w:webHidden/>
              </w:rPr>
              <w:instrText xml:space="preserve"> PAGEREF _Toc193220259 \h </w:instrText>
            </w:r>
            <w:r>
              <w:rPr>
                <w:noProof/>
                <w:webHidden/>
              </w:rPr>
            </w:r>
            <w:r>
              <w:rPr>
                <w:noProof/>
                <w:webHidden/>
              </w:rPr>
              <w:fldChar w:fldCharType="separate"/>
            </w:r>
            <w:r>
              <w:rPr>
                <w:noProof/>
                <w:webHidden/>
              </w:rPr>
              <w:t>7</w:t>
            </w:r>
            <w:r>
              <w:rPr>
                <w:noProof/>
                <w:webHidden/>
              </w:rPr>
              <w:fldChar w:fldCharType="end"/>
            </w:r>
          </w:hyperlink>
        </w:p>
        <w:p w14:paraId="1E1535BF" w14:textId="5CE3BCB6" w:rsidR="003A6D30" w:rsidRDefault="003A6D30">
          <w:pPr>
            <w:pStyle w:val="TOC3"/>
            <w:tabs>
              <w:tab w:val="right" w:leader="dot" w:pos="9350"/>
            </w:tabs>
            <w:rPr>
              <w:rFonts w:asciiTheme="minorHAnsi" w:hAnsiTheme="minorHAnsi"/>
              <w:noProof/>
              <w:color w:val="auto"/>
              <w:sz w:val="22"/>
              <w:szCs w:val="22"/>
              <w:lang w:eastAsia="en-US"/>
            </w:rPr>
          </w:pPr>
          <w:hyperlink w:anchor="_Toc193220260" w:history="1">
            <w:r w:rsidRPr="002364E0">
              <w:rPr>
                <w:rStyle w:val="Hyperlink"/>
                <w:rFonts w:ascii="Segoe UI Emoji" w:hAnsi="Segoe UI Emoji" w:cs="Segoe UI Emoji"/>
                <w:noProof/>
              </w:rPr>
              <w:t>📌</w:t>
            </w:r>
            <w:r w:rsidRPr="002364E0">
              <w:rPr>
                <w:rStyle w:val="Hyperlink"/>
                <w:noProof/>
              </w:rPr>
              <w:t xml:space="preserve"> Syntax &amp; Explanation</w:t>
            </w:r>
            <w:r>
              <w:rPr>
                <w:noProof/>
                <w:webHidden/>
              </w:rPr>
              <w:tab/>
            </w:r>
            <w:r>
              <w:rPr>
                <w:noProof/>
                <w:webHidden/>
              </w:rPr>
              <w:fldChar w:fldCharType="begin"/>
            </w:r>
            <w:r>
              <w:rPr>
                <w:noProof/>
                <w:webHidden/>
              </w:rPr>
              <w:instrText xml:space="preserve"> PAGEREF _Toc193220260 \h </w:instrText>
            </w:r>
            <w:r>
              <w:rPr>
                <w:noProof/>
                <w:webHidden/>
              </w:rPr>
            </w:r>
            <w:r>
              <w:rPr>
                <w:noProof/>
                <w:webHidden/>
              </w:rPr>
              <w:fldChar w:fldCharType="separate"/>
            </w:r>
            <w:r>
              <w:rPr>
                <w:noProof/>
                <w:webHidden/>
              </w:rPr>
              <w:t>7</w:t>
            </w:r>
            <w:r>
              <w:rPr>
                <w:noProof/>
                <w:webHidden/>
              </w:rPr>
              <w:fldChar w:fldCharType="end"/>
            </w:r>
          </w:hyperlink>
        </w:p>
        <w:p w14:paraId="2EBB9D61" w14:textId="7FDB29AD" w:rsidR="003A6D30" w:rsidRDefault="003A6D30">
          <w:pPr>
            <w:pStyle w:val="TOC3"/>
            <w:tabs>
              <w:tab w:val="right" w:leader="dot" w:pos="9350"/>
            </w:tabs>
            <w:rPr>
              <w:rFonts w:asciiTheme="minorHAnsi" w:hAnsiTheme="minorHAnsi"/>
              <w:noProof/>
              <w:color w:val="auto"/>
              <w:sz w:val="22"/>
              <w:szCs w:val="22"/>
              <w:lang w:eastAsia="en-US"/>
            </w:rPr>
          </w:pPr>
          <w:hyperlink w:anchor="_Toc193220261" w:history="1">
            <w:r w:rsidRPr="002364E0">
              <w:rPr>
                <w:rStyle w:val="Hyperlink"/>
                <w:rFonts w:ascii="Segoe UI Emoji" w:hAnsi="Segoe UI Emoji" w:cs="Segoe UI Emoji"/>
                <w:noProof/>
              </w:rPr>
              <w:t>📊</w:t>
            </w:r>
            <w:r w:rsidRPr="002364E0">
              <w:rPr>
                <w:rStyle w:val="Hyperlink"/>
                <w:noProof/>
              </w:rPr>
              <w:t xml:space="preserve"> Performance &amp; Maintainability</w:t>
            </w:r>
            <w:r>
              <w:rPr>
                <w:noProof/>
                <w:webHidden/>
              </w:rPr>
              <w:tab/>
            </w:r>
            <w:r>
              <w:rPr>
                <w:noProof/>
                <w:webHidden/>
              </w:rPr>
              <w:fldChar w:fldCharType="begin"/>
            </w:r>
            <w:r>
              <w:rPr>
                <w:noProof/>
                <w:webHidden/>
              </w:rPr>
              <w:instrText xml:space="preserve"> PAGEREF _Toc193220261 \h </w:instrText>
            </w:r>
            <w:r>
              <w:rPr>
                <w:noProof/>
                <w:webHidden/>
              </w:rPr>
            </w:r>
            <w:r>
              <w:rPr>
                <w:noProof/>
                <w:webHidden/>
              </w:rPr>
              <w:fldChar w:fldCharType="separate"/>
            </w:r>
            <w:r>
              <w:rPr>
                <w:noProof/>
                <w:webHidden/>
              </w:rPr>
              <w:t>8</w:t>
            </w:r>
            <w:r>
              <w:rPr>
                <w:noProof/>
                <w:webHidden/>
              </w:rPr>
              <w:fldChar w:fldCharType="end"/>
            </w:r>
          </w:hyperlink>
        </w:p>
        <w:p w14:paraId="6E916688" w14:textId="2DC478B9" w:rsidR="003A6D30" w:rsidRDefault="003A6D30">
          <w:pPr>
            <w:pStyle w:val="TOC3"/>
            <w:tabs>
              <w:tab w:val="right" w:leader="dot" w:pos="9350"/>
            </w:tabs>
            <w:rPr>
              <w:rFonts w:asciiTheme="minorHAnsi" w:hAnsiTheme="minorHAnsi"/>
              <w:noProof/>
              <w:color w:val="auto"/>
              <w:sz w:val="22"/>
              <w:szCs w:val="22"/>
              <w:lang w:eastAsia="en-US"/>
            </w:rPr>
          </w:pPr>
          <w:hyperlink w:anchor="_Toc193220262" w:history="1">
            <w:r w:rsidRPr="002364E0">
              <w:rPr>
                <w:rStyle w:val="Hyperlink"/>
                <w:rFonts w:ascii="Segoe UI Emoji" w:hAnsi="Segoe UI Emoji" w:cs="Segoe UI Emoji"/>
                <w:noProof/>
              </w:rPr>
              <w:t>🧐</w:t>
            </w:r>
            <w:r w:rsidRPr="002364E0">
              <w:rPr>
                <w:rStyle w:val="Hyperlink"/>
                <w:noProof/>
              </w:rPr>
              <w:t xml:space="preserve"> Best Practices &amp; Considerations</w:t>
            </w:r>
            <w:r>
              <w:rPr>
                <w:noProof/>
                <w:webHidden/>
              </w:rPr>
              <w:tab/>
            </w:r>
            <w:r>
              <w:rPr>
                <w:noProof/>
                <w:webHidden/>
              </w:rPr>
              <w:fldChar w:fldCharType="begin"/>
            </w:r>
            <w:r>
              <w:rPr>
                <w:noProof/>
                <w:webHidden/>
              </w:rPr>
              <w:instrText xml:space="preserve"> PAGEREF _Toc193220262 \h </w:instrText>
            </w:r>
            <w:r>
              <w:rPr>
                <w:noProof/>
                <w:webHidden/>
              </w:rPr>
            </w:r>
            <w:r>
              <w:rPr>
                <w:noProof/>
                <w:webHidden/>
              </w:rPr>
              <w:fldChar w:fldCharType="separate"/>
            </w:r>
            <w:r>
              <w:rPr>
                <w:noProof/>
                <w:webHidden/>
              </w:rPr>
              <w:t>8</w:t>
            </w:r>
            <w:r>
              <w:rPr>
                <w:noProof/>
                <w:webHidden/>
              </w:rPr>
              <w:fldChar w:fldCharType="end"/>
            </w:r>
          </w:hyperlink>
        </w:p>
        <w:p w14:paraId="5B175682" w14:textId="493C1583" w:rsidR="003A6D30" w:rsidRDefault="003A6D30">
          <w:pPr>
            <w:pStyle w:val="TOC3"/>
            <w:tabs>
              <w:tab w:val="right" w:leader="dot" w:pos="9350"/>
            </w:tabs>
            <w:rPr>
              <w:rFonts w:asciiTheme="minorHAnsi" w:hAnsiTheme="minorHAnsi"/>
              <w:noProof/>
              <w:color w:val="auto"/>
              <w:sz w:val="22"/>
              <w:szCs w:val="22"/>
              <w:lang w:eastAsia="en-US"/>
            </w:rPr>
          </w:pPr>
          <w:hyperlink w:anchor="_Toc193220263" w:history="1">
            <w:r w:rsidRPr="002364E0">
              <w:rPr>
                <w:rStyle w:val="Hyperlink"/>
                <w:rFonts w:ascii="Segoe UI Emoji" w:hAnsi="Segoe UI Emoji" w:cs="Segoe UI Emoji"/>
                <w:noProof/>
              </w:rPr>
              <w:t>⚠</w:t>
            </w:r>
            <w:r w:rsidRPr="002364E0">
              <w:rPr>
                <w:rStyle w:val="Hyperlink"/>
                <w:noProof/>
              </w:rPr>
              <w:t xml:space="preserve">️ </w:t>
            </w:r>
            <w:r w:rsidRPr="002364E0">
              <w:rPr>
                <w:rStyle w:val="Hyperlink"/>
                <w:bCs/>
                <w:noProof/>
              </w:rPr>
              <w:t>Potential Pitfalls:</w:t>
            </w:r>
            <w:r>
              <w:rPr>
                <w:noProof/>
                <w:webHidden/>
              </w:rPr>
              <w:tab/>
            </w:r>
            <w:r>
              <w:rPr>
                <w:noProof/>
                <w:webHidden/>
              </w:rPr>
              <w:fldChar w:fldCharType="begin"/>
            </w:r>
            <w:r>
              <w:rPr>
                <w:noProof/>
                <w:webHidden/>
              </w:rPr>
              <w:instrText xml:space="preserve"> PAGEREF _Toc193220263 \h </w:instrText>
            </w:r>
            <w:r>
              <w:rPr>
                <w:noProof/>
                <w:webHidden/>
              </w:rPr>
            </w:r>
            <w:r>
              <w:rPr>
                <w:noProof/>
                <w:webHidden/>
              </w:rPr>
              <w:fldChar w:fldCharType="separate"/>
            </w:r>
            <w:r>
              <w:rPr>
                <w:noProof/>
                <w:webHidden/>
              </w:rPr>
              <w:t>8</w:t>
            </w:r>
            <w:r>
              <w:rPr>
                <w:noProof/>
                <w:webHidden/>
              </w:rPr>
              <w:fldChar w:fldCharType="end"/>
            </w:r>
          </w:hyperlink>
        </w:p>
        <w:p w14:paraId="295E90AB" w14:textId="223FA11F" w:rsidR="003A6D30" w:rsidRDefault="003A6D30">
          <w:pPr>
            <w:pStyle w:val="TOC2"/>
            <w:tabs>
              <w:tab w:val="right" w:leader="dot" w:pos="9350"/>
            </w:tabs>
            <w:rPr>
              <w:rFonts w:asciiTheme="minorHAnsi" w:hAnsiTheme="minorHAnsi"/>
              <w:noProof/>
              <w:color w:val="auto"/>
              <w:sz w:val="22"/>
              <w:szCs w:val="22"/>
              <w:lang w:eastAsia="en-US"/>
            </w:rPr>
          </w:pPr>
          <w:hyperlink w:anchor="_Toc193220264" w:history="1">
            <w:r w:rsidRPr="002364E0">
              <w:rPr>
                <w:rStyle w:val="Hyperlink"/>
                <w:noProof/>
              </w:rPr>
              <w:t>File-Scoped Namespace Declaration</w:t>
            </w:r>
            <w:r>
              <w:rPr>
                <w:noProof/>
                <w:webHidden/>
              </w:rPr>
              <w:tab/>
            </w:r>
            <w:r>
              <w:rPr>
                <w:noProof/>
                <w:webHidden/>
              </w:rPr>
              <w:fldChar w:fldCharType="begin"/>
            </w:r>
            <w:r>
              <w:rPr>
                <w:noProof/>
                <w:webHidden/>
              </w:rPr>
              <w:instrText xml:space="preserve"> PAGEREF _Toc193220264 \h </w:instrText>
            </w:r>
            <w:r>
              <w:rPr>
                <w:noProof/>
                <w:webHidden/>
              </w:rPr>
            </w:r>
            <w:r>
              <w:rPr>
                <w:noProof/>
                <w:webHidden/>
              </w:rPr>
              <w:fldChar w:fldCharType="separate"/>
            </w:r>
            <w:r>
              <w:rPr>
                <w:noProof/>
                <w:webHidden/>
              </w:rPr>
              <w:t>9</w:t>
            </w:r>
            <w:r>
              <w:rPr>
                <w:noProof/>
                <w:webHidden/>
              </w:rPr>
              <w:fldChar w:fldCharType="end"/>
            </w:r>
          </w:hyperlink>
        </w:p>
        <w:p w14:paraId="2BE0C8FD" w14:textId="7BE403C1" w:rsidR="003A6D30" w:rsidRDefault="003A6D30">
          <w:pPr>
            <w:pStyle w:val="TOC3"/>
            <w:tabs>
              <w:tab w:val="right" w:leader="dot" w:pos="9350"/>
            </w:tabs>
            <w:rPr>
              <w:rFonts w:asciiTheme="minorHAnsi" w:hAnsiTheme="minorHAnsi"/>
              <w:noProof/>
              <w:color w:val="auto"/>
              <w:sz w:val="22"/>
              <w:szCs w:val="22"/>
              <w:lang w:eastAsia="en-US"/>
            </w:rPr>
          </w:pPr>
          <w:hyperlink w:anchor="_Toc193220265"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_Toc193220265 \h </w:instrText>
            </w:r>
            <w:r>
              <w:rPr>
                <w:noProof/>
                <w:webHidden/>
              </w:rPr>
            </w:r>
            <w:r>
              <w:rPr>
                <w:noProof/>
                <w:webHidden/>
              </w:rPr>
              <w:fldChar w:fldCharType="separate"/>
            </w:r>
            <w:r>
              <w:rPr>
                <w:noProof/>
                <w:webHidden/>
              </w:rPr>
              <w:t>9</w:t>
            </w:r>
            <w:r>
              <w:rPr>
                <w:noProof/>
                <w:webHidden/>
              </w:rPr>
              <w:fldChar w:fldCharType="end"/>
            </w:r>
          </w:hyperlink>
        </w:p>
        <w:p w14:paraId="698B55B8" w14:textId="08132586" w:rsidR="003A6D30" w:rsidRDefault="003A6D30">
          <w:pPr>
            <w:pStyle w:val="TOC3"/>
            <w:tabs>
              <w:tab w:val="right" w:leader="dot" w:pos="9350"/>
            </w:tabs>
            <w:rPr>
              <w:rFonts w:asciiTheme="minorHAnsi" w:hAnsiTheme="minorHAnsi"/>
              <w:noProof/>
              <w:color w:val="auto"/>
              <w:sz w:val="22"/>
              <w:szCs w:val="22"/>
              <w:lang w:eastAsia="en-US"/>
            </w:rPr>
          </w:pPr>
          <w:hyperlink w:anchor="_Toc193220266"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_Toc193220266 \h </w:instrText>
            </w:r>
            <w:r>
              <w:rPr>
                <w:noProof/>
                <w:webHidden/>
              </w:rPr>
            </w:r>
            <w:r>
              <w:rPr>
                <w:noProof/>
                <w:webHidden/>
              </w:rPr>
              <w:fldChar w:fldCharType="separate"/>
            </w:r>
            <w:r>
              <w:rPr>
                <w:noProof/>
                <w:webHidden/>
              </w:rPr>
              <w:t>9</w:t>
            </w:r>
            <w:r>
              <w:rPr>
                <w:noProof/>
                <w:webHidden/>
              </w:rPr>
              <w:fldChar w:fldCharType="end"/>
            </w:r>
          </w:hyperlink>
        </w:p>
        <w:p w14:paraId="21645C72" w14:textId="5BC1A2EC" w:rsidR="003A6D30" w:rsidRDefault="003A6D30">
          <w:pPr>
            <w:pStyle w:val="TOC3"/>
            <w:tabs>
              <w:tab w:val="right" w:leader="dot" w:pos="9350"/>
            </w:tabs>
            <w:rPr>
              <w:rFonts w:asciiTheme="minorHAnsi" w:hAnsiTheme="minorHAnsi"/>
              <w:noProof/>
              <w:color w:val="auto"/>
              <w:sz w:val="22"/>
              <w:szCs w:val="22"/>
              <w:lang w:eastAsia="en-US"/>
            </w:rPr>
          </w:pPr>
          <w:hyperlink w:anchor="_Toc193220267"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_Toc193220267 \h </w:instrText>
            </w:r>
            <w:r>
              <w:rPr>
                <w:noProof/>
                <w:webHidden/>
              </w:rPr>
            </w:r>
            <w:r>
              <w:rPr>
                <w:noProof/>
                <w:webHidden/>
              </w:rPr>
              <w:fldChar w:fldCharType="separate"/>
            </w:r>
            <w:r>
              <w:rPr>
                <w:noProof/>
                <w:webHidden/>
              </w:rPr>
              <w:t>9</w:t>
            </w:r>
            <w:r>
              <w:rPr>
                <w:noProof/>
                <w:webHidden/>
              </w:rPr>
              <w:fldChar w:fldCharType="end"/>
            </w:r>
          </w:hyperlink>
        </w:p>
        <w:p w14:paraId="223B4AC5" w14:textId="0D7A8AE7" w:rsidR="003A6D30" w:rsidRDefault="003A6D30">
          <w:pPr>
            <w:pStyle w:val="TOC3"/>
            <w:tabs>
              <w:tab w:val="right" w:leader="dot" w:pos="9350"/>
            </w:tabs>
            <w:rPr>
              <w:rFonts w:asciiTheme="minorHAnsi" w:hAnsiTheme="minorHAnsi"/>
              <w:noProof/>
              <w:color w:val="auto"/>
              <w:sz w:val="22"/>
              <w:szCs w:val="22"/>
              <w:lang w:eastAsia="en-US"/>
            </w:rPr>
          </w:pPr>
          <w:hyperlink w:anchor="_Toc193220268"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_Toc193220268 \h </w:instrText>
            </w:r>
            <w:r>
              <w:rPr>
                <w:noProof/>
                <w:webHidden/>
              </w:rPr>
            </w:r>
            <w:r>
              <w:rPr>
                <w:noProof/>
                <w:webHidden/>
              </w:rPr>
              <w:fldChar w:fldCharType="separate"/>
            </w:r>
            <w:r>
              <w:rPr>
                <w:noProof/>
                <w:webHidden/>
              </w:rPr>
              <w:t>10</w:t>
            </w:r>
            <w:r>
              <w:rPr>
                <w:noProof/>
                <w:webHidden/>
              </w:rPr>
              <w:fldChar w:fldCharType="end"/>
            </w:r>
          </w:hyperlink>
        </w:p>
        <w:p w14:paraId="57B03ABC" w14:textId="64F09A0E" w:rsidR="003A6D30" w:rsidRDefault="003A6D30">
          <w:pPr>
            <w:pStyle w:val="TOC3"/>
            <w:tabs>
              <w:tab w:val="right" w:leader="dot" w:pos="9350"/>
            </w:tabs>
            <w:rPr>
              <w:rFonts w:asciiTheme="minorHAnsi" w:hAnsiTheme="minorHAnsi"/>
              <w:noProof/>
              <w:color w:val="auto"/>
              <w:sz w:val="22"/>
              <w:szCs w:val="22"/>
              <w:lang w:eastAsia="en-US"/>
            </w:rPr>
          </w:pPr>
          <w:hyperlink w:anchor="_Toc193220269"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Traditional Namespaces</w:t>
            </w:r>
            <w:r>
              <w:rPr>
                <w:noProof/>
                <w:webHidden/>
              </w:rPr>
              <w:tab/>
            </w:r>
            <w:r>
              <w:rPr>
                <w:noProof/>
                <w:webHidden/>
              </w:rPr>
              <w:fldChar w:fldCharType="begin"/>
            </w:r>
            <w:r>
              <w:rPr>
                <w:noProof/>
                <w:webHidden/>
              </w:rPr>
              <w:instrText xml:space="preserve"> PAGEREF _Toc193220269 \h </w:instrText>
            </w:r>
            <w:r>
              <w:rPr>
                <w:noProof/>
                <w:webHidden/>
              </w:rPr>
            </w:r>
            <w:r>
              <w:rPr>
                <w:noProof/>
                <w:webHidden/>
              </w:rPr>
              <w:fldChar w:fldCharType="separate"/>
            </w:r>
            <w:r>
              <w:rPr>
                <w:noProof/>
                <w:webHidden/>
              </w:rPr>
              <w:t>10</w:t>
            </w:r>
            <w:r>
              <w:rPr>
                <w:noProof/>
                <w:webHidden/>
              </w:rPr>
              <w:fldChar w:fldCharType="end"/>
            </w:r>
          </w:hyperlink>
        </w:p>
        <w:p w14:paraId="1ECA2FF7" w14:textId="1051C14F" w:rsidR="003A6D30" w:rsidRDefault="003A6D30">
          <w:pPr>
            <w:pStyle w:val="TOC3"/>
            <w:tabs>
              <w:tab w:val="right" w:leader="dot" w:pos="9350"/>
            </w:tabs>
            <w:rPr>
              <w:rFonts w:asciiTheme="minorHAnsi" w:hAnsiTheme="minorHAnsi"/>
              <w:noProof/>
              <w:color w:val="auto"/>
              <w:sz w:val="22"/>
              <w:szCs w:val="22"/>
              <w:lang w:eastAsia="en-US"/>
            </w:rPr>
          </w:pPr>
          <w:hyperlink w:anchor="_Toc193220270"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_Toc193220270 \h </w:instrText>
            </w:r>
            <w:r>
              <w:rPr>
                <w:noProof/>
                <w:webHidden/>
              </w:rPr>
            </w:r>
            <w:r>
              <w:rPr>
                <w:noProof/>
                <w:webHidden/>
              </w:rPr>
              <w:fldChar w:fldCharType="separate"/>
            </w:r>
            <w:r>
              <w:rPr>
                <w:noProof/>
                <w:webHidden/>
              </w:rPr>
              <w:t>10</w:t>
            </w:r>
            <w:r>
              <w:rPr>
                <w:noProof/>
                <w:webHidden/>
              </w:rPr>
              <w:fldChar w:fldCharType="end"/>
            </w:r>
          </w:hyperlink>
        </w:p>
        <w:p w14:paraId="4D9EDF43" w14:textId="642E438E" w:rsidR="003A6D30" w:rsidRDefault="003A6D30">
          <w:pPr>
            <w:pStyle w:val="TOC2"/>
            <w:tabs>
              <w:tab w:val="right" w:leader="dot" w:pos="9350"/>
            </w:tabs>
            <w:rPr>
              <w:rFonts w:asciiTheme="minorHAnsi" w:hAnsiTheme="minorHAnsi"/>
              <w:noProof/>
              <w:color w:val="auto"/>
              <w:sz w:val="22"/>
              <w:szCs w:val="22"/>
              <w:lang w:eastAsia="en-US"/>
            </w:rPr>
          </w:pPr>
          <w:hyperlink w:anchor="_Toc193220271" w:history="1">
            <w:r w:rsidRPr="002364E0">
              <w:rPr>
                <w:rStyle w:val="Hyperlink"/>
                <w:noProof/>
              </w:rPr>
              <w:t>Const Strings Initialized Using String Interpolation</w:t>
            </w:r>
            <w:r>
              <w:rPr>
                <w:noProof/>
                <w:webHidden/>
              </w:rPr>
              <w:tab/>
            </w:r>
            <w:r>
              <w:rPr>
                <w:noProof/>
                <w:webHidden/>
              </w:rPr>
              <w:fldChar w:fldCharType="begin"/>
            </w:r>
            <w:r>
              <w:rPr>
                <w:noProof/>
                <w:webHidden/>
              </w:rPr>
              <w:instrText xml:space="preserve"> PAGEREF _Toc193220271 \h </w:instrText>
            </w:r>
            <w:r>
              <w:rPr>
                <w:noProof/>
                <w:webHidden/>
              </w:rPr>
            </w:r>
            <w:r>
              <w:rPr>
                <w:noProof/>
                <w:webHidden/>
              </w:rPr>
              <w:fldChar w:fldCharType="separate"/>
            </w:r>
            <w:r>
              <w:rPr>
                <w:noProof/>
                <w:webHidden/>
              </w:rPr>
              <w:t>11</w:t>
            </w:r>
            <w:r>
              <w:rPr>
                <w:noProof/>
                <w:webHidden/>
              </w:rPr>
              <w:fldChar w:fldCharType="end"/>
            </w:r>
          </w:hyperlink>
        </w:p>
        <w:p w14:paraId="62E7E095" w14:textId="3BF90957" w:rsidR="003A6D30" w:rsidRDefault="003A6D30">
          <w:pPr>
            <w:pStyle w:val="TOC3"/>
            <w:tabs>
              <w:tab w:val="right" w:leader="dot" w:pos="9350"/>
            </w:tabs>
            <w:rPr>
              <w:rFonts w:asciiTheme="minorHAnsi" w:hAnsiTheme="minorHAnsi"/>
              <w:noProof/>
              <w:color w:val="auto"/>
              <w:sz w:val="22"/>
              <w:szCs w:val="22"/>
              <w:lang w:eastAsia="en-US"/>
            </w:rPr>
          </w:pPr>
          <w:hyperlink w:anchor="_Toc193220272" w:history="1">
            <w:r w:rsidRPr="002364E0">
              <w:rPr>
                <w:rStyle w:val="Hyperlink"/>
                <w:rFonts w:ascii="Segoe UI Emoji" w:hAnsi="Segoe UI Emoji" w:cs="Segoe UI Emoji"/>
                <w:noProof/>
              </w:rPr>
              <w:t>📝</w:t>
            </w:r>
            <w:r w:rsidRPr="002364E0">
              <w:rPr>
                <w:rStyle w:val="Hyperlink"/>
                <w:noProof/>
              </w:rPr>
              <w:t xml:space="preserve"> Introduction</w:t>
            </w:r>
            <w:r>
              <w:rPr>
                <w:noProof/>
                <w:webHidden/>
              </w:rPr>
              <w:tab/>
            </w:r>
            <w:r>
              <w:rPr>
                <w:noProof/>
                <w:webHidden/>
              </w:rPr>
              <w:fldChar w:fldCharType="begin"/>
            </w:r>
            <w:r>
              <w:rPr>
                <w:noProof/>
                <w:webHidden/>
              </w:rPr>
              <w:instrText xml:space="preserve"> PAGEREF _Toc193220272 \h </w:instrText>
            </w:r>
            <w:r>
              <w:rPr>
                <w:noProof/>
                <w:webHidden/>
              </w:rPr>
            </w:r>
            <w:r>
              <w:rPr>
                <w:noProof/>
                <w:webHidden/>
              </w:rPr>
              <w:fldChar w:fldCharType="separate"/>
            </w:r>
            <w:r>
              <w:rPr>
                <w:noProof/>
                <w:webHidden/>
              </w:rPr>
              <w:t>11</w:t>
            </w:r>
            <w:r>
              <w:rPr>
                <w:noProof/>
                <w:webHidden/>
              </w:rPr>
              <w:fldChar w:fldCharType="end"/>
            </w:r>
          </w:hyperlink>
        </w:p>
        <w:p w14:paraId="749FACC3" w14:textId="482ACC11" w:rsidR="003A6D30" w:rsidRDefault="003A6D30">
          <w:pPr>
            <w:pStyle w:val="TOC3"/>
            <w:tabs>
              <w:tab w:val="right" w:leader="dot" w:pos="9350"/>
            </w:tabs>
            <w:rPr>
              <w:rFonts w:asciiTheme="minorHAnsi" w:hAnsiTheme="minorHAnsi"/>
              <w:noProof/>
              <w:color w:val="auto"/>
              <w:sz w:val="22"/>
              <w:szCs w:val="22"/>
              <w:lang w:eastAsia="en-US"/>
            </w:rPr>
          </w:pPr>
          <w:hyperlink w:anchor="_Toc193220273" w:history="1">
            <w:r w:rsidRPr="002364E0">
              <w:rPr>
                <w:rStyle w:val="Hyperlink"/>
                <w:rFonts w:ascii="Segoe UI Emoji" w:hAnsi="Segoe UI Emoji" w:cs="Segoe UI Emoji"/>
                <w:noProof/>
              </w:rPr>
              <w:t>🚀</w:t>
            </w:r>
            <w:r w:rsidRPr="002364E0">
              <w:rPr>
                <w:rStyle w:val="Hyperlink"/>
                <w:noProof/>
              </w:rPr>
              <w:t xml:space="preserve"> Benefits &amp; Use Cases</w:t>
            </w:r>
            <w:r>
              <w:rPr>
                <w:noProof/>
                <w:webHidden/>
              </w:rPr>
              <w:tab/>
            </w:r>
            <w:r>
              <w:rPr>
                <w:noProof/>
                <w:webHidden/>
              </w:rPr>
              <w:fldChar w:fldCharType="begin"/>
            </w:r>
            <w:r>
              <w:rPr>
                <w:noProof/>
                <w:webHidden/>
              </w:rPr>
              <w:instrText xml:space="preserve"> PAGEREF _Toc193220273 \h </w:instrText>
            </w:r>
            <w:r>
              <w:rPr>
                <w:noProof/>
                <w:webHidden/>
              </w:rPr>
            </w:r>
            <w:r>
              <w:rPr>
                <w:noProof/>
                <w:webHidden/>
              </w:rPr>
              <w:fldChar w:fldCharType="separate"/>
            </w:r>
            <w:r>
              <w:rPr>
                <w:noProof/>
                <w:webHidden/>
              </w:rPr>
              <w:t>11</w:t>
            </w:r>
            <w:r>
              <w:rPr>
                <w:noProof/>
                <w:webHidden/>
              </w:rPr>
              <w:fldChar w:fldCharType="end"/>
            </w:r>
          </w:hyperlink>
        </w:p>
        <w:p w14:paraId="2CB39F9D" w14:textId="4AFD9A8E" w:rsidR="003A6D30" w:rsidRDefault="003A6D30">
          <w:pPr>
            <w:pStyle w:val="TOC3"/>
            <w:tabs>
              <w:tab w:val="right" w:leader="dot" w:pos="9350"/>
            </w:tabs>
            <w:rPr>
              <w:rFonts w:asciiTheme="minorHAnsi" w:hAnsiTheme="minorHAnsi"/>
              <w:noProof/>
              <w:color w:val="auto"/>
              <w:sz w:val="22"/>
              <w:szCs w:val="22"/>
              <w:lang w:eastAsia="en-US"/>
            </w:rPr>
          </w:pPr>
          <w:hyperlink w:anchor="_Toc193220274" w:history="1">
            <w:r w:rsidRPr="002364E0">
              <w:rPr>
                <w:rStyle w:val="Hyperlink"/>
                <w:rFonts w:ascii="Segoe UI Emoji" w:eastAsia="Times New Roman" w:hAnsi="Segoe UI Emoji" w:cs="Segoe UI Emoji"/>
                <w:noProof/>
              </w:rPr>
              <w:t>📌</w:t>
            </w:r>
            <w:r w:rsidRPr="002364E0">
              <w:rPr>
                <w:rStyle w:val="Hyperlink"/>
                <w:rFonts w:eastAsia="Times New Roman"/>
                <w:noProof/>
              </w:rPr>
              <w:t xml:space="preserve"> Syntax &amp; Explanation</w:t>
            </w:r>
            <w:r>
              <w:rPr>
                <w:noProof/>
                <w:webHidden/>
              </w:rPr>
              <w:tab/>
            </w:r>
            <w:r>
              <w:rPr>
                <w:noProof/>
                <w:webHidden/>
              </w:rPr>
              <w:fldChar w:fldCharType="begin"/>
            </w:r>
            <w:r>
              <w:rPr>
                <w:noProof/>
                <w:webHidden/>
              </w:rPr>
              <w:instrText xml:space="preserve"> PAGEREF _Toc193220274 \h </w:instrText>
            </w:r>
            <w:r>
              <w:rPr>
                <w:noProof/>
                <w:webHidden/>
              </w:rPr>
            </w:r>
            <w:r>
              <w:rPr>
                <w:noProof/>
                <w:webHidden/>
              </w:rPr>
              <w:fldChar w:fldCharType="separate"/>
            </w:r>
            <w:r>
              <w:rPr>
                <w:noProof/>
                <w:webHidden/>
              </w:rPr>
              <w:t>11</w:t>
            </w:r>
            <w:r>
              <w:rPr>
                <w:noProof/>
                <w:webHidden/>
              </w:rPr>
              <w:fldChar w:fldCharType="end"/>
            </w:r>
          </w:hyperlink>
        </w:p>
        <w:p w14:paraId="01FF1DBC" w14:textId="637426FC" w:rsidR="003A6D30" w:rsidRDefault="003A6D30">
          <w:pPr>
            <w:pStyle w:val="TOC3"/>
            <w:tabs>
              <w:tab w:val="right" w:leader="dot" w:pos="9350"/>
            </w:tabs>
            <w:rPr>
              <w:rFonts w:asciiTheme="minorHAnsi" w:hAnsiTheme="minorHAnsi"/>
              <w:noProof/>
              <w:color w:val="auto"/>
              <w:sz w:val="22"/>
              <w:szCs w:val="22"/>
              <w:lang w:eastAsia="en-US"/>
            </w:rPr>
          </w:pPr>
          <w:hyperlink w:anchor="_Toc193220275" w:history="1">
            <w:r w:rsidRPr="002364E0">
              <w:rPr>
                <w:rStyle w:val="Hyperlink"/>
                <w:rFonts w:ascii="Segoe UI Emoji" w:hAnsi="Segoe UI Emoji" w:cs="Segoe UI Emoji"/>
                <w:noProof/>
              </w:rPr>
              <w:t>📊</w:t>
            </w:r>
            <w:r w:rsidRPr="002364E0">
              <w:rPr>
                <w:rStyle w:val="Hyperlink"/>
                <w:noProof/>
              </w:rPr>
              <w:t xml:space="preserve"> Performance Analysis</w:t>
            </w:r>
            <w:r>
              <w:rPr>
                <w:noProof/>
                <w:webHidden/>
              </w:rPr>
              <w:tab/>
            </w:r>
            <w:r>
              <w:rPr>
                <w:noProof/>
                <w:webHidden/>
              </w:rPr>
              <w:fldChar w:fldCharType="begin"/>
            </w:r>
            <w:r>
              <w:rPr>
                <w:noProof/>
                <w:webHidden/>
              </w:rPr>
              <w:instrText xml:space="preserve"> PAGEREF _Toc193220275 \h </w:instrText>
            </w:r>
            <w:r>
              <w:rPr>
                <w:noProof/>
                <w:webHidden/>
              </w:rPr>
            </w:r>
            <w:r>
              <w:rPr>
                <w:noProof/>
                <w:webHidden/>
              </w:rPr>
              <w:fldChar w:fldCharType="separate"/>
            </w:r>
            <w:r>
              <w:rPr>
                <w:noProof/>
                <w:webHidden/>
              </w:rPr>
              <w:t>12</w:t>
            </w:r>
            <w:r>
              <w:rPr>
                <w:noProof/>
                <w:webHidden/>
              </w:rPr>
              <w:fldChar w:fldCharType="end"/>
            </w:r>
          </w:hyperlink>
        </w:p>
        <w:p w14:paraId="332464A7" w14:textId="1C5832D2" w:rsidR="003A6D30" w:rsidRDefault="003A6D30">
          <w:pPr>
            <w:pStyle w:val="TOC3"/>
            <w:tabs>
              <w:tab w:val="right" w:leader="dot" w:pos="9350"/>
            </w:tabs>
            <w:rPr>
              <w:rFonts w:asciiTheme="minorHAnsi" w:hAnsiTheme="minorHAnsi"/>
              <w:noProof/>
              <w:color w:val="auto"/>
              <w:sz w:val="22"/>
              <w:szCs w:val="22"/>
              <w:lang w:eastAsia="en-US"/>
            </w:rPr>
          </w:pPr>
          <w:hyperlink w:anchor="_Toc193220276"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Traditional Constants</w:t>
            </w:r>
            <w:r>
              <w:rPr>
                <w:noProof/>
                <w:webHidden/>
              </w:rPr>
              <w:tab/>
            </w:r>
            <w:r>
              <w:rPr>
                <w:noProof/>
                <w:webHidden/>
              </w:rPr>
              <w:fldChar w:fldCharType="begin"/>
            </w:r>
            <w:r>
              <w:rPr>
                <w:noProof/>
                <w:webHidden/>
              </w:rPr>
              <w:instrText xml:space="preserve"> PAGEREF _Toc193220276 \h </w:instrText>
            </w:r>
            <w:r>
              <w:rPr>
                <w:noProof/>
                <w:webHidden/>
              </w:rPr>
            </w:r>
            <w:r>
              <w:rPr>
                <w:noProof/>
                <w:webHidden/>
              </w:rPr>
              <w:fldChar w:fldCharType="separate"/>
            </w:r>
            <w:r>
              <w:rPr>
                <w:noProof/>
                <w:webHidden/>
              </w:rPr>
              <w:t>12</w:t>
            </w:r>
            <w:r>
              <w:rPr>
                <w:noProof/>
                <w:webHidden/>
              </w:rPr>
              <w:fldChar w:fldCharType="end"/>
            </w:r>
          </w:hyperlink>
        </w:p>
        <w:p w14:paraId="16362CB8" w14:textId="279D5DB9" w:rsidR="003A6D30" w:rsidRDefault="003A6D30">
          <w:pPr>
            <w:pStyle w:val="TOC3"/>
            <w:tabs>
              <w:tab w:val="right" w:leader="dot" w:pos="9350"/>
            </w:tabs>
            <w:rPr>
              <w:rFonts w:asciiTheme="minorHAnsi" w:hAnsiTheme="minorHAnsi"/>
              <w:noProof/>
              <w:color w:val="auto"/>
              <w:sz w:val="22"/>
              <w:szCs w:val="22"/>
              <w:lang w:eastAsia="en-US"/>
            </w:rPr>
          </w:pPr>
          <w:hyperlink w:anchor="_Toc193220277" w:history="1">
            <w:r w:rsidRPr="002364E0">
              <w:rPr>
                <w:rStyle w:val="Hyperlink"/>
                <w:rFonts w:ascii="Segoe UI Emoji" w:hAnsi="Segoe UI Emoji" w:cs="Segoe UI Emoji"/>
                <w:noProof/>
              </w:rPr>
              <w:t>⚠</w:t>
            </w:r>
            <w:r w:rsidRPr="002364E0">
              <w:rPr>
                <w:rStyle w:val="Hyperlink"/>
                <w:noProof/>
              </w:rPr>
              <w:t>️ Potential Pitfalls &amp; Considerations</w:t>
            </w:r>
            <w:r>
              <w:rPr>
                <w:noProof/>
                <w:webHidden/>
              </w:rPr>
              <w:tab/>
            </w:r>
            <w:r>
              <w:rPr>
                <w:noProof/>
                <w:webHidden/>
              </w:rPr>
              <w:fldChar w:fldCharType="begin"/>
            </w:r>
            <w:r>
              <w:rPr>
                <w:noProof/>
                <w:webHidden/>
              </w:rPr>
              <w:instrText xml:space="preserve"> PAGEREF _Toc193220277 \h </w:instrText>
            </w:r>
            <w:r>
              <w:rPr>
                <w:noProof/>
                <w:webHidden/>
              </w:rPr>
            </w:r>
            <w:r>
              <w:rPr>
                <w:noProof/>
                <w:webHidden/>
              </w:rPr>
              <w:fldChar w:fldCharType="separate"/>
            </w:r>
            <w:r>
              <w:rPr>
                <w:noProof/>
                <w:webHidden/>
              </w:rPr>
              <w:t>12</w:t>
            </w:r>
            <w:r>
              <w:rPr>
                <w:noProof/>
                <w:webHidden/>
              </w:rPr>
              <w:fldChar w:fldCharType="end"/>
            </w:r>
          </w:hyperlink>
        </w:p>
        <w:p w14:paraId="375E555A" w14:textId="54DF4403" w:rsidR="003A6D30" w:rsidRDefault="003A6D30">
          <w:pPr>
            <w:pStyle w:val="TOC2"/>
            <w:tabs>
              <w:tab w:val="right" w:leader="dot" w:pos="9350"/>
            </w:tabs>
            <w:rPr>
              <w:rFonts w:asciiTheme="minorHAnsi" w:hAnsiTheme="minorHAnsi"/>
              <w:noProof/>
              <w:color w:val="auto"/>
              <w:sz w:val="22"/>
              <w:szCs w:val="22"/>
              <w:lang w:eastAsia="en-US"/>
            </w:rPr>
          </w:pPr>
          <w:hyperlink w:anchor="_Toc193220278" w:history="1">
            <w:r w:rsidRPr="002364E0">
              <w:rPr>
                <w:rStyle w:val="Hyperlink"/>
                <w:noProof/>
              </w:rPr>
              <w:t>Lambda Improvements</w:t>
            </w:r>
            <w:r>
              <w:rPr>
                <w:noProof/>
                <w:webHidden/>
              </w:rPr>
              <w:tab/>
            </w:r>
            <w:r>
              <w:rPr>
                <w:noProof/>
                <w:webHidden/>
              </w:rPr>
              <w:fldChar w:fldCharType="begin"/>
            </w:r>
            <w:r>
              <w:rPr>
                <w:noProof/>
                <w:webHidden/>
              </w:rPr>
              <w:instrText xml:space="preserve"> PAGEREF _Toc193220278 \h </w:instrText>
            </w:r>
            <w:r>
              <w:rPr>
                <w:noProof/>
                <w:webHidden/>
              </w:rPr>
            </w:r>
            <w:r>
              <w:rPr>
                <w:noProof/>
                <w:webHidden/>
              </w:rPr>
              <w:fldChar w:fldCharType="separate"/>
            </w:r>
            <w:r>
              <w:rPr>
                <w:noProof/>
                <w:webHidden/>
              </w:rPr>
              <w:t>13</w:t>
            </w:r>
            <w:r>
              <w:rPr>
                <w:noProof/>
                <w:webHidden/>
              </w:rPr>
              <w:fldChar w:fldCharType="end"/>
            </w:r>
          </w:hyperlink>
        </w:p>
        <w:p w14:paraId="38FD349D" w14:textId="28B4EFAB" w:rsidR="003A6D30" w:rsidRDefault="003A6D30">
          <w:pPr>
            <w:pStyle w:val="TOC3"/>
            <w:tabs>
              <w:tab w:val="right" w:leader="dot" w:pos="9350"/>
            </w:tabs>
            <w:rPr>
              <w:rFonts w:asciiTheme="minorHAnsi" w:hAnsiTheme="minorHAnsi"/>
              <w:noProof/>
              <w:color w:val="auto"/>
              <w:sz w:val="22"/>
              <w:szCs w:val="22"/>
              <w:lang w:eastAsia="en-US"/>
            </w:rPr>
          </w:pPr>
          <w:hyperlink w:anchor="_Toc193220279"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_Toc193220279 \h </w:instrText>
            </w:r>
            <w:r>
              <w:rPr>
                <w:noProof/>
                <w:webHidden/>
              </w:rPr>
            </w:r>
            <w:r>
              <w:rPr>
                <w:noProof/>
                <w:webHidden/>
              </w:rPr>
              <w:fldChar w:fldCharType="separate"/>
            </w:r>
            <w:r>
              <w:rPr>
                <w:noProof/>
                <w:webHidden/>
              </w:rPr>
              <w:t>13</w:t>
            </w:r>
            <w:r>
              <w:rPr>
                <w:noProof/>
                <w:webHidden/>
              </w:rPr>
              <w:fldChar w:fldCharType="end"/>
            </w:r>
          </w:hyperlink>
        </w:p>
        <w:p w14:paraId="64D8397C" w14:textId="3D37D383" w:rsidR="003A6D30" w:rsidRDefault="003A6D30">
          <w:pPr>
            <w:pStyle w:val="TOC3"/>
            <w:tabs>
              <w:tab w:val="right" w:leader="dot" w:pos="9350"/>
            </w:tabs>
            <w:rPr>
              <w:rFonts w:asciiTheme="minorHAnsi" w:hAnsiTheme="minorHAnsi"/>
              <w:noProof/>
              <w:color w:val="auto"/>
              <w:sz w:val="22"/>
              <w:szCs w:val="22"/>
              <w:lang w:eastAsia="en-US"/>
            </w:rPr>
          </w:pPr>
          <w:hyperlink w:anchor="_Toc193220280"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_Toc193220280 \h </w:instrText>
            </w:r>
            <w:r>
              <w:rPr>
                <w:noProof/>
                <w:webHidden/>
              </w:rPr>
            </w:r>
            <w:r>
              <w:rPr>
                <w:noProof/>
                <w:webHidden/>
              </w:rPr>
              <w:fldChar w:fldCharType="separate"/>
            </w:r>
            <w:r>
              <w:rPr>
                <w:noProof/>
                <w:webHidden/>
              </w:rPr>
              <w:t>13</w:t>
            </w:r>
            <w:r>
              <w:rPr>
                <w:noProof/>
                <w:webHidden/>
              </w:rPr>
              <w:fldChar w:fldCharType="end"/>
            </w:r>
          </w:hyperlink>
        </w:p>
        <w:p w14:paraId="56222AB4" w14:textId="268CD070" w:rsidR="003A6D30" w:rsidRDefault="003A6D30">
          <w:pPr>
            <w:pStyle w:val="TOC3"/>
            <w:tabs>
              <w:tab w:val="right" w:leader="dot" w:pos="9350"/>
            </w:tabs>
            <w:rPr>
              <w:rFonts w:asciiTheme="minorHAnsi" w:hAnsiTheme="minorHAnsi"/>
              <w:noProof/>
              <w:color w:val="auto"/>
              <w:sz w:val="22"/>
              <w:szCs w:val="22"/>
              <w:lang w:eastAsia="en-US"/>
            </w:rPr>
          </w:pPr>
          <w:hyperlink w:anchor="_Toc193220281"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_Toc193220281 \h </w:instrText>
            </w:r>
            <w:r>
              <w:rPr>
                <w:noProof/>
                <w:webHidden/>
              </w:rPr>
            </w:r>
            <w:r>
              <w:rPr>
                <w:noProof/>
                <w:webHidden/>
              </w:rPr>
              <w:fldChar w:fldCharType="separate"/>
            </w:r>
            <w:r>
              <w:rPr>
                <w:noProof/>
                <w:webHidden/>
              </w:rPr>
              <w:t>13</w:t>
            </w:r>
            <w:r>
              <w:rPr>
                <w:noProof/>
                <w:webHidden/>
              </w:rPr>
              <w:fldChar w:fldCharType="end"/>
            </w:r>
          </w:hyperlink>
        </w:p>
        <w:p w14:paraId="77CD215D" w14:textId="08F8013C" w:rsidR="003A6D30" w:rsidRDefault="003A6D30">
          <w:pPr>
            <w:pStyle w:val="TOC3"/>
            <w:tabs>
              <w:tab w:val="right" w:leader="dot" w:pos="9350"/>
            </w:tabs>
            <w:rPr>
              <w:rFonts w:asciiTheme="minorHAnsi" w:hAnsiTheme="minorHAnsi"/>
              <w:noProof/>
              <w:color w:val="auto"/>
              <w:sz w:val="22"/>
              <w:szCs w:val="22"/>
              <w:lang w:eastAsia="en-US"/>
            </w:rPr>
          </w:pPr>
          <w:hyperlink w:anchor="_Toc193220282"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_Toc193220282 \h </w:instrText>
            </w:r>
            <w:r>
              <w:rPr>
                <w:noProof/>
                <w:webHidden/>
              </w:rPr>
            </w:r>
            <w:r>
              <w:rPr>
                <w:noProof/>
                <w:webHidden/>
              </w:rPr>
              <w:fldChar w:fldCharType="separate"/>
            </w:r>
            <w:r>
              <w:rPr>
                <w:noProof/>
                <w:webHidden/>
              </w:rPr>
              <w:t>14</w:t>
            </w:r>
            <w:r>
              <w:rPr>
                <w:noProof/>
                <w:webHidden/>
              </w:rPr>
              <w:fldChar w:fldCharType="end"/>
            </w:r>
          </w:hyperlink>
        </w:p>
        <w:p w14:paraId="1385F528" w14:textId="329C2057" w:rsidR="003A6D30" w:rsidRDefault="003A6D30">
          <w:pPr>
            <w:pStyle w:val="TOC3"/>
            <w:tabs>
              <w:tab w:val="right" w:leader="dot" w:pos="9350"/>
            </w:tabs>
            <w:rPr>
              <w:rFonts w:asciiTheme="minorHAnsi" w:hAnsiTheme="minorHAnsi"/>
              <w:noProof/>
              <w:color w:val="auto"/>
              <w:sz w:val="22"/>
              <w:szCs w:val="22"/>
              <w:lang w:eastAsia="en-US"/>
            </w:rPr>
          </w:pPr>
          <w:hyperlink w:anchor="_Toc193220283"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Pre-C# 10 Lambdas</w:t>
            </w:r>
            <w:r>
              <w:rPr>
                <w:noProof/>
                <w:webHidden/>
              </w:rPr>
              <w:tab/>
            </w:r>
            <w:r>
              <w:rPr>
                <w:noProof/>
                <w:webHidden/>
              </w:rPr>
              <w:fldChar w:fldCharType="begin"/>
            </w:r>
            <w:r>
              <w:rPr>
                <w:noProof/>
                <w:webHidden/>
              </w:rPr>
              <w:instrText xml:space="preserve"> PAGEREF _Toc193220283 \h </w:instrText>
            </w:r>
            <w:r>
              <w:rPr>
                <w:noProof/>
                <w:webHidden/>
              </w:rPr>
            </w:r>
            <w:r>
              <w:rPr>
                <w:noProof/>
                <w:webHidden/>
              </w:rPr>
              <w:fldChar w:fldCharType="separate"/>
            </w:r>
            <w:r>
              <w:rPr>
                <w:noProof/>
                <w:webHidden/>
              </w:rPr>
              <w:t>14</w:t>
            </w:r>
            <w:r>
              <w:rPr>
                <w:noProof/>
                <w:webHidden/>
              </w:rPr>
              <w:fldChar w:fldCharType="end"/>
            </w:r>
          </w:hyperlink>
        </w:p>
        <w:p w14:paraId="151AC97D" w14:textId="465380C2" w:rsidR="003A6D30" w:rsidRDefault="003A6D30">
          <w:pPr>
            <w:pStyle w:val="TOC3"/>
            <w:tabs>
              <w:tab w:val="right" w:leader="dot" w:pos="9350"/>
            </w:tabs>
            <w:rPr>
              <w:rFonts w:asciiTheme="minorHAnsi" w:hAnsiTheme="minorHAnsi"/>
              <w:noProof/>
              <w:color w:val="auto"/>
              <w:sz w:val="22"/>
              <w:szCs w:val="22"/>
              <w:lang w:eastAsia="en-US"/>
            </w:rPr>
          </w:pPr>
          <w:hyperlink w:anchor="_Toc193220284"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_Toc193220284 \h </w:instrText>
            </w:r>
            <w:r>
              <w:rPr>
                <w:noProof/>
                <w:webHidden/>
              </w:rPr>
            </w:r>
            <w:r>
              <w:rPr>
                <w:noProof/>
                <w:webHidden/>
              </w:rPr>
              <w:fldChar w:fldCharType="separate"/>
            </w:r>
            <w:r>
              <w:rPr>
                <w:noProof/>
                <w:webHidden/>
              </w:rPr>
              <w:t>14</w:t>
            </w:r>
            <w:r>
              <w:rPr>
                <w:noProof/>
                <w:webHidden/>
              </w:rPr>
              <w:fldChar w:fldCharType="end"/>
            </w:r>
          </w:hyperlink>
        </w:p>
        <w:p w14:paraId="3FB07E9A" w14:textId="514D064E" w:rsidR="003A6D30" w:rsidRDefault="003A6D30">
          <w:pPr>
            <w:pStyle w:val="TOC2"/>
            <w:tabs>
              <w:tab w:val="right" w:leader="dot" w:pos="9350"/>
            </w:tabs>
            <w:rPr>
              <w:rFonts w:asciiTheme="minorHAnsi" w:hAnsiTheme="minorHAnsi"/>
              <w:noProof/>
              <w:color w:val="auto"/>
              <w:sz w:val="22"/>
              <w:szCs w:val="22"/>
              <w:lang w:eastAsia="en-US"/>
            </w:rPr>
          </w:pPr>
          <w:hyperlink w:anchor="_Toc193220285" w:history="1">
            <w:r w:rsidRPr="002364E0">
              <w:rPr>
                <w:rStyle w:val="Hyperlink"/>
                <w:noProof/>
              </w:rPr>
              <w:t>Improvements of Structure Types</w:t>
            </w:r>
            <w:r>
              <w:rPr>
                <w:noProof/>
                <w:webHidden/>
              </w:rPr>
              <w:tab/>
            </w:r>
            <w:r>
              <w:rPr>
                <w:noProof/>
                <w:webHidden/>
              </w:rPr>
              <w:fldChar w:fldCharType="begin"/>
            </w:r>
            <w:r>
              <w:rPr>
                <w:noProof/>
                <w:webHidden/>
              </w:rPr>
              <w:instrText xml:space="preserve"> PAGEREF _Toc193220285 \h </w:instrText>
            </w:r>
            <w:r>
              <w:rPr>
                <w:noProof/>
                <w:webHidden/>
              </w:rPr>
            </w:r>
            <w:r>
              <w:rPr>
                <w:noProof/>
                <w:webHidden/>
              </w:rPr>
              <w:fldChar w:fldCharType="separate"/>
            </w:r>
            <w:r>
              <w:rPr>
                <w:noProof/>
                <w:webHidden/>
              </w:rPr>
              <w:t>15</w:t>
            </w:r>
            <w:r>
              <w:rPr>
                <w:noProof/>
                <w:webHidden/>
              </w:rPr>
              <w:fldChar w:fldCharType="end"/>
            </w:r>
          </w:hyperlink>
        </w:p>
        <w:p w14:paraId="70F5AAA4" w14:textId="29316A32" w:rsidR="003A6D30" w:rsidRDefault="003A6D30">
          <w:pPr>
            <w:pStyle w:val="TOC3"/>
            <w:tabs>
              <w:tab w:val="right" w:leader="dot" w:pos="9350"/>
            </w:tabs>
            <w:rPr>
              <w:rFonts w:asciiTheme="minorHAnsi" w:hAnsiTheme="minorHAnsi"/>
              <w:noProof/>
              <w:color w:val="auto"/>
              <w:sz w:val="22"/>
              <w:szCs w:val="22"/>
              <w:lang w:eastAsia="en-US"/>
            </w:rPr>
          </w:pPr>
          <w:hyperlink w:anchor="_Toc193220286" w:history="1">
            <w:r w:rsidRPr="002364E0">
              <w:rPr>
                <w:rStyle w:val="Hyperlink"/>
                <w:rFonts w:ascii="Segoe UI Emoji" w:hAnsi="Segoe UI Emoji" w:cs="Segoe UI Emoji"/>
                <w:noProof/>
                <w:lang w:eastAsia="en-US"/>
              </w:rPr>
              <w:t>📝</w:t>
            </w:r>
            <w:r w:rsidRPr="002364E0">
              <w:rPr>
                <w:rStyle w:val="Hyperlink"/>
                <w:noProof/>
                <w:lang w:eastAsia="en-US"/>
              </w:rPr>
              <w:t xml:space="preserve"> Introduction</w:t>
            </w:r>
            <w:r>
              <w:rPr>
                <w:noProof/>
                <w:webHidden/>
              </w:rPr>
              <w:tab/>
            </w:r>
            <w:r>
              <w:rPr>
                <w:noProof/>
                <w:webHidden/>
              </w:rPr>
              <w:fldChar w:fldCharType="begin"/>
            </w:r>
            <w:r>
              <w:rPr>
                <w:noProof/>
                <w:webHidden/>
              </w:rPr>
              <w:instrText xml:space="preserve"> PAGEREF _Toc193220286 \h </w:instrText>
            </w:r>
            <w:r>
              <w:rPr>
                <w:noProof/>
                <w:webHidden/>
              </w:rPr>
            </w:r>
            <w:r>
              <w:rPr>
                <w:noProof/>
                <w:webHidden/>
              </w:rPr>
              <w:fldChar w:fldCharType="separate"/>
            </w:r>
            <w:r>
              <w:rPr>
                <w:noProof/>
                <w:webHidden/>
              </w:rPr>
              <w:t>15</w:t>
            </w:r>
            <w:r>
              <w:rPr>
                <w:noProof/>
                <w:webHidden/>
              </w:rPr>
              <w:fldChar w:fldCharType="end"/>
            </w:r>
          </w:hyperlink>
        </w:p>
        <w:p w14:paraId="1BA04779" w14:textId="27226281" w:rsidR="003A6D30" w:rsidRDefault="003A6D30">
          <w:pPr>
            <w:pStyle w:val="TOC3"/>
            <w:tabs>
              <w:tab w:val="right" w:leader="dot" w:pos="9350"/>
            </w:tabs>
            <w:rPr>
              <w:rFonts w:asciiTheme="minorHAnsi" w:hAnsiTheme="minorHAnsi"/>
              <w:noProof/>
              <w:color w:val="auto"/>
              <w:sz w:val="22"/>
              <w:szCs w:val="22"/>
              <w:lang w:eastAsia="en-US"/>
            </w:rPr>
          </w:pPr>
          <w:hyperlink w:anchor="_Toc193220287"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_Toc193220287 \h </w:instrText>
            </w:r>
            <w:r>
              <w:rPr>
                <w:noProof/>
                <w:webHidden/>
              </w:rPr>
            </w:r>
            <w:r>
              <w:rPr>
                <w:noProof/>
                <w:webHidden/>
              </w:rPr>
              <w:fldChar w:fldCharType="separate"/>
            </w:r>
            <w:r>
              <w:rPr>
                <w:noProof/>
                <w:webHidden/>
              </w:rPr>
              <w:t>15</w:t>
            </w:r>
            <w:r>
              <w:rPr>
                <w:noProof/>
                <w:webHidden/>
              </w:rPr>
              <w:fldChar w:fldCharType="end"/>
            </w:r>
          </w:hyperlink>
        </w:p>
        <w:p w14:paraId="6EE2A407" w14:textId="65C08C8B" w:rsidR="003A6D30" w:rsidRDefault="003A6D30">
          <w:pPr>
            <w:pStyle w:val="TOC3"/>
            <w:tabs>
              <w:tab w:val="right" w:leader="dot" w:pos="9350"/>
            </w:tabs>
            <w:rPr>
              <w:rFonts w:asciiTheme="minorHAnsi" w:hAnsiTheme="minorHAnsi"/>
              <w:noProof/>
              <w:color w:val="auto"/>
              <w:sz w:val="22"/>
              <w:szCs w:val="22"/>
              <w:lang w:eastAsia="en-US"/>
            </w:rPr>
          </w:pPr>
          <w:hyperlink w:anchor="_Toc193220288"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_Toc193220288 \h </w:instrText>
            </w:r>
            <w:r>
              <w:rPr>
                <w:noProof/>
                <w:webHidden/>
              </w:rPr>
            </w:r>
            <w:r>
              <w:rPr>
                <w:noProof/>
                <w:webHidden/>
              </w:rPr>
              <w:fldChar w:fldCharType="separate"/>
            </w:r>
            <w:r>
              <w:rPr>
                <w:noProof/>
                <w:webHidden/>
              </w:rPr>
              <w:t>15</w:t>
            </w:r>
            <w:r>
              <w:rPr>
                <w:noProof/>
                <w:webHidden/>
              </w:rPr>
              <w:fldChar w:fldCharType="end"/>
            </w:r>
          </w:hyperlink>
        </w:p>
        <w:p w14:paraId="07BB8DCB" w14:textId="04A8E1A2" w:rsidR="003A6D30" w:rsidRDefault="003A6D30">
          <w:pPr>
            <w:pStyle w:val="TOC3"/>
            <w:tabs>
              <w:tab w:val="right" w:leader="dot" w:pos="9350"/>
            </w:tabs>
            <w:rPr>
              <w:rFonts w:asciiTheme="minorHAnsi" w:hAnsiTheme="minorHAnsi"/>
              <w:noProof/>
              <w:color w:val="auto"/>
              <w:sz w:val="22"/>
              <w:szCs w:val="22"/>
              <w:lang w:eastAsia="en-US"/>
            </w:rPr>
          </w:pPr>
          <w:hyperlink w:anchor="_Toc193220289"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_Toc193220289 \h </w:instrText>
            </w:r>
            <w:r>
              <w:rPr>
                <w:noProof/>
                <w:webHidden/>
              </w:rPr>
            </w:r>
            <w:r>
              <w:rPr>
                <w:noProof/>
                <w:webHidden/>
              </w:rPr>
              <w:fldChar w:fldCharType="separate"/>
            </w:r>
            <w:r>
              <w:rPr>
                <w:noProof/>
                <w:webHidden/>
              </w:rPr>
              <w:t>17</w:t>
            </w:r>
            <w:r>
              <w:rPr>
                <w:noProof/>
                <w:webHidden/>
              </w:rPr>
              <w:fldChar w:fldCharType="end"/>
            </w:r>
          </w:hyperlink>
        </w:p>
        <w:p w14:paraId="413B51EE" w14:textId="18C88C75" w:rsidR="003A6D30" w:rsidRDefault="003A6D30">
          <w:pPr>
            <w:pStyle w:val="TOC3"/>
            <w:tabs>
              <w:tab w:val="right" w:leader="dot" w:pos="9350"/>
            </w:tabs>
            <w:rPr>
              <w:rFonts w:asciiTheme="minorHAnsi" w:hAnsiTheme="minorHAnsi"/>
              <w:noProof/>
              <w:color w:val="auto"/>
              <w:sz w:val="22"/>
              <w:szCs w:val="22"/>
              <w:lang w:eastAsia="en-US"/>
            </w:rPr>
          </w:pPr>
          <w:hyperlink w:anchor="_Toc193220290"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Pre-C# 10 Structs</w:t>
            </w:r>
            <w:r>
              <w:rPr>
                <w:noProof/>
                <w:webHidden/>
              </w:rPr>
              <w:tab/>
            </w:r>
            <w:r>
              <w:rPr>
                <w:noProof/>
                <w:webHidden/>
              </w:rPr>
              <w:fldChar w:fldCharType="begin"/>
            </w:r>
            <w:r>
              <w:rPr>
                <w:noProof/>
                <w:webHidden/>
              </w:rPr>
              <w:instrText xml:space="preserve"> PAGEREF _Toc193220290 \h </w:instrText>
            </w:r>
            <w:r>
              <w:rPr>
                <w:noProof/>
                <w:webHidden/>
              </w:rPr>
            </w:r>
            <w:r>
              <w:rPr>
                <w:noProof/>
                <w:webHidden/>
              </w:rPr>
              <w:fldChar w:fldCharType="separate"/>
            </w:r>
            <w:r>
              <w:rPr>
                <w:noProof/>
                <w:webHidden/>
              </w:rPr>
              <w:t>17</w:t>
            </w:r>
            <w:r>
              <w:rPr>
                <w:noProof/>
                <w:webHidden/>
              </w:rPr>
              <w:fldChar w:fldCharType="end"/>
            </w:r>
          </w:hyperlink>
        </w:p>
        <w:p w14:paraId="1BC2DF3F" w14:textId="10EF5F5D" w:rsidR="003A6D30" w:rsidRDefault="003A6D30">
          <w:pPr>
            <w:pStyle w:val="TOC3"/>
            <w:tabs>
              <w:tab w:val="right" w:leader="dot" w:pos="9350"/>
            </w:tabs>
            <w:rPr>
              <w:rFonts w:asciiTheme="minorHAnsi" w:hAnsiTheme="minorHAnsi"/>
              <w:noProof/>
              <w:color w:val="auto"/>
              <w:sz w:val="22"/>
              <w:szCs w:val="22"/>
              <w:lang w:eastAsia="en-US"/>
            </w:rPr>
          </w:pPr>
          <w:hyperlink w:anchor="_Toc193220291"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_Toc193220291 \h </w:instrText>
            </w:r>
            <w:r>
              <w:rPr>
                <w:noProof/>
                <w:webHidden/>
              </w:rPr>
            </w:r>
            <w:r>
              <w:rPr>
                <w:noProof/>
                <w:webHidden/>
              </w:rPr>
              <w:fldChar w:fldCharType="separate"/>
            </w:r>
            <w:r>
              <w:rPr>
                <w:noProof/>
                <w:webHidden/>
              </w:rPr>
              <w:t>17</w:t>
            </w:r>
            <w:r>
              <w:rPr>
                <w:noProof/>
                <w:webHidden/>
              </w:rPr>
              <w:fldChar w:fldCharType="end"/>
            </w:r>
          </w:hyperlink>
        </w:p>
        <w:p w14:paraId="1DFB27D0" w14:textId="7A285405" w:rsidR="003A6D30" w:rsidRDefault="003A6D30">
          <w:pPr>
            <w:pStyle w:val="TOC2"/>
            <w:tabs>
              <w:tab w:val="right" w:leader="dot" w:pos="9350"/>
            </w:tabs>
            <w:rPr>
              <w:rFonts w:asciiTheme="minorHAnsi" w:hAnsiTheme="minorHAnsi"/>
              <w:noProof/>
              <w:color w:val="auto"/>
              <w:sz w:val="22"/>
              <w:szCs w:val="22"/>
              <w:lang w:eastAsia="en-US"/>
            </w:rPr>
          </w:pPr>
          <w:hyperlink w:anchor="_Toc193220292" w:history="1">
            <w:r w:rsidRPr="002364E0">
              <w:rPr>
                <w:rStyle w:val="Hyperlink"/>
                <w:noProof/>
              </w:rPr>
              <w:t>Extended Property Patterns</w:t>
            </w:r>
            <w:r>
              <w:rPr>
                <w:noProof/>
                <w:webHidden/>
              </w:rPr>
              <w:tab/>
            </w:r>
            <w:r>
              <w:rPr>
                <w:noProof/>
                <w:webHidden/>
              </w:rPr>
              <w:fldChar w:fldCharType="begin"/>
            </w:r>
            <w:r>
              <w:rPr>
                <w:noProof/>
                <w:webHidden/>
              </w:rPr>
              <w:instrText xml:space="preserve"> PAGEREF _Toc193220292 \h </w:instrText>
            </w:r>
            <w:r>
              <w:rPr>
                <w:noProof/>
                <w:webHidden/>
              </w:rPr>
            </w:r>
            <w:r>
              <w:rPr>
                <w:noProof/>
                <w:webHidden/>
              </w:rPr>
              <w:fldChar w:fldCharType="separate"/>
            </w:r>
            <w:r>
              <w:rPr>
                <w:noProof/>
                <w:webHidden/>
              </w:rPr>
              <w:t>18</w:t>
            </w:r>
            <w:r>
              <w:rPr>
                <w:noProof/>
                <w:webHidden/>
              </w:rPr>
              <w:fldChar w:fldCharType="end"/>
            </w:r>
          </w:hyperlink>
        </w:p>
        <w:p w14:paraId="47332BAE" w14:textId="4CA37FAF" w:rsidR="003A6D30" w:rsidRDefault="003A6D30">
          <w:pPr>
            <w:pStyle w:val="TOC3"/>
            <w:tabs>
              <w:tab w:val="right" w:leader="dot" w:pos="9350"/>
            </w:tabs>
            <w:rPr>
              <w:rFonts w:asciiTheme="minorHAnsi" w:hAnsiTheme="minorHAnsi"/>
              <w:noProof/>
              <w:color w:val="auto"/>
              <w:sz w:val="22"/>
              <w:szCs w:val="22"/>
              <w:lang w:eastAsia="en-US"/>
            </w:rPr>
          </w:pPr>
          <w:hyperlink w:anchor="_Toc193220293" w:history="1">
            <w:r w:rsidRPr="002364E0">
              <w:rPr>
                <w:rStyle w:val="Hyperlink"/>
                <w:rFonts w:ascii="Segoe UI Emoji" w:hAnsi="Segoe UI Emoji" w:cs="Segoe UI Emoji"/>
                <w:noProof/>
                <w:lang w:eastAsia="en-US"/>
              </w:rPr>
              <w:t>📝</w:t>
            </w:r>
            <w:r w:rsidRPr="002364E0">
              <w:rPr>
                <w:rStyle w:val="Hyperlink"/>
                <w:noProof/>
                <w:lang w:eastAsia="en-US"/>
              </w:rPr>
              <w:t xml:space="preserve"> Introduction</w:t>
            </w:r>
            <w:r>
              <w:rPr>
                <w:noProof/>
                <w:webHidden/>
              </w:rPr>
              <w:tab/>
            </w:r>
            <w:r>
              <w:rPr>
                <w:noProof/>
                <w:webHidden/>
              </w:rPr>
              <w:fldChar w:fldCharType="begin"/>
            </w:r>
            <w:r>
              <w:rPr>
                <w:noProof/>
                <w:webHidden/>
              </w:rPr>
              <w:instrText xml:space="preserve"> PAGEREF _Toc193220293 \h </w:instrText>
            </w:r>
            <w:r>
              <w:rPr>
                <w:noProof/>
                <w:webHidden/>
              </w:rPr>
            </w:r>
            <w:r>
              <w:rPr>
                <w:noProof/>
                <w:webHidden/>
              </w:rPr>
              <w:fldChar w:fldCharType="separate"/>
            </w:r>
            <w:r>
              <w:rPr>
                <w:noProof/>
                <w:webHidden/>
              </w:rPr>
              <w:t>18</w:t>
            </w:r>
            <w:r>
              <w:rPr>
                <w:noProof/>
                <w:webHidden/>
              </w:rPr>
              <w:fldChar w:fldCharType="end"/>
            </w:r>
          </w:hyperlink>
        </w:p>
        <w:p w14:paraId="111F993E" w14:textId="089D2BE7" w:rsidR="003A6D30" w:rsidRDefault="003A6D30">
          <w:pPr>
            <w:pStyle w:val="TOC3"/>
            <w:tabs>
              <w:tab w:val="right" w:leader="dot" w:pos="9350"/>
            </w:tabs>
            <w:rPr>
              <w:rFonts w:asciiTheme="minorHAnsi" w:hAnsiTheme="minorHAnsi"/>
              <w:noProof/>
              <w:color w:val="auto"/>
              <w:sz w:val="22"/>
              <w:szCs w:val="22"/>
              <w:lang w:eastAsia="en-US"/>
            </w:rPr>
          </w:pPr>
          <w:hyperlink w:anchor="_Toc193220294"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_Toc193220294 \h </w:instrText>
            </w:r>
            <w:r>
              <w:rPr>
                <w:noProof/>
                <w:webHidden/>
              </w:rPr>
            </w:r>
            <w:r>
              <w:rPr>
                <w:noProof/>
                <w:webHidden/>
              </w:rPr>
              <w:fldChar w:fldCharType="separate"/>
            </w:r>
            <w:r>
              <w:rPr>
                <w:noProof/>
                <w:webHidden/>
              </w:rPr>
              <w:t>18</w:t>
            </w:r>
            <w:r>
              <w:rPr>
                <w:noProof/>
                <w:webHidden/>
              </w:rPr>
              <w:fldChar w:fldCharType="end"/>
            </w:r>
          </w:hyperlink>
        </w:p>
        <w:p w14:paraId="044689A3" w14:textId="51EA3427" w:rsidR="003A6D30" w:rsidRDefault="003A6D30">
          <w:pPr>
            <w:pStyle w:val="TOC3"/>
            <w:tabs>
              <w:tab w:val="right" w:leader="dot" w:pos="9350"/>
            </w:tabs>
            <w:rPr>
              <w:rFonts w:asciiTheme="minorHAnsi" w:hAnsiTheme="minorHAnsi"/>
              <w:noProof/>
              <w:color w:val="auto"/>
              <w:sz w:val="22"/>
              <w:szCs w:val="22"/>
              <w:lang w:eastAsia="en-US"/>
            </w:rPr>
          </w:pPr>
          <w:hyperlink w:anchor="_Toc193220295"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_Toc193220295 \h </w:instrText>
            </w:r>
            <w:r>
              <w:rPr>
                <w:noProof/>
                <w:webHidden/>
              </w:rPr>
            </w:r>
            <w:r>
              <w:rPr>
                <w:noProof/>
                <w:webHidden/>
              </w:rPr>
              <w:fldChar w:fldCharType="separate"/>
            </w:r>
            <w:r>
              <w:rPr>
                <w:noProof/>
                <w:webHidden/>
              </w:rPr>
              <w:t>18</w:t>
            </w:r>
            <w:r>
              <w:rPr>
                <w:noProof/>
                <w:webHidden/>
              </w:rPr>
              <w:fldChar w:fldCharType="end"/>
            </w:r>
          </w:hyperlink>
        </w:p>
        <w:p w14:paraId="211AE8D7" w14:textId="54EBADFE" w:rsidR="003A6D30" w:rsidRDefault="003A6D30">
          <w:pPr>
            <w:pStyle w:val="TOC3"/>
            <w:tabs>
              <w:tab w:val="right" w:leader="dot" w:pos="9350"/>
            </w:tabs>
            <w:rPr>
              <w:rFonts w:asciiTheme="minorHAnsi" w:hAnsiTheme="minorHAnsi"/>
              <w:noProof/>
              <w:color w:val="auto"/>
              <w:sz w:val="22"/>
              <w:szCs w:val="22"/>
              <w:lang w:eastAsia="en-US"/>
            </w:rPr>
          </w:pPr>
          <w:hyperlink w:anchor="_Toc193220296"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_Toc193220296 \h </w:instrText>
            </w:r>
            <w:r>
              <w:rPr>
                <w:noProof/>
                <w:webHidden/>
              </w:rPr>
            </w:r>
            <w:r>
              <w:rPr>
                <w:noProof/>
                <w:webHidden/>
              </w:rPr>
              <w:fldChar w:fldCharType="separate"/>
            </w:r>
            <w:r>
              <w:rPr>
                <w:noProof/>
                <w:webHidden/>
              </w:rPr>
              <w:t>19</w:t>
            </w:r>
            <w:r>
              <w:rPr>
                <w:noProof/>
                <w:webHidden/>
              </w:rPr>
              <w:fldChar w:fldCharType="end"/>
            </w:r>
          </w:hyperlink>
        </w:p>
        <w:p w14:paraId="2063438B" w14:textId="2FB3F31D" w:rsidR="003A6D30" w:rsidRDefault="003A6D30">
          <w:pPr>
            <w:pStyle w:val="TOC3"/>
            <w:tabs>
              <w:tab w:val="right" w:leader="dot" w:pos="9350"/>
            </w:tabs>
            <w:rPr>
              <w:rFonts w:asciiTheme="minorHAnsi" w:hAnsiTheme="minorHAnsi"/>
              <w:noProof/>
              <w:color w:val="auto"/>
              <w:sz w:val="22"/>
              <w:szCs w:val="22"/>
              <w:lang w:eastAsia="en-US"/>
            </w:rPr>
          </w:pPr>
          <w:hyperlink w:anchor="_Toc193220297"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Traditional Property Matching</w:t>
            </w:r>
            <w:r>
              <w:rPr>
                <w:noProof/>
                <w:webHidden/>
              </w:rPr>
              <w:tab/>
            </w:r>
            <w:r>
              <w:rPr>
                <w:noProof/>
                <w:webHidden/>
              </w:rPr>
              <w:fldChar w:fldCharType="begin"/>
            </w:r>
            <w:r>
              <w:rPr>
                <w:noProof/>
                <w:webHidden/>
              </w:rPr>
              <w:instrText xml:space="preserve"> PAGEREF _Toc193220297 \h </w:instrText>
            </w:r>
            <w:r>
              <w:rPr>
                <w:noProof/>
                <w:webHidden/>
              </w:rPr>
            </w:r>
            <w:r>
              <w:rPr>
                <w:noProof/>
                <w:webHidden/>
              </w:rPr>
              <w:fldChar w:fldCharType="separate"/>
            </w:r>
            <w:r>
              <w:rPr>
                <w:noProof/>
                <w:webHidden/>
              </w:rPr>
              <w:t>19</w:t>
            </w:r>
            <w:r>
              <w:rPr>
                <w:noProof/>
                <w:webHidden/>
              </w:rPr>
              <w:fldChar w:fldCharType="end"/>
            </w:r>
          </w:hyperlink>
        </w:p>
        <w:p w14:paraId="1B22F142" w14:textId="54936ADC" w:rsidR="003A6D30" w:rsidRDefault="003A6D30">
          <w:pPr>
            <w:pStyle w:val="TOC3"/>
            <w:tabs>
              <w:tab w:val="right" w:leader="dot" w:pos="9350"/>
            </w:tabs>
            <w:rPr>
              <w:rFonts w:asciiTheme="minorHAnsi" w:hAnsiTheme="minorHAnsi"/>
              <w:noProof/>
              <w:color w:val="auto"/>
              <w:sz w:val="22"/>
              <w:szCs w:val="22"/>
              <w:lang w:eastAsia="en-US"/>
            </w:rPr>
          </w:pPr>
          <w:hyperlink w:anchor="_Toc193220298"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_Toc193220298 \h </w:instrText>
            </w:r>
            <w:r>
              <w:rPr>
                <w:noProof/>
                <w:webHidden/>
              </w:rPr>
            </w:r>
            <w:r>
              <w:rPr>
                <w:noProof/>
                <w:webHidden/>
              </w:rPr>
              <w:fldChar w:fldCharType="separate"/>
            </w:r>
            <w:r>
              <w:rPr>
                <w:noProof/>
                <w:webHidden/>
              </w:rPr>
              <w:t>19</w:t>
            </w:r>
            <w:r>
              <w:rPr>
                <w:noProof/>
                <w:webHidden/>
              </w:rPr>
              <w:fldChar w:fldCharType="end"/>
            </w:r>
          </w:hyperlink>
        </w:p>
        <w:p w14:paraId="268E2893" w14:textId="21F3BD71" w:rsidR="003A6D30" w:rsidRDefault="003A6D30">
          <w:pPr>
            <w:pStyle w:val="TOC2"/>
            <w:tabs>
              <w:tab w:val="right" w:leader="dot" w:pos="9350"/>
            </w:tabs>
            <w:rPr>
              <w:rFonts w:asciiTheme="minorHAnsi" w:hAnsiTheme="minorHAnsi"/>
              <w:noProof/>
              <w:color w:val="auto"/>
              <w:sz w:val="22"/>
              <w:szCs w:val="22"/>
              <w:lang w:eastAsia="en-US"/>
            </w:rPr>
          </w:pPr>
          <w:hyperlink w:anchor="_Toc193220299" w:history="1">
            <w:r w:rsidRPr="002364E0">
              <w:rPr>
                <w:rStyle w:val="Hyperlink"/>
                <w:noProof/>
              </w:rPr>
              <w:t xml:space="preserve">Sealed Modifier When Overriding </w:t>
            </w:r>
            <w:r w:rsidRPr="002364E0">
              <w:rPr>
                <w:rStyle w:val="Hyperlink"/>
                <w:rFonts w:ascii="Courier New" w:hAnsi="Courier New" w:cs="Courier New"/>
                <w:noProof/>
              </w:rPr>
              <w:t>ToString</w:t>
            </w:r>
            <w:r w:rsidRPr="002364E0">
              <w:rPr>
                <w:rStyle w:val="Hyperlink"/>
                <w:noProof/>
              </w:rPr>
              <w:t xml:space="preserve"> In a Record Type</w:t>
            </w:r>
            <w:r>
              <w:rPr>
                <w:noProof/>
                <w:webHidden/>
              </w:rPr>
              <w:tab/>
            </w:r>
            <w:r>
              <w:rPr>
                <w:noProof/>
                <w:webHidden/>
              </w:rPr>
              <w:fldChar w:fldCharType="begin"/>
            </w:r>
            <w:r>
              <w:rPr>
                <w:noProof/>
                <w:webHidden/>
              </w:rPr>
              <w:instrText xml:space="preserve"> PAGEREF _Toc193220299 \h </w:instrText>
            </w:r>
            <w:r>
              <w:rPr>
                <w:noProof/>
                <w:webHidden/>
              </w:rPr>
            </w:r>
            <w:r>
              <w:rPr>
                <w:noProof/>
                <w:webHidden/>
              </w:rPr>
              <w:fldChar w:fldCharType="separate"/>
            </w:r>
            <w:r>
              <w:rPr>
                <w:noProof/>
                <w:webHidden/>
              </w:rPr>
              <w:t>20</w:t>
            </w:r>
            <w:r>
              <w:rPr>
                <w:noProof/>
                <w:webHidden/>
              </w:rPr>
              <w:fldChar w:fldCharType="end"/>
            </w:r>
          </w:hyperlink>
        </w:p>
        <w:p w14:paraId="36B760B3" w14:textId="2FA07FC3" w:rsidR="003A6D30" w:rsidRDefault="003A6D30">
          <w:pPr>
            <w:pStyle w:val="TOC3"/>
            <w:tabs>
              <w:tab w:val="right" w:leader="dot" w:pos="9350"/>
            </w:tabs>
            <w:rPr>
              <w:rFonts w:asciiTheme="minorHAnsi" w:hAnsiTheme="minorHAnsi"/>
              <w:noProof/>
              <w:color w:val="auto"/>
              <w:sz w:val="22"/>
              <w:szCs w:val="22"/>
              <w:lang w:eastAsia="en-US"/>
            </w:rPr>
          </w:pPr>
          <w:hyperlink w:anchor="_Toc193220300"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_Toc193220300 \h </w:instrText>
            </w:r>
            <w:r>
              <w:rPr>
                <w:noProof/>
                <w:webHidden/>
              </w:rPr>
            </w:r>
            <w:r>
              <w:rPr>
                <w:noProof/>
                <w:webHidden/>
              </w:rPr>
              <w:fldChar w:fldCharType="separate"/>
            </w:r>
            <w:r>
              <w:rPr>
                <w:noProof/>
                <w:webHidden/>
              </w:rPr>
              <w:t>20</w:t>
            </w:r>
            <w:r>
              <w:rPr>
                <w:noProof/>
                <w:webHidden/>
              </w:rPr>
              <w:fldChar w:fldCharType="end"/>
            </w:r>
          </w:hyperlink>
        </w:p>
        <w:p w14:paraId="34058FF1" w14:textId="4533956C" w:rsidR="003A6D30" w:rsidRDefault="003A6D30">
          <w:pPr>
            <w:pStyle w:val="TOC3"/>
            <w:tabs>
              <w:tab w:val="right" w:leader="dot" w:pos="9350"/>
            </w:tabs>
            <w:rPr>
              <w:rFonts w:asciiTheme="minorHAnsi" w:hAnsiTheme="minorHAnsi"/>
              <w:noProof/>
              <w:color w:val="auto"/>
              <w:sz w:val="22"/>
              <w:szCs w:val="22"/>
              <w:lang w:eastAsia="en-US"/>
            </w:rPr>
          </w:pPr>
          <w:hyperlink w:anchor="_Toc193220301"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_Toc193220301 \h </w:instrText>
            </w:r>
            <w:r>
              <w:rPr>
                <w:noProof/>
                <w:webHidden/>
              </w:rPr>
            </w:r>
            <w:r>
              <w:rPr>
                <w:noProof/>
                <w:webHidden/>
              </w:rPr>
              <w:fldChar w:fldCharType="separate"/>
            </w:r>
            <w:r>
              <w:rPr>
                <w:noProof/>
                <w:webHidden/>
              </w:rPr>
              <w:t>20</w:t>
            </w:r>
            <w:r>
              <w:rPr>
                <w:noProof/>
                <w:webHidden/>
              </w:rPr>
              <w:fldChar w:fldCharType="end"/>
            </w:r>
          </w:hyperlink>
        </w:p>
        <w:p w14:paraId="546FCD04" w14:textId="58117D53" w:rsidR="003A6D30" w:rsidRDefault="003A6D30">
          <w:pPr>
            <w:pStyle w:val="TOC3"/>
            <w:tabs>
              <w:tab w:val="right" w:leader="dot" w:pos="9350"/>
            </w:tabs>
            <w:rPr>
              <w:rFonts w:asciiTheme="minorHAnsi" w:hAnsiTheme="minorHAnsi"/>
              <w:noProof/>
              <w:color w:val="auto"/>
              <w:sz w:val="22"/>
              <w:szCs w:val="22"/>
              <w:lang w:eastAsia="en-US"/>
            </w:rPr>
          </w:pPr>
          <w:hyperlink w:anchor="_Toc193220302"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_Toc193220302 \h </w:instrText>
            </w:r>
            <w:r>
              <w:rPr>
                <w:noProof/>
                <w:webHidden/>
              </w:rPr>
            </w:r>
            <w:r>
              <w:rPr>
                <w:noProof/>
                <w:webHidden/>
              </w:rPr>
              <w:fldChar w:fldCharType="separate"/>
            </w:r>
            <w:r>
              <w:rPr>
                <w:noProof/>
                <w:webHidden/>
              </w:rPr>
              <w:t>20</w:t>
            </w:r>
            <w:r>
              <w:rPr>
                <w:noProof/>
                <w:webHidden/>
              </w:rPr>
              <w:fldChar w:fldCharType="end"/>
            </w:r>
          </w:hyperlink>
        </w:p>
        <w:p w14:paraId="601902B2" w14:textId="49AC5D83" w:rsidR="003A6D30" w:rsidRDefault="003A6D30">
          <w:pPr>
            <w:pStyle w:val="TOC3"/>
            <w:tabs>
              <w:tab w:val="right" w:leader="dot" w:pos="9350"/>
            </w:tabs>
            <w:rPr>
              <w:rFonts w:asciiTheme="minorHAnsi" w:hAnsiTheme="minorHAnsi"/>
              <w:noProof/>
              <w:color w:val="auto"/>
              <w:sz w:val="22"/>
              <w:szCs w:val="22"/>
              <w:lang w:eastAsia="en-US"/>
            </w:rPr>
          </w:pPr>
          <w:hyperlink w:anchor="_Toc193220303"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_Toc193220303 \h </w:instrText>
            </w:r>
            <w:r>
              <w:rPr>
                <w:noProof/>
                <w:webHidden/>
              </w:rPr>
            </w:r>
            <w:r>
              <w:rPr>
                <w:noProof/>
                <w:webHidden/>
              </w:rPr>
              <w:fldChar w:fldCharType="separate"/>
            </w:r>
            <w:r>
              <w:rPr>
                <w:noProof/>
                <w:webHidden/>
              </w:rPr>
              <w:t>21</w:t>
            </w:r>
            <w:r>
              <w:rPr>
                <w:noProof/>
                <w:webHidden/>
              </w:rPr>
              <w:fldChar w:fldCharType="end"/>
            </w:r>
          </w:hyperlink>
        </w:p>
        <w:p w14:paraId="3A894440" w14:textId="4BF6FC72" w:rsidR="003A6D30" w:rsidRDefault="003A6D30">
          <w:pPr>
            <w:pStyle w:val="TOC3"/>
            <w:tabs>
              <w:tab w:val="right" w:leader="dot" w:pos="9350"/>
            </w:tabs>
            <w:rPr>
              <w:rFonts w:asciiTheme="minorHAnsi" w:hAnsiTheme="minorHAnsi"/>
              <w:noProof/>
              <w:color w:val="auto"/>
              <w:sz w:val="22"/>
              <w:szCs w:val="22"/>
              <w:lang w:eastAsia="en-US"/>
            </w:rPr>
          </w:pPr>
          <w:hyperlink w:anchor="_Toc193220304"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Traditional Method Override</w:t>
            </w:r>
            <w:r>
              <w:rPr>
                <w:noProof/>
                <w:webHidden/>
              </w:rPr>
              <w:tab/>
            </w:r>
            <w:r>
              <w:rPr>
                <w:noProof/>
                <w:webHidden/>
              </w:rPr>
              <w:fldChar w:fldCharType="begin"/>
            </w:r>
            <w:r>
              <w:rPr>
                <w:noProof/>
                <w:webHidden/>
              </w:rPr>
              <w:instrText xml:space="preserve"> PAGEREF _Toc193220304 \h </w:instrText>
            </w:r>
            <w:r>
              <w:rPr>
                <w:noProof/>
                <w:webHidden/>
              </w:rPr>
            </w:r>
            <w:r>
              <w:rPr>
                <w:noProof/>
                <w:webHidden/>
              </w:rPr>
              <w:fldChar w:fldCharType="separate"/>
            </w:r>
            <w:r>
              <w:rPr>
                <w:noProof/>
                <w:webHidden/>
              </w:rPr>
              <w:t>21</w:t>
            </w:r>
            <w:r>
              <w:rPr>
                <w:noProof/>
                <w:webHidden/>
              </w:rPr>
              <w:fldChar w:fldCharType="end"/>
            </w:r>
          </w:hyperlink>
        </w:p>
        <w:p w14:paraId="3F0C2012" w14:textId="0881ABD5" w:rsidR="003A6D30" w:rsidRDefault="003A6D30">
          <w:pPr>
            <w:pStyle w:val="TOC3"/>
            <w:tabs>
              <w:tab w:val="right" w:leader="dot" w:pos="9350"/>
            </w:tabs>
            <w:rPr>
              <w:rFonts w:asciiTheme="minorHAnsi" w:hAnsiTheme="minorHAnsi"/>
              <w:noProof/>
              <w:color w:val="auto"/>
              <w:sz w:val="22"/>
              <w:szCs w:val="22"/>
              <w:lang w:eastAsia="en-US"/>
            </w:rPr>
          </w:pPr>
          <w:hyperlink w:anchor="_Toc193220305"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_Toc193220305 \h </w:instrText>
            </w:r>
            <w:r>
              <w:rPr>
                <w:noProof/>
                <w:webHidden/>
              </w:rPr>
            </w:r>
            <w:r>
              <w:rPr>
                <w:noProof/>
                <w:webHidden/>
              </w:rPr>
              <w:fldChar w:fldCharType="separate"/>
            </w:r>
            <w:r>
              <w:rPr>
                <w:noProof/>
                <w:webHidden/>
              </w:rPr>
              <w:t>21</w:t>
            </w:r>
            <w:r>
              <w:rPr>
                <w:noProof/>
                <w:webHidden/>
              </w:rPr>
              <w:fldChar w:fldCharType="end"/>
            </w:r>
          </w:hyperlink>
        </w:p>
        <w:p w14:paraId="4F371DB1" w14:textId="4CF84F3A" w:rsidR="003A6D30" w:rsidRDefault="003A6D30">
          <w:pPr>
            <w:pStyle w:val="TOC2"/>
            <w:tabs>
              <w:tab w:val="right" w:leader="dot" w:pos="9350"/>
            </w:tabs>
            <w:rPr>
              <w:rFonts w:asciiTheme="minorHAnsi" w:hAnsiTheme="minorHAnsi"/>
              <w:noProof/>
              <w:color w:val="auto"/>
              <w:sz w:val="22"/>
              <w:szCs w:val="22"/>
              <w:lang w:eastAsia="en-US"/>
            </w:rPr>
          </w:pPr>
          <w:hyperlink w:anchor="_Toc193220306" w:history="1">
            <w:r w:rsidRPr="002364E0">
              <w:rPr>
                <w:rStyle w:val="Hyperlink"/>
                <w:noProof/>
              </w:rPr>
              <w:t>Allow both assignment and declaration in the same deconstruction.</w:t>
            </w:r>
            <w:r>
              <w:rPr>
                <w:noProof/>
                <w:webHidden/>
              </w:rPr>
              <w:tab/>
            </w:r>
            <w:r>
              <w:rPr>
                <w:noProof/>
                <w:webHidden/>
              </w:rPr>
              <w:fldChar w:fldCharType="begin"/>
            </w:r>
            <w:r>
              <w:rPr>
                <w:noProof/>
                <w:webHidden/>
              </w:rPr>
              <w:instrText xml:space="preserve"> PAGEREF _Toc193220306 \h </w:instrText>
            </w:r>
            <w:r>
              <w:rPr>
                <w:noProof/>
                <w:webHidden/>
              </w:rPr>
            </w:r>
            <w:r>
              <w:rPr>
                <w:noProof/>
                <w:webHidden/>
              </w:rPr>
              <w:fldChar w:fldCharType="separate"/>
            </w:r>
            <w:r>
              <w:rPr>
                <w:noProof/>
                <w:webHidden/>
              </w:rPr>
              <w:t>22</w:t>
            </w:r>
            <w:r>
              <w:rPr>
                <w:noProof/>
                <w:webHidden/>
              </w:rPr>
              <w:fldChar w:fldCharType="end"/>
            </w:r>
          </w:hyperlink>
        </w:p>
        <w:p w14:paraId="107AF043" w14:textId="3DE28DB2" w:rsidR="003A6D30" w:rsidRDefault="003A6D30">
          <w:pPr>
            <w:pStyle w:val="TOC3"/>
            <w:tabs>
              <w:tab w:val="right" w:leader="dot" w:pos="9350"/>
            </w:tabs>
            <w:rPr>
              <w:rFonts w:asciiTheme="minorHAnsi" w:hAnsiTheme="minorHAnsi"/>
              <w:noProof/>
              <w:color w:val="auto"/>
              <w:sz w:val="22"/>
              <w:szCs w:val="22"/>
              <w:lang w:eastAsia="en-US"/>
            </w:rPr>
          </w:pPr>
          <w:hyperlink w:anchor="_Toc193220307" w:history="1">
            <w:r w:rsidRPr="002364E0">
              <w:rPr>
                <w:rStyle w:val="Hyperlink"/>
                <w:rFonts w:ascii="Segoe UI Emoji" w:hAnsi="Segoe UI Emoji" w:cs="Segoe UI Emoji"/>
                <w:noProof/>
              </w:rPr>
              <w:t>📝</w:t>
            </w:r>
            <w:r w:rsidRPr="002364E0">
              <w:rPr>
                <w:rStyle w:val="Hyperlink"/>
                <w:noProof/>
              </w:rPr>
              <w:t xml:space="preserve"> Introduction</w:t>
            </w:r>
            <w:r>
              <w:rPr>
                <w:noProof/>
                <w:webHidden/>
              </w:rPr>
              <w:tab/>
            </w:r>
            <w:r>
              <w:rPr>
                <w:noProof/>
                <w:webHidden/>
              </w:rPr>
              <w:fldChar w:fldCharType="begin"/>
            </w:r>
            <w:r>
              <w:rPr>
                <w:noProof/>
                <w:webHidden/>
              </w:rPr>
              <w:instrText xml:space="preserve"> PAGEREF _Toc193220307 \h </w:instrText>
            </w:r>
            <w:r>
              <w:rPr>
                <w:noProof/>
                <w:webHidden/>
              </w:rPr>
            </w:r>
            <w:r>
              <w:rPr>
                <w:noProof/>
                <w:webHidden/>
              </w:rPr>
              <w:fldChar w:fldCharType="separate"/>
            </w:r>
            <w:r>
              <w:rPr>
                <w:noProof/>
                <w:webHidden/>
              </w:rPr>
              <w:t>22</w:t>
            </w:r>
            <w:r>
              <w:rPr>
                <w:noProof/>
                <w:webHidden/>
              </w:rPr>
              <w:fldChar w:fldCharType="end"/>
            </w:r>
          </w:hyperlink>
        </w:p>
        <w:p w14:paraId="575FEF77" w14:textId="5BEC6465" w:rsidR="003A6D30" w:rsidRDefault="003A6D30">
          <w:pPr>
            <w:pStyle w:val="TOC3"/>
            <w:tabs>
              <w:tab w:val="right" w:leader="dot" w:pos="9350"/>
            </w:tabs>
            <w:rPr>
              <w:rFonts w:asciiTheme="minorHAnsi" w:hAnsiTheme="minorHAnsi"/>
              <w:noProof/>
              <w:color w:val="auto"/>
              <w:sz w:val="22"/>
              <w:szCs w:val="22"/>
              <w:lang w:eastAsia="en-US"/>
            </w:rPr>
          </w:pPr>
          <w:hyperlink w:anchor="_Toc193220308" w:history="1">
            <w:r w:rsidRPr="002364E0">
              <w:rPr>
                <w:rStyle w:val="Hyperlink"/>
                <w:rFonts w:ascii="Segoe UI Emoji" w:hAnsi="Segoe UI Emoji" w:cs="Segoe UI Emoji"/>
                <w:noProof/>
              </w:rPr>
              <w:t>🚀</w:t>
            </w:r>
            <w:r w:rsidRPr="002364E0">
              <w:rPr>
                <w:rStyle w:val="Hyperlink"/>
                <w:noProof/>
              </w:rPr>
              <w:t xml:space="preserve"> </w:t>
            </w:r>
            <w:r w:rsidRPr="002364E0">
              <w:rPr>
                <w:rStyle w:val="Hyperlink"/>
                <w:bCs/>
                <w:noProof/>
              </w:rPr>
              <w:t>Benefits &amp; Use Cases</w:t>
            </w:r>
            <w:r>
              <w:rPr>
                <w:noProof/>
                <w:webHidden/>
              </w:rPr>
              <w:tab/>
            </w:r>
            <w:r>
              <w:rPr>
                <w:noProof/>
                <w:webHidden/>
              </w:rPr>
              <w:fldChar w:fldCharType="begin"/>
            </w:r>
            <w:r>
              <w:rPr>
                <w:noProof/>
                <w:webHidden/>
              </w:rPr>
              <w:instrText xml:space="preserve"> PAGEREF _Toc193220308 \h </w:instrText>
            </w:r>
            <w:r>
              <w:rPr>
                <w:noProof/>
                <w:webHidden/>
              </w:rPr>
            </w:r>
            <w:r>
              <w:rPr>
                <w:noProof/>
                <w:webHidden/>
              </w:rPr>
              <w:fldChar w:fldCharType="separate"/>
            </w:r>
            <w:r>
              <w:rPr>
                <w:noProof/>
                <w:webHidden/>
              </w:rPr>
              <w:t>22</w:t>
            </w:r>
            <w:r>
              <w:rPr>
                <w:noProof/>
                <w:webHidden/>
              </w:rPr>
              <w:fldChar w:fldCharType="end"/>
            </w:r>
          </w:hyperlink>
        </w:p>
        <w:p w14:paraId="167279C1" w14:textId="3CFA6A89" w:rsidR="003A6D30" w:rsidRDefault="003A6D30">
          <w:pPr>
            <w:pStyle w:val="TOC3"/>
            <w:tabs>
              <w:tab w:val="right" w:leader="dot" w:pos="9350"/>
            </w:tabs>
            <w:rPr>
              <w:rFonts w:asciiTheme="minorHAnsi" w:hAnsiTheme="minorHAnsi"/>
              <w:noProof/>
              <w:color w:val="auto"/>
              <w:sz w:val="22"/>
              <w:szCs w:val="22"/>
              <w:lang w:eastAsia="en-US"/>
            </w:rPr>
          </w:pPr>
          <w:hyperlink w:anchor="_Toc193220309" w:history="1">
            <w:r w:rsidRPr="002364E0">
              <w:rPr>
                <w:rStyle w:val="Hyperlink"/>
                <w:rFonts w:ascii="Segoe UI Emoji" w:hAnsi="Segoe UI Emoji" w:cs="Segoe UI Emoji"/>
                <w:noProof/>
              </w:rPr>
              <w:t>📌</w:t>
            </w:r>
            <w:r w:rsidRPr="002364E0">
              <w:rPr>
                <w:rStyle w:val="Hyperlink"/>
                <w:noProof/>
              </w:rPr>
              <w:t xml:space="preserve"> Syntax &amp; Explanation</w:t>
            </w:r>
            <w:r>
              <w:rPr>
                <w:noProof/>
                <w:webHidden/>
              </w:rPr>
              <w:tab/>
            </w:r>
            <w:r>
              <w:rPr>
                <w:noProof/>
                <w:webHidden/>
              </w:rPr>
              <w:fldChar w:fldCharType="begin"/>
            </w:r>
            <w:r>
              <w:rPr>
                <w:noProof/>
                <w:webHidden/>
              </w:rPr>
              <w:instrText xml:space="preserve"> PAGEREF _Toc193220309 \h </w:instrText>
            </w:r>
            <w:r>
              <w:rPr>
                <w:noProof/>
                <w:webHidden/>
              </w:rPr>
            </w:r>
            <w:r>
              <w:rPr>
                <w:noProof/>
                <w:webHidden/>
              </w:rPr>
              <w:fldChar w:fldCharType="separate"/>
            </w:r>
            <w:r>
              <w:rPr>
                <w:noProof/>
                <w:webHidden/>
              </w:rPr>
              <w:t>22</w:t>
            </w:r>
            <w:r>
              <w:rPr>
                <w:noProof/>
                <w:webHidden/>
              </w:rPr>
              <w:fldChar w:fldCharType="end"/>
            </w:r>
          </w:hyperlink>
        </w:p>
        <w:p w14:paraId="40B5AC91" w14:textId="6B2A6A6C" w:rsidR="003A6D30" w:rsidRDefault="003A6D30">
          <w:pPr>
            <w:pStyle w:val="TOC3"/>
            <w:tabs>
              <w:tab w:val="right" w:leader="dot" w:pos="9350"/>
            </w:tabs>
            <w:rPr>
              <w:rFonts w:asciiTheme="minorHAnsi" w:hAnsiTheme="minorHAnsi"/>
              <w:noProof/>
              <w:color w:val="auto"/>
              <w:sz w:val="22"/>
              <w:szCs w:val="22"/>
              <w:lang w:eastAsia="en-US"/>
            </w:rPr>
          </w:pPr>
          <w:hyperlink w:anchor="_Toc193220310" w:history="1">
            <w:r w:rsidRPr="002364E0">
              <w:rPr>
                <w:rStyle w:val="Hyperlink"/>
                <w:rFonts w:ascii="Segoe UI Emoji" w:hAnsi="Segoe UI Emoji" w:cs="Segoe UI Emoji"/>
                <w:noProof/>
              </w:rPr>
              <w:t>📊</w:t>
            </w:r>
            <w:r w:rsidRPr="002364E0">
              <w:rPr>
                <w:rStyle w:val="Hyperlink"/>
                <w:noProof/>
              </w:rPr>
              <w:t xml:space="preserve"> </w:t>
            </w:r>
            <w:r w:rsidRPr="002364E0">
              <w:rPr>
                <w:rStyle w:val="Hyperlink"/>
                <w:bCs/>
                <w:noProof/>
              </w:rPr>
              <w:t>Performance Analysis</w:t>
            </w:r>
            <w:r>
              <w:rPr>
                <w:noProof/>
                <w:webHidden/>
              </w:rPr>
              <w:tab/>
            </w:r>
            <w:r>
              <w:rPr>
                <w:noProof/>
                <w:webHidden/>
              </w:rPr>
              <w:fldChar w:fldCharType="begin"/>
            </w:r>
            <w:r>
              <w:rPr>
                <w:noProof/>
                <w:webHidden/>
              </w:rPr>
              <w:instrText xml:space="preserve"> PAGEREF _Toc193220310 \h </w:instrText>
            </w:r>
            <w:r>
              <w:rPr>
                <w:noProof/>
                <w:webHidden/>
              </w:rPr>
            </w:r>
            <w:r>
              <w:rPr>
                <w:noProof/>
                <w:webHidden/>
              </w:rPr>
              <w:fldChar w:fldCharType="separate"/>
            </w:r>
            <w:r>
              <w:rPr>
                <w:noProof/>
                <w:webHidden/>
              </w:rPr>
              <w:t>23</w:t>
            </w:r>
            <w:r>
              <w:rPr>
                <w:noProof/>
                <w:webHidden/>
              </w:rPr>
              <w:fldChar w:fldCharType="end"/>
            </w:r>
          </w:hyperlink>
        </w:p>
        <w:p w14:paraId="14AA0D25" w14:textId="79B4876B" w:rsidR="003A6D30" w:rsidRDefault="003A6D30">
          <w:pPr>
            <w:pStyle w:val="TOC3"/>
            <w:tabs>
              <w:tab w:val="right" w:leader="dot" w:pos="9350"/>
            </w:tabs>
            <w:rPr>
              <w:rFonts w:asciiTheme="minorHAnsi" w:hAnsiTheme="minorHAnsi"/>
              <w:noProof/>
              <w:color w:val="auto"/>
              <w:sz w:val="22"/>
              <w:szCs w:val="22"/>
              <w:lang w:eastAsia="en-US"/>
            </w:rPr>
          </w:pPr>
          <w:hyperlink w:anchor="_Toc193220311" w:history="1">
            <w:r w:rsidRPr="002364E0">
              <w:rPr>
                <w:rStyle w:val="Hyperlink"/>
                <w:rFonts w:ascii="Segoe UI Emoji" w:hAnsi="Segoe UI Emoji" w:cs="Segoe UI Emoji"/>
                <w:noProof/>
              </w:rPr>
              <w:t>🤔</w:t>
            </w:r>
            <w:r w:rsidRPr="002364E0">
              <w:rPr>
                <w:rStyle w:val="Hyperlink"/>
                <w:noProof/>
              </w:rPr>
              <w:t xml:space="preserve"> </w:t>
            </w:r>
            <w:r w:rsidRPr="002364E0">
              <w:rPr>
                <w:rStyle w:val="Hyperlink"/>
                <w:bCs/>
                <w:noProof/>
              </w:rPr>
              <w:t>Comparison with Traditional Assignment</w:t>
            </w:r>
            <w:r>
              <w:rPr>
                <w:noProof/>
                <w:webHidden/>
              </w:rPr>
              <w:tab/>
            </w:r>
            <w:r>
              <w:rPr>
                <w:noProof/>
                <w:webHidden/>
              </w:rPr>
              <w:fldChar w:fldCharType="begin"/>
            </w:r>
            <w:r>
              <w:rPr>
                <w:noProof/>
                <w:webHidden/>
              </w:rPr>
              <w:instrText xml:space="preserve"> PAGEREF _Toc193220311 \h </w:instrText>
            </w:r>
            <w:r>
              <w:rPr>
                <w:noProof/>
                <w:webHidden/>
              </w:rPr>
            </w:r>
            <w:r>
              <w:rPr>
                <w:noProof/>
                <w:webHidden/>
              </w:rPr>
              <w:fldChar w:fldCharType="separate"/>
            </w:r>
            <w:r>
              <w:rPr>
                <w:noProof/>
                <w:webHidden/>
              </w:rPr>
              <w:t>23</w:t>
            </w:r>
            <w:r>
              <w:rPr>
                <w:noProof/>
                <w:webHidden/>
              </w:rPr>
              <w:fldChar w:fldCharType="end"/>
            </w:r>
          </w:hyperlink>
        </w:p>
        <w:p w14:paraId="5AC70F71" w14:textId="0CE414D9" w:rsidR="003A6D30" w:rsidRDefault="003A6D30">
          <w:pPr>
            <w:pStyle w:val="TOC3"/>
            <w:tabs>
              <w:tab w:val="right" w:leader="dot" w:pos="9350"/>
            </w:tabs>
            <w:rPr>
              <w:rFonts w:asciiTheme="minorHAnsi" w:hAnsiTheme="minorHAnsi"/>
              <w:noProof/>
              <w:color w:val="auto"/>
              <w:sz w:val="22"/>
              <w:szCs w:val="22"/>
              <w:lang w:eastAsia="en-US"/>
            </w:rPr>
          </w:pPr>
          <w:hyperlink w:anchor="_Toc193220312" w:history="1">
            <w:r w:rsidRPr="002364E0">
              <w:rPr>
                <w:rStyle w:val="Hyperlink"/>
                <w:rFonts w:ascii="Segoe UI Emoji" w:hAnsi="Segoe UI Emoji" w:cs="Segoe UI Emoji"/>
                <w:noProof/>
              </w:rPr>
              <w:t>⚠</w:t>
            </w:r>
            <w:r w:rsidRPr="002364E0">
              <w:rPr>
                <w:rStyle w:val="Hyperlink"/>
                <w:noProof/>
              </w:rPr>
              <w:t xml:space="preserve">️ </w:t>
            </w:r>
            <w:r w:rsidRPr="002364E0">
              <w:rPr>
                <w:rStyle w:val="Hyperlink"/>
                <w:bCs/>
                <w:noProof/>
              </w:rPr>
              <w:t>Potential Pitfalls &amp; Considerations</w:t>
            </w:r>
            <w:r>
              <w:rPr>
                <w:noProof/>
                <w:webHidden/>
              </w:rPr>
              <w:tab/>
            </w:r>
            <w:r>
              <w:rPr>
                <w:noProof/>
                <w:webHidden/>
              </w:rPr>
              <w:fldChar w:fldCharType="begin"/>
            </w:r>
            <w:r>
              <w:rPr>
                <w:noProof/>
                <w:webHidden/>
              </w:rPr>
              <w:instrText xml:space="preserve"> PAGEREF _Toc193220312 \h </w:instrText>
            </w:r>
            <w:r>
              <w:rPr>
                <w:noProof/>
                <w:webHidden/>
              </w:rPr>
            </w:r>
            <w:r>
              <w:rPr>
                <w:noProof/>
                <w:webHidden/>
              </w:rPr>
              <w:fldChar w:fldCharType="separate"/>
            </w:r>
            <w:r>
              <w:rPr>
                <w:noProof/>
                <w:webHidden/>
              </w:rPr>
              <w:t>23</w:t>
            </w:r>
            <w:r>
              <w:rPr>
                <w:noProof/>
                <w:webHidden/>
              </w:rPr>
              <w:fldChar w:fldCharType="end"/>
            </w:r>
          </w:hyperlink>
        </w:p>
        <w:p w14:paraId="21A85B70" w14:textId="077BCD86" w:rsidR="003A6D30" w:rsidRDefault="003A6D30">
          <w:pPr>
            <w:pStyle w:val="TOC2"/>
            <w:tabs>
              <w:tab w:val="right" w:leader="dot" w:pos="9350"/>
            </w:tabs>
            <w:rPr>
              <w:rFonts w:asciiTheme="minorHAnsi" w:hAnsiTheme="minorHAnsi"/>
              <w:noProof/>
              <w:color w:val="auto"/>
              <w:sz w:val="22"/>
              <w:szCs w:val="22"/>
              <w:lang w:eastAsia="en-US"/>
            </w:rPr>
          </w:pPr>
          <w:hyperlink w:anchor="_Toc193220313" w:history="1">
            <w:r w:rsidRPr="002364E0">
              <w:rPr>
                <w:rStyle w:val="Hyperlink"/>
                <w:noProof/>
              </w:rPr>
              <w:t>CallerArgumentExpression Attribute</w:t>
            </w:r>
            <w:r>
              <w:rPr>
                <w:noProof/>
                <w:webHidden/>
              </w:rPr>
              <w:tab/>
            </w:r>
            <w:r>
              <w:rPr>
                <w:noProof/>
                <w:webHidden/>
              </w:rPr>
              <w:fldChar w:fldCharType="begin"/>
            </w:r>
            <w:r>
              <w:rPr>
                <w:noProof/>
                <w:webHidden/>
              </w:rPr>
              <w:instrText xml:space="preserve"> PAGEREF _Toc193220313 \h </w:instrText>
            </w:r>
            <w:r>
              <w:rPr>
                <w:noProof/>
                <w:webHidden/>
              </w:rPr>
            </w:r>
            <w:r>
              <w:rPr>
                <w:noProof/>
                <w:webHidden/>
              </w:rPr>
              <w:fldChar w:fldCharType="separate"/>
            </w:r>
            <w:r>
              <w:rPr>
                <w:noProof/>
                <w:webHidden/>
              </w:rPr>
              <w:t>24</w:t>
            </w:r>
            <w:r>
              <w:rPr>
                <w:noProof/>
                <w:webHidden/>
              </w:rPr>
              <w:fldChar w:fldCharType="end"/>
            </w:r>
          </w:hyperlink>
        </w:p>
        <w:p w14:paraId="52C8950E" w14:textId="62F8647F" w:rsidR="003A6D30" w:rsidRDefault="003A6D30">
          <w:pPr>
            <w:pStyle w:val="TOC3"/>
            <w:tabs>
              <w:tab w:val="right" w:leader="dot" w:pos="9350"/>
            </w:tabs>
            <w:rPr>
              <w:rFonts w:asciiTheme="minorHAnsi" w:hAnsiTheme="minorHAnsi"/>
              <w:noProof/>
              <w:color w:val="auto"/>
              <w:sz w:val="22"/>
              <w:szCs w:val="22"/>
              <w:lang w:eastAsia="en-US"/>
            </w:rPr>
          </w:pPr>
          <w:hyperlink w:anchor="_Toc193220314"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_Toc193220314 \h </w:instrText>
            </w:r>
            <w:r>
              <w:rPr>
                <w:noProof/>
                <w:webHidden/>
              </w:rPr>
            </w:r>
            <w:r>
              <w:rPr>
                <w:noProof/>
                <w:webHidden/>
              </w:rPr>
              <w:fldChar w:fldCharType="separate"/>
            </w:r>
            <w:r>
              <w:rPr>
                <w:noProof/>
                <w:webHidden/>
              </w:rPr>
              <w:t>24</w:t>
            </w:r>
            <w:r>
              <w:rPr>
                <w:noProof/>
                <w:webHidden/>
              </w:rPr>
              <w:fldChar w:fldCharType="end"/>
            </w:r>
          </w:hyperlink>
        </w:p>
        <w:p w14:paraId="740B0ADB" w14:textId="6A202EA2" w:rsidR="003A6D30" w:rsidRDefault="003A6D30">
          <w:pPr>
            <w:pStyle w:val="TOC3"/>
            <w:tabs>
              <w:tab w:val="right" w:leader="dot" w:pos="9350"/>
            </w:tabs>
            <w:rPr>
              <w:rFonts w:asciiTheme="minorHAnsi" w:hAnsiTheme="minorHAnsi"/>
              <w:noProof/>
              <w:color w:val="auto"/>
              <w:sz w:val="22"/>
              <w:szCs w:val="22"/>
              <w:lang w:eastAsia="en-US"/>
            </w:rPr>
          </w:pPr>
          <w:hyperlink w:anchor="_Toc193220315"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_Toc193220315 \h </w:instrText>
            </w:r>
            <w:r>
              <w:rPr>
                <w:noProof/>
                <w:webHidden/>
              </w:rPr>
            </w:r>
            <w:r>
              <w:rPr>
                <w:noProof/>
                <w:webHidden/>
              </w:rPr>
              <w:fldChar w:fldCharType="separate"/>
            </w:r>
            <w:r>
              <w:rPr>
                <w:noProof/>
                <w:webHidden/>
              </w:rPr>
              <w:t>24</w:t>
            </w:r>
            <w:r>
              <w:rPr>
                <w:noProof/>
                <w:webHidden/>
              </w:rPr>
              <w:fldChar w:fldCharType="end"/>
            </w:r>
          </w:hyperlink>
        </w:p>
        <w:p w14:paraId="66AC6C6A" w14:textId="6D285B21" w:rsidR="003A6D30" w:rsidRDefault="003A6D30">
          <w:pPr>
            <w:pStyle w:val="TOC3"/>
            <w:tabs>
              <w:tab w:val="right" w:leader="dot" w:pos="9350"/>
            </w:tabs>
            <w:rPr>
              <w:rFonts w:asciiTheme="minorHAnsi" w:hAnsiTheme="minorHAnsi"/>
              <w:noProof/>
              <w:color w:val="auto"/>
              <w:sz w:val="22"/>
              <w:szCs w:val="22"/>
              <w:lang w:eastAsia="en-US"/>
            </w:rPr>
          </w:pPr>
          <w:hyperlink w:anchor="_Toc193220316"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Syntax &amp; Explanation</w:t>
            </w:r>
            <w:r>
              <w:rPr>
                <w:noProof/>
                <w:webHidden/>
              </w:rPr>
              <w:tab/>
            </w:r>
            <w:r>
              <w:rPr>
                <w:noProof/>
                <w:webHidden/>
              </w:rPr>
              <w:fldChar w:fldCharType="begin"/>
            </w:r>
            <w:r>
              <w:rPr>
                <w:noProof/>
                <w:webHidden/>
              </w:rPr>
              <w:instrText xml:space="preserve"> PAGEREF _Toc193220316 \h </w:instrText>
            </w:r>
            <w:r>
              <w:rPr>
                <w:noProof/>
                <w:webHidden/>
              </w:rPr>
            </w:r>
            <w:r>
              <w:rPr>
                <w:noProof/>
                <w:webHidden/>
              </w:rPr>
              <w:fldChar w:fldCharType="separate"/>
            </w:r>
            <w:r>
              <w:rPr>
                <w:noProof/>
                <w:webHidden/>
              </w:rPr>
              <w:t>24</w:t>
            </w:r>
            <w:r>
              <w:rPr>
                <w:noProof/>
                <w:webHidden/>
              </w:rPr>
              <w:fldChar w:fldCharType="end"/>
            </w:r>
          </w:hyperlink>
        </w:p>
        <w:p w14:paraId="7FC81E42" w14:textId="713B0DA8" w:rsidR="003A6D30" w:rsidRDefault="003A6D30">
          <w:pPr>
            <w:pStyle w:val="TOC3"/>
            <w:tabs>
              <w:tab w:val="right" w:leader="dot" w:pos="9350"/>
            </w:tabs>
            <w:rPr>
              <w:rFonts w:asciiTheme="minorHAnsi" w:hAnsiTheme="minorHAnsi"/>
              <w:noProof/>
              <w:color w:val="auto"/>
              <w:sz w:val="22"/>
              <w:szCs w:val="22"/>
              <w:lang w:eastAsia="en-US"/>
            </w:rPr>
          </w:pPr>
          <w:hyperlink w:anchor="_Toc193220317"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_Toc193220317 \h </w:instrText>
            </w:r>
            <w:r>
              <w:rPr>
                <w:noProof/>
                <w:webHidden/>
              </w:rPr>
            </w:r>
            <w:r>
              <w:rPr>
                <w:noProof/>
                <w:webHidden/>
              </w:rPr>
              <w:fldChar w:fldCharType="separate"/>
            </w:r>
            <w:r>
              <w:rPr>
                <w:noProof/>
                <w:webHidden/>
              </w:rPr>
              <w:t>25</w:t>
            </w:r>
            <w:r>
              <w:rPr>
                <w:noProof/>
                <w:webHidden/>
              </w:rPr>
              <w:fldChar w:fldCharType="end"/>
            </w:r>
          </w:hyperlink>
        </w:p>
        <w:p w14:paraId="3B3DBE91" w14:textId="66A53C52" w:rsidR="003A6D30" w:rsidRDefault="003A6D30">
          <w:pPr>
            <w:pStyle w:val="TOC3"/>
            <w:tabs>
              <w:tab w:val="right" w:leader="dot" w:pos="9350"/>
            </w:tabs>
            <w:rPr>
              <w:rFonts w:asciiTheme="minorHAnsi" w:hAnsiTheme="minorHAnsi"/>
              <w:noProof/>
              <w:color w:val="auto"/>
              <w:sz w:val="22"/>
              <w:szCs w:val="22"/>
              <w:lang w:eastAsia="en-US"/>
            </w:rPr>
          </w:pPr>
          <w:hyperlink w:anchor="_Toc193220318"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Comparison with Traditional Approach</w:t>
            </w:r>
            <w:r>
              <w:rPr>
                <w:noProof/>
                <w:webHidden/>
              </w:rPr>
              <w:tab/>
            </w:r>
            <w:r>
              <w:rPr>
                <w:noProof/>
                <w:webHidden/>
              </w:rPr>
              <w:fldChar w:fldCharType="begin"/>
            </w:r>
            <w:r>
              <w:rPr>
                <w:noProof/>
                <w:webHidden/>
              </w:rPr>
              <w:instrText xml:space="preserve"> PAGEREF _Toc193220318 \h </w:instrText>
            </w:r>
            <w:r>
              <w:rPr>
                <w:noProof/>
                <w:webHidden/>
              </w:rPr>
            </w:r>
            <w:r>
              <w:rPr>
                <w:noProof/>
                <w:webHidden/>
              </w:rPr>
              <w:fldChar w:fldCharType="separate"/>
            </w:r>
            <w:r>
              <w:rPr>
                <w:noProof/>
                <w:webHidden/>
              </w:rPr>
              <w:t>25</w:t>
            </w:r>
            <w:r>
              <w:rPr>
                <w:noProof/>
                <w:webHidden/>
              </w:rPr>
              <w:fldChar w:fldCharType="end"/>
            </w:r>
          </w:hyperlink>
        </w:p>
        <w:p w14:paraId="4AC48C6E" w14:textId="659B6389" w:rsidR="003A6D30" w:rsidRDefault="003A6D30">
          <w:pPr>
            <w:pStyle w:val="TOC3"/>
            <w:tabs>
              <w:tab w:val="right" w:leader="dot" w:pos="9350"/>
            </w:tabs>
            <w:rPr>
              <w:rFonts w:asciiTheme="minorHAnsi" w:hAnsiTheme="minorHAnsi"/>
              <w:noProof/>
              <w:color w:val="auto"/>
              <w:sz w:val="22"/>
              <w:szCs w:val="22"/>
              <w:lang w:eastAsia="en-US"/>
            </w:rPr>
          </w:pPr>
          <w:hyperlink w:anchor="_Toc193220319" w:history="1">
            <w:r w:rsidRPr="002364E0">
              <w:rPr>
                <w:rStyle w:val="Hyperlink"/>
                <w:rFonts w:ascii="Segoe UI Emoji" w:eastAsia="Times New Roman" w:hAnsi="Segoe UI Emoji" w:cs="Segoe UI Emoji"/>
                <w:noProof/>
                <w:lang w:eastAsia="en-US"/>
              </w:rPr>
              <w:t>⚠️</w:t>
            </w:r>
            <w:r w:rsidRPr="002364E0">
              <w:rPr>
                <w:rStyle w:val="Hyperlink"/>
                <w:rFonts w:eastAsia="Times New Roman"/>
                <w:noProof/>
                <w:lang w:eastAsia="en-US"/>
              </w:rPr>
              <w:t xml:space="preserve"> Potential Pitfalls &amp; Considerations</w:t>
            </w:r>
            <w:r>
              <w:rPr>
                <w:noProof/>
                <w:webHidden/>
              </w:rPr>
              <w:tab/>
            </w:r>
            <w:r>
              <w:rPr>
                <w:noProof/>
                <w:webHidden/>
              </w:rPr>
              <w:fldChar w:fldCharType="begin"/>
            </w:r>
            <w:r>
              <w:rPr>
                <w:noProof/>
                <w:webHidden/>
              </w:rPr>
              <w:instrText xml:space="preserve"> PAGEREF _Toc193220319 \h </w:instrText>
            </w:r>
            <w:r>
              <w:rPr>
                <w:noProof/>
                <w:webHidden/>
              </w:rPr>
            </w:r>
            <w:r>
              <w:rPr>
                <w:noProof/>
                <w:webHidden/>
              </w:rPr>
              <w:fldChar w:fldCharType="separate"/>
            </w:r>
            <w:r>
              <w:rPr>
                <w:noProof/>
                <w:webHidden/>
              </w:rPr>
              <w:t>25</w:t>
            </w:r>
            <w:r>
              <w:rPr>
                <w:noProof/>
                <w:webHidden/>
              </w:rPr>
              <w:fldChar w:fldCharType="end"/>
            </w:r>
          </w:hyperlink>
        </w:p>
        <w:p w14:paraId="7370A6EE" w14:textId="17C95F7B" w:rsidR="006A390C" w:rsidRPr="00AD6D9E" w:rsidRDefault="006A390C">
          <w:r>
            <w:rPr>
              <w:b/>
              <w:bCs/>
              <w:noProof/>
            </w:rPr>
            <w:fldChar w:fldCharType="end"/>
          </w:r>
        </w:p>
      </w:sdtContent>
    </w:sdt>
    <w:p w14:paraId="4288E5C0" w14:textId="77777777" w:rsidR="00C200EC" w:rsidRDefault="00C200EC">
      <w:pPr>
        <w:rPr>
          <w:rFonts w:ascii="Segoe UI Emoji" w:eastAsiaTheme="majorEastAsia" w:hAnsi="Segoe UI Emoji" w:cs="Segoe UI Emoji"/>
          <w:b/>
          <w:bCs/>
          <w:color w:val="0F4761" w:themeColor="accent1" w:themeShade="BF"/>
          <w:sz w:val="36"/>
          <w:szCs w:val="36"/>
        </w:rPr>
      </w:pPr>
      <w:r>
        <w:rPr>
          <w:rFonts w:ascii="Segoe UI Emoji" w:hAnsi="Segoe UI Emoji" w:cs="Segoe UI Emoji"/>
          <w:b/>
          <w:bCs/>
          <w:sz w:val="36"/>
          <w:szCs w:val="36"/>
        </w:rPr>
        <w:br w:type="page"/>
      </w:r>
    </w:p>
    <w:p w14:paraId="44D79F5D" w14:textId="6030000D" w:rsidR="18565BA3" w:rsidRPr="00264401" w:rsidRDefault="5741D743" w:rsidP="00264401">
      <w:pPr>
        <w:pStyle w:val="Heading1"/>
        <w:rPr>
          <w:b/>
          <w:bCs/>
          <w:sz w:val="36"/>
          <w:szCs w:val="36"/>
        </w:rPr>
      </w:pPr>
      <w:bookmarkStart w:id="1" w:name="_Toc193220249"/>
      <w:r w:rsidRPr="005E2A41">
        <w:rPr>
          <w:b/>
          <w:bCs/>
          <w:sz w:val="36"/>
          <w:szCs w:val="36"/>
        </w:rPr>
        <w:lastRenderedPageBreak/>
        <w:t xml:space="preserve">C# </w:t>
      </w:r>
      <w:r w:rsidR="008D227A">
        <w:rPr>
          <w:b/>
          <w:bCs/>
          <w:sz w:val="36"/>
          <w:szCs w:val="36"/>
        </w:rPr>
        <w:t>10</w:t>
      </w:r>
      <w:r w:rsidRPr="005E2A41">
        <w:rPr>
          <w:b/>
          <w:bCs/>
          <w:sz w:val="36"/>
          <w:szCs w:val="36"/>
        </w:rPr>
        <w:t>.0 Feature</w:t>
      </w:r>
      <w:r w:rsidR="6F3F0869" w:rsidRPr="005E2A41">
        <w:rPr>
          <w:b/>
          <w:bCs/>
          <w:sz w:val="36"/>
          <w:szCs w:val="36"/>
        </w:rPr>
        <w:t>s</w:t>
      </w:r>
      <w:bookmarkEnd w:id="1"/>
    </w:p>
    <w:p w14:paraId="674800B7" w14:textId="4EFD4DDC" w:rsidR="2C549962" w:rsidRDefault="00444656" w:rsidP="002500BC">
      <w:pPr>
        <w:pStyle w:val="Heading2"/>
      </w:pPr>
      <w:bookmarkStart w:id="2" w:name="_Toc193220250"/>
      <w:r>
        <w:t>Records</w:t>
      </w:r>
      <w:r w:rsidR="002546BA">
        <w:t xml:space="preserve"> Structs</w:t>
      </w:r>
      <w:bookmarkEnd w:id="2"/>
    </w:p>
    <w:p w14:paraId="6587FEC9" w14:textId="7E8F656E" w:rsidR="005F1F10" w:rsidRPr="005F1F10" w:rsidRDefault="00A964CB" w:rsidP="005F1F10">
      <w:r>
        <w:pict w14:anchorId="2D465749">
          <v:rect id="_x0000_i1025" style="width:0;height:1.5pt" o:hralign="center" o:hrstd="t" o:hr="t" fillcolor="#a0a0a0" stroked="f"/>
        </w:pict>
      </w:r>
    </w:p>
    <w:p w14:paraId="6643411C" w14:textId="24199072" w:rsidR="000B1153" w:rsidRPr="000B1153" w:rsidRDefault="00093345" w:rsidP="00A17872">
      <w:pPr>
        <w:pStyle w:val="Heading3"/>
        <w:rPr>
          <w:rFonts w:ascii="Times New Roman" w:hAnsi="Times New Roman"/>
          <w:color w:val="auto"/>
        </w:rPr>
      </w:pPr>
      <w:bookmarkStart w:id="3" w:name="_Toc193220251"/>
      <w:r>
        <w:t xml:space="preserve">📝 </w:t>
      </w:r>
      <w:r w:rsidR="000B1153">
        <w:t>Introduction</w:t>
      </w:r>
      <w:bookmarkEnd w:id="3"/>
    </w:p>
    <w:p w14:paraId="3D25C5C9" w14:textId="77777777" w:rsidR="000B1153" w:rsidRDefault="000B1153" w:rsidP="000B1153">
      <w:r>
        <w:t xml:space="preserve">C# 10 introduced </w:t>
      </w:r>
      <w:r>
        <w:rPr>
          <w:rStyle w:val="Strong"/>
        </w:rPr>
        <w:t>record structs</w:t>
      </w:r>
      <w:r>
        <w:t xml:space="preserve">, expanding on the </w:t>
      </w:r>
      <w:r>
        <w:rPr>
          <w:rStyle w:val="Strong"/>
        </w:rPr>
        <w:t>record</w:t>
      </w:r>
      <w:r>
        <w:t xml:space="preserve"> concept introduced in C# 9. While records in C# 9 were </w:t>
      </w:r>
      <w:r>
        <w:rPr>
          <w:rStyle w:val="Strong"/>
        </w:rPr>
        <w:t>reference types</w:t>
      </w:r>
      <w:r>
        <w:t xml:space="preserve">, record structs are </w:t>
      </w:r>
      <w:r>
        <w:rPr>
          <w:rStyle w:val="Strong"/>
        </w:rPr>
        <w:t>value types</w:t>
      </w:r>
      <w:r>
        <w:t>, providing a performance-efficient way to create immutable data models.</w:t>
      </w:r>
    </w:p>
    <w:p w14:paraId="6D217819" w14:textId="77777777" w:rsidR="000B1153" w:rsidRDefault="000B1153" w:rsidP="00A17872">
      <w:pPr>
        <w:pStyle w:val="Heading3"/>
      </w:pPr>
      <w:bookmarkStart w:id="4" w:name="_Toc193220252"/>
      <w:r>
        <w:t>🚀 Benefits &amp; Use Cases</w:t>
      </w:r>
      <w:bookmarkEnd w:id="4"/>
    </w:p>
    <w:p w14:paraId="38094D3F" w14:textId="77777777" w:rsidR="000B1153" w:rsidRDefault="000B1153" w:rsidP="0094336F">
      <w:pPr>
        <w:pStyle w:val="ListParagraph"/>
        <w:numPr>
          <w:ilvl w:val="0"/>
          <w:numId w:val="1"/>
        </w:numPr>
      </w:pPr>
      <w:r>
        <w:rPr>
          <w:rStyle w:val="Strong"/>
        </w:rPr>
        <w:t>Ensures immutability</w:t>
      </w:r>
      <w:r>
        <w:t>: Prevents unintended modifications to data.</w:t>
      </w:r>
    </w:p>
    <w:p w14:paraId="57E52E98" w14:textId="77777777" w:rsidR="000B1153" w:rsidRDefault="000B1153" w:rsidP="0094336F">
      <w:pPr>
        <w:pStyle w:val="ListParagraph"/>
        <w:numPr>
          <w:ilvl w:val="0"/>
          <w:numId w:val="1"/>
        </w:numPr>
      </w:pPr>
      <w:r>
        <w:rPr>
          <w:rStyle w:val="Strong"/>
        </w:rPr>
        <w:t>Value-based equality</w:t>
      </w:r>
      <w:r>
        <w:t>: Compares content instead of references.</w:t>
      </w:r>
    </w:p>
    <w:p w14:paraId="0E396CB7" w14:textId="77777777" w:rsidR="000B1153" w:rsidRDefault="000B1153" w:rsidP="0094336F">
      <w:pPr>
        <w:pStyle w:val="ListParagraph"/>
        <w:numPr>
          <w:ilvl w:val="0"/>
          <w:numId w:val="1"/>
        </w:numPr>
      </w:pPr>
      <w:r>
        <w:rPr>
          <w:rStyle w:val="Strong"/>
        </w:rPr>
        <w:t>Concise syntax</w:t>
      </w:r>
      <w:r>
        <w:t>: Reduces boilerplate code for data models.</w:t>
      </w:r>
    </w:p>
    <w:p w14:paraId="4C0C66BF" w14:textId="77777777" w:rsidR="000B1153" w:rsidRDefault="000B1153" w:rsidP="0094336F">
      <w:pPr>
        <w:pStyle w:val="ListParagraph"/>
        <w:numPr>
          <w:ilvl w:val="0"/>
          <w:numId w:val="1"/>
        </w:numPr>
      </w:pPr>
      <w:r>
        <w:rPr>
          <w:rStyle w:val="Strong"/>
        </w:rPr>
        <w:t>Performance</w:t>
      </w:r>
      <w:r>
        <w:t>: Stored on the stack (unlike reference types), reducing heap allocations.</w:t>
      </w:r>
    </w:p>
    <w:p w14:paraId="12CE850E" w14:textId="77777777" w:rsidR="000B1153" w:rsidRDefault="000B1153" w:rsidP="0094336F">
      <w:pPr>
        <w:pStyle w:val="ListParagraph"/>
        <w:numPr>
          <w:ilvl w:val="0"/>
          <w:numId w:val="1"/>
        </w:numPr>
      </w:pPr>
      <w:r>
        <w:rPr>
          <w:rStyle w:val="Strong"/>
        </w:rPr>
        <w:t xml:space="preserve">Supports </w:t>
      </w:r>
      <w:r w:rsidRPr="000B1153">
        <w:rPr>
          <w:rStyle w:val="HTMLCode"/>
          <w:rFonts w:eastAsiaTheme="majorEastAsia"/>
          <w:b/>
          <w:bCs/>
        </w:rPr>
        <w:t>with</w:t>
      </w:r>
      <w:r>
        <w:rPr>
          <w:rStyle w:val="Strong"/>
        </w:rPr>
        <w:t xml:space="preserve"> expressions</w:t>
      </w:r>
      <w:r>
        <w:t>: Enables easy modification without changing the original instance.</w:t>
      </w:r>
    </w:p>
    <w:p w14:paraId="17D3317F" w14:textId="77777777" w:rsidR="000B1153" w:rsidRPr="001F58E6" w:rsidRDefault="000B1153" w:rsidP="00342E10">
      <w:pPr>
        <w:ind w:firstLine="360"/>
      </w:pPr>
      <w:r w:rsidRPr="001F58E6">
        <w:rPr>
          <w:rStyle w:val="Strong"/>
          <w:bCs w:val="0"/>
        </w:rPr>
        <w:t>Real-world use cases</w:t>
      </w:r>
    </w:p>
    <w:p w14:paraId="1C1E8C96" w14:textId="77777777" w:rsidR="000B1153" w:rsidRDefault="000B1153" w:rsidP="0094336F">
      <w:pPr>
        <w:pStyle w:val="ListParagraph"/>
        <w:numPr>
          <w:ilvl w:val="0"/>
          <w:numId w:val="2"/>
        </w:numPr>
      </w:pPr>
      <w:r>
        <w:t>Data Transfer Objects (DTOs)</w:t>
      </w:r>
    </w:p>
    <w:p w14:paraId="5B0419DA" w14:textId="77777777" w:rsidR="000B1153" w:rsidRDefault="000B1153" w:rsidP="0094336F">
      <w:pPr>
        <w:pStyle w:val="ListParagraph"/>
        <w:numPr>
          <w:ilvl w:val="0"/>
          <w:numId w:val="2"/>
        </w:numPr>
      </w:pPr>
      <w:r>
        <w:t>Configuration settings</w:t>
      </w:r>
    </w:p>
    <w:p w14:paraId="4760A559" w14:textId="77777777" w:rsidR="000B1153" w:rsidRDefault="000B1153" w:rsidP="0094336F">
      <w:pPr>
        <w:pStyle w:val="ListParagraph"/>
        <w:numPr>
          <w:ilvl w:val="0"/>
          <w:numId w:val="2"/>
        </w:numPr>
      </w:pPr>
      <w:r>
        <w:t>Immutable data models</w:t>
      </w:r>
    </w:p>
    <w:p w14:paraId="61B42969" w14:textId="77777777" w:rsidR="000B1153" w:rsidRDefault="000B1153" w:rsidP="0094336F">
      <w:pPr>
        <w:pStyle w:val="ListParagraph"/>
        <w:numPr>
          <w:ilvl w:val="0"/>
          <w:numId w:val="2"/>
        </w:numPr>
      </w:pPr>
      <w:r>
        <w:t>Lightweight performance-critical objects</w:t>
      </w:r>
    </w:p>
    <w:p w14:paraId="06D59466" w14:textId="77777777" w:rsidR="000B1153" w:rsidRDefault="000B1153" w:rsidP="00A17872">
      <w:pPr>
        <w:pStyle w:val="Heading3"/>
      </w:pPr>
      <w:bookmarkStart w:id="5" w:name="_Toc193220253"/>
      <w:r>
        <w:t>📌 Syntax &amp; Explanation</w:t>
      </w:r>
      <w:bookmarkEnd w:id="5"/>
    </w:p>
    <w:p w14:paraId="4AAAB7C3" w14:textId="77777777" w:rsidR="000B1153" w:rsidRDefault="000B1153" w:rsidP="0094336F">
      <w:pPr>
        <w:pStyle w:val="Heading4"/>
        <w:numPr>
          <w:ilvl w:val="0"/>
          <w:numId w:val="3"/>
        </w:numPr>
      </w:pPr>
      <w:r>
        <w:rPr>
          <w:rStyle w:val="Strong"/>
          <w:b w:val="0"/>
          <w:bCs w:val="0"/>
        </w:rPr>
        <w:t>Defining a Record Struct</w:t>
      </w:r>
    </w:p>
    <w:p w14:paraId="1258A236" w14:textId="55EE03AA" w:rsidR="000B1153" w:rsidRDefault="000B1153" w:rsidP="00E64191">
      <w:pPr>
        <w:pStyle w:val="HTMLPreformatted"/>
        <w:ind w:left="720"/>
        <w:rPr>
          <w:rStyle w:val="HTMLCode"/>
          <w:rFonts w:ascii="Consolas" w:eastAsiaTheme="majorEastAsia" w:hAnsi="Consolas"/>
        </w:rPr>
      </w:pPr>
      <w:r w:rsidRPr="00E64191">
        <w:rPr>
          <w:rStyle w:val="HTMLCode"/>
          <w:rFonts w:ascii="Consolas" w:eastAsiaTheme="majorEastAsia" w:hAnsi="Consolas"/>
        </w:rPr>
        <w:t>public record struct Point(int X, int Y);</w:t>
      </w:r>
    </w:p>
    <w:p w14:paraId="270F7C0F" w14:textId="77777777" w:rsidR="00E64191" w:rsidRPr="00E64191" w:rsidRDefault="00E64191" w:rsidP="00E64191">
      <w:pPr>
        <w:pStyle w:val="HTMLPreformatted"/>
        <w:ind w:left="720"/>
        <w:rPr>
          <w:rStyle w:val="HTMLCode"/>
          <w:rFonts w:ascii="Consolas" w:eastAsiaTheme="majorEastAsia" w:hAnsi="Consolas"/>
        </w:rPr>
      </w:pPr>
    </w:p>
    <w:p w14:paraId="6D53BA72" w14:textId="77777777" w:rsidR="000B1153" w:rsidRDefault="000B1153" w:rsidP="0094336F">
      <w:pPr>
        <w:pStyle w:val="ListParagraph"/>
        <w:numPr>
          <w:ilvl w:val="1"/>
          <w:numId w:val="3"/>
        </w:numPr>
      </w:pPr>
      <w:r w:rsidRPr="00E64191">
        <w:rPr>
          <w:rStyle w:val="HTMLCode"/>
          <w:rFonts w:eastAsiaTheme="majorEastAsia"/>
        </w:rPr>
        <w:t>record struct</w:t>
      </w:r>
      <w:r>
        <w:t xml:space="preserve"> defines a </w:t>
      </w:r>
      <w:r>
        <w:rPr>
          <w:rStyle w:val="Strong"/>
        </w:rPr>
        <w:t>value-type</w:t>
      </w:r>
      <w:r>
        <w:t xml:space="preserve"> record.</w:t>
      </w:r>
    </w:p>
    <w:p w14:paraId="40249688" w14:textId="77777777" w:rsidR="000B1153" w:rsidRDefault="000B1153" w:rsidP="0094336F">
      <w:pPr>
        <w:pStyle w:val="ListParagraph"/>
        <w:numPr>
          <w:ilvl w:val="1"/>
          <w:numId w:val="3"/>
        </w:numPr>
      </w:pPr>
      <w:r>
        <w:t xml:space="preserve">Properties are </w:t>
      </w:r>
      <w:r>
        <w:rPr>
          <w:rStyle w:val="Strong"/>
        </w:rPr>
        <w:t>readonly by default</w:t>
      </w:r>
      <w:r>
        <w:t>, making the struct immutable.</w:t>
      </w:r>
    </w:p>
    <w:p w14:paraId="56AFC7A1" w14:textId="77777777" w:rsidR="000B1153" w:rsidRDefault="000B1153" w:rsidP="0094336F">
      <w:pPr>
        <w:pStyle w:val="Heading4"/>
        <w:numPr>
          <w:ilvl w:val="0"/>
          <w:numId w:val="4"/>
        </w:numPr>
      </w:pPr>
      <w:r>
        <w:rPr>
          <w:rStyle w:val="Strong"/>
          <w:b w:val="0"/>
          <w:bCs w:val="0"/>
        </w:rPr>
        <w:t>Creating and Using Record Structs</w:t>
      </w:r>
    </w:p>
    <w:p w14:paraId="308A5EBB" w14:textId="77777777" w:rsidR="000B1153" w:rsidRPr="005E48DB" w:rsidRDefault="000B1153" w:rsidP="006049BE">
      <w:pPr>
        <w:pStyle w:val="HTMLPreformatted"/>
        <w:ind w:left="720"/>
        <w:rPr>
          <w:rStyle w:val="HTMLCode"/>
          <w:rFonts w:ascii="Consolas" w:eastAsiaTheme="majorEastAsia" w:hAnsi="Consolas"/>
        </w:rPr>
      </w:pPr>
      <w:r w:rsidRPr="005E48DB">
        <w:rPr>
          <w:rStyle w:val="HTMLCode"/>
          <w:rFonts w:ascii="Consolas" w:eastAsiaTheme="majorEastAsia" w:hAnsi="Consolas"/>
        </w:rPr>
        <w:t>var p1 = new Point(5, 10);</w:t>
      </w:r>
    </w:p>
    <w:p w14:paraId="4760ED59" w14:textId="77777777" w:rsidR="000B1153" w:rsidRPr="005E48DB" w:rsidRDefault="000B1153" w:rsidP="006049BE">
      <w:pPr>
        <w:pStyle w:val="HTMLPreformatted"/>
        <w:ind w:left="720"/>
        <w:rPr>
          <w:rStyle w:val="HTMLCode"/>
          <w:rFonts w:ascii="Consolas" w:eastAsiaTheme="majorEastAsia" w:hAnsi="Consolas"/>
        </w:rPr>
      </w:pPr>
      <w:r w:rsidRPr="005E48DB">
        <w:rPr>
          <w:rStyle w:val="HTMLCode"/>
          <w:rFonts w:ascii="Consolas" w:eastAsiaTheme="majorEastAsia" w:hAnsi="Consolas"/>
        </w:rPr>
        <w:t>var p2 = new Point(5, 10);</w:t>
      </w:r>
    </w:p>
    <w:p w14:paraId="6C7E38C2" w14:textId="2F68F1B5" w:rsidR="000B1153" w:rsidRDefault="000B1153" w:rsidP="006049BE">
      <w:pPr>
        <w:pStyle w:val="HTMLPreformatted"/>
        <w:ind w:left="720"/>
        <w:rPr>
          <w:rStyle w:val="HTMLCode"/>
          <w:rFonts w:ascii="Consolas" w:eastAsiaTheme="majorEastAsia" w:hAnsi="Consolas"/>
        </w:rPr>
      </w:pPr>
      <w:r w:rsidRPr="005E48DB">
        <w:rPr>
          <w:rStyle w:val="HTMLCode"/>
          <w:rFonts w:ascii="Consolas" w:eastAsiaTheme="majorEastAsia" w:hAnsi="Consolas"/>
        </w:rPr>
        <w:t>Console.WriteLine(p1 == p2); // True (Value-based equality)</w:t>
      </w:r>
    </w:p>
    <w:p w14:paraId="680D8AC9" w14:textId="77777777" w:rsidR="006377B8" w:rsidRPr="005E48DB" w:rsidRDefault="006377B8" w:rsidP="006049BE">
      <w:pPr>
        <w:pStyle w:val="HTMLPreformatted"/>
        <w:ind w:left="720"/>
        <w:rPr>
          <w:rStyle w:val="HTMLCode"/>
          <w:rFonts w:ascii="Consolas" w:eastAsiaTheme="majorEastAsia" w:hAnsi="Consolas"/>
        </w:rPr>
      </w:pPr>
    </w:p>
    <w:p w14:paraId="41546AFB" w14:textId="77777777" w:rsidR="000B1153" w:rsidRDefault="000B1153" w:rsidP="0094336F">
      <w:pPr>
        <w:pStyle w:val="ListParagraph"/>
        <w:numPr>
          <w:ilvl w:val="0"/>
          <w:numId w:val="5"/>
        </w:numPr>
      </w:pPr>
      <w:r>
        <w:t xml:space="preserve">Two </w:t>
      </w:r>
      <w:r w:rsidRPr="008469EF">
        <w:rPr>
          <w:rStyle w:val="HTMLCode"/>
          <w:rFonts w:eastAsiaTheme="majorEastAsia"/>
        </w:rPr>
        <w:t>Point</w:t>
      </w:r>
      <w:r>
        <w:t xml:space="preserve"> instances with the same values are considered </w:t>
      </w:r>
      <w:r>
        <w:rPr>
          <w:rStyle w:val="Strong"/>
        </w:rPr>
        <w:t>equal</w:t>
      </w:r>
      <w:r>
        <w:t>.</w:t>
      </w:r>
    </w:p>
    <w:p w14:paraId="5E98E670" w14:textId="77777777" w:rsidR="000B1153" w:rsidRDefault="000B1153" w:rsidP="0094336F">
      <w:pPr>
        <w:pStyle w:val="Heading4"/>
        <w:numPr>
          <w:ilvl w:val="0"/>
          <w:numId w:val="6"/>
        </w:numPr>
      </w:pPr>
      <w:r>
        <w:rPr>
          <w:rStyle w:val="Strong"/>
          <w:b w:val="0"/>
          <w:bCs w:val="0"/>
        </w:rPr>
        <w:lastRenderedPageBreak/>
        <w:t>With-Expressions</w:t>
      </w:r>
    </w:p>
    <w:p w14:paraId="2ACD4CED" w14:textId="77777777" w:rsidR="000B1153" w:rsidRPr="0081291D" w:rsidRDefault="000B1153" w:rsidP="0081291D">
      <w:pPr>
        <w:pStyle w:val="HTMLPreformatted"/>
        <w:ind w:left="720"/>
        <w:rPr>
          <w:rStyle w:val="HTMLCode"/>
          <w:rFonts w:ascii="Consolas" w:eastAsiaTheme="majorEastAsia" w:hAnsi="Consolas"/>
        </w:rPr>
      </w:pPr>
      <w:r w:rsidRPr="0081291D">
        <w:rPr>
          <w:rStyle w:val="HTMLCode"/>
          <w:rFonts w:ascii="Consolas" w:eastAsiaTheme="majorEastAsia" w:hAnsi="Consolas"/>
        </w:rPr>
        <w:t>var updatedPoint = p1 with { X = 20 };</w:t>
      </w:r>
    </w:p>
    <w:p w14:paraId="210CEBB4" w14:textId="77777777" w:rsidR="000B1153" w:rsidRDefault="000B1153" w:rsidP="0094336F">
      <w:pPr>
        <w:numPr>
          <w:ilvl w:val="0"/>
          <w:numId w:val="7"/>
        </w:numPr>
        <w:spacing w:before="100" w:beforeAutospacing="1" w:after="100" w:afterAutospacing="1" w:line="240" w:lineRule="auto"/>
      </w:pPr>
      <w:r>
        <w:t xml:space="preserve">Creates a </w:t>
      </w:r>
      <w:r>
        <w:rPr>
          <w:rStyle w:val="Strong"/>
        </w:rPr>
        <w:t>new</w:t>
      </w:r>
      <w:r>
        <w:t xml:space="preserve"> instance with modified values, preserving immutability.</w:t>
      </w:r>
    </w:p>
    <w:p w14:paraId="07BB166F" w14:textId="77777777" w:rsidR="000B1153" w:rsidRDefault="000B1153" w:rsidP="0094336F">
      <w:pPr>
        <w:pStyle w:val="Heading4"/>
        <w:numPr>
          <w:ilvl w:val="0"/>
          <w:numId w:val="8"/>
        </w:numPr>
      </w:pPr>
      <w:r>
        <w:rPr>
          <w:rStyle w:val="Strong"/>
          <w:b w:val="0"/>
          <w:bCs w:val="0"/>
        </w:rPr>
        <w:t>Mutable Record Structs</w:t>
      </w:r>
    </w:p>
    <w:p w14:paraId="2F586316" w14:textId="77777777" w:rsidR="000B1153" w:rsidRDefault="000B1153" w:rsidP="00BE4604">
      <w:pPr>
        <w:ind w:firstLine="720"/>
      </w:pPr>
      <w:r>
        <w:t xml:space="preserve">If mutability is required, use </w:t>
      </w:r>
      <w:r>
        <w:rPr>
          <w:rStyle w:val="HTMLCode"/>
          <w:rFonts w:eastAsiaTheme="majorEastAsia"/>
        </w:rPr>
        <w:t>mutable record struct</w:t>
      </w:r>
      <w:r>
        <w:t>:</w:t>
      </w:r>
    </w:p>
    <w:p w14:paraId="6CDE16C2" w14:textId="77777777" w:rsidR="000B1153" w:rsidRDefault="000B1153" w:rsidP="008031AB">
      <w:pPr>
        <w:pStyle w:val="HTMLPreformatted"/>
        <w:ind w:left="916"/>
        <w:rPr>
          <w:rStyle w:val="HTMLCode"/>
          <w:rFonts w:eastAsiaTheme="majorEastAsia"/>
        </w:rPr>
      </w:pPr>
      <w:r>
        <w:rPr>
          <w:rStyle w:val="HTMLCode"/>
          <w:rFonts w:eastAsiaTheme="majorEastAsia"/>
        </w:rPr>
        <w:t>public record struct MutablePoint</w:t>
      </w:r>
    </w:p>
    <w:p w14:paraId="1F1C1387" w14:textId="77777777" w:rsidR="000B1153" w:rsidRDefault="000B1153" w:rsidP="008031AB">
      <w:pPr>
        <w:pStyle w:val="HTMLPreformatted"/>
        <w:ind w:left="916"/>
        <w:rPr>
          <w:rStyle w:val="HTMLCode"/>
          <w:rFonts w:eastAsiaTheme="majorEastAsia"/>
        </w:rPr>
      </w:pPr>
      <w:r>
        <w:rPr>
          <w:rStyle w:val="HTMLCode"/>
          <w:rFonts w:eastAsiaTheme="majorEastAsia"/>
        </w:rPr>
        <w:t>{</w:t>
      </w:r>
    </w:p>
    <w:p w14:paraId="1325F00C" w14:textId="77777777" w:rsidR="000B1153" w:rsidRDefault="000B1153" w:rsidP="008031AB">
      <w:pPr>
        <w:pStyle w:val="HTMLPreformatted"/>
        <w:ind w:left="916"/>
        <w:rPr>
          <w:rStyle w:val="HTMLCode"/>
          <w:rFonts w:eastAsiaTheme="majorEastAsia"/>
        </w:rPr>
      </w:pPr>
      <w:r>
        <w:rPr>
          <w:rStyle w:val="HTMLCode"/>
          <w:rFonts w:eastAsiaTheme="majorEastAsia"/>
        </w:rPr>
        <w:t xml:space="preserve">    public int X { get; set; }</w:t>
      </w:r>
    </w:p>
    <w:p w14:paraId="3176B335" w14:textId="77777777" w:rsidR="000B1153" w:rsidRDefault="000B1153" w:rsidP="008031AB">
      <w:pPr>
        <w:pStyle w:val="HTMLPreformatted"/>
        <w:ind w:left="916"/>
        <w:rPr>
          <w:rStyle w:val="HTMLCode"/>
          <w:rFonts w:eastAsiaTheme="majorEastAsia"/>
        </w:rPr>
      </w:pPr>
      <w:r>
        <w:rPr>
          <w:rStyle w:val="HTMLCode"/>
          <w:rFonts w:eastAsiaTheme="majorEastAsia"/>
        </w:rPr>
        <w:t xml:space="preserve">    public int Y { get; set; }</w:t>
      </w:r>
    </w:p>
    <w:p w14:paraId="31C5D098" w14:textId="77777777" w:rsidR="000B1153" w:rsidRDefault="000B1153" w:rsidP="008031AB">
      <w:pPr>
        <w:pStyle w:val="HTMLPreformatted"/>
        <w:ind w:left="916"/>
        <w:rPr>
          <w:rStyle w:val="HTMLCode"/>
          <w:rFonts w:eastAsiaTheme="majorEastAsia"/>
        </w:rPr>
      </w:pPr>
      <w:r>
        <w:rPr>
          <w:rStyle w:val="HTMLCode"/>
          <w:rFonts w:eastAsiaTheme="majorEastAsia"/>
        </w:rPr>
        <w:t>}</w:t>
      </w:r>
    </w:p>
    <w:p w14:paraId="0CE036FB" w14:textId="77777777" w:rsidR="000B1153" w:rsidRDefault="000B1153" w:rsidP="0094336F">
      <w:pPr>
        <w:pStyle w:val="ListParagraph"/>
        <w:numPr>
          <w:ilvl w:val="0"/>
          <w:numId w:val="9"/>
        </w:numPr>
      </w:pPr>
      <w:r>
        <w:t>This allows modifications after creation:</w:t>
      </w:r>
    </w:p>
    <w:p w14:paraId="10A9F3E8" w14:textId="77777777" w:rsidR="000B1153" w:rsidRPr="000B3B3E" w:rsidRDefault="000B1153" w:rsidP="000B3B3E">
      <w:pPr>
        <w:pStyle w:val="HTMLPreformatted"/>
        <w:ind w:left="916"/>
        <w:rPr>
          <w:rStyle w:val="HTMLCode"/>
          <w:rFonts w:ascii="Consolas" w:eastAsiaTheme="majorEastAsia" w:hAnsi="Consolas"/>
        </w:rPr>
      </w:pPr>
      <w:r w:rsidRPr="000B3B3E">
        <w:rPr>
          <w:rStyle w:val="HTMLCode"/>
          <w:rFonts w:ascii="Consolas" w:eastAsiaTheme="majorEastAsia" w:hAnsi="Consolas"/>
        </w:rPr>
        <w:t>var mp = new MutablePoint { X = 5, Y = 10 };</w:t>
      </w:r>
    </w:p>
    <w:p w14:paraId="62FED203" w14:textId="588CB522" w:rsidR="000B1153" w:rsidRDefault="000B1153" w:rsidP="000B3B3E">
      <w:pPr>
        <w:pStyle w:val="HTMLPreformatted"/>
        <w:ind w:left="916"/>
        <w:rPr>
          <w:rStyle w:val="HTMLCode"/>
          <w:rFonts w:ascii="Consolas" w:eastAsiaTheme="majorEastAsia" w:hAnsi="Consolas"/>
        </w:rPr>
      </w:pPr>
      <w:r w:rsidRPr="000B3B3E">
        <w:rPr>
          <w:rStyle w:val="HTMLCode"/>
          <w:rFonts w:ascii="Consolas" w:eastAsiaTheme="majorEastAsia" w:hAnsi="Consolas"/>
        </w:rPr>
        <w:t>mp.X = 15; // Allowed</w:t>
      </w:r>
    </w:p>
    <w:p w14:paraId="290DCEFE" w14:textId="77777777" w:rsidR="0068383A" w:rsidRDefault="0068383A" w:rsidP="000B3B3E">
      <w:pPr>
        <w:pStyle w:val="HTMLPreformatted"/>
        <w:ind w:left="916"/>
        <w:rPr>
          <w:rStyle w:val="HTMLCode"/>
          <w:rFonts w:eastAsiaTheme="majorEastAsia"/>
        </w:rPr>
      </w:pPr>
    </w:p>
    <w:p w14:paraId="64CBA8E9" w14:textId="77777777" w:rsidR="000B1153" w:rsidRDefault="000B1153" w:rsidP="0094336F">
      <w:pPr>
        <w:pStyle w:val="Heading4"/>
        <w:numPr>
          <w:ilvl w:val="0"/>
          <w:numId w:val="10"/>
        </w:numPr>
      </w:pPr>
      <w:r>
        <w:rPr>
          <w:rStyle w:val="Strong"/>
          <w:b w:val="0"/>
          <w:bCs w:val="0"/>
        </w:rPr>
        <w:t>Inheritance in Record Structs</w:t>
      </w:r>
    </w:p>
    <w:p w14:paraId="741BDB17" w14:textId="77777777" w:rsidR="000B1153" w:rsidRDefault="000B1153" w:rsidP="00FB6196">
      <w:pPr>
        <w:ind w:left="360"/>
      </w:pPr>
      <w:r>
        <w:t xml:space="preserve">Unlike class-based records, </w:t>
      </w:r>
      <w:r>
        <w:rPr>
          <w:rStyle w:val="Strong"/>
          <w:rFonts w:eastAsiaTheme="majorEastAsia"/>
        </w:rPr>
        <w:t>record structs do not support inheritance</w:t>
      </w:r>
      <w:r>
        <w:t xml:space="preserve">. This is because </w:t>
      </w:r>
      <w:r>
        <w:rPr>
          <w:rStyle w:val="Strong"/>
          <w:rFonts w:eastAsiaTheme="majorEastAsia"/>
        </w:rPr>
        <w:t>structs in C# do not support inheritance</w:t>
      </w:r>
      <w:r>
        <w:t>.</w:t>
      </w:r>
    </w:p>
    <w:p w14:paraId="6BB1097F" w14:textId="5F97011C" w:rsidR="000B1153" w:rsidRDefault="000B1153" w:rsidP="000B1153"/>
    <w:p w14:paraId="01C64EFE" w14:textId="77777777" w:rsidR="000B1153" w:rsidRDefault="000B1153" w:rsidP="00A17872">
      <w:pPr>
        <w:pStyle w:val="Heading3"/>
      </w:pPr>
      <w:bookmarkStart w:id="6" w:name="_Toc193220254"/>
      <w:r>
        <w:t>📊 Performance Analysis</w:t>
      </w:r>
      <w:bookmarkEnd w:id="6"/>
    </w:p>
    <w:tbl>
      <w:tblPr>
        <w:tblStyle w:val="TableGrid"/>
        <w:tblW w:w="0" w:type="auto"/>
        <w:tblLook w:val="04A0" w:firstRow="1" w:lastRow="0" w:firstColumn="1" w:lastColumn="0" w:noHBand="0" w:noVBand="1"/>
      </w:tblPr>
      <w:tblGrid>
        <w:gridCol w:w="1974"/>
        <w:gridCol w:w="2991"/>
        <w:gridCol w:w="3454"/>
      </w:tblGrid>
      <w:tr w:rsidR="000B1153" w14:paraId="7348BE58" w14:textId="77777777" w:rsidTr="006B5953">
        <w:tc>
          <w:tcPr>
            <w:tcW w:w="0" w:type="auto"/>
            <w:hideMark/>
          </w:tcPr>
          <w:p w14:paraId="2FD11182" w14:textId="77777777" w:rsidR="000B1153" w:rsidRDefault="000B1153">
            <w:pPr>
              <w:jc w:val="center"/>
              <w:rPr>
                <w:b/>
                <w:bCs/>
              </w:rPr>
            </w:pPr>
            <w:r>
              <w:rPr>
                <w:b/>
                <w:bCs/>
              </w:rPr>
              <w:t>Feature</w:t>
            </w:r>
          </w:p>
        </w:tc>
        <w:tc>
          <w:tcPr>
            <w:tcW w:w="0" w:type="auto"/>
            <w:hideMark/>
          </w:tcPr>
          <w:p w14:paraId="02997AA7" w14:textId="77777777" w:rsidR="000B1153" w:rsidRDefault="000B1153">
            <w:pPr>
              <w:jc w:val="center"/>
              <w:rPr>
                <w:b/>
                <w:bCs/>
              </w:rPr>
            </w:pPr>
            <w:r>
              <w:rPr>
                <w:b/>
                <w:bCs/>
              </w:rPr>
              <w:t>Record Struct</w:t>
            </w:r>
          </w:p>
        </w:tc>
        <w:tc>
          <w:tcPr>
            <w:tcW w:w="0" w:type="auto"/>
            <w:hideMark/>
          </w:tcPr>
          <w:p w14:paraId="55031BA7" w14:textId="77777777" w:rsidR="000B1153" w:rsidRDefault="000B1153">
            <w:pPr>
              <w:jc w:val="center"/>
              <w:rPr>
                <w:b/>
                <w:bCs/>
              </w:rPr>
            </w:pPr>
            <w:r>
              <w:rPr>
                <w:b/>
                <w:bCs/>
              </w:rPr>
              <w:t>Record (Class)</w:t>
            </w:r>
          </w:p>
        </w:tc>
      </w:tr>
      <w:tr w:rsidR="000B1153" w14:paraId="61BA1108" w14:textId="77777777" w:rsidTr="006B5953">
        <w:tc>
          <w:tcPr>
            <w:tcW w:w="0" w:type="auto"/>
            <w:hideMark/>
          </w:tcPr>
          <w:p w14:paraId="48BB1D4B" w14:textId="77777777" w:rsidR="000B1153" w:rsidRDefault="000B1153">
            <w:r>
              <w:rPr>
                <w:rStyle w:val="Strong"/>
              </w:rPr>
              <w:t>Type</w:t>
            </w:r>
          </w:p>
        </w:tc>
        <w:tc>
          <w:tcPr>
            <w:tcW w:w="0" w:type="auto"/>
            <w:hideMark/>
          </w:tcPr>
          <w:p w14:paraId="4D5FB2AB" w14:textId="77777777" w:rsidR="000B1153" w:rsidRDefault="000B1153">
            <w:r>
              <w:t>Value Type</w:t>
            </w:r>
          </w:p>
        </w:tc>
        <w:tc>
          <w:tcPr>
            <w:tcW w:w="0" w:type="auto"/>
            <w:hideMark/>
          </w:tcPr>
          <w:p w14:paraId="6B561D97" w14:textId="77777777" w:rsidR="000B1153" w:rsidRDefault="000B1153">
            <w:r>
              <w:t>Reference Type</w:t>
            </w:r>
          </w:p>
        </w:tc>
      </w:tr>
      <w:tr w:rsidR="000B1153" w14:paraId="5F1000E7" w14:textId="77777777" w:rsidTr="006B5953">
        <w:tc>
          <w:tcPr>
            <w:tcW w:w="0" w:type="auto"/>
            <w:hideMark/>
          </w:tcPr>
          <w:p w14:paraId="3A2C3E64" w14:textId="77777777" w:rsidR="000B1153" w:rsidRDefault="000B1153">
            <w:r>
              <w:rPr>
                <w:rStyle w:val="Strong"/>
              </w:rPr>
              <w:t>Memory Location</w:t>
            </w:r>
          </w:p>
        </w:tc>
        <w:tc>
          <w:tcPr>
            <w:tcW w:w="0" w:type="auto"/>
            <w:hideMark/>
          </w:tcPr>
          <w:p w14:paraId="4E625E0A" w14:textId="77777777" w:rsidR="000B1153" w:rsidRDefault="000B1153">
            <w:r>
              <w:t>Stack</w:t>
            </w:r>
          </w:p>
        </w:tc>
        <w:tc>
          <w:tcPr>
            <w:tcW w:w="0" w:type="auto"/>
            <w:hideMark/>
          </w:tcPr>
          <w:p w14:paraId="2EBE8C10" w14:textId="77777777" w:rsidR="000B1153" w:rsidRDefault="000B1153">
            <w:r>
              <w:t>Heap</w:t>
            </w:r>
          </w:p>
        </w:tc>
      </w:tr>
      <w:tr w:rsidR="000B1153" w14:paraId="69AEBC61" w14:textId="77777777" w:rsidTr="006B5953">
        <w:tc>
          <w:tcPr>
            <w:tcW w:w="0" w:type="auto"/>
            <w:hideMark/>
          </w:tcPr>
          <w:p w14:paraId="03FF7583" w14:textId="77777777" w:rsidR="000B1153" w:rsidRDefault="000B1153">
            <w:r>
              <w:rPr>
                <w:rStyle w:val="Strong"/>
              </w:rPr>
              <w:t>Equality</w:t>
            </w:r>
          </w:p>
        </w:tc>
        <w:tc>
          <w:tcPr>
            <w:tcW w:w="0" w:type="auto"/>
            <w:hideMark/>
          </w:tcPr>
          <w:p w14:paraId="7A4BE306" w14:textId="77777777" w:rsidR="000B1153" w:rsidRDefault="000B1153">
            <w:r>
              <w:t>Value-based</w:t>
            </w:r>
          </w:p>
        </w:tc>
        <w:tc>
          <w:tcPr>
            <w:tcW w:w="0" w:type="auto"/>
            <w:hideMark/>
          </w:tcPr>
          <w:p w14:paraId="4C516579" w14:textId="77777777" w:rsidR="000B1153" w:rsidRDefault="000B1153">
            <w:r>
              <w:t>Value-based</w:t>
            </w:r>
          </w:p>
        </w:tc>
      </w:tr>
      <w:tr w:rsidR="000B1153" w14:paraId="31A751DE" w14:textId="77777777" w:rsidTr="006B5953">
        <w:tc>
          <w:tcPr>
            <w:tcW w:w="0" w:type="auto"/>
            <w:hideMark/>
          </w:tcPr>
          <w:p w14:paraId="6F7DC4E1" w14:textId="77777777" w:rsidR="000B1153" w:rsidRDefault="000B1153">
            <w:r>
              <w:rPr>
                <w:rStyle w:val="Strong"/>
              </w:rPr>
              <w:t>Immutability</w:t>
            </w:r>
          </w:p>
        </w:tc>
        <w:tc>
          <w:tcPr>
            <w:tcW w:w="0" w:type="auto"/>
            <w:hideMark/>
          </w:tcPr>
          <w:p w14:paraId="46F6DE4E" w14:textId="77777777" w:rsidR="000B1153" w:rsidRDefault="000B1153">
            <w:r>
              <w:t>Immutable by default</w:t>
            </w:r>
          </w:p>
        </w:tc>
        <w:tc>
          <w:tcPr>
            <w:tcW w:w="0" w:type="auto"/>
            <w:hideMark/>
          </w:tcPr>
          <w:p w14:paraId="07BB25D7" w14:textId="77777777" w:rsidR="000B1153" w:rsidRDefault="000B1153">
            <w:r>
              <w:t>Immutable by default</w:t>
            </w:r>
          </w:p>
        </w:tc>
      </w:tr>
      <w:tr w:rsidR="000B1153" w14:paraId="21844952" w14:textId="77777777" w:rsidTr="006B5953">
        <w:tc>
          <w:tcPr>
            <w:tcW w:w="0" w:type="auto"/>
            <w:hideMark/>
          </w:tcPr>
          <w:p w14:paraId="7AFC844B" w14:textId="77777777" w:rsidR="000B1153" w:rsidRDefault="000B1153">
            <w:r>
              <w:rPr>
                <w:rStyle w:val="Strong"/>
              </w:rPr>
              <w:t>Performance</w:t>
            </w:r>
          </w:p>
        </w:tc>
        <w:tc>
          <w:tcPr>
            <w:tcW w:w="0" w:type="auto"/>
            <w:hideMark/>
          </w:tcPr>
          <w:p w14:paraId="446C187F" w14:textId="77777777" w:rsidR="000B1153" w:rsidRDefault="000B1153">
            <w:r>
              <w:t>Better for small data models</w:t>
            </w:r>
          </w:p>
        </w:tc>
        <w:tc>
          <w:tcPr>
            <w:tcW w:w="0" w:type="auto"/>
            <w:hideMark/>
          </w:tcPr>
          <w:p w14:paraId="01F4A5AB" w14:textId="77777777" w:rsidR="000B1153" w:rsidRDefault="000B1153">
            <w:r>
              <w:t>More flexible but more overhead</w:t>
            </w:r>
          </w:p>
        </w:tc>
      </w:tr>
    </w:tbl>
    <w:p w14:paraId="6AFD8B1B" w14:textId="77777777" w:rsidR="000B1153" w:rsidRDefault="000B1153" w:rsidP="000B1153">
      <w:r>
        <w:pict w14:anchorId="246239A9">
          <v:rect id="_x0000_i1437" style="width:0;height:1.5pt" o:hralign="center" o:hrstd="t" o:hr="t" fillcolor="#a0a0a0" stroked="f"/>
        </w:pict>
      </w:r>
    </w:p>
    <w:p w14:paraId="1BCE841F" w14:textId="77777777" w:rsidR="000B1153" w:rsidRDefault="000B1153" w:rsidP="00A17872">
      <w:pPr>
        <w:pStyle w:val="Heading3"/>
      </w:pPr>
      <w:bookmarkStart w:id="7" w:name="_Toc193220255"/>
      <w:r>
        <w:t>🧐 Comparison with Classes &amp; Record Classes</w:t>
      </w:r>
      <w:bookmarkEnd w:id="7"/>
    </w:p>
    <w:p w14:paraId="5CAF4FBC" w14:textId="77777777" w:rsidR="000B1153" w:rsidRPr="006B5953" w:rsidRDefault="000B1153" w:rsidP="006B5953">
      <w:r w:rsidRPr="006B5953">
        <w:rPr>
          <w:rStyle w:val="Strong"/>
          <w:bCs w:val="0"/>
        </w:rPr>
        <w:t>Advantages of Record Structs:</w:t>
      </w:r>
    </w:p>
    <w:p w14:paraId="55F9D01B" w14:textId="77777777" w:rsidR="006B5953" w:rsidRDefault="000B1153" w:rsidP="0094336F">
      <w:pPr>
        <w:pStyle w:val="ListParagraph"/>
        <w:numPr>
          <w:ilvl w:val="0"/>
          <w:numId w:val="10"/>
        </w:numPr>
      </w:pPr>
      <w:r>
        <w:t>Value-based equality ensures predictable comparisons.</w:t>
      </w:r>
    </w:p>
    <w:p w14:paraId="358D99AE" w14:textId="77777777" w:rsidR="006B5953" w:rsidRDefault="000B1153" w:rsidP="0094336F">
      <w:pPr>
        <w:pStyle w:val="ListParagraph"/>
        <w:numPr>
          <w:ilvl w:val="0"/>
          <w:numId w:val="10"/>
        </w:numPr>
      </w:pPr>
      <w:r>
        <w:t>Immutable by default, preventing unintended modifications.</w:t>
      </w:r>
    </w:p>
    <w:p w14:paraId="71EB71CF" w14:textId="77777777" w:rsidR="006B5953" w:rsidRDefault="000B1153" w:rsidP="0094336F">
      <w:pPr>
        <w:pStyle w:val="ListParagraph"/>
        <w:numPr>
          <w:ilvl w:val="0"/>
          <w:numId w:val="10"/>
        </w:numPr>
      </w:pPr>
      <w:r>
        <w:t>Stack allocation improves performance for small data models.</w:t>
      </w:r>
    </w:p>
    <w:p w14:paraId="1AEA8451" w14:textId="77777777" w:rsidR="006B5953" w:rsidRDefault="000B1153" w:rsidP="0094336F">
      <w:pPr>
        <w:pStyle w:val="ListParagraph"/>
        <w:numPr>
          <w:ilvl w:val="0"/>
          <w:numId w:val="10"/>
        </w:numPr>
      </w:pPr>
      <w:r>
        <w:t>Concise syntax reduces boilerplate code.</w:t>
      </w:r>
    </w:p>
    <w:p w14:paraId="4C92BB29" w14:textId="1523D68C" w:rsidR="000B1153" w:rsidRDefault="000B1153" w:rsidP="0094336F">
      <w:pPr>
        <w:pStyle w:val="ListParagraph"/>
        <w:numPr>
          <w:ilvl w:val="0"/>
          <w:numId w:val="10"/>
        </w:numPr>
      </w:pPr>
      <w:r>
        <w:t xml:space="preserve">Supports </w:t>
      </w:r>
      <w:r w:rsidRPr="006B5953">
        <w:rPr>
          <w:rStyle w:val="HTMLCode"/>
          <w:rFonts w:eastAsiaTheme="majorEastAsia"/>
        </w:rPr>
        <w:t>with</w:t>
      </w:r>
      <w:r>
        <w:t xml:space="preserve"> expressions for easy modifications.</w:t>
      </w:r>
    </w:p>
    <w:p w14:paraId="640D7768" w14:textId="77777777" w:rsidR="006B5953" w:rsidRDefault="006B5953">
      <w:pPr>
        <w:rPr>
          <w:rStyle w:val="Strong"/>
          <w:bCs w:val="0"/>
        </w:rPr>
      </w:pPr>
      <w:r>
        <w:rPr>
          <w:rStyle w:val="Strong"/>
          <w:bCs w:val="0"/>
        </w:rPr>
        <w:br w:type="page"/>
      </w:r>
    </w:p>
    <w:p w14:paraId="3422E1E5" w14:textId="31E2C788" w:rsidR="000B1153" w:rsidRPr="006B5953" w:rsidRDefault="000B1153" w:rsidP="006B5953">
      <w:r w:rsidRPr="006B5953">
        <w:rPr>
          <w:rStyle w:val="Strong"/>
          <w:bCs w:val="0"/>
        </w:rPr>
        <w:lastRenderedPageBreak/>
        <w:t>Disadvantages of Record Structs:</w:t>
      </w:r>
    </w:p>
    <w:p w14:paraId="40C4BC19" w14:textId="77777777" w:rsidR="006B5953" w:rsidRDefault="000B1153" w:rsidP="0094336F">
      <w:pPr>
        <w:pStyle w:val="NormalWeb"/>
        <w:numPr>
          <w:ilvl w:val="0"/>
          <w:numId w:val="11"/>
        </w:numPr>
      </w:pPr>
      <w:r>
        <w:t>No inheritance support (like all structs).</w:t>
      </w:r>
    </w:p>
    <w:p w14:paraId="01AE7824" w14:textId="77777777" w:rsidR="006B5953" w:rsidRDefault="000B1153" w:rsidP="0094336F">
      <w:pPr>
        <w:pStyle w:val="NormalWeb"/>
        <w:numPr>
          <w:ilvl w:val="0"/>
          <w:numId w:val="11"/>
        </w:numPr>
      </w:pPr>
      <w:r>
        <w:t>Shallow copies by default (deep copying requires custom logic).</w:t>
      </w:r>
    </w:p>
    <w:p w14:paraId="3940EB67" w14:textId="5195FA41" w:rsidR="000B1153" w:rsidRDefault="000B1153" w:rsidP="0094336F">
      <w:pPr>
        <w:pStyle w:val="NormalWeb"/>
        <w:numPr>
          <w:ilvl w:val="0"/>
          <w:numId w:val="11"/>
        </w:numPr>
      </w:pPr>
      <w:r>
        <w:t xml:space="preserve">Cannot have </w:t>
      </w:r>
      <w:r>
        <w:rPr>
          <w:rStyle w:val="Strong"/>
          <w:rFonts w:eastAsiaTheme="majorEastAsia"/>
        </w:rPr>
        <w:t>parameterless constructors</w:t>
      </w:r>
      <w:r>
        <w:t>.</w:t>
      </w:r>
    </w:p>
    <w:p w14:paraId="0A93A6C3" w14:textId="77777777" w:rsidR="000B1153" w:rsidRPr="006B5953" w:rsidRDefault="000B1153" w:rsidP="006B5953">
      <w:r w:rsidRPr="006B5953">
        <w:rPr>
          <w:rStyle w:val="Strong"/>
          <w:bCs w:val="0"/>
        </w:rPr>
        <w:t>When to Use Record Structs?</w:t>
      </w:r>
    </w:p>
    <w:p w14:paraId="20D1B46F" w14:textId="77777777" w:rsidR="006B5953" w:rsidRDefault="000B1153" w:rsidP="0094336F">
      <w:pPr>
        <w:pStyle w:val="ListParagraph"/>
        <w:numPr>
          <w:ilvl w:val="0"/>
          <w:numId w:val="12"/>
        </w:numPr>
      </w:pPr>
      <w:r>
        <w:t xml:space="preserve">When you need an </w:t>
      </w:r>
      <w:r w:rsidRPr="006B5953">
        <w:rPr>
          <w:rStyle w:val="Strong"/>
          <w:rFonts w:eastAsiaTheme="majorEastAsia"/>
        </w:rPr>
        <w:t>immutable, lightweight data structure</w:t>
      </w:r>
      <w:r>
        <w:t>.</w:t>
      </w:r>
    </w:p>
    <w:p w14:paraId="127383C5" w14:textId="77777777" w:rsidR="006B5953" w:rsidRDefault="000B1153" w:rsidP="0094336F">
      <w:pPr>
        <w:pStyle w:val="ListParagraph"/>
        <w:numPr>
          <w:ilvl w:val="0"/>
          <w:numId w:val="12"/>
        </w:numPr>
      </w:pPr>
      <w:r>
        <w:t xml:space="preserve">When working with </w:t>
      </w:r>
      <w:r w:rsidRPr="006B5953">
        <w:rPr>
          <w:rStyle w:val="Strong"/>
          <w:rFonts w:eastAsiaTheme="majorEastAsia"/>
        </w:rPr>
        <w:t>performance-critical applications</w:t>
      </w:r>
      <w:r>
        <w:t xml:space="preserve"> that benefit from stack allocation.</w:t>
      </w:r>
    </w:p>
    <w:p w14:paraId="5CBA1CE1" w14:textId="1AFC863E" w:rsidR="000B1153" w:rsidRDefault="000B1153" w:rsidP="0094336F">
      <w:pPr>
        <w:pStyle w:val="ListParagraph"/>
        <w:numPr>
          <w:ilvl w:val="0"/>
          <w:numId w:val="12"/>
        </w:numPr>
      </w:pPr>
      <w:r>
        <w:t xml:space="preserve">For DTOs and configuration settings where </w:t>
      </w:r>
      <w:r w:rsidRPr="006B5953">
        <w:rPr>
          <w:rStyle w:val="Strong"/>
          <w:rFonts w:eastAsiaTheme="majorEastAsia"/>
        </w:rPr>
        <w:t>value-based equality</w:t>
      </w:r>
      <w:r>
        <w:t xml:space="preserve"> is essential.</w:t>
      </w:r>
    </w:p>
    <w:p w14:paraId="6AF2D0D5" w14:textId="77777777" w:rsidR="000B1153" w:rsidRDefault="000B1153" w:rsidP="00A17872">
      <w:pPr>
        <w:pStyle w:val="Heading3"/>
      </w:pPr>
      <w:bookmarkStart w:id="8" w:name="_Toc193220256"/>
      <w:r>
        <w:t>⚠️ Potential Pitfalls &amp; Considerations</w:t>
      </w:r>
      <w:bookmarkEnd w:id="8"/>
    </w:p>
    <w:p w14:paraId="00426734" w14:textId="77777777" w:rsidR="000B1153" w:rsidRDefault="000B1153" w:rsidP="0094336F">
      <w:pPr>
        <w:pStyle w:val="ListParagraph"/>
        <w:numPr>
          <w:ilvl w:val="0"/>
          <w:numId w:val="13"/>
        </w:numPr>
      </w:pPr>
      <w:r>
        <w:rPr>
          <w:rStyle w:val="Strong"/>
        </w:rPr>
        <w:t>No Inheritance</w:t>
      </w:r>
      <w:r>
        <w:t xml:space="preserve">: Unlike class-based records, record structs do </w:t>
      </w:r>
      <w:r>
        <w:rPr>
          <w:rStyle w:val="Strong"/>
        </w:rPr>
        <w:t>not</w:t>
      </w:r>
      <w:r>
        <w:t xml:space="preserve"> support inheritance.</w:t>
      </w:r>
    </w:p>
    <w:p w14:paraId="0E7DF80E" w14:textId="77777777" w:rsidR="000B1153" w:rsidRDefault="000B1153" w:rsidP="0094336F">
      <w:pPr>
        <w:pStyle w:val="ListParagraph"/>
        <w:numPr>
          <w:ilvl w:val="0"/>
          <w:numId w:val="13"/>
        </w:numPr>
      </w:pPr>
      <w:r>
        <w:rPr>
          <w:rStyle w:val="Strong"/>
        </w:rPr>
        <w:t>Shallow Copies for Nested Objects</w:t>
      </w:r>
      <w:r>
        <w:t xml:space="preserve">: If a record struct contains reference types, they are </w:t>
      </w:r>
      <w:r>
        <w:rPr>
          <w:rStyle w:val="Strong"/>
        </w:rPr>
        <w:t>not deeply copied</w:t>
      </w:r>
      <w:r>
        <w:t>.</w:t>
      </w:r>
    </w:p>
    <w:p w14:paraId="11A1F37A" w14:textId="77777777" w:rsidR="000B1153" w:rsidRDefault="000B1153" w:rsidP="0094336F">
      <w:pPr>
        <w:pStyle w:val="ListParagraph"/>
        <w:numPr>
          <w:ilvl w:val="0"/>
          <w:numId w:val="13"/>
        </w:numPr>
      </w:pPr>
      <w:r>
        <w:rPr>
          <w:rStyle w:val="Strong"/>
        </w:rPr>
        <w:t>Performance Overhead for Large Objects</w:t>
      </w:r>
      <w:r>
        <w:t>: Since record structs are copied by value, they may have performance overhead if used improperly.</w:t>
      </w:r>
    </w:p>
    <w:p w14:paraId="0D064E9F" w14:textId="77777777" w:rsidR="000B1153" w:rsidRDefault="000B1153" w:rsidP="0094336F">
      <w:pPr>
        <w:pStyle w:val="ListParagraph"/>
        <w:numPr>
          <w:ilvl w:val="0"/>
          <w:numId w:val="13"/>
        </w:numPr>
      </w:pPr>
      <w:r>
        <w:rPr>
          <w:rStyle w:val="Strong"/>
        </w:rPr>
        <w:t>No Default Constructor</w:t>
      </w:r>
      <w:r>
        <w:t xml:space="preserve">: Record structs do </w:t>
      </w:r>
      <w:r>
        <w:rPr>
          <w:rStyle w:val="Strong"/>
        </w:rPr>
        <w:t>not</w:t>
      </w:r>
      <w:r>
        <w:t xml:space="preserve"> support parameterless constructors.</w:t>
      </w:r>
    </w:p>
    <w:p w14:paraId="321909D9" w14:textId="45BFEC20" w:rsidR="00FA6918" w:rsidRDefault="00FA6918">
      <w:pPr>
        <w:rPr>
          <w:rStyle w:val="Strong"/>
          <w:rFonts w:eastAsia="Aptos"/>
          <w:lang w:eastAsia="en-US"/>
        </w:rPr>
      </w:pPr>
      <w:r>
        <w:rPr>
          <w:rStyle w:val="Strong"/>
          <w:rFonts w:eastAsia="Aptos"/>
          <w:lang w:eastAsia="en-US"/>
        </w:rPr>
        <w:br w:type="page"/>
      </w:r>
    </w:p>
    <w:p w14:paraId="5430F4F5" w14:textId="733E5B73" w:rsidR="002D6174" w:rsidRPr="002D6174" w:rsidRDefault="002D6174" w:rsidP="002D6174">
      <w:pPr>
        <w:pStyle w:val="Heading2"/>
      </w:pPr>
      <w:bookmarkStart w:id="9" w:name="_Toc193220257"/>
      <w:r w:rsidRPr="002D6174">
        <w:rPr>
          <w:rStyle w:val="Strong"/>
          <w:b/>
          <w:bCs/>
        </w:rPr>
        <w:lastRenderedPageBreak/>
        <w:t>Global Using Directives</w:t>
      </w:r>
      <w:bookmarkEnd w:id="9"/>
    </w:p>
    <w:p w14:paraId="75322D46" w14:textId="77777777" w:rsidR="002D6174" w:rsidRDefault="002D6174" w:rsidP="002D6174">
      <w:r>
        <w:pict w14:anchorId="696D1BE5">
          <v:rect id="_x0000_i1438" style="width:0;height:1.5pt" o:hralign="center" o:hrstd="t" o:hr="t" fillcolor="#a0a0a0" stroked="f"/>
        </w:pict>
      </w:r>
    </w:p>
    <w:p w14:paraId="20FFC134" w14:textId="77777777" w:rsidR="002D6174" w:rsidRDefault="002D6174" w:rsidP="00A17872">
      <w:pPr>
        <w:pStyle w:val="Heading3"/>
      </w:pPr>
      <w:bookmarkStart w:id="10" w:name="_Toc193220258"/>
      <w:r>
        <w:rPr>
          <w:rStyle w:val="Strong"/>
          <w:b/>
          <w:bCs w:val="0"/>
        </w:rPr>
        <w:t>📝 Introduction</w:t>
      </w:r>
      <w:bookmarkEnd w:id="10"/>
    </w:p>
    <w:p w14:paraId="0EA3BB97" w14:textId="77777777" w:rsidR="002D6174" w:rsidRDefault="002D6174" w:rsidP="002D6174">
      <w:r>
        <w:t xml:space="preserve">C# 10 introduced </w:t>
      </w:r>
      <w:r>
        <w:rPr>
          <w:rStyle w:val="Strong"/>
        </w:rPr>
        <w:t>Global Using Directives</w:t>
      </w:r>
      <w:r>
        <w:t xml:space="preserve">, allowing </w:t>
      </w:r>
      <w:r>
        <w:rPr>
          <w:rStyle w:val="HTMLCode"/>
          <w:rFonts w:eastAsiaTheme="majorEastAsia"/>
        </w:rPr>
        <w:t>using</w:t>
      </w:r>
      <w:r>
        <w:t xml:space="preserve"> directives to be declared globally, reducing redundancy across multiple files. This feature simplifies project-wide namespace imports, improving maintainability and readability.</w:t>
      </w:r>
    </w:p>
    <w:p w14:paraId="3A603F36" w14:textId="304C5815" w:rsidR="002D6174" w:rsidRDefault="002D6174" w:rsidP="002D6174"/>
    <w:p w14:paraId="1965CCAB" w14:textId="77777777" w:rsidR="002D6174" w:rsidRDefault="002D6174" w:rsidP="00A17872">
      <w:pPr>
        <w:pStyle w:val="Heading3"/>
      </w:pPr>
      <w:bookmarkStart w:id="11" w:name="_Toc193220259"/>
      <w:r>
        <w:rPr>
          <w:rStyle w:val="Strong"/>
          <w:b/>
          <w:bCs w:val="0"/>
        </w:rPr>
        <w:t>🚀 Benefits &amp; Use Cases</w:t>
      </w:r>
      <w:bookmarkEnd w:id="11"/>
    </w:p>
    <w:p w14:paraId="71696B9F" w14:textId="77777777" w:rsidR="002D6174" w:rsidRPr="00A87333" w:rsidRDefault="002D6174" w:rsidP="00A87333">
      <w:pPr>
        <w:rPr>
          <w:b/>
        </w:rPr>
      </w:pPr>
      <w:r w:rsidRPr="00A87333">
        <w:rPr>
          <w:rFonts w:ascii="Segoe UI Emoji" w:hAnsi="Segoe UI Emoji" w:cs="Segoe UI Emoji"/>
          <w:b/>
        </w:rPr>
        <w:t>✅</w:t>
      </w:r>
      <w:r w:rsidRPr="00A87333">
        <w:rPr>
          <w:b/>
        </w:rPr>
        <w:t xml:space="preserve"> Benefits:</w:t>
      </w:r>
    </w:p>
    <w:p w14:paraId="7452B91B" w14:textId="77777777" w:rsidR="002D6174" w:rsidRDefault="002D6174" w:rsidP="0094336F">
      <w:pPr>
        <w:pStyle w:val="ListParagraph"/>
        <w:numPr>
          <w:ilvl w:val="0"/>
          <w:numId w:val="14"/>
        </w:numPr>
      </w:pPr>
      <w:r>
        <w:rPr>
          <w:rStyle w:val="Strong"/>
        </w:rPr>
        <w:t>Reduces Boilerplate Code</w:t>
      </w:r>
      <w:r>
        <w:t xml:space="preserve">: Eliminates repetitive </w:t>
      </w:r>
      <w:r w:rsidRPr="00A87333">
        <w:rPr>
          <w:rStyle w:val="HTMLCode"/>
          <w:rFonts w:eastAsiaTheme="majorEastAsia"/>
        </w:rPr>
        <w:t>using</w:t>
      </w:r>
      <w:r>
        <w:t xml:space="preserve"> statements in every file.</w:t>
      </w:r>
    </w:p>
    <w:p w14:paraId="249434E0" w14:textId="77777777" w:rsidR="002D6174" w:rsidRDefault="002D6174" w:rsidP="0094336F">
      <w:pPr>
        <w:pStyle w:val="ListParagraph"/>
        <w:numPr>
          <w:ilvl w:val="0"/>
          <w:numId w:val="14"/>
        </w:numPr>
      </w:pPr>
      <w:r>
        <w:rPr>
          <w:rStyle w:val="Strong"/>
        </w:rPr>
        <w:t>Improves Code Maintainability</w:t>
      </w:r>
      <w:r>
        <w:t>: Centralized management of imports.</w:t>
      </w:r>
    </w:p>
    <w:p w14:paraId="64BD36C9" w14:textId="77777777" w:rsidR="002D6174" w:rsidRDefault="002D6174" w:rsidP="0094336F">
      <w:pPr>
        <w:pStyle w:val="ListParagraph"/>
        <w:numPr>
          <w:ilvl w:val="0"/>
          <w:numId w:val="14"/>
        </w:numPr>
      </w:pPr>
      <w:r>
        <w:rPr>
          <w:rStyle w:val="Strong"/>
        </w:rPr>
        <w:t>Enhances Readability</w:t>
      </w:r>
      <w:r>
        <w:t>: Declutters individual source files.</w:t>
      </w:r>
    </w:p>
    <w:p w14:paraId="49EBACD0" w14:textId="77777777" w:rsidR="002D6174" w:rsidRDefault="002D6174" w:rsidP="0094336F">
      <w:pPr>
        <w:pStyle w:val="ListParagraph"/>
        <w:numPr>
          <w:ilvl w:val="0"/>
          <w:numId w:val="14"/>
        </w:numPr>
      </w:pPr>
      <w:r>
        <w:rPr>
          <w:rStyle w:val="Strong"/>
        </w:rPr>
        <w:t>Better Organization</w:t>
      </w:r>
      <w:r>
        <w:t>: Encourages consistent namespace usage across the project.</w:t>
      </w:r>
    </w:p>
    <w:p w14:paraId="715181B3" w14:textId="77777777" w:rsidR="002D6174" w:rsidRPr="00A87333" w:rsidRDefault="002D6174" w:rsidP="00A87333">
      <w:pPr>
        <w:rPr>
          <w:b/>
        </w:rPr>
      </w:pPr>
      <w:r w:rsidRPr="00A87333">
        <w:rPr>
          <w:rFonts w:ascii="Segoe UI Emoji" w:hAnsi="Segoe UI Emoji" w:cs="Segoe UI Emoji"/>
          <w:b/>
        </w:rPr>
        <w:t>💡</w:t>
      </w:r>
      <w:r w:rsidRPr="00A87333">
        <w:rPr>
          <w:b/>
        </w:rPr>
        <w:t xml:space="preserve"> Use Cases:</w:t>
      </w:r>
    </w:p>
    <w:p w14:paraId="5EE99D92" w14:textId="77777777" w:rsidR="002D6174" w:rsidRDefault="002D6174" w:rsidP="0094336F">
      <w:pPr>
        <w:pStyle w:val="ListParagraph"/>
        <w:numPr>
          <w:ilvl w:val="0"/>
          <w:numId w:val="15"/>
        </w:numPr>
      </w:pPr>
      <w:r>
        <w:t xml:space="preserve">Common </w:t>
      </w:r>
      <w:r>
        <w:rPr>
          <w:rStyle w:val="Strong"/>
        </w:rPr>
        <w:t>system namespaces</w:t>
      </w:r>
      <w:r>
        <w:t xml:space="preserve"> (</w:t>
      </w:r>
      <w:r w:rsidRPr="00A87333">
        <w:rPr>
          <w:rStyle w:val="HTMLCode"/>
          <w:rFonts w:eastAsiaTheme="majorEastAsia"/>
        </w:rPr>
        <w:t>System</w:t>
      </w:r>
      <w:r>
        <w:t xml:space="preserve">, </w:t>
      </w:r>
      <w:r w:rsidRPr="00A87333">
        <w:rPr>
          <w:rStyle w:val="HTMLCode"/>
          <w:rFonts w:eastAsiaTheme="majorEastAsia"/>
        </w:rPr>
        <w:t>System.Linq</w:t>
      </w:r>
      <w:r>
        <w:t xml:space="preserve">, </w:t>
      </w:r>
      <w:r w:rsidRPr="00A87333">
        <w:rPr>
          <w:rStyle w:val="HTMLCode"/>
          <w:rFonts w:eastAsiaTheme="majorEastAsia"/>
        </w:rPr>
        <w:t>System.Collections.Generic</w:t>
      </w:r>
      <w:r>
        <w:t>).</w:t>
      </w:r>
    </w:p>
    <w:p w14:paraId="434ED975" w14:textId="77777777" w:rsidR="002D6174" w:rsidRDefault="002D6174" w:rsidP="0094336F">
      <w:pPr>
        <w:pStyle w:val="ListParagraph"/>
        <w:numPr>
          <w:ilvl w:val="0"/>
          <w:numId w:val="15"/>
        </w:numPr>
      </w:pPr>
      <w:r>
        <w:rPr>
          <w:rStyle w:val="Strong"/>
        </w:rPr>
        <w:t>Framework-specific</w:t>
      </w:r>
      <w:r>
        <w:t xml:space="preserve"> namespaces (e.g., </w:t>
      </w:r>
      <w:r w:rsidRPr="00A87333">
        <w:rPr>
          <w:rStyle w:val="HTMLCode"/>
          <w:rFonts w:eastAsiaTheme="majorEastAsia"/>
        </w:rPr>
        <w:t>Microsoft.AspNetCore.Mvc</w:t>
      </w:r>
      <w:r>
        <w:t>).</w:t>
      </w:r>
    </w:p>
    <w:p w14:paraId="42F93B2A" w14:textId="77777777" w:rsidR="002D6174" w:rsidRDefault="002D6174" w:rsidP="0094336F">
      <w:pPr>
        <w:pStyle w:val="ListParagraph"/>
        <w:numPr>
          <w:ilvl w:val="0"/>
          <w:numId w:val="15"/>
        </w:numPr>
      </w:pPr>
      <w:r>
        <w:rPr>
          <w:rStyle w:val="Strong"/>
        </w:rPr>
        <w:t>Logging, Dependency Injection, or ORM Libraries</w:t>
      </w:r>
      <w:r>
        <w:t xml:space="preserve"> (</w:t>
      </w:r>
      <w:r w:rsidRPr="00A87333">
        <w:rPr>
          <w:rStyle w:val="HTMLCode"/>
          <w:rFonts w:eastAsiaTheme="majorEastAsia"/>
        </w:rPr>
        <w:t>Serilog</w:t>
      </w:r>
      <w:r>
        <w:t xml:space="preserve">, </w:t>
      </w:r>
      <w:r w:rsidRPr="00A87333">
        <w:rPr>
          <w:rStyle w:val="HTMLCode"/>
          <w:rFonts w:eastAsiaTheme="majorEastAsia"/>
        </w:rPr>
        <w:t>Entity Framework</w:t>
      </w:r>
      <w:r>
        <w:t>).</w:t>
      </w:r>
    </w:p>
    <w:p w14:paraId="6E5F960B" w14:textId="77777777" w:rsidR="002D6174" w:rsidRDefault="002D6174" w:rsidP="0094336F">
      <w:pPr>
        <w:pStyle w:val="ListParagraph"/>
        <w:numPr>
          <w:ilvl w:val="0"/>
          <w:numId w:val="15"/>
        </w:numPr>
      </w:pPr>
      <w:r>
        <w:rPr>
          <w:rStyle w:val="Strong"/>
        </w:rPr>
        <w:t>Unit Testing</w:t>
      </w:r>
      <w:r>
        <w:t xml:space="preserve"> namespaces (</w:t>
      </w:r>
      <w:r w:rsidRPr="00A87333">
        <w:rPr>
          <w:rStyle w:val="HTMLCode"/>
          <w:rFonts w:eastAsiaTheme="majorEastAsia"/>
        </w:rPr>
        <w:t>XUnit</w:t>
      </w:r>
      <w:r>
        <w:t xml:space="preserve">, </w:t>
      </w:r>
      <w:r w:rsidRPr="00A87333">
        <w:rPr>
          <w:rStyle w:val="HTMLCode"/>
          <w:rFonts w:eastAsiaTheme="majorEastAsia"/>
        </w:rPr>
        <w:t>MSTest</w:t>
      </w:r>
      <w:r>
        <w:t>).</w:t>
      </w:r>
    </w:p>
    <w:p w14:paraId="640C1164" w14:textId="0616C223" w:rsidR="002D6174" w:rsidRDefault="002D6174" w:rsidP="002D6174">
      <w:pPr>
        <w:spacing w:after="0"/>
      </w:pPr>
    </w:p>
    <w:p w14:paraId="3E040AA9" w14:textId="77777777" w:rsidR="002D6174" w:rsidRDefault="002D6174" w:rsidP="00A17872">
      <w:pPr>
        <w:pStyle w:val="Heading3"/>
      </w:pPr>
      <w:bookmarkStart w:id="12" w:name="_Toc193220260"/>
      <w:r>
        <w:rPr>
          <w:rStyle w:val="Strong"/>
          <w:b/>
          <w:bCs w:val="0"/>
        </w:rPr>
        <w:t>📌 Syntax &amp; Explanation</w:t>
      </w:r>
      <w:bookmarkEnd w:id="12"/>
    </w:p>
    <w:p w14:paraId="3C19CD5C" w14:textId="1AAC2897" w:rsidR="002D6174" w:rsidRDefault="002D6174" w:rsidP="0094336F">
      <w:pPr>
        <w:pStyle w:val="Heading4"/>
        <w:numPr>
          <w:ilvl w:val="0"/>
          <w:numId w:val="16"/>
        </w:numPr>
      </w:pPr>
      <w:r>
        <w:rPr>
          <w:rStyle w:val="Strong"/>
          <w:b w:val="0"/>
          <w:bCs w:val="0"/>
        </w:rPr>
        <w:t xml:space="preserve"> Defining a Global Using Directive</w:t>
      </w:r>
    </w:p>
    <w:p w14:paraId="44E825B4" w14:textId="77777777" w:rsidR="002D6174" w:rsidRDefault="002D6174" w:rsidP="00A87333">
      <w:pPr>
        <w:ind w:firstLine="720"/>
      </w:pPr>
      <w:r>
        <w:t xml:space="preserve">Global </w:t>
      </w:r>
      <w:r>
        <w:rPr>
          <w:rStyle w:val="HTMLCode"/>
          <w:rFonts w:eastAsiaTheme="majorEastAsia"/>
        </w:rPr>
        <w:t>using</w:t>
      </w:r>
      <w:r>
        <w:t xml:space="preserve"> directives must be declared in a </w:t>
      </w:r>
      <w:r>
        <w:rPr>
          <w:rStyle w:val="HTMLCode"/>
          <w:rFonts w:eastAsiaTheme="majorEastAsia"/>
        </w:rPr>
        <w:t>.cs</w:t>
      </w:r>
      <w:r>
        <w:t xml:space="preserve"> file:</w:t>
      </w:r>
    </w:p>
    <w:p w14:paraId="18FB37B8" w14:textId="77777777" w:rsidR="002D6174" w:rsidRPr="00A87333"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 GlobalUsings.cs</w:t>
      </w:r>
    </w:p>
    <w:p w14:paraId="789552B3" w14:textId="77777777" w:rsidR="002D6174" w:rsidRPr="00A87333"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global using System;</w:t>
      </w:r>
    </w:p>
    <w:p w14:paraId="13929A76" w14:textId="77777777" w:rsidR="002D6174" w:rsidRPr="00A87333"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global using System.Collections.Generic;</w:t>
      </w:r>
    </w:p>
    <w:p w14:paraId="7A3C570A" w14:textId="725C2A63" w:rsidR="002D6174" w:rsidRDefault="002D6174" w:rsidP="00A87333">
      <w:pPr>
        <w:pStyle w:val="HTMLPreformatted"/>
        <w:ind w:left="720"/>
        <w:rPr>
          <w:rStyle w:val="HTMLCode"/>
          <w:rFonts w:ascii="Consolas" w:eastAsiaTheme="majorEastAsia" w:hAnsi="Consolas"/>
        </w:rPr>
      </w:pPr>
      <w:r w:rsidRPr="00A87333">
        <w:rPr>
          <w:rStyle w:val="HTMLCode"/>
          <w:rFonts w:ascii="Consolas" w:eastAsiaTheme="majorEastAsia" w:hAnsi="Consolas"/>
        </w:rPr>
        <w:t>global using System.Linq;</w:t>
      </w:r>
    </w:p>
    <w:p w14:paraId="54D3044F" w14:textId="77777777" w:rsidR="00A87333" w:rsidRDefault="00A87333" w:rsidP="00A87333">
      <w:pPr>
        <w:pStyle w:val="HTMLPreformatted"/>
        <w:ind w:left="720"/>
        <w:rPr>
          <w:rStyle w:val="HTMLCode"/>
          <w:rFonts w:eastAsiaTheme="majorEastAsia"/>
        </w:rPr>
      </w:pPr>
    </w:p>
    <w:p w14:paraId="77E400FB" w14:textId="77777777" w:rsidR="002D6174" w:rsidRDefault="002D6174" w:rsidP="0094336F">
      <w:pPr>
        <w:pStyle w:val="ListParagraph"/>
        <w:numPr>
          <w:ilvl w:val="0"/>
          <w:numId w:val="17"/>
        </w:numPr>
      </w:pPr>
      <w:r w:rsidRPr="00A87333">
        <w:rPr>
          <w:rStyle w:val="HTMLCode"/>
          <w:rFonts w:eastAsiaTheme="majorEastAsia"/>
        </w:rPr>
        <w:t>global using</w:t>
      </w:r>
      <w:r>
        <w:t xml:space="preserve"> applies the directive to </w:t>
      </w:r>
      <w:r>
        <w:rPr>
          <w:rStyle w:val="Strong"/>
        </w:rPr>
        <w:t>all files</w:t>
      </w:r>
      <w:r>
        <w:t xml:space="preserve"> in the project.</w:t>
      </w:r>
    </w:p>
    <w:p w14:paraId="0106A22F" w14:textId="77777777" w:rsidR="002D6174" w:rsidRDefault="002D6174" w:rsidP="0094336F">
      <w:pPr>
        <w:pStyle w:val="ListParagraph"/>
        <w:numPr>
          <w:ilvl w:val="0"/>
          <w:numId w:val="17"/>
        </w:numPr>
      </w:pPr>
      <w:r>
        <w:t xml:space="preserve">Typically, these are placed in a </w:t>
      </w:r>
      <w:r>
        <w:rPr>
          <w:rStyle w:val="Strong"/>
        </w:rPr>
        <w:t>dedicated file</w:t>
      </w:r>
      <w:r>
        <w:t xml:space="preserve"> (e.g., </w:t>
      </w:r>
      <w:r w:rsidRPr="00A87333">
        <w:rPr>
          <w:rStyle w:val="HTMLCode"/>
          <w:rFonts w:eastAsiaTheme="majorEastAsia"/>
        </w:rPr>
        <w:t>GlobalUsings.cs</w:t>
      </w:r>
      <w:r>
        <w:t>).</w:t>
      </w:r>
    </w:p>
    <w:p w14:paraId="7688A86F" w14:textId="6E368F89" w:rsidR="002D6174" w:rsidRDefault="002D6174" w:rsidP="0094336F">
      <w:pPr>
        <w:pStyle w:val="Heading4"/>
        <w:numPr>
          <w:ilvl w:val="0"/>
          <w:numId w:val="16"/>
        </w:numPr>
      </w:pPr>
      <w:r>
        <w:rPr>
          <w:rStyle w:val="Strong"/>
          <w:b w:val="0"/>
          <w:bCs w:val="0"/>
        </w:rPr>
        <w:lastRenderedPageBreak/>
        <w:t>Using Global Usings in Other Files</w:t>
      </w:r>
    </w:p>
    <w:p w14:paraId="73B28F7A" w14:textId="77777777" w:rsidR="002D6174" w:rsidRDefault="002D6174" w:rsidP="002C1C5D">
      <w:pPr>
        <w:ind w:left="630"/>
      </w:pPr>
      <w:r>
        <w:t>After defining global usings, they are automatically available in all files without needing explicit imports:</w:t>
      </w:r>
    </w:p>
    <w:p w14:paraId="243728F1" w14:textId="77777777" w:rsidR="002D6174" w:rsidRPr="002C1C5D" w:rsidRDefault="002D6174" w:rsidP="002C1C5D">
      <w:pPr>
        <w:pStyle w:val="HTMLPreformatted"/>
        <w:ind w:left="630"/>
        <w:rPr>
          <w:rStyle w:val="HTMLCode"/>
          <w:rFonts w:ascii="Consolas" w:eastAsiaTheme="majorEastAsia" w:hAnsi="Consolas"/>
        </w:rPr>
      </w:pPr>
      <w:r w:rsidRPr="002C1C5D">
        <w:rPr>
          <w:rStyle w:val="HTMLCode"/>
          <w:rFonts w:ascii="Consolas" w:eastAsiaTheme="majorEastAsia" w:hAnsi="Consolas"/>
        </w:rPr>
        <w:t>// SomeFile.cs (No need to declare `using System;` explicitly)</w:t>
      </w:r>
    </w:p>
    <w:p w14:paraId="732A757F" w14:textId="5C3916F3" w:rsidR="002D6174" w:rsidRDefault="002D6174" w:rsidP="002C1C5D">
      <w:pPr>
        <w:pStyle w:val="HTMLPreformatted"/>
        <w:ind w:left="630"/>
        <w:rPr>
          <w:rStyle w:val="HTMLCode"/>
          <w:rFonts w:ascii="Consolas" w:eastAsiaTheme="majorEastAsia" w:hAnsi="Consolas"/>
        </w:rPr>
      </w:pPr>
      <w:r w:rsidRPr="002C1C5D">
        <w:rPr>
          <w:rStyle w:val="HTMLCode"/>
          <w:rFonts w:ascii="Consolas" w:eastAsiaTheme="majorEastAsia" w:hAnsi="Consolas"/>
        </w:rPr>
        <w:t>Console.WriteLine("Hello, C# 10!");</w:t>
      </w:r>
    </w:p>
    <w:p w14:paraId="1532433E" w14:textId="77777777" w:rsidR="00836203" w:rsidRPr="002C1C5D" w:rsidRDefault="00836203" w:rsidP="002C1C5D">
      <w:pPr>
        <w:pStyle w:val="HTMLPreformatted"/>
        <w:ind w:left="630"/>
        <w:rPr>
          <w:rStyle w:val="HTMLCode"/>
          <w:rFonts w:ascii="Consolas" w:eastAsiaTheme="majorEastAsia" w:hAnsi="Consolas"/>
        </w:rPr>
      </w:pPr>
    </w:p>
    <w:p w14:paraId="3EEA8212" w14:textId="0CBE219A" w:rsidR="002D6174" w:rsidRPr="002E3C9D" w:rsidRDefault="002D6174" w:rsidP="0094336F">
      <w:pPr>
        <w:pStyle w:val="Heading4"/>
        <w:numPr>
          <w:ilvl w:val="0"/>
          <w:numId w:val="16"/>
        </w:numPr>
      </w:pPr>
      <w:r w:rsidRPr="002E3C9D">
        <w:rPr>
          <w:rStyle w:val="Strong"/>
          <w:b w:val="0"/>
          <w:bCs w:val="0"/>
        </w:rPr>
        <w:t>Conditional Compilation for Different Environments</w:t>
      </w:r>
    </w:p>
    <w:p w14:paraId="458CCCF9" w14:textId="77777777" w:rsidR="002D6174" w:rsidRDefault="002D6174" w:rsidP="00836203">
      <w:pPr>
        <w:ind w:left="630"/>
      </w:pPr>
      <w:r>
        <w:t>You can include or exclude global usings based on build configurations:</w:t>
      </w:r>
    </w:p>
    <w:p w14:paraId="45A03D88" w14:textId="77777777" w:rsidR="002D6174" w:rsidRPr="00836203" w:rsidRDefault="002D6174" w:rsidP="00836203">
      <w:pPr>
        <w:pStyle w:val="HTMLPreformatted"/>
        <w:ind w:left="630"/>
        <w:rPr>
          <w:rStyle w:val="HTMLCode"/>
          <w:rFonts w:ascii="Consolas" w:eastAsiaTheme="majorEastAsia" w:hAnsi="Consolas"/>
        </w:rPr>
      </w:pPr>
      <w:r w:rsidRPr="00836203">
        <w:rPr>
          <w:rStyle w:val="HTMLCode"/>
          <w:rFonts w:ascii="Consolas" w:eastAsiaTheme="majorEastAsia" w:hAnsi="Consolas"/>
        </w:rPr>
        <w:t>#if DEBUG</w:t>
      </w:r>
    </w:p>
    <w:p w14:paraId="2F65526A" w14:textId="77777777" w:rsidR="002D6174" w:rsidRPr="00836203" w:rsidRDefault="002D6174" w:rsidP="00836203">
      <w:pPr>
        <w:pStyle w:val="HTMLPreformatted"/>
        <w:ind w:left="630"/>
        <w:rPr>
          <w:rStyle w:val="HTMLCode"/>
          <w:rFonts w:ascii="Consolas" w:eastAsiaTheme="majorEastAsia" w:hAnsi="Consolas"/>
        </w:rPr>
      </w:pPr>
      <w:r w:rsidRPr="00836203">
        <w:rPr>
          <w:rStyle w:val="HTMLCode"/>
          <w:rFonts w:ascii="Consolas" w:eastAsiaTheme="majorEastAsia" w:hAnsi="Consolas"/>
        </w:rPr>
        <w:t>global using MyApp.Debugging;</w:t>
      </w:r>
    </w:p>
    <w:p w14:paraId="5D177556" w14:textId="77777777" w:rsidR="002D6174" w:rsidRPr="00836203" w:rsidRDefault="002D6174" w:rsidP="00836203">
      <w:pPr>
        <w:pStyle w:val="HTMLPreformatted"/>
        <w:ind w:left="630"/>
        <w:rPr>
          <w:rStyle w:val="HTMLCode"/>
          <w:rFonts w:ascii="Consolas" w:eastAsiaTheme="majorEastAsia" w:hAnsi="Consolas"/>
        </w:rPr>
      </w:pPr>
      <w:r w:rsidRPr="00836203">
        <w:rPr>
          <w:rStyle w:val="HTMLCode"/>
          <w:rFonts w:ascii="Consolas" w:eastAsiaTheme="majorEastAsia" w:hAnsi="Consolas"/>
        </w:rPr>
        <w:t>#endif</w:t>
      </w:r>
    </w:p>
    <w:p w14:paraId="67FD535C" w14:textId="6D8AEF99" w:rsidR="002D6174" w:rsidRDefault="002D6174" w:rsidP="002D6174"/>
    <w:p w14:paraId="7C73D892" w14:textId="77777777" w:rsidR="002D6174" w:rsidRDefault="002D6174" w:rsidP="00A17872">
      <w:pPr>
        <w:pStyle w:val="Heading3"/>
      </w:pPr>
      <w:bookmarkStart w:id="13" w:name="_Toc193220261"/>
      <w:r>
        <w:rPr>
          <w:rStyle w:val="Strong"/>
          <w:b/>
          <w:bCs w:val="0"/>
        </w:rPr>
        <w:t>📊 Performance &amp; Maintainability</w:t>
      </w:r>
      <w:bookmarkEnd w:id="13"/>
    </w:p>
    <w:tbl>
      <w:tblPr>
        <w:tblStyle w:val="TableGrid"/>
        <w:tblW w:w="0" w:type="auto"/>
        <w:tblLook w:val="04A0" w:firstRow="1" w:lastRow="0" w:firstColumn="1" w:lastColumn="0" w:noHBand="0" w:noVBand="1"/>
      </w:tblPr>
      <w:tblGrid>
        <w:gridCol w:w="1690"/>
        <w:gridCol w:w="3469"/>
        <w:gridCol w:w="2671"/>
      </w:tblGrid>
      <w:tr w:rsidR="002D6174" w14:paraId="636494C2" w14:textId="77777777" w:rsidTr="00B84183">
        <w:tc>
          <w:tcPr>
            <w:tcW w:w="0" w:type="auto"/>
            <w:hideMark/>
          </w:tcPr>
          <w:p w14:paraId="03484551" w14:textId="77777777" w:rsidR="002D6174" w:rsidRDefault="002D6174">
            <w:pPr>
              <w:jc w:val="center"/>
              <w:rPr>
                <w:b/>
                <w:bCs/>
              </w:rPr>
            </w:pPr>
            <w:r>
              <w:rPr>
                <w:b/>
                <w:bCs/>
              </w:rPr>
              <w:t>Feature</w:t>
            </w:r>
          </w:p>
        </w:tc>
        <w:tc>
          <w:tcPr>
            <w:tcW w:w="0" w:type="auto"/>
            <w:hideMark/>
          </w:tcPr>
          <w:p w14:paraId="0697D3AD" w14:textId="77777777" w:rsidR="002D6174" w:rsidRDefault="002D6174">
            <w:pPr>
              <w:jc w:val="center"/>
              <w:rPr>
                <w:b/>
                <w:bCs/>
              </w:rPr>
            </w:pPr>
            <w:r>
              <w:rPr>
                <w:b/>
                <w:bCs/>
              </w:rPr>
              <w:t>Traditional Using</w:t>
            </w:r>
          </w:p>
        </w:tc>
        <w:tc>
          <w:tcPr>
            <w:tcW w:w="0" w:type="auto"/>
            <w:hideMark/>
          </w:tcPr>
          <w:p w14:paraId="09A03D84" w14:textId="77777777" w:rsidR="002D6174" w:rsidRDefault="002D6174">
            <w:pPr>
              <w:jc w:val="center"/>
              <w:rPr>
                <w:b/>
                <w:bCs/>
              </w:rPr>
            </w:pPr>
            <w:r>
              <w:rPr>
                <w:b/>
                <w:bCs/>
              </w:rPr>
              <w:t>Global Using</w:t>
            </w:r>
          </w:p>
        </w:tc>
      </w:tr>
      <w:tr w:rsidR="002D6174" w14:paraId="1C0BACDA" w14:textId="77777777" w:rsidTr="00B84183">
        <w:tc>
          <w:tcPr>
            <w:tcW w:w="0" w:type="auto"/>
            <w:hideMark/>
          </w:tcPr>
          <w:p w14:paraId="24ABC0AE" w14:textId="77777777" w:rsidR="002D6174" w:rsidRDefault="002D6174">
            <w:r>
              <w:t>Scope</w:t>
            </w:r>
          </w:p>
        </w:tc>
        <w:tc>
          <w:tcPr>
            <w:tcW w:w="0" w:type="auto"/>
            <w:hideMark/>
          </w:tcPr>
          <w:p w14:paraId="6C0B9CDD" w14:textId="77777777" w:rsidR="002D6174" w:rsidRDefault="002D6174">
            <w:r>
              <w:t>File-specific</w:t>
            </w:r>
          </w:p>
        </w:tc>
        <w:tc>
          <w:tcPr>
            <w:tcW w:w="0" w:type="auto"/>
            <w:hideMark/>
          </w:tcPr>
          <w:p w14:paraId="148DB955" w14:textId="77777777" w:rsidR="002D6174" w:rsidRDefault="002D6174">
            <w:r>
              <w:t>Project-wide</w:t>
            </w:r>
          </w:p>
        </w:tc>
      </w:tr>
      <w:tr w:rsidR="002D6174" w14:paraId="2D120BE4" w14:textId="77777777" w:rsidTr="00B84183">
        <w:tc>
          <w:tcPr>
            <w:tcW w:w="0" w:type="auto"/>
            <w:hideMark/>
          </w:tcPr>
          <w:p w14:paraId="06F2D8CD" w14:textId="77777777" w:rsidR="002D6174" w:rsidRDefault="002D6174">
            <w:r>
              <w:t>Readability</w:t>
            </w:r>
          </w:p>
        </w:tc>
        <w:tc>
          <w:tcPr>
            <w:tcW w:w="0" w:type="auto"/>
            <w:hideMark/>
          </w:tcPr>
          <w:p w14:paraId="2D73ED64" w14:textId="77777777" w:rsidR="002D6174" w:rsidRDefault="002D6174">
            <w:r>
              <w:t>More cluttered</w:t>
            </w:r>
          </w:p>
        </w:tc>
        <w:tc>
          <w:tcPr>
            <w:tcW w:w="0" w:type="auto"/>
            <w:hideMark/>
          </w:tcPr>
          <w:p w14:paraId="5366E2A7" w14:textId="77777777" w:rsidR="002D6174" w:rsidRDefault="002D6174">
            <w:r>
              <w:t>Cleaner</w:t>
            </w:r>
          </w:p>
        </w:tc>
      </w:tr>
      <w:tr w:rsidR="002D6174" w14:paraId="6ACF4E6F" w14:textId="77777777" w:rsidTr="00B84183">
        <w:tc>
          <w:tcPr>
            <w:tcW w:w="0" w:type="auto"/>
            <w:hideMark/>
          </w:tcPr>
          <w:p w14:paraId="285F00E6" w14:textId="77777777" w:rsidR="002D6174" w:rsidRDefault="002D6174">
            <w:r>
              <w:t>Maintainability</w:t>
            </w:r>
          </w:p>
        </w:tc>
        <w:tc>
          <w:tcPr>
            <w:tcW w:w="0" w:type="auto"/>
            <w:hideMark/>
          </w:tcPr>
          <w:p w14:paraId="5FB22D94" w14:textId="77777777" w:rsidR="002D6174" w:rsidRDefault="002D6174">
            <w:r>
              <w:t>Requires changes in multiple files</w:t>
            </w:r>
          </w:p>
        </w:tc>
        <w:tc>
          <w:tcPr>
            <w:tcW w:w="0" w:type="auto"/>
            <w:hideMark/>
          </w:tcPr>
          <w:p w14:paraId="518B5F2E" w14:textId="77777777" w:rsidR="002D6174" w:rsidRDefault="002D6174">
            <w:r>
              <w:t>Centralized management</w:t>
            </w:r>
          </w:p>
        </w:tc>
      </w:tr>
      <w:tr w:rsidR="002D6174" w14:paraId="37A61536" w14:textId="77777777" w:rsidTr="00B84183">
        <w:tc>
          <w:tcPr>
            <w:tcW w:w="0" w:type="auto"/>
            <w:hideMark/>
          </w:tcPr>
          <w:p w14:paraId="2E00F9A7" w14:textId="77777777" w:rsidR="002D6174" w:rsidRDefault="002D6174">
            <w:r>
              <w:t>Performance</w:t>
            </w:r>
          </w:p>
        </w:tc>
        <w:tc>
          <w:tcPr>
            <w:tcW w:w="0" w:type="auto"/>
            <w:hideMark/>
          </w:tcPr>
          <w:p w14:paraId="767642EC" w14:textId="77777777" w:rsidR="002D6174" w:rsidRDefault="002D6174">
            <w:r>
              <w:t>No impact</w:t>
            </w:r>
          </w:p>
        </w:tc>
        <w:tc>
          <w:tcPr>
            <w:tcW w:w="0" w:type="auto"/>
            <w:hideMark/>
          </w:tcPr>
          <w:p w14:paraId="31F24DF9" w14:textId="77777777" w:rsidR="002D6174" w:rsidRDefault="002D6174">
            <w:r>
              <w:t>No impact</w:t>
            </w:r>
          </w:p>
        </w:tc>
      </w:tr>
    </w:tbl>
    <w:p w14:paraId="79888497" w14:textId="5F702D69" w:rsidR="002D6174" w:rsidRDefault="002D6174" w:rsidP="002D6174"/>
    <w:p w14:paraId="05539C1B" w14:textId="77777777" w:rsidR="002D6174" w:rsidRDefault="002D6174" w:rsidP="00A17872">
      <w:pPr>
        <w:pStyle w:val="Heading3"/>
      </w:pPr>
      <w:bookmarkStart w:id="14" w:name="_Toc193220262"/>
      <w:r>
        <w:rPr>
          <w:rStyle w:val="Strong"/>
          <w:b/>
          <w:bCs w:val="0"/>
        </w:rPr>
        <w:t>🧐 Best Practices &amp; Considerations</w:t>
      </w:r>
      <w:bookmarkEnd w:id="14"/>
    </w:p>
    <w:p w14:paraId="388F6A3F" w14:textId="77777777" w:rsidR="002D6174" w:rsidRDefault="002D6174" w:rsidP="0094336F">
      <w:pPr>
        <w:pStyle w:val="ListParagraph"/>
        <w:numPr>
          <w:ilvl w:val="0"/>
          <w:numId w:val="18"/>
        </w:numPr>
      </w:pPr>
      <w:r>
        <w:t xml:space="preserve">Use </w:t>
      </w:r>
      <w:r>
        <w:rPr>
          <w:rStyle w:val="Strong"/>
        </w:rPr>
        <w:t>a single file</w:t>
      </w:r>
      <w:r>
        <w:t xml:space="preserve"> (e.g., </w:t>
      </w:r>
      <w:r w:rsidRPr="007D038F">
        <w:rPr>
          <w:rStyle w:val="HTMLCode"/>
          <w:rFonts w:eastAsiaTheme="majorEastAsia"/>
        </w:rPr>
        <w:t>GlobalUsings.cs</w:t>
      </w:r>
      <w:r>
        <w:t>) to organize global usings.</w:t>
      </w:r>
    </w:p>
    <w:p w14:paraId="70EBB9D7" w14:textId="77777777" w:rsidR="002D6174" w:rsidRDefault="002D6174" w:rsidP="0094336F">
      <w:pPr>
        <w:pStyle w:val="ListParagraph"/>
        <w:numPr>
          <w:ilvl w:val="0"/>
          <w:numId w:val="18"/>
        </w:numPr>
      </w:pPr>
      <w:r>
        <w:t xml:space="preserve">Group </w:t>
      </w:r>
      <w:r>
        <w:rPr>
          <w:rStyle w:val="Strong"/>
        </w:rPr>
        <w:t>commonly used namespaces</w:t>
      </w:r>
      <w:r>
        <w:t xml:space="preserve"> (e.g., system, frameworks, utilities).</w:t>
      </w:r>
    </w:p>
    <w:p w14:paraId="13012FC6" w14:textId="50CB5628" w:rsidR="0099713E" w:rsidRDefault="002D6174" w:rsidP="0094336F">
      <w:pPr>
        <w:pStyle w:val="ListParagraph"/>
        <w:numPr>
          <w:ilvl w:val="0"/>
          <w:numId w:val="18"/>
        </w:numPr>
      </w:pPr>
      <w:r>
        <w:t xml:space="preserve">Apply </w:t>
      </w:r>
      <w:r>
        <w:rPr>
          <w:rStyle w:val="Strong"/>
        </w:rPr>
        <w:t>conditional directives</w:t>
      </w:r>
      <w:r>
        <w:t xml:space="preserve"> for environment-specific namespaces.</w:t>
      </w:r>
    </w:p>
    <w:p w14:paraId="6893609D" w14:textId="77777777" w:rsidR="002D6174" w:rsidRPr="007D038F" w:rsidRDefault="002D6174" w:rsidP="00A17872">
      <w:pPr>
        <w:pStyle w:val="Heading3"/>
      </w:pPr>
      <w:bookmarkStart w:id="15" w:name="_Toc193220263"/>
      <w:r w:rsidRPr="007D038F">
        <w:t xml:space="preserve">⚠️ </w:t>
      </w:r>
      <w:r w:rsidRPr="007D038F">
        <w:rPr>
          <w:rStyle w:val="Strong"/>
          <w:b/>
        </w:rPr>
        <w:t>Potential Pitfalls:</w:t>
      </w:r>
      <w:bookmarkEnd w:id="15"/>
    </w:p>
    <w:p w14:paraId="78EE57E0" w14:textId="77777777" w:rsidR="002D6174" w:rsidRDefault="002D6174" w:rsidP="0094336F">
      <w:pPr>
        <w:pStyle w:val="ListParagraph"/>
        <w:numPr>
          <w:ilvl w:val="0"/>
          <w:numId w:val="19"/>
        </w:numPr>
      </w:pPr>
      <w:r>
        <w:rPr>
          <w:rStyle w:val="Strong"/>
        </w:rPr>
        <w:t>Namespace Conflicts</w:t>
      </w:r>
      <w:r>
        <w:t>: Ensure different libraries don't introduce conflicts.</w:t>
      </w:r>
    </w:p>
    <w:p w14:paraId="6AAE1B57" w14:textId="77777777" w:rsidR="002D6174" w:rsidRDefault="002D6174" w:rsidP="0094336F">
      <w:pPr>
        <w:pStyle w:val="ListParagraph"/>
        <w:numPr>
          <w:ilvl w:val="0"/>
          <w:numId w:val="19"/>
        </w:numPr>
      </w:pPr>
      <w:r>
        <w:rPr>
          <w:rStyle w:val="Strong"/>
        </w:rPr>
        <w:t>Overuse</w:t>
      </w:r>
      <w:r>
        <w:t>: Avoid excessive global usings, which may lead to unintended dependencies.</w:t>
      </w:r>
    </w:p>
    <w:p w14:paraId="345BD942" w14:textId="77777777" w:rsidR="002D6174" w:rsidRDefault="002D6174" w:rsidP="0094336F">
      <w:pPr>
        <w:pStyle w:val="ListParagraph"/>
        <w:numPr>
          <w:ilvl w:val="0"/>
          <w:numId w:val="19"/>
        </w:numPr>
      </w:pPr>
      <w:r>
        <w:rPr>
          <w:rStyle w:val="Strong"/>
        </w:rPr>
        <w:t>Implicit Dependencies</w:t>
      </w:r>
      <w:r>
        <w:t>: Team members may not realize where imports come from.</w:t>
      </w:r>
    </w:p>
    <w:p w14:paraId="42AA8E18" w14:textId="0DDFD80D" w:rsidR="002D6174" w:rsidRDefault="002D6174" w:rsidP="002D6174">
      <w:pPr>
        <w:spacing w:after="0"/>
      </w:pPr>
    </w:p>
    <w:p w14:paraId="1BA0B32C" w14:textId="32ECC105" w:rsidR="00C35AA8" w:rsidRDefault="00C35AA8">
      <w:pPr>
        <w:rPr>
          <w:rStyle w:val="Strong"/>
          <w:rFonts w:ascii="Segoe UI Emoji" w:eastAsia="Aptos" w:hAnsi="Segoe UI Emoji" w:cs="Segoe UI Emoji"/>
          <w:b w:val="0"/>
          <w:color w:val="0F4761" w:themeColor="accent1" w:themeShade="BF"/>
          <w:sz w:val="28"/>
          <w:szCs w:val="28"/>
          <w:lang w:eastAsia="en-US"/>
        </w:rPr>
      </w:pPr>
      <w:r>
        <w:rPr>
          <w:rStyle w:val="Strong"/>
          <w:rFonts w:ascii="Segoe UI Emoji" w:eastAsia="Aptos" w:hAnsi="Segoe UI Emoji" w:cs="Segoe UI Emoji"/>
          <w:b w:val="0"/>
          <w:color w:val="0F4761" w:themeColor="accent1" w:themeShade="BF"/>
          <w:sz w:val="28"/>
          <w:szCs w:val="28"/>
          <w:lang w:eastAsia="en-US"/>
        </w:rPr>
        <w:br w:type="page"/>
      </w:r>
    </w:p>
    <w:p w14:paraId="5EDC17EA" w14:textId="2EC825D2" w:rsidR="00A56455" w:rsidRPr="00A56455" w:rsidRDefault="00A56455" w:rsidP="00282AD0">
      <w:pPr>
        <w:pStyle w:val="Heading2"/>
      </w:pPr>
      <w:bookmarkStart w:id="16" w:name="_Toc193220264"/>
      <w:r w:rsidRPr="00A56455">
        <w:lastRenderedPageBreak/>
        <w:t>File-Scoped Namespace Declaration</w:t>
      </w:r>
      <w:bookmarkEnd w:id="16"/>
      <w:r w:rsidRPr="00A56455">
        <w:t xml:space="preserve"> </w:t>
      </w:r>
    </w:p>
    <w:p w14:paraId="3C8E4C71" w14:textId="77777777" w:rsidR="00A56455" w:rsidRPr="00A56455" w:rsidRDefault="00A56455" w:rsidP="00A56455">
      <w:pPr>
        <w:spacing w:after="0" w:line="240" w:lineRule="auto"/>
        <w:rPr>
          <w:rFonts w:ascii="Times New Roman" w:eastAsia="Times New Roman" w:hAnsi="Times New Roman" w:cs="Times New Roman"/>
          <w:color w:val="auto"/>
          <w:lang w:eastAsia="en-US"/>
        </w:rPr>
      </w:pPr>
      <w:r w:rsidRPr="00A56455">
        <w:rPr>
          <w:rFonts w:ascii="Times New Roman" w:eastAsia="Times New Roman" w:hAnsi="Times New Roman" w:cs="Times New Roman"/>
          <w:color w:val="auto"/>
          <w:lang w:eastAsia="en-US"/>
        </w:rPr>
        <w:pict w14:anchorId="14E63717">
          <v:rect id="_x0000_i1439" style="width:0;height:1.5pt" o:hralign="center" o:hrstd="t" o:hr="t" fillcolor="#a0a0a0" stroked="f"/>
        </w:pict>
      </w:r>
    </w:p>
    <w:p w14:paraId="3722891B" w14:textId="77777777" w:rsidR="00282AD0" w:rsidRDefault="00A56455" w:rsidP="00A17872">
      <w:pPr>
        <w:pStyle w:val="Heading3"/>
        <w:rPr>
          <w:rFonts w:eastAsia="Times New Roman"/>
          <w:lang w:eastAsia="en-US"/>
        </w:rPr>
      </w:pPr>
      <w:bookmarkStart w:id="17" w:name="_Toc193220265"/>
      <w:r w:rsidRPr="00A56455">
        <w:rPr>
          <w:rFonts w:eastAsia="Times New Roman"/>
          <w:lang w:eastAsia="en-US"/>
        </w:rPr>
        <w:t>📝 Introduction</w:t>
      </w:r>
      <w:bookmarkEnd w:id="17"/>
      <w:r w:rsidRPr="00A56455">
        <w:rPr>
          <w:rFonts w:eastAsia="Times New Roman"/>
          <w:lang w:eastAsia="en-US"/>
        </w:rPr>
        <w:t xml:space="preserve"> </w:t>
      </w:r>
    </w:p>
    <w:p w14:paraId="3A175C20" w14:textId="43588CE8" w:rsidR="00A56455" w:rsidRPr="00A56455" w:rsidRDefault="00A56455" w:rsidP="00A56455">
      <w:pPr>
        <w:spacing w:before="100" w:beforeAutospacing="1" w:after="100" w:afterAutospacing="1" w:line="240" w:lineRule="auto"/>
        <w:rPr>
          <w:rFonts w:ascii="Times New Roman" w:eastAsia="Times New Roman" w:hAnsi="Times New Roman" w:cs="Times New Roman"/>
          <w:color w:val="auto"/>
          <w:lang w:eastAsia="en-US"/>
        </w:rPr>
      </w:pPr>
      <w:r w:rsidRPr="00A56455">
        <w:rPr>
          <w:rFonts w:ascii="Times New Roman" w:eastAsia="Times New Roman" w:hAnsi="Times New Roman" w:cs="Times New Roman"/>
          <w:color w:val="auto"/>
          <w:lang w:eastAsia="en-US"/>
        </w:rPr>
        <w:t xml:space="preserve">C# 10 introduced </w:t>
      </w:r>
      <w:r w:rsidRPr="00A56455">
        <w:rPr>
          <w:rFonts w:ascii="Times New Roman" w:eastAsia="Times New Roman" w:hAnsi="Times New Roman" w:cs="Times New Roman"/>
          <w:b/>
          <w:bCs/>
          <w:color w:val="auto"/>
          <w:lang w:eastAsia="en-US"/>
        </w:rPr>
        <w:t>file-scoped namespace declarations</w:t>
      </w:r>
      <w:r w:rsidRPr="00A56455">
        <w:rPr>
          <w:rFonts w:ascii="Times New Roman" w:eastAsia="Times New Roman" w:hAnsi="Times New Roman" w:cs="Times New Roman"/>
          <w:color w:val="auto"/>
          <w:lang w:eastAsia="en-US"/>
        </w:rPr>
        <w:t xml:space="preserve"> to simplify the syntax for defining namespaces. Previously, all namespace declarations required curly braces, leading to unnecessary indentation. This new feature reduces indentation and improves readability.</w:t>
      </w:r>
    </w:p>
    <w:p w14:paraId="6BA4BCCE" w14:textId="77777777" w:rsidR="00282AD0" w:rsidRDefault="00A56455" w:rsidP="00A17872">
      <w:pPr>
        <w:pStyle w:val="Heading3"/>
        <w:rPr>
          <w:rFonts w:eastAsia="Times New Roman"/>
          <w:lang w:eastAsia="en-US"/>
        </w:rPr>
      </w:pPr>
      <w:bookmarkStart w:id="18" w:name="_Toc193220266"/>
      <w:r w:rsidRPr="00A56455">
        <w:rPr>
          <w:rFonts w:eastAsia="Times New Roman"/>
          <w:lang w:eastAsia="en-US"/>
        </w:rPr>
        <w:t>🚀 Benefits &amp; Use Cases</w:t>
      </w:r>
      <w:bookmarkEnd w:id="18"/>
      <w:r w:rsidRPr="00A56455">
        <w:rPr>
          <w:rFonts w:eastAsia="Times New Roman"/>
          <w:lang w:eastAsia="en-US"/>
        </w:rPr>
        <w:t xml:space="preserve"> </w:t>
      </w:r>
    </w:p>
    <w:p w14:paraId="5FBB4450" w14:textId="01C02742" w:rsidR="00282AD0"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Reduces Boilerplate Code</w:t>
      </w:r>
      <w:r w:rsidRPr="00282AD0">
        <w:rPr>
          <w:rFonts w:eastAsia="Times New Roman"/>
          <w:lang w:eastAsia="en-US"/>
        </w:rPr>
        <w:t xml:space="preserve">: Eliminates unnecessary indentation caused by the traditional namespace declaration. </w:t>
      </w:r>
    </w:p>
    <w:p w14:paraId="0C7A0685" w14:textId="6E848B04" w:rsidR="00282AD0"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Improves Readability</w:t>
      </w:r>
      <w:r w:rsidRPr="00282AD0">
        <w:rPr>
          <w:rFonts w:eastAsia="Times New Roman"/>
          <w:lang w:eastAsia="en-US"/>
        </w:rPr>
        <w:t xml:space="preserve">: Makes code cleaner and easier to maintain. </w:t>
      </w:r>
    </w:p>
    <w:p w14:paraId="4CAB1544" w14:textId="5BFCB418" w:rsidR="00282AD0"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Enhances Consistency</w:t>
      </w:r>
      <w:r w:rsidRPr="00282AD0">
        <w:rPr>
          <w:rFonts w:eastAsia="Times New Roman"/>
          <w:lang w:eastAsia="en-US"/>
        </w:rPr>
        <w:t xml:space="preserve">: Encourages a uniform structure across files. </w:t>
      </w:r>
    </w:p>
    <w:p w14:paraId="2D35FFA2" w14:textId="53482DDB" w:rsidR="00A56455" w:rsidRPr="00282AD0" w:rsidRDefault="00A56455" w:rsidP="0094336F">
      <w:pPr>
        <w:pStyle w:val="ListParagraph"/>
        <w:numPr>
          <w:ilvl w:val="0"/>
          <w:numId w:val="18"/>
        </w:numPr>
        <w:rPr>
          <w:rFonts w:eastAsia="Times New Roman"/>
          <w:lang w:eastAsia="en-US"/>
        </w:rPr>
      </w:pPr>
      <w:r w:rsidRPr="00282AD0">
        <w:rPr>
          <w:rFonts w:eastAsia="Times New Roman"/>
          <w:b/>
          <w:bCs/>
          <w:lang w:eastAsia="en-US"/>
        </w:rPr>
        <w:t>Best for Single-Namespace Files</w:t>
      </w:r>
      <w:r w:rsidRPr="00282AD0">
        <w:rPr>
          <w:rFonts w:eastAsia="Times New Roman"/>
          <w:lang w:eastAsia="en-US"/>
        </w:rPr>
        <w:t>: Works well when a file contains only one namespace.</w:t>
      </w:r>
    </w:p>
    <w:p w14:paraId="56EBD4E0" w14:textId="77777777" w:rsidR="00282AD0" w:rsidRDefault="00A56455" w:rsidP="00A17872">
      <w:pPr>
        <w:pStyle w:val="Heading3"/>
        <w:rPr>
          <w:rFonts w:eastAsia="Times New Roman"/>
          <w:lang w:eastAsia="en-US"/>
        </w:rPr>
      </w:pPr>
      <w:bookmarkStart w:id="19" w:name="_Toc193220267"/>
      <w:r w:rsidRPr="00A56455">
        <w:rPr>
          <w:rFonts w:eastAsia="Times New Roman"/>
          <w:lang w:eastAsia="en-US"/>
        </w:rPr>
        <w:t>📌 Syntax &amp; Explanation</w:t>
      </w:r>
      <w:bookmarkEnd w:id="19"/>
      <w:r w:rsidRPr="00A56455">
        <w:rPr>
          <w:rFonts w:eastAsia="Times New Roman"/>
          <w:lang w:eastAsia="en-US"/>
        </w:rPr>
        <w:t xml:space="preserve"> </w:t>
      </w:r>
    </w:p>
    <w:p w14:paraId="0B9CB2AF" w14:textId="167D106D" w:rsidR="00A56455" w:rsidRPr="00282AD0" w:rsidRDefault="00A56455" w:rsidP="00282AD0">
      <w:pPr>
        <w:rPr>
          <w:rFonts w:eastAsia="Times New Roman"/>
          <w:b/>
          <w:lang w:eastAsia="en-US"/>
        </w:rPr>
      </w:pPr>
      <w:r w:rsidRPr="00282AD0">
        <w:rPr>
          <w:rFonts w:eastAsia="Times New Roman"/>
          <w:b/>
          <w:lang w:eastAsia="en-US"/>
        </w:rPr>
        <w:t>• Traditional Namespace Declaration (Before C# 10)</w:t>
      </w:r>
    </w:p>
    <w:p w14:paraId="157FAC55"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namespace MyNamespace</w:t>
      </w:r>
    </w:p>
    <w:p w14:paraId="5E02FAAA"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3357380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public class MyClass</w:t>
      </w:r>
    </w:p>
    <w:p w14:paraId="340D5071"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7DD3C81A"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public void MyMethod()</w:t>
      </w:r>
    </w:p>
    <w:p w14:paraId="40B0917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50C9848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Console.WriteLine("Hello, World!");</w:t>
      </w:r>
    </w:p>
    <w:p w14:paraId="5DEE2A60"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14DC7DF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69D94571"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4F4A02A6" w14:textId="77777777" w:rsidR="00A56455" w:rsidRPr="00A56455" w:rsidRDefault="00A56455" w:rsidP="00A56455">
      <w:pPr>
        <w:spacing w:before="100" w:beforeAutospacing="1" w:after="100" w:afterAutospacing="1" w:line="240" w:lineRule="auto"/>
        <w:rPr>
          <w:rFonts w:ascii="Times New Roman" w:eastAsia="Times New Roman" w:hAnsi="Times New Roman" w:cs="Times New Roman"/>
          <w:color w:val="auto"/>
          <w:lang w:eastAsia="en-US"/>
        </w:rPr>
      </w:pPr>
      <w:r w:rsidRPr="00282AD0">
        <w:rPr>
          <w:b/>
          <w:lang w:eastAsia="en-US"/>
        </w:rPr>
        <w:t>• File-Scoped Namespace Declaration (C# 10</w:t>
      </w:r>
      <w:r w:rsidRPr="00A56455">
        <w:rPr>
          <w:rFonts w:ascii="Times New Roman" w:eastAsia="Times New Roman" w:hAnsi="Times New Roman" w:cs="Times New Roman"/>
          <w:b/>
          <w:bCs/>
          <w:color w:val="auto"/>
          <w:lang w:eastAsia="en-US"/>
        </w:rPr>
        <w:t>)</w:t>
      </w:r>
    </w:p>
    <w:p w14:paraId="65548B25"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namespace MyNamespace;</w:t>
      </w:r>
    </w:p>
    <w:p w14:paraId="776AF96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5DEF0B5B"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public class MyClass</w:t>
      </w:r>
    </w:p>
    <w:p w14:paraId="36939693"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57044A2F"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public void MyMethod()</w:t>
      </w:r>
    </w:p>
    <w:p w14:paraId="5A9EE389"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1C8BDF48"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Console.WriteLine("Hello, World!");</w:t>
      </w:r>
    </w:p>
    <w:p w14:paraId="3D017ED6"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 xml:space="preserve">    }</w:t>
      </w:r>
    </w:p>
    <w:p w14:paraId="7D6B9BA0" w14:textId="77777777" w:rsidR="00A56455" w:rsidRPr="00282AD0" w:rsidRDefault="00A56455" w:rsidP="0028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282AD0">
        <w:rPr>
          <w:rFonts w:ascii="Consolas" w:eastAsia="Times New Roman" w:hAnsi="Consolas" w:cs="Courier New"/>
          <w:color w:val="auto"/>
          <w:sz w:val="20"/>
          <w:szCs w:val="20"/>
          <w:lang w:eastAsia="en-US"/>
        </w:rPr>
        <w:t>}</w:t>
      </w:r>
    </w:p>
    <w:p w14:paraId="243E38B2" w14:textId="4EA75596" w:rsidR="00A56455" w:rsidRPr="005C32EA" w:rsidRDefault="00A56455" w:rsidP="0094336F">
      <w:pPr>
        <w:pStyle w:val="ListParagraph"/>
        <w:numPr>
          <w:ilvl w:val="0"/>
          <w:numId w:val="20"/>
        </w:numPr>
        <w:rPr>
          <w:rFonts w:eastAsia="Times New Roman"/>
          <w:b/>
          <w:lang w:eastAsia="en-US"/>
        </w:rPr>
      </w:pPr>
      <w:r w:rsidRPr="005C32EA">
        <w:rPr>
          <w:rFonts w:eastAsia="Times New Roman"/>
          <w:b/>
          <w:lang w:eastAsia="en-US"/>
        </w:rPr>
        <w:t>Key Differences:</w:t>
      </w:r>
    </w:p>
    <w:p w14:paraId="0211C9FA" w14:textId="77777777" w:rsidR="00A56455" w:rsidRPr="005C32EA" w:rsidRDefault="00A56455" w:rsidP="0094336F">
      <w:pPr>
        <w:pStyle w:val="ListParagraph"/>
        <w:numPr>
          <w:ilvl w:val="0"/>
          <w:numId w:val="20"/>
        </w:numPr>
        <w:rPr>
          <w:rFonts w:eastAsia="Times New Roman"/>
          <w:lang w:eastAsia="en-US"/>
        </w:rPr>
      </w:pPr>
      <w:r w:rsidRPr="005C32EA">
        <w:rPr>
          <w:rFonts w:eastAsia="Times New Roman"/>
          <w:lang w:eastAsia="en-US"/>
        </w:rPr>
        <w:t xml:space="preserve">No curly braces </w:t>
      </w:r>
      <w:r w:rsidRPr="005C32EA">
        <w:rPr>
          <w:rFonts w:ascii="Courier New" w:eastAsia="Times New Roman" w:hAnsi="Courier New" w:cs="Courier New"/>
          <w:sz w:val="20"/>
          <w:szCs w:val="20"/>
          <w:lang w:eastAsia="en-US"/>
        </w:rPr>
        <w:t>{}</w:t>
      </w:r>
      <w:r w:rsidRPr="005C32EA">
        <w:rPr>
          <w:rFonts w:eastAsia="Times New Roman"/>
          <w:lang w:eastAsia="en-US"/>
        </w:rPr>
        <w:t xml:space="preserve"> after the namespace.</w:t>
      </w:r>
    </w:p>
    <w:p w14:paraId="7F7E2FF8" w14:textId="77777777" w:rsidR="00A56455" w:rsidRPr="005C32EA" w:rsidRDefault="00A56455" w:rsidP="0094336F">
      <w:pPr>
        <w:pStyle w:val="ListParagraph"/>
        <w:numPr>
          <w:ilvl w:val="0"/>
          <w:numId w:val="20"/>
        </w:numPr>
        <w:rPr>
          <w:rFonts w:eastAsia="Times New Roman"/>
          <w:lang w:eastAsia="en-US"/>
        </w:rPr>
      </w:pPr>
      <w:r w:rsidRPr="005C32EA">
        <w:rPr>
          <w:rFonts w:eastAsia="Times New Roman"/>
          <w:lang w:eastAsia="en-US"/>
        </w:rPr>
        <w:t>Reduces indentation for all elements inside the namespace.</w:t>
      </w:r>
    </w:p>
    <w:p w14:paraId="2703271F" w14:textId="77777777" w:rsidR="00A56455" w:rsidRPr="005C32EA" w:rsidRDefault="00A56455" w:rsidP="0094336F">
      <w:pPr>
        <w:pStyle w:val="ListParagraph"/>
        <w:numPr>
          <w:ilvl w:val="0"/>
          <w:numId w:val="20"/>
        </w:numPr>
        <w:rPr>
          <w:rFonts w:eastAsia="Times New Roman"/>
          <w:lang w:eastAsia="en-US"/>
        </w:rPr>
      </w:pPr>
      <w:r w:rsidRPr="005C32EA">
        <w:rPr>
          <w:rFonts w:eastAsia="Times New Roman"/>
          <w:lang w:eastAsia="en-US"/>
        </w:rPr>
        <w:lastRenderedPageBreak/>
        <w:t>Works only if the entire file belongs to a single namespace.</w:t>
      </w:r>
    </w:p>
    <w:p w14:paraId="55131262" w14:textId="77777777" w:rsidR="005C32EA" w:rsidRDefault="00A56455" w:rsidP="00A17872">
      <w:pPr>
        <w:pStyle w:val="Heading3"/>
        <w:rPr>
          <w:rFonts w:eastAsia="Times New Roman"/>
          <w:lang w:eastAsia="en-US"/>
        </w:rPr>
      </w:pPr>
      <w:bookmarkStart w:id="20" w:name="_Toc193220268"/>
      <w:r w:rsidRPr="00A56455">
        <w:rPr>
          <w:rFonts w:eastAsia="Times New Roman"/>
          <w:lang w:eastAsia="en-US"/>
        </w:rPr>
        <w:t>📊 Performance Analysis</w:t>
      </w:r>
      <w:bookmarkEnd w:id="20"/>
      <w:r w:rsidRPr="00A56455">
        <w:rPr>
          <w:rFonts w:eastAsia="Times New Roman"/>
          <w:lang w:eastAsia="en-US"/>
        </w:rPr>
        <w:t xml:space="preserve"> </w:t>
      </w:r>
    </w:p>
    <w:p w14:paraId="57EB90E7" w14:textId="74EF832F" w:rsidR="005C32EA" w:rsidRPr="005C32EA" w:rsidRDefault="00A56455" w:rsidP="0094336F">
      <w:pPr>
        <w:pStyle w:val="ListParagraph"/>
        <w:numPr>
          <w:ilvl w:val="0"/>
          <w:numId w:val="21"/>
        </w:numPr>
        <w:rPr>
          <w:rFonts w:eastAsia="Times New Roman"/>
          <w:lang w:eastAsia="en-US"/>
        </w:rPr>
      </w:pPr>
      <w:r w:rsidRPr="005C32EA">
        <w:rPr>
          <w:rFonts w:eastAsia="Times New Roman"/>
          <w:b/>
          <w:bCs/>
          <w:lang w:eastAsia="en-US"/>
        </w:rPr>
        <w:t>Memory Efficiency</w:t>
      </w:r>
      <w:r w:rsidRPr="005C32EA">
        <w:rPr>
          <w:rFonts w:eastAsia="Times New Roman"/>
          <w:lang w:eastAsia="en-US"/>
        </w:rPr>
        <w:t>: No impact on performance.</w:t>
      </w:r>
    </w:p>
    <w:p w14:paraId="6BDFA669" w14:textId="66896D91" w:rsidR="005C32EA" w:rsidRPr="005C32EA" w:rsidRDefault="00A56455" w:rsidP="0094336F">
      <w:pPr>
        <w:pStyle w:val="ListParagraph"/>
        <w:numPr>
          <w:ilvl w:val="0"/>
          <w:numId w:val="21"/>
        </w:numPr>
        <w:rPr>
          <w:rFonts w:eastAsia="Times New Roman"/>
          <w:lang w:eastAsia="en-US"/>
        </w:rPr>
      </w:pPr>
      <w:r w:rsidRPr="005C32EA">
        <w:rPr>
          <w:rFonts w:eastAsia="Times New Roman"/>
          <w:b/>
          <w:bCs/>
          <w:lang w:eastAsia="en-US"/>
        </w:rPr>
        <w:t>Code Readability</w:t>
      </w:r>
      <w:r w:rsidRPr="005C32EA">
        <w:rPr>
          <w:rFonts w:eastAsia="Times New Roman"/>
          <w:lang w:eastAsia="en-US"/>
        </w:rPr>
        <w:t xml:space="preserve">: Improved due to reduced nesting. </w:t>
      </w:r>
    </w:p>
    <w:p w14:paraId="3F009B91" w14:textId="6A7207BD" w:rsidR="00A56455" w:rsidRPr="005C32EA" w:rsidRDefault="00A56455" w:rsidP="0094336F">
      <w:pPr>
        <w:pStyle w:val="ListParagraph"/>
        <w:numPr>
          <w:ilvl w:val="0"/>
          <w:numId w:val="21"/>
        </w:numPr>
        <w:rPr>
          <w:rFonts w:eastAsia="Times New Roman"/>
          <w:lang w:eastAsia="en-US"/>
        </w:rPr>
      </w:pPr>
      <w:r w:rsidRPr="005C32EA">
        <w:rPr>
          <w:rFonts w:eastAsia="Times New Roman"/>
          <w:b/>
          <w:bCs/>
          <w:lang w:eastAsia="en-US"/>
        </w:rPr>
        <w:t>Consistency</w:t>
      </w:r>
      <w:r w:rsidRPr="005C32EA">
        <w:rPr>
          <w:rFonts w:eastAsia="Times New Roman"/>
          <w:lang w:eastAsia="en-US"/>
        </w:rPr>
        <w:t>: Encourages a standard format for single-namespace files.</w:t>
      </w:r>
    </w:p>
    <w:p w14:paraId="155CD236" w14:textId="77777777" w:rsidR="00A56455" w:rsidRPr="00A56455" w:rsidRDefault="00A56455" w:rsidP="00A17872">
      <w:pPr>
        <w:pStyle w:val="Heading3"/>
        <w:rPr>
          <w:rFonts w:eastAsia="Times New Roman"/>
          <w:lang w:eastAsia="en-US"/>
        </w:rPr>
      </w:pPr>
      <w:bookmarkStart w:id="21" w:name="_Toc193220269"/>
      <w:r w:rsidRPr="00A56455">
        <w:rPr>
          <w:rFonts w:eastAsia="Times New Roman"/>
          <w:lang w:eastAsia="en-US"/>
        </w:rPr>
        <w:t>🧐 Comparison with Traditional Namespaces</w:t>
      </w:r>
      <w:bookmarkEnd w:id="21"/>
    </w:p>
    <w:tbl>
      <w:tblPr>
        <w:tblStyle w:val="TableGrid"/>
        <w:tblW w:w="0" w:type="auto"/>
        <w:tblLook w:val="04A0" w:firstRow="1" w:lastRow="0" w:firstColumn="1" w:lastColumn="0" w:noHBand="0" w:noVBand="1"/>
      </w:tblPr>
      <w:tblGrid>
        <w:gridCol w:w="2324"/>
        <w:gridCol w:w="2571"/>
        <w:gridCol w:w="2515"/>
      </w:tblGrid>
      <w:tr w:rsidR="00A56455" w:rsidRPr="00A56455" w14:paraId="0811D33B" w14:textId="77777777" w:rsidTr="00BD7FA3">
        <w:tc>
          <w:tcPr>
            <w:tcW w:w="0" w:type="auto"/>
            <w:hideMark/>
          </w:tcPr>
          <w:p w14:paraId="24F90E80" w14:textId="77777777" w:rsidR="00A56455" w:rsidRPr="00483A9A" w:rsidRDefault="00A56455" w:rsidP="00483A9A">
            <w:pPr>
              <w:rPr>
                <w:rFonts w:eastAsia="Times New Roman"/>
                <w:b/>
                <w:lang w:eastAsia="en-US"/>
              </w:rPr>
            </w:pPr>
            <w:r w:rsidRPr="00483A9A">
              <w:rPr>
                <w:rFonts w:eastAsia="Times New Roman"/>
                <w:b/>
                <w:lang w:eastAsia="en-US"/>
              </w:rPr>
              <w:t>Feature</w:t>
            </w:r>
          </w:p>
        </w:tc>
        <w:tc>
          <w:tcPr>
            <w:tcW w:w="0" w:type="auto"/>
            <w:hideMark/>
          </w:tcPr>
          <w:p w14:paraId="01AE16C7" w14:textId="77777777" w:rsidR="00A56455" w:rsidRPr="00483A9A" w:rsidRDefault="00A56455" w:rsidP="00483A9A">
            <w:pPr>
              <w:rPr>
                <w:rFonts w:eastAsia="Times New Roman"/>
                <w:b/>
                <w:lang w:eastAsia="en-US"/>
              </w:rPr>
            </w:pPr>
            <w:r w:rsidRPr="00483A9A">
              <w:rPr>
                <w:rFonts w:eastAsia="Times New Roman"/>
                <w:b/>
                <w:lang w:eastAsia="en-US"/>
              </w:rPr>
              <w:t>File-Scoped Namespace</w:t>
            </w:r>
          </w:p>
        </w:tc>
        <w:tc>
          <w:tcPr>
            <w:tcW w:w="0" w:type="auto"/>
            <w:hideMark/>
          </w:tcPr>
          <w:p w14:paraId="0EAC6E58" w14:textId="77777777" w:rsidR="00A56455" w:rsidRPr="00483A9A" w:rsidRDefault="00A56455" w:rsidP="00483A9A">
            <w:pPr>
              <w:rPr>
                <w:rFonts w:eastAsia="Times New Roman"/>
                <w:b/>
                <w:lang w:eastAsia="en-US"/>
              </w:rPr>
            </w:pPr>
            <w:r w:rsidRPr="00483A9A">
              <w:rPr>
                <w:rFonts w:eastAsia="Times New Roman"/>
                <w:b/>
                <w:lang w:eastAsia="en-US"/>
              </w:rPr>
              <w:t>Traditional Namespace</w:t>
            </w:r>
          </w:p>
        </w:tc>
      </w:tr>
      <w:tr w:rsidR="00A56455" w:rsidRPr="00A56455" w14:paraId="4B020D64" w14:textId="77777777" w:rsidTr="00BD7FA3">
        <w:tc>
          <w:tcPr>
            <w:tcW w:w="0" w:type="auto"/>
            <w:hideMark/>
          </w:tcPr>
          <w:p w14:paraId="2EE13DD3" w14:textId="77777777" w:rsidR="00A56455" w:rsidRPr="00A56455" w:rsidRDefault="00A56455" w:rsidP="001D4A74">
            <w:pPr>
              <w:rPr>
                <w:rFonts w:eastAsia="Times New Roman"/>
                <w:lang w:eastAsia="en-US"/>
              </w:rPr>
            </w:pPr>
            <w:r w:rsidRPr="00A56455">
              <w:rPr>
                <w:rFonts w:eastAsia="Times New Roman"/>
                <w:lang w:eastAsia="en-US"/>
              </w:rPr>
              <w:t>Syntax Complexity</w:t>
            </w:r>
          </w:p>
        </w:tc>
        <w:tc>
          <w:tcPr>
            <w:tcW w:w="0" w:type="auto"/>
            <w:hideMark/>
          </w:tcPr>
          <w:p w14:paraId="120D94C2" w14:textId="77777777" w:rsidR="00A56455" w:rsidRPr="00A56455" w:rsidRDefault="00A56455" w:rsidP="001D4A74">
            <w:pPr>
              <w:rPr>
                <w:rFonts w:eastAsia="Times New Roman"/>
                <w:lang w:eastAsia="en-US"/>
              </w:rPr>
            </w:pPr>
            <w:r w:rsidRPr="00A56455">
              <w:rPr>
                <w:rFonts w:eastAsia="Times New Roman"/>
                <w:lang w:eastAsia="en-US"/>
              </w:rPr>
              <w:t>Simpler</w:t>
            </w:r>
          </w:p>
        </w:tc>
        <w:tc>
          <w:tcPr>
            <w:tcW w:w="0" w:type="auto"/>
            <w:hideMark/>
          </w:tcPr>
          <w:p w14:paraId="2E10866F" w14:textId="77777777" w:rsidR="00A56455" w:rsidRPr="00A56455" w:rsidRDefault="00A56455" w:rsidP="001D4A74">
            <w:pPr>
              <w:rPr>
                <w:rFonts w:eastAsia="Times New Roman"/>
                <w:lang w:eastAsia="en-US"/>
              </w:rPr>
            </w:pPr>
            <w:r w:rsidRPr="00A56455">
              <w:rPr>
                <w:rFonts w:eastAsia="Times New Roman"/>
                <w:lang w:eastAsia="en-US"/>
              </w:rPr>
              <w:t>More verbose</w:t>
            </w:r>
          </w:p>
        </w:tc>
      </w:tr>
      <w:tr w:rsidR="00A56455" w:rsidRPr="00A56455" w14:paraId="150C934C" w14:textId="77777777" w:rsidTr="00BD7FA3">
        <w:tc>
          <w:tcPr>
            <w:tcW w:w="0" w:type="auto"/>
            <w:hideMark/>
          </w:tcPr>
          <w:p w14:paraId="28C89098" w14:textId="77777777" w:rsidR="00A56455" w:rsidRPr="00A56455" w:rsidRDefault="00A56455" w:rsidP="001D4A74">
            <w:pPr>
              <w:rPr>
                <w:rFonts w:eastAsia="Times New Roman"/>
                <w:lang w:eastAsia="en-US"/>
              </w:rPr>
            </w:pPr>
            <w:r w:rsidRPr="00A56455">
              <w:rPr>
                <w:rFonts w:eastAsia="Times New Roman"/>
                <w:lang w:eastAsia="en-US"/>
              </w:rPr>
              <w:t>Indentation Level</w:t>
            </w:r>
          </w:p>
        </w:tc>
        <w:tc>
          <w:tcPr>
            <w:tcW w:w="0" w:type="auto"/>
            <w:hideMark/>
          </w:tcPr>
          <w:p w14:paraId="315FD3D6" w14:textId="77777777" w:rsidR="00A56455" w:rsidRPr="00A56455" w:rsidRDefault="00A56455" w:rsidP="001D4A74">
            <w:pPr>
              <w:rPr>
                <w:rFonts w:eastAsia="Times New Roman"/>
                <w:lang w:eastAsia="en-US"/>
              </w:rPr>
            </w:pPr>
            <w:r w:rsidRPr="00A56455">
              <w:rPr>
                <w:rFonts w:eastAsia="Times New Roman"/>
                <w:lang w:eastAsia="en-US"/>
              </w:rPr>
              <w:t>Reduced</w:t>
            </w:r>
          </w:p>
        </w:tc>
        <w:tc>
          <w:tcPr>
            <w:tcW w:w="0" w:type="auto"/>
            <w:hideMark/>
          </w:tcPr>
          <w:p w14:paraId="444E908F" w14:textId="77777777" w:rsidR="00A56455" w:rsidRPr="00A56455" w:rsidRDefault="00A56455" w:rsidP="001D4A74">
            <w:pPr>
              <w:rPr>
                <w:rFonts w:eastAsia="Times New Roman"/>
                <w:lang w:eastAsia="en-US"/>
              </w:rPr>
            </w:pPr>
            <w:r w:rsidRPr="00A56455">
              <w:rPr>
                <w:rFonts w:eastAsia="Times New Roman"/>
                <w:lang w:eastAsia="en-US"/>
              </w:rPr>
              <w:t>Increased</w:t>
            </w:r>
          </w:p>
        </w:tc>
      </w:tr>
      <w:tr w:rsidR="00A56455" w:rsidRPr="00A56455" w14:paraId="213C067A" w14:textId="77777777" w:rsidTr="00BD7FA3">
        <w:tc>
          <w:tcPr>
            <w:tcW w:w="0" w:type="auto"/>
            <w:hideMark/>
          </w:tcPr>
          <w:p w14:paraId="1E7B79D1" w14:textId="77777777" w:rsidR="00A56455" w:rsidRPr="00A56455" w:rsidRDefault="00A56455" w:rsidP="001D4A74">
            <w:pPr>
              <w:rPr>
                <w:rFonts w:eastAsia="Times New Roman"/>
                <w:lang w:eastAsia="en-US"/>
              </w:rPr>
            </w:pPr>
            <w:r w:rsidRPr="00A56455">
              <w:rPr>
                <w:rFonts w:eastAsia="Times New Roman"/>
                <w:lang w:eastAsia="en-US"/>
              </w:rPr>
              <w:t>Readability</w:t>
            </w:r>
          </w:p>
        </w:tc>
        <w:tc>
          <w:tcPr>
            <w:tcW w:w="0" w:type="auto"/>
            <w:hideMark/>
          </w:tcPr>
          <w:p w14:paraId="01FD0B0A" w14:textId="77777777" w:rsidR="00A56455" w:rsidRPr="00A56455" w:rsidRDefault="00A56455" w:rsidP="001D4A74">
            <w:pPr>
              <w:rPr>
                <w:rFonts w:eastAsia="Times New Roman"/>
                <w:lang w:eastAsia="en-US"/>
              </w:rPr>
            </w:pPr>
            <w:r w:rsidRPr="00A56455">
              <w:rPr>
                <w:rFonts w:eastAsia="Times New Roman"/>
                <w:lang w:eastAsia="en-US"/>
              </w:rPr>
              <w:t>Improved</w:t>
            </w:r>
          </w:p>
        </w:tc>
        <w:tc>
          <w:tcPr>
            <w:tcW w:w="0" w:type="auto"/>
            <w:hideMark/>
          </w:tcPr>
          <w:p w14:paraId="639D3661" w14:textId="77777777" w:rsidR="00A56455" w:rsidRPr="00A56455" w:rsidRDefault="00A56455" w:rsidP="001D4A74">
            <w:pPr>
              <w:rPr>
                <w:rFonts w:eastAsia="Times New Roman"/>
                <w:lang w:eastAsia="en-US"/>
              </w:rPr>
            </w:pPr>
            <w:r w:rsidRPr="00A56455">
              <w:rPr>
                <w:rFonts w:eastAsia="Times New Roman"/>
                <w:lang w:eastAsia="en-US"/>
              </w:rPr>
              <w:t>Moderate</w:t>
            </w:r>
          </w:p>
        </w:tc>
      </w:tr>
      <w:tr w:rsidR="00A56455" w:rsidRPr="00A56455" w14:paraId="4500FCEB" w14:textId="77777777" w:rsidTr="00BD7FA3">
        <w:tc>
          <w:tcPr>
            <w:tcW w:w="0" w:type="auto"/>
            <w:hideMark/>
          </w:tcPr>
          <w:p w14:paraId="16D13BA2" w14:textId="77777777" w:rsidR="00A56455" w:rsidRPr="00A56455" w:rsidRDefault="00A56455" w:rsidP="001D4A74">
            <w:pPr>
              <w:rPr>
                <w:rFonts w:eastAsia="Times New Roman"/>
                <w:lang w:eastAsia="en-US"/>
              </w:rPr>
            </w:pPr>
            <w:r w:rsidRPr="00A56455">
              <w:rPr>
                <w:rFonts w:eastAsia="Times New Roman"/>
                <w:lang w:eastAsia="en-US"/>
              </w:rPr>
              <w:t>Multiple Namespaces</w:t>
            </w:r>
          </w:p>
        </w:tc>
        <w:tc>
          <w:tcPr>
            <w:tcW w:w="0" w:type="auto"/>
            <w:hideMark/>
          </w:tcPr>
          <w:p w14:paraId="73E96A00" w14:textId="77777777" w:rsidR="00A56455" w:rsidRPr="00A56455" w:rsidRDefault="00A56455" w:rsidP="001D4A74">
            <w:pPr>
              <w:rPr>
                <w:rFonts w:eastAsia="Times New Roman"/>
                <w:lang w:eastAsia="en-US"/>
              </w:rPr>
            </w:pPr>
            <w:r w:rsidRPr="00A56455">
              <w:rPr>
                <w:rFonts w:eastAsia="Times New Roman"/>
                <w:lang w:eastAsia="en-US"/>
              </w:rPr>
              <w:t>Not Supported</w:t>
            </w:r>
          </w:p>
        </w:tc>
        <w:tc>
          <w:tcPr>
            <w:tcW w:w="0" w:type="auto"/>
            <w:hideMark/>
          </w:tcPr>
          <w:p w14:paraId="5C946C06" w14:textId="77777777" w:rsidR="00A56455" w:rsidRPr="00A56455" w:rsidRDefault="00A56455" w:rsidP="001D4A74">
            <w:pPr>
              <w:rPr>
                <w:rFonts w:eastAsia="Times New Roman"/>
                <w:lang w:eastAsia="en-US"/>
              </w:rPr>
            </w:pPr>
            <w:r w:rsidRPr="00A56455">
              <w:rPr>
                <w:rFonts w:eastAsia="Times New Roman"/>
                <w:lang w:eastAsia="en-US"/>
              </w:rPr>
              <w:t>Supported</w:t>
            </w:r>
          </w:p>
        </w:tc>
      </w:tr>
      <w:tr w:rsidR="00A56455" w:rsidRPr="00A56455" w14:paraId="26322A36" w14:textId="77777777" w:rsidTr="00BD7FA3">
        <w:tc>
          <w:tcPr>
            <w:tcW w:w="0" w:type="auto"/>
            <w:hideMark/>
          </w:tcPr>
          <w:p w14:paraId="51F39BF0" w14:textId="77777777" w:rsidR="00A56455" w:rsidRPr="00A56455" w:rsidRDefault="00A56455" w:rsidP="001D4A74">
            <w:pPr>
              <w:rPr>
                <w:rFonts w:eastAsia="Times New Roman"/>
                <w:lang w:eastAsia="en-US"/>
              </w:rPr>
            </w:pPr>
            <w:r w:rsidRPr="00A56455">
              <w:rPr>
                <w:rFonts w:eastAsia="Times New Roman"/>
                <w:lang w:eastAsia="en-US"/>
              </w:rPr>
              <w:t>Nesting Allowed?</w:t>
            </w:r>
          </w:p>
        </w:tc>
        <w:tc>
          <w:tcPr>
            <w:tcW w:w="0" w:type="auto"/>
            <w:hideMark/>
          </w:tcPr>
          <w:p w14:paraId="09B2147E" w14:textId="77777777" w:rsidR="00A56455" w:rsidRPr="00A56455" w:rsidRDefault="00A56455" w:rsidP="001D4A74">
            <w:pPr>
              <w:rPr>
                <w:rFonts w:eastAsia="Times New Roman"/>
                <w:lang w:eastAsia="en-US"/>
              </w:rPr>
            </w:pPr>
            <w:r w:rsidRPr="00A56455">
              <w:rPr>
                <w:rFonts w:eastAsia="Times New Roman"/>
                <w:lang w:eastAsia="en-US"/>
              </w:rPr>
              <w:t>No</w:t>
            </w:r>
          </w:p>
        </w:tc>
        <w:tc>
          <w:tcPr>
            <w:tcW w:w="0" w:type="auto"/>
            <w:hideMark/>
          </w:tcPr>
          <w:p w14:paraId="0FC8D222" w14:textId="77777777" w:rsidR="00A56455" w:rsidRPr="00A56455" w:rsidRDefault="00A56455" w:rsidP="001D4A74">
            <w:pPr>
              <w:rPr>
                <w:rFonts w:eastAsia="Times New Roman"/>
                <w:lang w:eastAsia="en-US"/>
              </w:rPr>
            </w:pPr>
            <w:r w:rsidRPr="00A56455">
              <w:rPr>
                <w:rFonts w:eastAsia="Times New Roman"/>
                <w:lang w:eastAsia="en-US"/>
              </w:rPr>
              <w:t>Yes</w:t>
            </w:r>
          </w:p>
        </w:tc>
      </w:tr>
    </w:tbl>
    <w:p w14:paraId="77CFFF2C" w14:textId="77777777" w:rsidR="000733E5" w:rsidRDefault="000733E5" w:rsidP="00A17872">
      <w:pPr>
        <w:pStyle w:val="Heading3"/>
        <w:rPr>
          <w:rFonts w:eastAsia="Times New Roman"/>
          <w:lang w:eastAsia="en-US"/>
        </w:rPr>
      </w:pPr>
    </w:p>
    <w:p w14:paraId="26F7910D" w14:textId="33BD81B3" w:rsidR="005F2262" w:rsidRDefault="00A56455" w:rsidP="00A17872">
      <w:pPr>
        <w:pStyle w:val="Heading3"/>
        <w:rPr>
          <w:rFonts w:eastAsia="Times New Roman"/>
          <w:lang w:eastAsia="en-US"/>
        </w:rPr>
      </w:pPr>
      <w:bookmarkStart w:id="22" w:name="_Toc193220270"/>
      <w:r w:rsidRPr="00A56455">
        <w:rPr>
          <w:rFonts w:eastAsia="Times New Roman"/>
          <w:lang w:eastAsia="en-US"/>
        </w:rPr>
        <w:t>⚠️ Potential Pitfalls &amp; Considerations</w:t>
      </w:r>
      <w:bookmarkEnd w:id="22"/>
      <w:r w:rsidRPr="00A56455">
        <w:rPr>
          <w:rFonts w:eastAsia="Times New Roman"/>
          <w:lang w:eastAsia="en-US"/>
        </w:rPr>
        <w:t xml:space="preserve"> </w:t>
      </w:r>
    </w:p>
    <w:p w14:paraId="2B220A10" w14:textId="2B8835DB" w:rsidR="005F2262" w:rsidRPr="005F2262" w:rsidRDefault="00A56455" w:rsidP="0094336F">
      <w:pPr>
        <w:pStyle w:val="ListParagraph"/>
        <w:numPr>
          <w:ilvl w:val="0"/>
          <w:numId w:val="21"/>
        </w:numPr>
        <w:rPr>
          <w:rFonts w:eastAsia="Times New Roman"/>
          <w:lang w:eastAsia="en-US"/>
        </w:rPr>
      </w:pPr>
      <w:r w:rsidRPr="005F2262">
        <w:rPr>
          <w:rFonts w:eastAsia="Times New Roman"/>
          <w:b/>
          <w:bCs/>
          <w:lang w:eastAsia="en-US"/>
        </w:rPr>
        <w:t>No Multiple Namespaces in a File</w:t>
      </w:r>
      <w:r w:rsidRPr="005F2262">
        <w:rPr>
          <w:rFonts w:eastAsia="Times New Roman"/>
          <w:lang w:eastAsia="en-US"/>
        </w:rPr>
        <w:t xml:space="preserve">: Unlike traditional namespaces, you cannot declare multiple namespaces in a single file. </w:t>
      </w:r>
    </w:p>
    <w:p w14:paraId="22EA289C" w14:textId="7E1F451E" w:rsidR="005F2262" w:rsidRPr="005F2262" w:rsidRDefault="00A56455" w:rsidP="0094336F">
      <w:pPr>
        <w:pStyle w:val="ListParagraph"/>
        <w:numPr>
          <w:ilvl w:val="0"/>
          <w:numId w:val="21"/>
        </w:numPr>
        <w:rPr>
          <w:rFonts w:eastAsia="Times New Roman"/>
          <w:lang w:eastAsia="en-US"/>
        </w:rPr>
      </w:pPr>
      <w:r w:rsidRPr="005F2262">
        <w:rPr>
          <w:rFonts w:eastAsia="Times New Roman"/>
          <w:b/>
          <w:bCs/>
          <w:lang w:eastAsia="en-US"/>
        </w:rPr>
        <w:t>Backward Compatibility</w:t>
      </w:r>
      <w:r w:rsidRPr="005F2262">
        <w:rPr>
          <w:rFonts w:eastAsia="Times New Roman"/>
          <w:lang w:eastAsia="en-US"/>
        </w:rPr>
        <w:t xml:space="preserve">: Codebases using older C# versions may require refactoring to adopt file-scoped namespaces. </w:t>
      </w:r>
    </w:p>
    <w:p w14:paraId="25067FF8" w14:textId="4E9FAEEA" w:rsidR="00A56455" w:rsidRPr="005F2262" w:rsidRDefault="00A56455" w:rsidP="0094336F">
      <w:pPr>
        <w:pStyle w:val="ListParagraph"/>
        <w:numPr>
          <w:ilvl w:val="0"/>
          <w:numId w:val="21"/>
        </w:numPr>
        <w:rPr>
          <w:rFonts w:eastAsia="Times New Roman"/>
          <w:lang w:eastAsia="en-US"/>
        </w:rPr>
      </w:pPr>
      <w:r w:rsidRPr="005F2262">
        <w:rPr>
          <w:rFonts w:eastAsia="Times New Roman"/>
          <w:b/>
          <w:bCs/>
          <w:lang w:eastAsia="en-US"/>
        </w:rPr>
        <w:t>Not Ideal for Complex Hierarchies</w:t>
      </w:r>
      <w:r w:rsidRPr="005F2262">
        <w:rPr>
          <w:rFonts w:eastAsia="Times New Roman"/>
          <w:lang w:eastAsia="en-US"/>
        </w:rPr>
        <w:t>: If a file requires multiple namespace definitions, traditional namespaces are still necessary.</w:t>
      </w:r>
    </w:p>
    <w:p w14:paraId="1D7AB4C5" w14:textId="3ACE4212" w:rsidR="00CE7E9C" w:rsidRPr="002D6174" w:rsidRDefault="00A56455" w:rsidP="002D6174">
      <w:pPr>
        <w:rPr>
          <w:rStyle w:val="Strong"/>
          <w:rFonts w:ascii="Segoe UI Emoji" w:eastAsia="Aptos" w:hAnsi="Segoe UI Emoji" w:cs="Segoe UI Emoji"/>
          <w:b w:val="0"/>
          <w:color w:val="0F4761" w:themeColor="accent1" w:themeShade="BF"/>
          <w:sz w:val="28"/>
          <w:szCs w:val="28"/>
          <w:lang w:eastAsia="en-US"/>
        </w:rPr>
      </w:pPr>
      <w:r>
        <w:rPr>
          <w:rStyle w:val="Strong"/>
          <w:rFonts w:ascii="Segoe UI Emoji" w:eastAsia="Aptos" w:hAnsi="Segoe UI Emoji" w:cs="Segoe UI Emoji"/>
          <w:b w:val="0"/>
          <w:color w:val="0F4761" w:themeColor="accent1" w:themeShade="BF"/>
          <w:sz w:val="28"/>
          <w:szCs w:val="28"/>
          <w:lang w:eastAsia="en-US"/>
        </w:rPr>
        <w:br w:type="page"/>
      </w:r>
    </w:p>
    <w:p w14:paraId="79BD9908" w14:textId="0B0F246B" w:rsidR="00CA7FD1" w:rsidRPr="00CA7FD1" w:rsidRDefault="00B54818" w:rsidP="00CA7FD1">
      <w:pPr>
        <w:rPr>
          <w:lang w:eastAsia="en-US"/>
        </w:rPr>
      </w:pPr>
      <w:bookmarkStart w:id="23" w:name="_Toc193220271"/>
      <w:r>
        <w:rPr>
          <w:rStyle w:val="Heading2Char"/>
        </w:rPr>
        <w:lastRenderedPageBreak/>
        <w:t>C</w:t>
      </w:r>
      <w:r w:rsidR="0094336F" w:rsidRPr="0094336F">
        <w:rPr>
          <w:rStyle w:val="Heading2Char"/>
        </w:rPr>
        <w:t xml:space="preserve">onst </w:t>
      </w:r>
      <w:r>
        <w:rPr>
          <w:rStyle w:val="Heading2Char"/>
        </w:rPr>
        <w:t>S</w:t>
      </w:r>
      <w:r w:rsidR="0094336F" w:rsidRPr="0094336F">
        <w:rPr>
          <w:rStyle w:val="Heading2Char"/>
        </w:rPr>
        <w:t xml:space="preserve">trings </w:t>
      </w:r>
      <w:r>
        <w:rPr>
          <w:rStyle w:val="Heading2Char"/>
        </w:rPr>
        <w:t>I</w:t>
      </w:r>
      <w:r w:rsidR="0094336F" w:rsidRPr="0094336F">
        <w:rPr>
          <w:rStyle w:val="Heading2Char"/>
        </w:rPr>
        <w:t xml:space="preserve">nitialized </w:t>
      </w:r>
      <w:r>
        <w:rPr>
          <w:rStyle w:val="Heading2Char"/>
        </w:rPr>
        <w:t>U</w:t>
      </w:r>
      <w:r w:rsidR="0094336F" w:rsidRPr="0094336F">
        <w:rPr>
          <w:rStyle w:val="Heading2Char"/>
        </w:rPr>
        <w:t xml:space="preserve">sing </w:t>
      </w:r>
      <w:r>
        <w:rPr>
          <w:rStyle w:val="Heading2Char"/>
        </w:rPr>
        <w:t>S</w:t>
      </w:r>
      <w:r w:rsidR="0094336F" w:rsidRPr="0094336F">
        <w:rPr>
          <w:rStyle w:val="Heading2Char"/>
        </w:rPr>
        <w:t xml:space="preserve">tring </w:t>
      </w:r>
      <w:r>
        <w:rPr>
          <w:rStyle w:val="Heading2Char"/>
        </w:rPr>
        <w:t>I</w:t>
      </w:r>
      <w:r w:rsidR="0094336F" w:rsidRPr="0094336F">
        <w:rPr>
          <w:rStyle w:val="Heading2Char"/>
        </w:rPr>
        <w:t>nterpolation</w:t>
      </w:r>
      <w:bookmarkEnd w:id="23"/>
      <w:r w:rsidR="0094336F">
        <w:t xml:space="preserve"> </w:t>
      </w:r>
      <w:r w:rsidR="00A964CB">
        <w:pict w14:anchorId="79A4B539">
          <v:rect id="_x0000_i1440" style="width:0;height:1.5pt" o:hralign="center" o:bullet="t" o:hrstd="t" o:hr="t" fillcolor="#a0a0a0" stroked="f"/>
        </w:pict>
      </w:r>
    </w:p>
    <w:p w14:paraId="5CC3956E" w14:textId="78E0B18D" w:rsidR="006705FB" w:rsidRPr="00F54606" w:rsidRDefault="006705FB" w:rsidP="00F54606">
      <w:pPr>
        <w:spacing w:before="100" w:beforeAutospacing="1" w:after="100" w:afterAutospacing="1" w:line="240" w:lineRule="auto"/>
        <w:rPr>
          <w:rFonts w:ascii="Segoe UI Emoji" w:eastAsiaTheme="majorEastAsia" w:hAnsi="Segoe UI Emoji" w:cs="Segoe UI Emoji"/>
          <w:b/>
          <w:color w:val="0F4761" w:themeColor="accent1" w:themeShade="BF"/>
          <w:sz w:val="28"/>
          <w:szCs w:val="28"/>
        </w:rPr>
      </w:pPr>
      <w:bookmarkStart w:id="24" w:name="_Toc193220272"/>
      <w:r w:rsidRPr="00426DDA">
        <w:rPr>
          <w:rStyle w:val="Heading3Char"/>
        </w:rPr>
        <w:t>📝 Introduction</w:t>
      </w:r>
      <w:bookmarkEnd w:id="24"/>
      <w:r w:rsidRPr="006705FB">
        <w:rPr>
          <w:rFonts w:eastAsia="Times New Roman"/>
          <w:lang w:eastAsia="en-US"/>
        </w:rPr>
        <w:br/>
        <w:t xml:space="preserve">In C# 10, an enhancement has been made that allows </w:t>
      </w:r>
      <w:r w:rsidRPr="006705FB">
        <w:rPr>
          <w:rFonts w:ascii="Courier New" w:eastAsia="Times New Roman" w:hAnsi="Courier New" w:cs="Courier New"/>
          <w:sz w:val="20"/>
          <w:szCs w:val="20"/>
          <w:lang w:eastAsia="en-US"/>
        </w:rPr>
        <w:t>const</w:t>
      </w:r>
      <w:r w:rsidRPr="006705FB">
        <w:rPr>
          <w:rFonts w:eastAsia="Times New Roman"/>
          <w:lang w:eastAsia="en-US"/>
        </w:rPr>
        <w:t xml:space="preserve"> strings to be initialized using string interpolation, </w:t>
      </w:r>
      <w:r w:rsidRPr="006705FB">
        <w:rPr>
          <w:rFonts w:eastAsia="Times New Roman"/>
          <w:b/>
          <w:bCs/>
          <w:lang w:eastAsia="en-US"/>
        </w:rPr>
        <w:t>provided that all placeholders within the string interpolation are themselves constant values</w:t>
      </w:r>
      <w:r w:rsidRPr="006705FB">
        <w:rPr>
          <w:rFonts w:eastAsia="Times New Roman"/>
          <w:lang w:eastAsia="en-US"/>
        </w:rPr>
        <w:t>. This feature simplifies the creation of constant strings while leveraging the power of string interpolation.</w:t>
      </w:r>
    </w:p>
    <w:p w14:paraId="03594B9D" w14:textId="77777777" w:rsidR="00F54606" w:rsidRDefault="006705FB" w:rsidP="006705FB">
      <w:pPr>
        <w:spacing w:before="100" w:beforeAutospacing="1" w:after="100" w:afterAutospacing="1" w:line="240" w:lineRule="auto"/>
        <w:rPr>
          <w:rStyle w:val="Heading3Char"/>
        </w:rPr>
      </w:pPr>
      <w:bookmarkStart w:id="25" w:name="_Toc193220273"/>
      <w:r w:rsidRPr="00F54606">
        <w:rPr>
          <w:rStyle w:val="Heading3Char"/>
        </w:rPr>
        <w:t>🚀 Benefits &amp; Use Cases</w:t>
      </w:r>
      <w:bookmarkEnd w:id="25"/>
    </w:p>
    <w:p w14:paraId="56487CA5" w14:textId="33349588" w:rsidR="006705FB" w:rsidRPr="006705FB" w:rsidRDefault="006705FB" w:rsidP="006705FB">
      <w:pPr>
        <w:spacing w:before="100" w:beforeAutospacing="1" w:after="100" w:afterAutospacing="1" w:line="240" w:lineRule="auto"/>
        <w:rPr>
          <w:rFonts w:ascii="Times New Roman" w:eastAsia="Times New Roman" w:hAnsi="Times New Roman" w:cs="Times New Roman"/>
          <w:color w:val="auto"/>
          <w:lang w:eastAsia="en-US"/>
        </w:rPr>
      </w:pPr>
      <w:r w:rsidRPr="006705FB">
        <w:rPr>
          <w:rFonts w:ascii="Times New Roman" w:eastAsia="Times New Roman" w:hAnsi="Times New Roman" w:cs="Times New Roman"/>
          <w:color w:val="auto"/>
          <w:lang w:eastAsia="en-US"/>
        </w:rPr>
        <w:br/>
      </w:r>
      <w:r w:rsidRPr="00F54606">
        <w:rPr>
          <w:b/>
        </w:rPr>
        <w:t>•</w:t>
      </w:r>
      <w:r w:rsidRPr="00F54606">
        <w:t xml:space="preserve"> </w:t>
      </w:r>
      <w:r w:rsidRPr="00F54606">
        <w:rPr>
          <w:b/>
        </w:rPr>
        <w:t>Simplifies String Construction:</w:t>
      </w:r>
      <w:r w:rsidRPr="00F54606">
        <w:t xml:space="preserve"> You can now build constant strings dynamically by using string interpolation, while keeping all the values constant.</w:t>
      </w:r>
      <w:r w:rsidRPr="00F54606">
        <w:br/>
      </w:r>
      <w:r w:rsidRPr="00F54606">
        <w:rPr>
          <w:b/>
        </w:rPr>
        <w:t xml:space="preserve">• Improves Readability: </w:t>
      </w:r>
      <w:r w:rsidRPr="00F54606">
        <w:t>String interpolation is a cleaner and more readable way to concatenate strings compared to traditional concatenation methods.</w:t>
      </w:r>
      <w:r w:rsidRPr="00F54606">
        <w:br/>
      </w:r>
      <w:r w:rsidRPr="00F54606">
        <w:rPr>
          <w:b/>
        </w:rPr>
        <w:t>• Reduces Boilerplate Code:</w:t>
      </w:r>
      <w:r w:rsidRPr="00F54606">
        <w:t xml:space="preserve"> Instead of concatenating constants manually, you can directly interpolate them into a single const string.</w:t>
      </w:r>
      <w:r w:rsidRPr="00F54606">
        <w:br/>
      </w:r>
      <w:r w:rsidRPr="00F54606">
        <w:rPr>
          <w:b/>
        </w:rPr>
        <w:t>• Best for Simple Concatenation:</w:t>
      </w:r>
      <w:r w:rsidRPr="00F54606">
        <w:t xml:space="preserve"> Works best when all interpolated values are constants.</w:t>
      </w:r>
    </w:p>
    <w:p w14:paraId="35E29E0F" w14:textId="7FF89A18" w:rsidR="006705FB" w:rsidRPr="006705FB" w:rsidRDefault="006705FB" w:rsidP="006705FB">
      <w:pPr>
        <w:spacing w:after="0" w:line="240" w:lineRule="auto"/>
        <w:rPr>
          <w:rFonts w:ascii="Times New Roman" w:eastAsia="Times New Roman" w:hAnsi="Times New Roman" w:cs="Times New Roman"/>
          <w:color w:val="auto"/>
          <w:lang w:eastAsia="en-US"/>
        </w:rPr>
      </w:pPr>
    </w:p>
    <w:p w14:paraId="51D6704D" w14:textId="77777777" w:rsidR="006705FB" w:rsidRPr="006705FB" w:rsidRDefault="006705FB" w:rsidP="00A17872">
      <w:pPr>
        <w:pStyle w:val="Heading3"/>
        <w:rPr>
          <w:rFonts w:eastAsia="Times New Roman"/>
        </w:rPr>
      </w:pPr>
      <w:bookmarkStart w:id="26" w:name="_Toc193220274"/>
      <w:r w:rsidRPr="006705FB">
        <w:rPr>
          <w:rFonts w:eastAsia="Times New Roman"/>
        </w:rPr>
        <w:t>📌 Syntax &amp; Explanation</w:t>
      </w:r>
      <w:bookmarkEnd w:id="26"/>
    </w:p>
    <w:p w14:paraId="2A9F256C" w14:textId="77777777" w:rsidR="006705FB" w:rsidRPr="00BC204A" w:rsidRDefault="006705FB" w:rsidP="00BC204A">
      <w:pPr>
        <w:rPr>
          <w:rFonts w:eastAsia="Times New Roman"/>
          <w:b/>
          <w:lang w:eastAsia="en-US"/>
        </w:rPr>
      </w:pPr>
      <w:r w:rsidRPr="00BC204A">
        <w:rPr>
          <w:rFonts w:eastAsia="Times New Roman"/>
          <w:b/>
          <w:lang w:eastAsia="en-US"/>
        </w:rPr>
        <w:t>• Traditional Constant String Declaration (Before C# 10)</w:t>
      </w:r>
    </w:p>
    <w:p w14:paraId="366B65D8"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firstName = "John";</w:t>
      </w:r>
    </w:p>
    <w:p w14:paraId="512EDF7E"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lastName = "Doe";</w:t>
      </w:r>
    </w:p>
    <w:p w14:paraId="0E40BE51" w14:textId="2864E3FD" w:rsidR="006705FB"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fullName = firstName + " " + lastName;  // Concatenation</w:t>
      </w:r>
    </w:p>
    <w:p w14:paraId="418B3B33" w14:textId="77777777" w:rsidR="00BC204A" w:rsidRPr="00BC204A" w:rsidRDefault="00BC204A"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64D1DF39" w14:textId="77777777" w:rsidR="006705FB" w:rsidRPr="00BC204A" w:rsidRDefault="006705FB" w:rsidP="00BC204A">
      <w:pPr>
        <w:rPr>
          <w:rFonts w:eastAsia="Times New Roman"/>
          <w:b/>
          <w:lang w:eastAsia="en-US"/>
        </w:rPr>
      </w:pPr>
      <w:r w:rsidRPr="00BC204A">
        <w:rPr>
          <w:rFonts w:eastAsia="Times New Roman"/>
          <w:b/>
          <w:lang w:eastAsia="en-US"/>
        </w:rPr>
        <w:t>• Constant String with Interpolation (C# 10)</w:t>
      </w:r>
    </w:p>
    <w:p w14:paraId="626D7794"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firstName = "John";</w:t>
      </w:r>
    </w:p>
    <w:p w14:paraId="1C915BDC" w14:textId="77777777" w:rsidR="006705FB" w:rsidRPr="00BC204A"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lastName = "Doe";</w:t>
      </w:r>
    </w:p>
    <w:p w14:paraId="0F7DBA67" w14:textId="3ADE2FE7" w:rsidR="006705FB" w:rsidRDefault="006705FB"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BC204A">
        <w:rPr>
          <w:rFonts w:ascii="Consolas" w:eastAsia="Times New Roman" w:hAnsi="Consolas" w:cs="Courier New"/>
          <w:color w:val="auto"/>
          <w:sz w:val="20"/>
          <w:szCs w:val="20"/>
          <w:lang w:eastAsia="en-US"/>
        </w:rPr>
        <w:t>const string fullName = $"{firstName} {lastName}"; // Interpolation with constants</w:t>
      </w:r>
    </w:p>
    <w:p w14:paraId="78E07D44" w14:textId="77777777" w:rsidR="000E77BC" w:rsidRPr="00BC204A" w:rsidRDefault="000E77BC" w:rsidP="00B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6564ACB9" w14:textId="77777777" w:rsidR="006705FB" w:rsidRPr="006274B5" w:rsidRDefault="006705FB" w:rsidP="006274B5">
      <w:pPr>
        <w:rPr>
          <w:rFonts w:eastAsia="Times New Roman"/>
          <w:b/>
          <w:lang w:eastAsia="en-US"/>
        </w:rPr>
      </w:pPr>
      <w:r w:rsidRPr="006274B5">
        <w:rPr>
          <w:rFonts w:eastAsia="Times New Roman"/>
          <w:b/>
          <w:lang w:eastAsia="en-US"/>
        </w:rPr>
        <w:t>• Key Differences:</w:t>
      </w:r>
    </w:p>
    <w:p w14:paraId="624334F5" w14:textId="77777777" w:rsidR="006705FB" w:rsidRPr="000E77BC" w:rsidRDefault="006705FB" w:rsidP="0085427A">
      <w:pPr>
        <w:pStyle w:val="ListParagraph"/>
        <w:numPr>
          <w:ilvl w:val="0"/>
          <w:numId w:val="22"/>
        </w:numPr>
        <w:rPr>
          <w:rFonts w:eastAsia="Times New Roman"/>
          <w:lang w:eastAsia="en-US"/>
        </w:rPr>
      </w:pPr>
      <w:r w:rsidRPr="000E77BC">
        <w:rPr>
          <w:rFonts w:eastAsia="Times New Roman"/>
          <w:lang w:eastAsia="en-US"/>
        </w:rPr>
        <w:t xml:space="preserve">In C# 10, string interpolation can be used directly in the </w:t>
      </w:r>
      <w:r w:rsidRPr="000E77BC">
        <w:rPr>
          <w:rFonts w:ascii="Courier New" w:eastAsia="Times New Roman" w:hAnsi="Courier New" w:cs="Courier New"/>
          <w:sz w:val="20"/>
          <w:szCs w:val="20"/>
          <w:lang w:eastAsia="en-US"/>
        </w:rPr>
        <w:t>const</w:t>
      </w:r>
      <w:r w:rsidRPr="000E77BC">
        <w:rPr>
          <w:rFonts w:eastAsia="Times New Roman"/>
          <w:lang w:eastAsia="en-US"/>
        </w:rPr>
        <w:t xml:space="preserve"> string declaration if all interpolated values are constants.</w:t>
      </w:r>
    </w:p>
    <w:p w14:paraId="47538F98" w14:textId="77777777" w:rsidR="006705FB" w:rsidRPr="000E77BC" w:rsidRDefault="006705FB" w:rsidP="0085427A">
      <w:pPr>
        <w:pStyle w:val="ListParagraph"/>
        <w:numPr>
          <w:ilvl w:val="0"/>
          <w:numId w:val="22"/>
        </w:numPr>
        <w:rPr>
          <w:rFonts w:eastAsia="Times New Roman"/>
          <w:lang w:eastAsia="en-US"/>
        </w:rPr>
      </w:pPr>
      <w:r w:rsidRPr="000E77BC">
        <w:rPr>
          <w:rFonts w:eastAsia="Times New Roman"/>
          <w:lang w:eastAsia="en-US"/>
        </w:rPr>
        <w:t>This makes code more concise and readable, especially when working with multiple constants.</w:t>
      </w:r>
    </w:p>
    <w:p w14:paraId="21F0BF73" w14:textId="77777777" w:rsidR="00911125" w:rsidRDefault="00911125">
      <w:pPr>
        <w:rPr>
          <w:rFonts w:ascii="Segoe UI Emoji" w:eastAsia="Times New Roman" w:hAnsi="Segoe UI Emoji" w:cs="Segoe UI Emoji"/>
          <w:b/>
          <w:bCs/>
          <w:color w:val="auto"/>
          <w:lang w:eastAsia="en-US"/>
        </w:rPr>
      </w:pPr>
      <w:r>
        <w:rPr>
          <w:rFonts w:ascii="Segoe UI Emoji" w:eastAsia="Times New Roman" w:hAnsi="Segoe UI Emoji" w:cs="Segoe UI Emoji"/>
          <w:b/>
          <w:bCs/>
          <w:color w:val="auto"/>
          <w:lang w:eastAsia="en-US"/>
        </w:rPr>
        <w:br w:type="page"/>
      </w:r>
    </w:p>
    <w:p w14:paraId="0EA90BA2" w14:textId="77777777" w:rsidR="00911125" w:rsidRDefault="006705FB" w:rsidP="006705FB">
      <w:pPr>
        <w:spacing w:before="100" w:beforeAutospacing="1" w:after="100" w:afterAutospacing="1" w:line="240" w:lineRule="auto"/>
        <w:rPr>
          <w:rStyle w:val="Heading3Char"/>
        </w:rPr>
      </w:pPr>
      <w:bookmarkStart w:id="27" w:name="_Toc193220275"/>
      <w:r w:rsidRPr="00911125">
        <w:rPr>
          <w:rStyle w:val="Heading3Char"/>
        </w:rPr>
        <w:lastRenderedPageBreak/>
        <w:t>📊 Performance Analysis</w:t>
      </w:r>
      <w:bookmarkEnd w:id="27"/>
    </w:p>
    <w:p w14:paraId="20F86D70" w14:textId="4B5ECB46" w:rsidR="006705FB" w:rsidRPr="006705FB" w:rsidRDefault="006705FB" w:rsidP="00911125">
      <w:pPr>
        <w:rPr>
          <w:rFonts w:ascii="Times New Roman" w:eastAsia="Times New Roman" w:hAnsi="Times New Roman" w:cs="Times New Roman"/>
          <w:color w:val="auto"/>
          <w:lang w:eastAsia="en-US"/>
        </w:rPr>
      </w:pPr>
      <w:r w:rsidRPr="006705FB">
        <w:rPr>
          <w:rFonts w:ascii="Times New Roman" w:eastAsia="Times New Roman" w:hAnsi="Times New Roman" w:cs="Times New Roman"/>
          <w:color w:val="auto"/>
          <w:lang w:eastAsia="en-US"/>
        </w:rPr>
        <w:br/>
      </w:r>
      <w:r w:rsidRPr="00911125">
        <w:rPr>
          <w:b/>
        </w:rPr>
        <w:t>• Memory Efficiency:</w:t>
      </w:r>
      <w:r w:rsidRPr="00911125">
        <w:t xml:space="preserve"> No impact on memory efficiency, as the string is still evaluated at compile time.</w:t>
      </w:r>
      <w:r w:rsidRPr="00911125">
        <w:br/>
      </w:r>
      <w:r w:rsidRPr="00911125">
        <w:rPr>
          <w:b/>
        </w:rPr>
        <w:t>• Code Readability:</w:t>
      </w:r>
      <w:r w:rsidRPr="00911125">
        <w:t xml:space="preserve"> Improved due to cleaner syntax compared to concatenation.</w:t>
      </w:r>
      <w:r w:rsidRPr="00911125">
        <w:br/>
      </w:r>
      <w:r w:rsidRPr="00911125">
        <w:rPr>
          <w:b/>
        </w:rPr>
        <w:t>• Consistency:</w:t>
      </w:r>
      <w:r w:rsidRPr="00911125">
        <w:t xml:space="preserve"> Helps standardize the approach of constructing constant strings, reducing the chance of errors.</w:t>
      </w:r>
    </w:p>
    <w:p w14:paraId="758B1C5A" w14:textId="77C25463" w:rsidR="006705FB" w:rsidRPr="006705FB" w:rsidRDefault="006705FB" w:rsidP="006705FB">
      <w:pPr>
        <w:spacing w:after="0" w:line="240" w:lineRule="auto"/>
        <w:rPr>
          <w:rFonts w:ascii="Times New Roman" w:eastAsia="Times New Roman" w:hAnsi="Times New Roman" w:cs="Times New Roman"/>
          <w:color w:val="auto"/>
          <w:lang w:eastAsia="en-US"/>
        </w:rPr>
      </w:pPr>
    </w:p>
    <w:p w14:paraId="74CBB183" w14:textId="77777777" w:rsidR="006705FB" w:rsidRPr="006705FB" w:rsidRDefault="006705FB" w:rsidP="00A17872">
      <w:pPr>
        <w:pStyle w:val="Heading3"/>
        <w:rPr>
          <w:rFonts w:eastAsia="Times New Roman"/>
          <w:lang w:eastAsia="en-US"/>
        </w:rPr>
      </w:pPr>
      <w:bookmarkStart w:id="28" w:name="_Toc193220276"/>
      <w:r w:rsidRPr="006705FB">
        <w:rPr>
          <w:rFonts w:eastAsia="Times New Roman"/>
          <w:lang w:eastAsia="en-US"/>
        </w:rPr>
        <w:t>🧐 Comparison with Traditional Constants</w:t>
      </w:r>
      <w:bookmarkEnd w:id="28"/>
    </w:p>
    <w:tbl>
      <w:tblPr>
        <w:tblStyle w:val="TableGrid"/>
        <w:tblW w:w="0" w:type="auto"/>
        <w:tblLook w:val="04A0" w:firstRow="1" w:lastRow="0" w:firstColumn="1" w:lastColumn="0" w:noHBand="0" w:noVBand="1"/>
      </w:tblPr>
      <w:tblGrid>
        <w:gridCol w:w="1948"/>
        <w:gridCol w:w="3747"/>
        <w:gridCol w:w="3655"/>
      </w:tblGrid>
      <w:tr w:rsidR="006705FB" w:rsidRPr="006705FB" w14:paraId="7A6D8659" w14:textId="77777777" w:rsidTr="00713578">
        <w:tc>
          <w:tcPr>
            <w:tcW w:w="0" w:type="auto"/>
            <w:hideMark/>
          </w:tcPr>
          <w:p w14:paraId="4565E281" w14:textId="77777777" w:rsidR="006705FB" w:rsidRPr="00713578" w:rsidRDefault="006705FB" w:rsidP="00713578">
            <w:pPr>
              <w:rPr>
                <w:rFonts w:eastAsia="Times New Roman"/>
                <w:b/>
                <w:lang w:eastAsia="en-US"/>
              </w:rPr>
            </w:pPr>
            <w:r w:rsidRPr="00713578">
              <w:rPr>
                <w:rFonts w:eastAsia="Times New Roman"/>
                <w:b/>
                <w:lang w:eastAsia="en-US"/>
              </w:rPr>
              <w:t>Feature</w:t>
            </w:r>
          </w:p>
        </w:tc>
        <w:tc>
          <w:tcPr>
            <w:tcW w:w="0" w:type="auto"/>
            <w:hideMark/>
          </w:tcPr>
          <w:p w14:paraId="70AF48B3" w14:textId="77777777" w:rsidR="006705FB" w:rsidRPr="00713578" w:rsidRDefault="006705FB" w:rsidP="00713578">
            <w:pPr>
              <w:rPr>
                <w:rFonts w:eastAsia="Times New Roman"/>
                <w:b/>
                <w:lang w:eastAsia="en-US"/>
              </w:rPr>
            </w:pPr>
            <w:r w:rsidRPr="00713578">
              <w:rPr>
                <w:rFonts w:eastAsia="Times New Roman"/>
                <w:b/>
                <w:lang w:eastAsia="en-US"/>
              </w:rPr>
              <w:t>Interpolated Const String</w:t>
            </w:r>
          </w:p>
        </w:tc>
        <w:tc>
          <w:tcPr>
            <w:tcW w:w="0" w:type="auto"/>
            <w:hideMark/>
          </w:tcPr>
          <w:p w14:paraId="0F84F311" w14:textId="77777777" w:rsidR="006705FB" w:rsidRPr="00713578" w:rsidRDefault="006705FB" w:rsidP="00713578">
            <w:pPr>
              <w:rPr>
                <w:rFonts w:eastAsia="Times New Roman"/>
                <w:b/>
                <w:lang w:eastAsia="en-US"/>
              </w:rPr>
            </w:pPr>
            <w:r w:rsidRPr="00713578">
              <w:rPr>
                <w:rFonts w:eastAsia="Times New Roman"/>
                <w:b/>
                <w:lang w:eastAsia="en-US"/>
              </w:rPr>
              <w:t>Traditional Const String</w:t>
            </w:r>
          </w:p>
        </w:tc>
      </w:tr>
      <w:tr w:rsidR="006705FB" w:rsidRPr="006705FB" w14:paraId="3755E458" w14:textId="77777777" w:rsidTr="00713578">
        <w:tc>
          <w:tcPr>
            <w:tcW w:w="0" w:type="auto"/>
            <w:hideMark/>
          </w:tcPr>
          <w:p w14:paraId="56C806DB" w14:textId="77777777" w:rsidR="006705FB" w:rsidRPr="00713578" w:rsidRDefault="006705FB" w:rsidP="00713578">
            <w:pPr>
              <w:rPr>
                <w:rFonts w:eastAsia="Times New Roman"/>
                <w:b/>
                <w:lang w:eastAsia="en-US"/>
              </w:rPr>
            </w:pPr>
            <w:r w:rsidRPr="00713578">
              <w:rPr>
                <w:rFonts w:eastAsia="Times New Roman"/>
                <w:b/>
                <w:lang w:eastAsia="en-US"/>
              </w:rPr>
              <w:t>String Construction</w:t>
            </w:r>
          </w:p>
        </w:tc>
        <w:tc>
          <w:tcPr>
            <w:tcW w:w="0" w:type="auto"/>
            <w:hideMark/>
          </w:tcPr>
          <w:p w14:paraId="52BBE995" w14:textId="77777777" w:rsidR="006705FB" w:rsidRPr="006705FB" w:rsidRDefault="006705FB" w:rsidP="00713578">
            <w:pPr>
              <w:rPr>
                <w:rFonts w:eastAsia="Times New Roman"/>
                <w:lang w:eastAsia="en-US"/>
              </w:rPr>
            </w:pPr>
            <w:r w:rsidRPr="006705FB">
              <w:rPr>
                <w:rFonts w:eastAsia="Times New Roman"/>
                <w:lang w:eastAsia="en-US"/>
              </w:rPr>
              <w:t>Uses interpolation</w:t>
            </w:r>
          </w:p>
        </w:tc>
        <w:tc>
          <w:tcPr>
            <w:tcW w:w="0" w:type="auto"/>
            <w:hideMark/>
          </w:tcPr>
          <w:p w14:paraId="0DFCD3CC" w14:textId="77777777" w:rsidR="006705FB" w:rsidRPr="006705FB" w:rsidRDefault="006705FB" w:rsidP="00713578">
            <w:pPr>
              <w:rPr>
                <w:rFonts w:eastAsia="Times New Roman"/>
                <w:lang w:eastAsia="en-US"/>
              </w:rPr>
            </w:pPr>
            <w:r w:rsidRPr="006705FB">
              <w:rPr>
                <w:rFonts w:eastAsia="Times New Roman"/>
                <w:lang w:eastAsia="en-US"/>
              </w:rPr>
              <w:t>Uses concatenation</w:t>
            </w:r>
          </w:p>
        </w:tc>
      </w:tr>
      <w:tr w:rsidR="006705FB" w:rsidRPr="006705FB" w14:paraId="74512470" w14:textId="77777777" w:rsidTr="00713578">
        <w:tc>
          <w:tcPr>
            <w:tcW w:w="0" w:type="auto"/>
            <w:hideMark/>
          </w:tcPr>
          <w:p w14:paraId="7525D663" w14:textId="77777777" w:rsidR="006705FB" w:rsidRPr="00713578" w:rsidRDefault="006705FB" w:rsidP="00713578">
            <w:pPr>
              <w:rPr>
                <w:rFonts w:eastAsia="Times New Roman"/>
                <w:b/>
                <w:lang w:eastAsia="en-US"/>
              </w:rPr>
            </w:pPr>
            <w:r w:rsidRPr="00713578">
              <w:rPr>
                <w:rFonts w:eastAsia="Times New Roman"/>
                <w:b/>
                <w:lang w:eastAsia="en-US"/>
              </w:rPr>
              <w:t>Readability</w:t>
            </w:r>
          </w:p>
        </w:tc>
        <w:tc>
          <w:tcPr>
            <w:tcW w:w="0" w:type="auto"/>
            <w:hideMark/>
          </w:tcPr>
          <w:p w14:paraId="479E8CAD" w14:textId="77777777" w:rsidR="006705FB" w:rsidRPr="006705FB" w:rsidRDefault="006705FB" w:rsidP="00713578">
            <w:pPr>
              <w:rPr>
                <w:rFonts w:eastAsia="Times New Roman"/>
                <w:lang w:eastAsia="en-US"/>
              </w:rPr>
            </w:pPr>
            <w:r w:rsidRPr="006705FB">
              <w:rPr>
                <w:rFonts w:eastAsia="Times New Roman"/>
                <w:lang w:eastAsia="en-US"/>
              </w:rPr>
              <w:t>More readable</w:t>
            </w:r>
          </w:p>
        </w:tc>
        <w:tc>
          <w:tcPr>
            <w:tcW w:w="0" w:type="auto"/>
            <w:hideMark/>
          </w:tcPr>
          <w:p w14:paraId="2887944D" w14:textId="77777777" w:rsidR="006705FB" w:rsidRPr="006705FB" w:rsidRDefault="006705FB" w:rsidP="00713578">
            <w:pPr>
              <w:rPr>
                <w:rFonts w:eastAsia="Times New Roman"/>
                <w:lang w:eastAsia="en-US"/>
              </w:rPr>
            </w:pPr>
            <w:r w:rsidRPr="006705FB">
              <w:rPr>
                <w:rFonts w:eastAsia="Times New Roman"/>
                <w:lang w:eastAsia="en-US"/>
              </w:rPr>
              <w:t>Slightly more verbose</w:t>
            </w:r>
          </w:p>
        </w:tc>
      </w:tr>
      <w:tr w:rsidR="006705FB" w:rsidRPr="006705FB" w14:paraId="639B0DCB" w14:textId="77777777" w:rsidTr="00713578">
        <w:tc>
          <w:tcPr>
            <w:tcW w:w="0" w:type="auto"/>
            <w:hideMark/>
          </w:tcPr>
          <w:p w14:paraId="67EFCE0D" w14:textId="77777777" w:rsidR="006705FB" w:rsidRPr="00713578" w:rsidRDefault="006705FB" w:rsidP="00713578">
            <w:pPr>
              <w:rPr>
                <w:rFonts w:eastAsia="Times New Roman"/>
                <w:b/>
                <w:lang w:eastAsia="en-US"/>
              </w:rPr>
            </w:pPr>
            <w:r w:rsidRPr="00713578">
              <w:rPr>
                <w:rFonts w:eastAsia="Times New Roman"/>
                <w:b/>
                <w:lang w:eastAsia="en-US"/>
              </w:rPr>
              <w:t>Dynamic Values</w:t>
            </w:r>
          </w:p>
        </w:tc>
        <w:tc>
          <w:tcPr>
            <w:tcW w:w="0" w:type="auto"/>
            <w:hideMark/>
          </w:tcPr>
          <w:p w14:paraId="75C0C22E" w14:textId="77777777" w:rsidR="006705FB" w:rsidRPr="006705FB" w:rsidRDefault="006705FB" w:rsidP="00713578">
            <w:pPr>
              <w:rPr>
                <w:rFonts w:eastAsia="Times New Roman"/>
                <w:lang w:eastAsia="en-US"/>
              </w:rPr>
            </w:pPr>
            <w:r w:rsidRPr="006705FB">
              <w:rPr>
                <w:rFonts w:eastAsia="Times New Roman"/>
                <w:lang w:eastAsia="en-US"/>
              </w:rPr>
              <w:t>All placeholders must be constant</w:t>
            </w:r>
          </w:p>
        </w:tc>
        <w:tc>
          <w:tcPr>
            <w:tcW w:w="0" w:type="auto"/>
            <w:hideMark/>
          </w:tcPr>
          <w:p w14:paraId="7EE64968" w14:textId="77777777" w:rsidR="006705FB" w:rsidRPr="006705FB" w:rsidRDefault="006705FB" w:rsidP="00713578">
            <w:pPr>
              <w:rPr>
                <w:rFonts w:eastAsia="Times New Roman"/>
                <w:lang w:eastAsia="en-US"/>
              </w:rPr>
            </w:pPr>
            <w:r w:rsidRPr="006705FB">
              <w:rPr>
                <w:rFonts w:eastAsia="Times New Roman"/>
                <w:lang w:eastAsia="en-US"/>
              </w:rPr>
              <w:t>Can concatenate non-constants</w:t>
            </w:r>
          </w:p>
        </w:tc>
      </w:tr>
      <w:tr w:rsidR="006705FB" w:rsidRPr="006705FB" w14:paraId="4C08F9B1" w14:textId="77777777" w:rsidTr="00713578">
        <w:tc>
          <w:tcPr>
            <w:tcW w:w="0" w:type="auto"/>
            <w:hideMark/>
          </w:tcPr>
          <w:p w14:paraId="4E6D1E0E" w14:textId="77777777" w:rsidR="006705FB" w:rsidRPr="00713578" w:rsidRDefault="006705FB" w:rsidP="00713578">
            <w:pPr>
              <w:rPr>
                <w:rFonts w:eastAsia="Times New Roman"/>
                <w:b/>
                <w:lang w:eastAsia="en-US"/>
              </w:rPr>
            </w:pPr>
            <w:r w:rsidRPr="00713578">
              <w:rPr>
                <w:rFonts w:eastAsia="Times New Roman"/>
                <w:b/>
                <w:lang w:eastAsia="en-US"/>
              </w:rPr>
              <w:t>Use Case</w:t>
            </w:r>
          </w:p>
        </w:tc>
        <w:tc>
          <w:tcPr>
            <w:tcW w:w="0" w:type="auto"/>
            <w:hideMark/>
          </w:tcPr>
          <w:p w14:paraId="4B26DBD9" w14:textId="77777777" w:rsidR="006705FB" w:rsidRPr="006705FB" w:rsidRDefault="006705FB" w:rsidP="00713578">
            <w:pPr>
              <w:rPr>
                <w:rFonts w:eastAsia="Times New Roman"/>
                <w:lang w:eastAsia="en-US"/>
              </w:rPr>
            </w:pPr>
            <w:r w:rsidRPr="006705FB">
              <w:rPr>
                <w:rFonts w:eastAsia="Times New Roman"/>
                <w:lang w:eastAsia="en-US"/>
              </w:rPr>
              <w:t>Best for simple concatenation with constants</w:t>
            </w:r>
          </w:p>
        </w:tc>
        <w:tc>
          <w:tcPr>
            <w:tcW w:w="0" w:type="auto"/>
            <w:hideMark/>
          </w:tcPr>
          <w:p w14:paraId="2CCCE8BA" w14:textId="77777777" w:rsidR="006705FB" w:rsidRPr="006705FB" w:rsidRDefault="006705FB" w:rsidP="00713578">
            <w:pPr>
              <w:rPr>
                <w:rFonts w:eastAsia="Times New Roman"/>
                <w:lang w:eastAsia="en-US"/>
              </w:rPr>
            </w:pPr>
            <w:r w:rsidRPr="006705FB">
              <w:rPr>
                <w:rFonts w:eastAsia="Times New Roman"/>
                <w:lang w:eastAsia="en-US"/>
              </w:rPr>
              <w:t>Works in all cases, including dynamic values</w:t>
            </w:r>
          </w:p>
        </w:tc>
      </w:tr>
    </w:tbl>
    <w:p w14:paraId="0F5FD824" w14:textId="0AC9632A" w:rsidR="006705FB" w:rsidRPr="006705FB" w:rsidRDefault="006705FB" w:rsidP="006705FB">
      <w:pPr>
        <w:spacing w:after="0" w:line="240" w:lineRule="auto"/>
        <w:rPr>
          <w:rFonts w:ascii="Times New Roman" w:eastAsia="Times New Roman" w:hAnsi="Times New Roman" w:cs="Times New Roman"/>
          <w:color w:val="auto"/>
          <w:lang w:eastAsia="en-US"/>
        </w:rPr>
      </w:pPr>
    </w:p>
    <w:p w14:paraId="1293BAA9" w14:textId="77777777" w:rsidR="00713578" w:rsidRDefault="006705FB" w:rsidP="006705FB">
      <w:pPr>
        <w:spacing w:before="100" w:beforeAutospacing="1" w:after="100" w:afterAutospacing="1" w:line="240" w:lineRule="auto"/>
        <w:rPr>
          <w:rStyle w:val="Heading3Char"/>
        </w:rPr>
      </w:pPr>
      <w:bookmarkStart w:id="29" w:name="_Toc193220277"/>
      <w:r w:rsidRPr="00713578">
        <w:rPr>
          <w:rStyle w:val="Heading3Char"/>
        </w:rPr>
        <w:t>⚠️ Potential Pitfalls &amp; Considerations</w:t>
      </w:r>
      <w:bookmarkEnd w:id="29"/>
    </w:p>
    <w:p w14:paraId="25321258" w14:textId="77777777" w:rsidR="00713578" w:rsidRDefault="006705FB" w:rsidP="0085427A">
      <w:pPr>
        <w:pStyle w:val="ListParagraph"/>
        <w:numPr>
          <w:ilvl w:val="0"/>
          <w:numId w:val="23"/>
        </w:numPr>
        <w:rPr>
          <w:rFonts w:eastAsia="Times New Roman"/>
          <w:lang w:eastAsia="en-US"/>
        </w:rPr>
      </w:pPr>
      <w:r w:rsidRPr="00713578">
        <w:rPr>
          <w:rFonts w:eastAsia="Times New Roman"/>
          <w:b/>
          <w:bCs/>
          <w:lang w:eastAsia="en-US"/>
        </w:rPr>
        <w:t>All Placeholders Must Be Constants</w:t>
      </w:r>
      <w:r w:rsidRPr="00713578">
        <w:rPr>
          <w:rFonts w:eastAsia="Times New Roman"/>
          <w:lang w:eastAsia="en-US"/>
        </w:rPr>
        <w:t xml:space="preserve">: String interpolation with </w:t>
      </w:r>
      <w:r w:rsidRPr="00713578">
        <w:rPr>
          <w:rFonts w:ascii="Courier New" w:eastAsia="Times New Roman" w:hAnsi="Courier New" w:cs="Courier New"/>
          <w:sz w:val="20"/>
          <w:szCs w:val="20"/>
          <w:lang w:eastAsia="en-US"/>
        </w:rPr>
        <w:t>const</w:t>
      </w:r>
      <w:r w:rsidRPr="00713578">
        <w:rPr>
          <w:rFonts w:eastAsia="Times New Roman"/>
          <w:lang w:eastAsia="en-US"/>
        </w:rPr>
        <w:t xml:space="preserve"> works only if all placeholders are constants. Any non-constant placeholder will cause a compile-time error.</w:t>
      </w:r>
    </w:p>
    <w:p w14:paraId="04618C07" w14:textId="77777777" w:rsidR="00713578" w:rsidRDefault="006705FB" w:rsidP="0085427A">
      <w:pPr>
        <w:pStyle w:val="ListParagraph"/>
        <w:numPr>
          <w:ilvl w:val="0"/>
          <w:numId w:val="23"/>
        </w:numPr>
        <w:rPr>
          <w:rFonts w:eastAsia="Times New Roman"/>
          <w:lang w:eastAsia="en-US"/>
        </w:rPr>
      </w:pPr>
      <w:r w:rsidRPr="00713578">
        <w:rPr>
          <w:rFonts w:eastAsia="Times New Roman"/>
          <w:lang w:eastAsia="en-US"/>
        </w:rPr>
        <w:t xml:space="preserve"> </w:t>
      </w:r>
      <w:r w:rsidRPr="00713578">
        <w:rPr>
          <w:rFonts w:eastAsia="Times New Roman"/>
          <w:b/>
          <w:bCs/>
          <w:lang w:eastAsia="en-US"/>
        </w:rPr>
        <w:t>Backward Compatibility</w:t>
      </w:r>
      <w:r w:rsidRPr="00713578">
        <w:rPr>
          <w:rFonts w:eastAsia="Times New Roman"/>
          <w:lang w:eastAsia="en-US"/>
        </w:rPr>
        <w:t>: Codebases using older C# versions will not support this feature, requiring updates for compatibility.</w:t>
      </w:r>
    </w:p>
    <w:p w14:paraId="6AF39293" w14:textId="303E4C7F" w:rsidR="0065739E" w:rsidRDefault="006705FB" w:rsidP="0085427A">
      <w:pPr>
        <w:pStyle w:val="ListParagraph"/>
        <w:numPr>
          <w:ilvl w:val="0"/>
          <w:numId w:val="23"/>
        </w:numPr>
        <w:rPr>
          <w:rFonts w:eastAsia="Times New Roman"/>
          <w:lang w:eastAsia="en-US"/>
        </w:rPr>
      </w:pPr>
      <w:r w:rsidRPr="00713578">
        <w:rPr>
          <w:rFonts w:eastAsia="Times New Roman"/>
          <w:lang w:eastAsia="en-US"/>
        </w:rPr>
        <w:t xml:space="preserve"> </w:t>
      </w:r>
      <w:r w:rsidRPr="00713578">
        <w:rPr>
          <w:rFonts w:eastAsia="Times New Roman"/>
          <w:b/>
          <w:bCs/>
          <w:lang w:eastAsia="en-US"/>
        </w:rPr>
        <w:t>Limited Use for Dynamic Values</w:t>
      </w:r>
      <w:r w:rsidRPr="00713578">
        <w:rPr>
          <w:rFonts w:eastAsia="Times New Roman"/>
          <w:lang w:eastAsia="en-US"/>
        </w:rPr>
        <w:t xml:space="preserve">: If any of the interpolated values are dynamic or evaluated at runtime, you cannot use string interpolation with </w:t>
      </w:r>
      <w:r w:rsidRPr="00713578">
        <w:rPr>
          <w:rFonts w:ascii="Courier New" w:eastAsia="Times New Roman" w:hAnsi="Courier New" w:cs="Courier New"/>
          <w:sz w:val="20"/>
          <w:szCs w:val="20"/>
          <w:lang w:eastAsia="en-US"/>
        </w:rPr>
        <w:t>const</w:t>
      </w:r>
      <w:r w:rsidRPr="00713578">
        <w:rPr>
          <w:rFonts w:eastAsia="Times New Roman"/>
          <w:lang w:eastAsia="en-US"/>
        </w:rPr>
        <w:t>.</w:t>
      </w:r>
    </w:p>
    <w:p w14:paraId="4D18122E" w14:textId="454740E4" w:rsidR="008C2306" w:rsidRDefault="008C2306">
      <w:pPr>
        <w:rPr>
          <w:rFonts w:eastAsia="Times New Roman"/>
          <w:lang w:eastAsia="en-US"/>
        </w:rPr>
      </w:pPr>
      <w:r>
        <w:rPr>
          <w:rFonts w:eastAsia="Times New Roman"/>
          <w:lang w:eastAsia="en-US"/>
        </w:rPr>
        <w:br w:type="page"/>
      </w:r>
    </w:p>
    <w:p w14:paraId="45DF0E95" w14:textId="0155767B" w:rsidR="00514002" w:rsidRPr="00514002" w:rsidRDefault="00514002" w:rsidP="00514002">
      <w:pPr>
        <w:pStyle w:val="Heading2"/>
      </w:pPr>
      <w:bookmarkStart w:id="30" w:name="_Toc193220278"/>
      <w:r w:rsidRPr="00514002">
        <w:lastRenderedPageBreak/>
        <w:t>Lambda Improvements</w:t>
      </w:r>
      <w:bookmarkEnd w:id="30"/>
    </w:p>
    <w:p w14:paraId="193F324A" w14:textId="77777777" w:rsidR="00514002" w:rsidRPr="00514002" w:rsidRDefault="00514002" w:rsidP="00514002">
      <w:pPr>
        <w:spacing w:after="0" w:line="240" w:lineRule="auto"/>
        <w:rPr>
          <w:rFonts w:ascii="Times New Roman" w:eastAsia="Times New Roman" w:hAnsi="Times New Roman" w:cs="Times New Roman"/>
          <w:color w:val="auto"/>
          <w:lang w:eastAsia="en-US"/>
        </w:rPr>
      </w:pPr>
      <w:r w:rsidRPr="00514002">
        <w:rPr>
          <w:rFonts w:ascii="Times New Roman" w:eastAsia="Times New Roman" w:hAnsi="Times New Roman" w:cs="Times New Roman"/>
          <w:color w:val="auto"/>
          <w:lang w:eastAsia="en-US"/>
        </w:rPr>
        <w:pict w14:anchorId="4C6C6824">
          <v:rect id="_x0000_i1441" style="width:0;height:1.5pt" o:hralign="center" o:hrstd="t" o:hr="t" fillcolor="#a0a0a0" stroked="f"/>
        </w:pict>
      </w:r>
    </w:p>
    <w:p w14:paraId="7AB68656" w14:textId="77777777" w:rsidR="0066055E" w:rsidRDefault="00514002" w:rsidP="00A17872">
      <w:pPr>
        <w:pStyle w:val="Heading3"/>
        <w:rPr>
          <w:rFonts w:eastAsia="Times New Roman"/>
          <w:lang w:eastAsia="en-US"/>
        </w:rPr>
      </w:pPr>
      <w:bookmarkStart w:id="31" w:name="_Toc193220279"/>
      <w:r w:rsidRPr="00514002">
        <w:rPr>
          <w:rFonts w:eastAsia="Times New Roman"/>
          <w:lang w:eastAsia="en-US"/>
        </w:rPr>
        <w:t>📝 Introduction</w:t>
      </w:r>
      <w:bookmarkEnd w:id="31"/>
    </w:p>
    <w:p w14:paraId="2878F14A" w14:textId="1CD6E25B" w:rsidR="00514002" w:rsidRPr="00514002" w:rsidRDefault="00514002" w:rsidP="0066055E">
      <w:pPr>
        <w:rPr>
          <w:rFonts w:eastAsia="Times New Roman"/>
          <w:lang w:eastAsia="en-US"/>
        </w:rPr>
      </w:pPr>
      <w:r w:rsidRPr="00514002">
        <w:rPr>
          <w:rFonts w:eastAsia="Times New Roman"/>
          <w:lang w:eastAsia="en-US"/>
        </w:rPr>
        <w:br/>
        <w:t>In C# 10, there have been several improvements made to the use of lambda expressions, enhancing their flexibility and simplifying common tasks in functional programming. These improvements focus on extending the power and expressiveness of lambda expressions, making them more efficient and easier to use in modern C# applications.</w:t>
      </w:r>
    </w:p>
    <w:p w14:paraId="42CD6465" w14:textId="77777777" w:rsidR="00514002" w:rsidRPr="00514002" w:rsidRDefault="00514002" w:rsidP="00A17872">
      <w:pPr>
        <w:pStyle w:val="Heading3"/>
        <w:rPr>
          <w:rFonts w:eastAsia="Times New Roman"/>
          <w:lang w:eastAsia="en-US"/>
        </w:rPr>
      </w:pPr>
      <w:bookmarkStart w:id="32" w:name="_Toc193220280"/>
      <w:r w:rsidRPr="00514002">
        <w:rPr>
          <w:rFonts w:eastAsia="Times New Roman"/>
          <w:lang w:eastAsia="en-US"/>
        </w:rPr>
        <w:t>🚀 Benefits &amp; Use Cases</w:t>
      </w:r>
      <w:bookmarkEnd w:id="32"/>
    </w:p>
    <w:p w14:paraId="4D7D0A1B" w14:textId="77777777" w:rsidR="0066055E" w:rsidRDefault="00514002" w:rsidP="0066055E">
      <w:pPr>
        <w:pStyle w:val="ListParagraph"/>
        <w:numPr>
          <w:ilvl w:val="0"/>
          <w:numId w:val="21"/>
        </w:numPr>
        <w:rPr>
          <w:rFonts w:eastAsia="Times New Roman"/>
          <w:lang w:eastAsia="en-US"/>
        </w:rPr>
      </w:pPr>
      <w:r w:rsidRPr="0066055E">
        <w:rPr>
          <w:rFonts w:eastAsia="Times New Roman"/>
          <w:b/>
          <w:bCs/>
          <w:lang w:eastAsia="en-US"/>
        </w:rPr>
        <w:t>Improved Readability</w:t>
      </w:r>
      <w:r w:rsidRPr="0066055E">
        <w:rPr>
          <w:rFonts w:eastAsia="Times New Roman"/>
          <w:lang w:eastAsia="en-US"/>
        </w:rPr>
        <w:t>: Simplifies lambda expressions by allowing more concise syntax and reducing boilerplate code.</w:t>
      </w:r>
    </w:p>
    <w:p w14:paraId="40946E3B" w14:textId="77777777" w:rsidR="0066055E" w:rsidRDefault="00514002" w:rsidP="0066055E">
      <w:pPr>
        <w:pStyle w:val="ListParagraph"/>
        <w:numPr>
          <w:ilvl w:val="0"/>
          <w:numId w:val="21"/>
        </w:numPr>
        <w:rPr>
          <w:rFonts w:eastAsia="Times New Roman"/>
          <w:lang w:eastAsia="en-US"/>
        </w:rPr>
      </w:pPr>
      <w:r w:rsidRPr="0066055E">
        <w:rPr>
          <w:rFonts w:eastAsia="Times New Roman"/>
          <w:b/>
          <w:bCs/>
          <w:lang w:eastAsia="en-US"/>
        </w:rPr>
        <w:t>More Flexible</w:t>
      </w:r>
      <w:r w:rsidRPr="0066055E">
        <w:rPr>
          <w:rFonts w:eastAsia="Times New Roman"/>
          <w:lang w:eastAsia="en-US"/>
        </w:rPr>
        <w:t>: The changes allow lambda expressions to be used in a wider range of scenarios, such as with generic types and pattern matching.</w:t>
      </w:r>
    </w:p>
    <w:p w14:paraId="0C503830" w14:textId="77777777" w:rsidR="0066055E" w:rsidRDefault="00514002" w:rsidP="0066055E">
      <w:pPr>
        <w:pStyle w:val="ListParagraph"/>
        <w:numPr>
          <w:ilvl w:val="0"/>
          <w:numId w:val="21"/>
        </w:numPr>
        <w:rPr>
          <w:rFonts w:eastAsia="Times New Roman"/>
          <w:lang w:eastAsia="en-US"/>
        </w:rPr>
      </w:pPr>
      <w:r w:rsidRPr="0066055E">
        <w:rPr>
          <w:rFonts w:eastAsia="Times New Roman"/>
          <w:lang w:eastAsia="en-US"/>
        </w:rPr>
        <w:t xml:space="preserve"> </w:t>
      </w:r>
      <w:r w:rsidRPr="0066055E">
        <w:rPr>
          <w:rFonts w:eastAsia="Times New Roman"/>
          <w:b/>
          <w:bCs/>
          <w:lang w:eastAsia="en-US"/>
        </w:rPr>
        <w:t>Enhanced Performance</w:t>
      </w:r>
      <w:r w:rsidRPr="0066055E">
        <w:rPr>
          <w:rFonts w:eastAsia="Times New Roman"/>
          <w:lang w:eastAsia="en-US"/>
        </w:rPr>
        <w:t>: Optimizations in how lambdas are compiled can lead to improved performance, particularly in scenarios where lambda expressions are frequently invoked.</w:t>
      </w:r>
    </w:p>
    <w:p w14:paraId="5C915F97" w14:textId="4D032285" w:rsidR="00514002" w:rsidRPr="0066055E" w:rsidRDefault="00514002" w:rsidP="0066055E">
      <w:pPr>
        <w:pStyle w:val="ListParagraph"/>
        <w:numPr>
          <w:ilvl w:val="0"/>
          <w:numId w:val="21"/>
        </w:numPr>
        <w:rPr>
          <w:rFonts w:eastAsia="Times New Roman"/>
          <w:lang w:eastAsia="en-US"/>
        </w:rPr>
      </w:pPr>
      <w:r w:rsidRPr="0066055E">
        <w:rPr>
          <w:rFonts w:eastAsia="Times New Roman"/>
          <w:b/>
          <w:bCs/>
          <w:lang w:eastAsia="en-US"/>
        </w:rPr>
        <w:t>Easier Debugging</w:t>
      </w:r>
      <w:r w:rsidRPr="0066055E">
        <w:rPr>
          <w:rFonts w:eastAsia="Times New Roman"/>
          <w:lang w:eastAsia="en-US"/>
        </w:rPr>
        <w:t>: New syntax and features help developers debug lambdas more easily, improving the development workflow.</w:t>
      </w:r>
    </w:p>
    <w:p w14:paraId="500D0915" w14:textId="77777777" w:rsidR="00514002" w:rsidRPr="00514002" w:rsidRDefault="00514002" w:rsidP="00A17872">
      <w:pPr>
        <w:pStyle w:val="Heading3"/>
        <w:rPr>
          <w:rFonts w:eastAsia="Times New Roman"/>
          <w:lang w:eastAsia="en-US"/>
        </w:rPr>
      </w:pPr>
      <w:bookmarkStart w:id="33" w:name="_Toc193220281"/>
      <w:r w:rsidRPr="00514002">
        <w:rPr>
          <w:rFonts w:eastAsia="Times New Roman"/>
          <w:lang w:eastAsia="en-US"/>
        </w:rPr>
        <w:t>📌 Syntax &amp; Explanation</w:t>
      </w:r>
      <w:bookmarkEnd w:id="33"/>
    </w:p>
    <w:p w14:paraId="1F2253AE" w14:textId="62BB1370" w:rsidR="00514002" w:rsidRPr="000328C7" w:rsidRDefault="00514002" w:rsidP="000328C7">
      <w:pPr>
        <w:pStyle w:val="ListParagraph"/>
        <w:numPr>
          <w:ilvl w:val="0"/>
          <w:numId w:val="21"/>
        </w:numPr>
        <w:rPr>
          <w:rFonts w:eastAsia="Times New Roman"/>
          <w:b/>
          <w:lang w:eastAsia="en-US"/>
        </w:rPr>
      </w:pPr>
      <w:r w:rsidRPr="000328C7">
        <w:rPr>
          <w:rFonts w:eastAsia="Times New Roman"/>
          <w:b/>
          <w:lang w:eastAsia="en-US"/>
        </w:rPr>
        <w:t>Lambda Expression Before C# 10</w:t>
      </w:r>
    </w:p>
    <w:p w14:paraId="02F10704" w14:textId="634D5B41" w:rsidR="00514002" w:rsidRDefault="00514002" w:rsidP="00E5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r w:rsidRPr="00E52BD1">
        <w:rPr>
          <w:rFonts w:ascii="Consolas" w:eastAsia="Times New Roman" w:hAnsi="Consolas" w:cs="Courier New"/>
          <w:color w:val="auto"/>
          <w:sz w:val="20"/>
          <w:szCs w:val="20"/>
          <w:lang w:eastAsia="en-US"/>
        </w:rPr>
        <w:t>Func&lt;int, int, int&gt; add = (x, y) =&gt; x + y;</w:t>
      </w:r>
    </w:p>
    <w:p w14:paraId="29B2C746" w14:textId="77777777" w:rsidR="00EA46A5" w:rsidRPr="00E52BD1" w:rsidRDefault="00EA46A5" w:rsidP="00E5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73A6DEE5" w14:textId="77777777" w:rsidR="00514002" w:rsidRPr="00EA46A5" w:rsidRDefault="00514002" w:rsidP="00EA46A5">
      <w:pPr>
        <w:rPr>
          <w:rFonts w:eastAsia="Times New Roman"/>
          <w:b/>
          <w:lang w:eastAsia="en-US"/>
        </w:rPr>
      </w:pPr>
      <w:r w:rsidRPr="00EA46A5">
        <w:rPr>
          <w:rFonts w:eastAsia="Times New Roman"/>
          <w:b/>
          <w:lang w:eastAsia="en-US"/>
        </w:rPr>
        <w:t>• Lambda Expression in C# 10 (New Features)</w:t>
      </w:r>
    </w:p>
    <w:p w14:paraId="63C1EB1B" w14:textId="77777777" w:rsidR="00514002" w:rsidRPr="00EA46A5" w:rsidRDefault="00514002" w:rsidP="00EA46A5">
      <w:pPr>
        <w:pStyle w:val="ListParagraph"/>
        <w:numPr>
          <w:ilvl w:val="0"/>
          <w:numId w:val="9"/>
        </w:numPr>
        <w:rPr>
          <w:rFonts w:eastAsia="Times New Roman"/>
          <w:lang w:eastAsia="en-US"/>
        </w:rPr>
      </w:pPr>
      <w:r w:rsidRPr="00EA46A5">
        <w:rPr>
          <w:rFonts w:eastAsia="Times New Roman"/>
          <w:lang w:eastAsia="en-US"/>
        </w:rPr>
        <w:t>Improved Target-Typed Lambda Expressions</w:t>
      </w:r>
    </w:p>
    <w:p w14:paraId="21655B94" w14:textId="6FE12C7B" w:rsidR="00514002"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EA46A5">
        <w:rPr>
          <w:rFonts w:ascii="Consolas" w:eastAsia="Times New Roman" w:hAnsi="Consolas" w:cs="Courier New"/>
          <w:color w:val="auto"/>
          <w:sz w:val="20"/>
          <w:szCs w:val="20"/>
          <w:lang w:eastAsia="en-US"/>
        </w:rPr>
        <w:t>Func&lt;int, int&gt; square = x =&gt; x * x;  // Lambda type inferred from the target delegate</w:t>
      </w:r>
    </w:p>
    <w:p w14:paraId="2C745981" w14:textId="77777777" w:rsidR="00EA46A5" w:rsidRPr="00EA46A5" w:rsidRDefault="00EA46A5"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p>
    <w:p w14:paraId="4876FE67" w14:textId="77777777" w:rsidR="00514002" w:rsidRPr="00EA46A5" w:rsidRDefault="00514002" w:rsidP="0085427A">
      <w:pPr>
        <w:pStyle w:val="ListParagraph"/>
        <w:numPr>
          <w:ilvl w:val="0"/>
          <w:numId w:val="24"/>
        </w:numPr>
        <w:rPr>
          <w:rFonts w:eastAsia="Times New Roman"/>
          <w:lang w:eastAsia="en-US"/>
        </w:rPr>
      </w:pPr>
      <w:r w:rsidRPr="00EA46A5">
        <w:rPr>
          <w:rFonts w:eastAsia="Times New Roman"/>
          <w:lang w:eastAsia="en-US"/>
        </w:rPr>
        <w:t xml:space="preserve">Lambda with </w:t>
      </w:r>
      <w:r w:rsidRPr="00EA46A5">
        <w:rPr>
          <w:rFonts w:ascii="Courier New" w:eastAsia="Times New Roman" w:hAnsi="Courier New" w:cs="Courier New"/>
          <w:sz w:val="20"/>
          <w:szCs w:val="20"/>
          <w:lang w:eastAsia="en-US"/>
        </w:rPr>
        <w:t>async</w:t>
      </w:r>
      <w:r w:rsidRPr="00EA46A5">
        <w:rPr>
          <w:rFonts w:eastAsia="Times New Roman"/>
          <w:lang w:eastAsia="en-US"/>
        </w:rPr>
        <w:t xml:space="preserve"> keyword support</w:t>
      </w:r>
    </w:p>
    <w:p w14:paraId="180A93C1" w14:textId="7CFC350F" w:rsidR="00514002"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r w:rsidRPr="00EA46A5">
        <w:rPr>
          <w:rFonts w:ascii="Consolas" w:eastAsia="Times New Roman" w:hAnsi="Consolas" w:cs="Courier New"/>
          <w:color w:val="auto"/>
          <w:sz w:val="20"/>
          <w:szCs w:val="20"/>
          <w:lang w:eastAsia="en-US"/>
        </w:rPr>
        <w:t>Func&lt;Task&lt;int&gt;&gt; fetchDataAsync = async () =&gt; await FetchData();</w:t>
      </w:r>
    </w:p>
    <w:p w14:paraId="728C8B97" w14:textId="77777777" w:rsidR="00EA46A5" w:rsidRPr="00EA46A5" w:rsidRDefault="00EA46A5"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p>
    <w:p w14:paraId="68D320E3" w14:textId="77777777" w:rsidR="00514002" w:rsidRPr="00EA46A5" w:rsidRDefault="00514002" w:rsidP="0085427A">
      <w:pPr>
        <w:pStyle w:val="ListParagraph"/>
        <w:numPr>
          <w:ilvl w:val="0"/>
          <w:numId w:val="25"/>
        </w:numPr>
        <w:rPr>
          <w:rFonts w:eastAsia="Times New Roman"/>
          <w:lang w:eastAsia="en-US"/>
        </w:rPr>
      </w:pPr>
      <w:r w:rsidRPr="00EA46A5">
        <w:rPr>
          <w:rFonts w:eastAsia="Times New Roman"/>
          <w:lang w:eastAsia="en-US"/>
        </w:rPr>
        <w:t xml:space="preserve">Lambda with </w:t>
      </w:r>
      <w:r w:rsidRPr="00EA46A5">
        <w:rPr>
          <w:rFonts w:ascii="Courier New" w:eastAsia="Times New Roman" w:hAnsi="Courier New" w:cs="Courier New"/>
          <w:sz w:val="20"/>
          <w:szCs w:val="20"/>
          <w:lang w:eastAsia="en-US"/>
        </w:rPr>
        <w:t>is</w:t>
      </w:r>
      <w:r w:rsidRPr="00EA46A5">
        <w:rPr>
          <w:rFonts w:eastAsia="Times New Roman"/>
          <w:lang w:eastAsia="en-US"/>
        </w:rPr>
        <w:t xml:space="preserve"> Pattern Matching</w:t>
      </w:r>
    </w:p>
    <w:p w14:paraId="06A19323" w14:textId="19EEDE80" w:rsidR="00AA6FB2"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r w:rsidRPr="00EA46A5">
        <w:rPr>
          <w:rFonts w:ascii="Consolas" w:eastAsia="Times New Roman" w:hAnsi="Consolas" w:cs="Courier New"/>
          <w:color w:val="auto"/>
          <w:sz w:val="20"/>
          <w:szCs w:val="20"/>
          <w:lang w:eastAsia="en-US"/>
        </w:rPr>
        <w:t>Func&lt;object, bool&gt; checkString = x =&gt; x is string str &amp;&amp; str.Length &gt; 5;</w:t>
      </w:r>
    </w:p>
    <w:p w14:paraId="7BDA8C2B" w14:textId="77777777" w:rsidR="00AA6FB2" w:rsidRDefault="00AA6FB2">
      <w:pPr>
        <w:rPr>
          <w:rFonts w:ascii="Consolas" w:eastAsia="Times New Roman" w:hAnsi="Consolas" w:cs="Courier New"/>
          <w:color w:val="auto"/>
          <w:sz w:val="20"/>
          <w:szCs w:val="20"/>
          <w:lang w:eastAsia="en-US"/>
        </w:rPr>
      </w:pPr>
      <w:r>
        <w:rPr>
          <w:rFonts w:ascii="Consolas" w:eastAsia="Times New Roman" w:hAnsi="Consolas" w:cs="Courier New"/>
          <w:color w:val="auto"/>
          <w:sz w:val="20"/>
          <w:szCs w:val="20"/>
          <w:lang w:eastAsia="en-US"/>
        </w:rPr>
        <w:br w:type="page"/>
      </w:r>
    </w:p>
    <w:p w14:paraId="7FAFE4F1" w14:textId="77777777" w:rsidR="00514002" w:rsidRPr="00EA46A5" w:rsidRDefault="00514002" w:rsidP="00EA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nsolas" w:eastAsia="Times New Roman" w:hAnsi="Consolas" w:cs="Courier New"/>
          <w:color w:val="auto"/>
          <w:sz w:val="20"/>
          <w:szCs w:val="20"/>
          <w:lang w:eastAsia="en-US"/>
        </w:rPr>
      </w:pPr>
    </w:p>
    <w:p w14:paraId="7F96640D" w14:textId="77777777" w:rsidR="00514002" w:rsidRPr="00AA6FB2" w:rsidRDefault="00514002" w:rsidP="00AA6FB2">
      <w:pPr>
        <w:rPr>
          <w:rFonts w:eastAsia="Times New Roman"/>
          <w:b/>
          <w:lang w:eastAsia="en-US"/>
        </w:rPr>
      </w:pPr>
      <w:r w:rsidRPr="00AA6FB2">
        <w:rPr>
          <w:rFonts w:eastAsia="Times New Roman"/>
          <w:b/>
          <w:lang w:eastAsia="en-US"/>
        </w:rPr>
        <w:t>• Key Differences:</w:t>
      </w:r>
    </w:p>
    <w:p w14:paraId="47894BB8" w14:textId="77777777" w:rsidR="00514002" w:rsidRPr="0071666E" w:rsidRDefault="00514002" w:rsidP="0085427A">
      <w:pPr>
        <w:pStyle w:val="ListParagraph"/>
        <w:numPr>
          <w:ilvl w:val="0"/>
          <w:numId w:val="26"/>
        </w:numPr>
        <w:rPr>
          <w:rFonts w:eastAsia="Times New Roman"/>
          <w:lang w:eastAsia="en-US"/>
        </w:rPr>
      </w:pPr>
      <w:r w:rsidRPr="0071666E">
        <w:rPr>
          <w:rFonts w:eastAsia="Times New Roman"/>
          <w:lang w:eastAsia="en-US"/>
        </w:rPr>
        <w:t>In C# 10, lambda expressions are more flexible and concise, allowing for advanced scenarios like asynchronous operations and pattern matching.</w:t>
      </w:r>
    </w:p>
    <w:p w14:paraId="792ABB90" w14:textId="77777777" w:rsidR="00514002" w:rsidRPr="0071666E" w:rsidRDefault="00514002" w:rsidP="0085427A">
      <w:pPr>
        <w:pStyle w:val="ListParagraph"/>
        <w:numPr>
          <w:ilvl w:val="0"/>
          <w:numId w:val="26"/>
        </w:numPr>
        <w:rPr>
          <w:rFonts w:eastAsia="Times New Roman"/>
          <w:lang w:eastAsia="en-US"/>
        </w:rPr>
      </w:pPr>
      <w:r w:rsidRPr="0071666E">
        <w:rPr>
          <w:rFonts w:eastAsia="Times New Roman"/>
          <w:lang w:eastAsia="en-US"/>
        </w:rPr>
        <w:t>The new syntax reduces the need for boilerplate code and allows for better type inference.</w:t>
      </w:r>
    </w:p>
    <w:p w14:paraId="776A8ED3" w14:textId="77777777" w:rsidR="00514002" w:rsidRPr="00514002" w:rsidRDefault="00514002" w:rsidP="00A17872">
      <w:pPr>
        <w:pStyle w:val="Heading3"/>
        <w:rPr>
          <w:rFonts w:eastAsia="Times New Roman"/>
          <w:lang w:eastAsia="en-US"/>
        </w:rPr>
      </w:pPr>
      <w:bookmarkStart w:id="34" w:name="_Toc193220282"/>
      <w:r w:rsidRPr="00514002">
        <w:rPr>
          <w:rFonts w:eastAsia="Times New Roman"/>
          <w:lang w:eastAsia="en-US"/>
        </w:rPr>
        <w:t>📊 Performance Analysis</w:t>
      </w:r>
      <w:bookmarkEnd w:id="34"/>
    </w:p>
    <w:p w14:paraId="142B728F" w14:textId="77777777" w:rsidR="00AC4C32" w:rsidRDefault="00514002" w:rsidP="0085427A">
      <w:pPr>
        <w:pStyle w:val="ListParagraph"/>
        <w:numPr>
          <w:ilvl w:val="0"/>
          <w:numId w:val="26"/>
        </w:numPr>
        <w:rPr>
          <w:rFonts w:eastAsia="Times New Roman"/>
          <w:lang w:eastAsia="en-US"/>
        </w:rPr>
      </w:pPr>
      <w:r w:rsidRPr="00AC4C32">
        <w:rPr>
          <w:rFonts w:eastAsia="Times New Roman"/>
          <w:b/>
          <w:bCs/>
          <w:lang w:eastAsia="en-US"/>
        </w:rPr>
        <w:t>Memory Efficiency</w:t>
      </w:r>
      <w:r w:rsidRPr="00AC4C32">
        <w:rPr>
          <w:rFonts w:eastAsia="Times New Roman"/>
          <w:lang w:eastAsia="en-US"/>
        </w:rPr>
        <w:t>: The optimizations to lambda expressions in C# 10 do not have a significant impact on memory usage but improve runtime performance, especially in high-frequency lambda executions.</w:t>
      </w:r>
    </w:p>
    <w:p w14:paraId="699EF9AF" w14:textId="77777777" w:rsidR="00AC4C32" w:rsidRDefault="00514002" w:rsidP="0085427A">
      <w:pPr>
        <w:pStyle w:val="ListParagraph"/>
        <w:numPr>
          <w:ilvl w:val="0"/>
          <w:numId w:val="26"/>
        </w:numPr>
        <w:rPr>
          <w:rFonts w:eastAsia="Times New Roman"/>
          <w:lang w:eastAsia="en-US"/>
        </w:rPr>
      </w:pPr>
      <w:r w:rsidRPr="00AC4C32">
        <w:rPr>
          <w:rFonts w:eastAsia="Times New Roman"/>
          <w:b/>
          <w:bCs/>
          <w:lang w:eastAsia="en-US"/>
        </w:rPr>
        <w:t>Execution Speed</w:t>
      </w:r>
      <w:r w:rsidRPr="00AC4C32">
        <w:rPr>
          <w:rFonts w:eastAsia="Times New Roman"/>
          <w:lang w:eastAsia="en-US"/>
        </w:rPr>
        <w:t>: The performance improvements focus on reducing overhead when invoking lambda expressions, leading to faster execution.</w:t>
      </w:r>
    </w:p>
    <w:p w14:paraId="4DF63D3F" w14:textId="7D5965B0" w:rsidR="00514002" w:rsidRPr="00AC4C32" w:rsidRDefault="00514002" w:rsidP="0085427A">
      <w:pPr>
        <w:pStyle w:val="ListParagraph"/>
        <w:numPr>
          <w:ilvl w:val="0"/>
          <w:numId w:val="26"/>
        </w:numPr>
        <w:rPr>
          <w:rFonts w:eastAsia="Times New Roman"/>
          <w:lang w:eastAsia="en-US"/>
        </w:rPr>
      </w:pPr>
      <w:r w:rsidRPr="00AC4C32">
        <w:rPr>
          <w:rFonts w:eastAsia="Times New Roman"/>
          <w:b/>
          <w:bCs/>
          <w:lang w:eastAsia="en-US"/>
        </w:rPr>
        <w:t>Code Maintainability</w:t>
      </w:r>
      <w:r w:rsidRPr="00AC4C32">
        <w:rPr>
          <w:rFonts w:eastAsia="Times New Roman"/>
          <w:lang w:eastAsia="en-US"/>
        </w:rPr>
        <w:t>: The cleaner syntax makes the codebase more maintainable and readable, reducing the chance of errors.</w:t>
      </w:r>
    </w:p>
    <w:p w14:paraId="7A9878D1" w14:textId="77777777" w:rsidR="00514002" w:rsidRPr="00514002" w:rsidRDefault="00514002" w:rsidP="00A17872">
      <w:pPr>
        <w:pStyle w:val="Heading3"/>
        <w:rPr>
          <w:rFonts w:eastAsia="Times New Roman"/>
          <w:lang w:eastAsia="en-US"/>
        </w:rPr>
      </w:pPr>
      <w:bookmarkStart w:id="35" w:name="_Toc193220283"/>
      <w:r w:rsidRPr="00514002">
        <w:rPr>
          <w:rFonts w:eastAsia="Times New Roman"/>
          <w:lang w:eastAsia="en-US"/>
        </w:rPr>
        <w:t>🧐 Comparison with Pre-C# 10 Lambdas</w:t>
      </w:r>
      <w:bookmarkEnd w:id="35"/>
    </w:p>
    <w:tbl>
      <w:tblPr>
        <w:tblStyle w:val="TableGrid"/>
        <w:tblW w:w="0" w:type="auto"/>
        <w:tblLook w:val="04A0" w:firstRow="1" w:lastRow="0" w:firstColumn="1" w:lastColumn="0" w:noHBand="0" w:noVBand="1"/>
      </w:tblPr>
      <w:tblGrid>
        <w:gridCol w:w="2468"/>
        <w:gridCol w:w="3896"/>
        <w:gridCol w:w="2986"/>
      </w:tblGrid>
      <w:tr w:rsidR="00514002" w:rsidRPr="00514002" w14:paraId="70E0A86B" w14:textId="77777777" w:rsidTr="00965D87">
        <w:tc>
          <w:tcPr>
            <w:tcW w:w="0" w:type="auto"/>
            <w:hideMark/>
          </w:tcPr>
          <w:p w14:paraId="465FEF73" w14:textId="77777777" w:rsidR="00514002" w:rsidRPr="00965D87" w:rsidRDefault="00514002" w:rsidP="00965D87">
            <w:pPr>
              <w:rPr>
                <w:rFonts w:eastAsia="Times New Roman"/>
                <w:b/>
                <w:lang w:eastAsia="en-US"/>
              </w:rPr>
            </w:pPr>
            <w:r w:rsidRPr="00965D87">
              <w:rPr>
                <w:rFonts w:eastAsia="Times New Roman"/>
                <w:b/>
                <w:lang w:eastAsia="en-US"/>
              </w:rPr>
              <w:t>Feature</w:t>
            </w:r>
          </w:p>
        </w:tc>
        <w:tc>
          <w:tcPr>
            <w:tcW w:w="0" w:type="auto"/>
            <w:hideMark/>
          </w:tcPr>
          <w:p w14:paraId="6971DCA0" w14:textId="77777777" w:rsidR="00514002" w:rsidRPr="00965D87" w:rsidRDefault="00514002" w:rsidP="00965D87">
            <w:pPr>
              <w:rPr>
                <w:rFonts w:eastAsia="Times New Roman"/>
                <w:b/>
                <w:lang w:eastAsia="en-US"/>
              </w:rPr>
            </w:pPr>
            <w:r w:rsidRPr="00965D87">
              <w:rPr>
                <w:rFonts w:eastAsia="Times New Roman"/>
                <w:b/>
                <w:lang w:eastAsia="en-US"/>
              </w:rPr>
              <w:t>Lambda Expression in C# 10</w:t>
            </w:r>
          </w:p>
        </w:tc>
        <w:tc>
          <w:tcPr>
            <w:tcW w:w="0" w:type="auto"/>
            <w:hideMark/>
          </w:tcPr>
          <w:p w14:paraId="5029DBC3" w14:textId="77777777" w:rsidR="00514002" w:rsidRPr="00965D87" w:rsidRDefault="00514002" w:rsidP="00965D87">
            <w:pPr>
              <w:rPr>
                <w:rFonts w:eastAsia="Times New Roman"/>
                <w:b/>
                <w:lang w:eastAsia="en-US"/>
              </w:rPr>
            </w:pPr>
            <w:r w:rsidRPr="00965D87">
              <w:rPr>
                <w:rFonts w:eastAsia="Times New Roman"/>
                <w:b/>
                <w:lang w:eastAsia="en-US"/>
              </w:rPr>
              <w:t>Lambda Expression Before C# 10</w:t>
            </w:r>
          </w:p>
        </w:tc>
      </w:tr>
      <w:tr w:rsidR="00514002" w:rsidRPr="00514002" w14:paraId="5A13E6D5" w14:textId="77777777" w:rsidTr="00965D87">
        <w:tc>
          <w:tcPr>
            <w:tcW w:w="0" w:type="auto"/>
            <w:hideMark/>
          </w:tcPr>
          <w:p w14:paraId="75AA163E" w14:textId="77777777" w:rsidR="00514002" w:rsidRPr="00514002" w:rsidRDefault="00514002" w:rsidP="00965D87">
            <w:pPr>
              <w:rPr>
                <w:rFonts w:eastAsia="Times New Roman"/>
                <w:lang w:eastAsia="en-US"/>
              </w:rPr>
            </w:pPr>
            <w:r w:rsidRPr="00514002">
              <w:rPr>
                <w:rFonts w:eastAsia="Times New Roman"/>
                <w:lang w:eastAsia="en-US"/>
              </w:rPr>
              <w:t>Syntax</w:t>
            </w:r>
          </w:p>
        </w:tc>
        <w:tc>
          <w:tcPr>
            <w:tcW w:w="0" w:type="auto"/>
            <w:hideMark/>
          </w:tcPr>
          <w:p w14:paraId="19242EA7" w14:textId="77777777" w:rsidR="00514002" w:rsidRPr="00514002" w:rsidRDefault="00514002" w:rsidP="00965D87">
            <w:pPr>
              <w:rPr>
                <w:rFonts w:eastAsia="Times New Roman"/>
                <w:lang w:eastAsia="en-US"/>
              </w:rPr>
            </w:pPr>
            <w:r w:rsidRPr="00514002">
              <w:rPr>
                <w:rFonts w:eastAsia="Times New Roman"/>
                <w:lang w:eastAsia="en-US"/>
              </w:rPr>
              <w:t>More concise and flexible</w:t>
            </w:r>
          </w:p>
        </w:tc>
        <w:tc>
          <w:tcPr>
            <w:tcW w:w="0" w:type="auto"/>
            <w:hideMark/>
          </w:tcPr>
          <w:p w14:paraId="1C1E8653" w14:textId="77777777" w:rsidR="00514002" w:rsidRPr="00514002" w:rsidRDefault="00514002" w:rsidP="00965D87">
            <w:pPr>
              <w:rPr>
                <w:rFonts w:eastAsia="Times New Roman"/>
                <w:lang w:eastAsia="en-US"/>
              </w:rPr>
            </w:pPr>
            <w:r w:rsidRPr="00514002">
              <w:rPr>
                <w:rFonts w:eastAsia="Times New Roman"/>
                <w:lang w:eastAsia="en-US"/>
              </w:rPr>
              <w:t>Requires more verbose code</w:t>
            </w:r>
          </w:p>
        </w:tc>
      </w:tr>
      <w:tr w:rsidR="00514002" w:rsidRPr="00514002" w14:paraId="14484F91" w14:textId="77777777" w:rsidTr="00965D87">
        <w:tc>
          <w:tcPr>
            <w:tcW w:w="0" w:type="auto"/>
            <w:hideMark/>
          </w:tcPr>
          <w:p w14:paraId="488B5A90" w14:textId="77777777" w:rsidR="00514002" w:rsidRPr="00514002" w:rsidRDefault="00514002" w:rsidP="00965D87">
            <w:pPr>
              <w:rPr>
                <w:rFonts w:eastAsia="Times New Roman"/>
                <w:lang w:eastAsia="en-US"/>
              </w:rPr>
            </w:pPr>
            <w:r w:rsidRPr="00514002">
              <w:rPr>
                <w:rFonts w:eastAsia="Times New Roman"/>
                <w:lang w:eastAsia="en-US"/>
              </w:rPr>
              <w:t>Target Typing</w:t>
            </w:r>
          </w:p>
        </w:tc>
        <w:tc>
          <w:tcPr>
            <w:tcW w:w="0" w:type="auto"/>
            <w:hideMark/>
          </w:tcPr>
          <w:p w14:paraId="251E1058" w14:textId="77777777" w:rsidR="00514002" w:rsidRPr="00514002" w:rsidRDefault="00514002" w:rsidP="00965D87">
            <w:pPr>
              <w:rPr>
                <w:rFonts w:eastAsia="Times New Roman"/>
                <w:lang w:eastAsia="en-US"/>
              </w:rPr>
            </w:pPr>
            <w:r w:rsidRPr="00514002">
              <w:rPr>
                <w:rFonts w:eastAsia="Times New Roman"/>
                <w:lang w:eastAsia="en-US"/>
              </w:rPr>
              <w:t>Improved inference with fewer types specified</w:t>
            </w:r>
          </w:p>
        </w:tc>
        <w:tc>
          <w:tcPr>
            <w:tcW w:w="0" w:type="auto"/>
            <w:hideMark/>
          </w:tcPr>
          <w:p w14:paraId="0D65C522" w14:textId="77777777" w:rsidR="00514002" w:rsidRPr="00514002" w:rsidRDefault="00514002" w:rsidP="00965D87">
            <w:pPr>
              <w:rPr>
                <w:rFonts w:eastAsia="Times New Roman"/>
                <w:lang w:eastAsia="en-US"/>
              </w:rPr>
            </w:pPr>
            <w:r w:rsidRPr="00514002">
              <w:rPr>
                <w:rFonts w:eastAsia="Times New Roman"/>
                <w:lang w:eastAsia="en-US"/>
              </w:rPr>
              <w:t>Manual type declarations needed</w:t>
            </w:r>
          </w:p>
        </w:tc>
      </w:tr>
      <w:tr w:rsidR="00514002" w:rsidRPr="00514002" w14:paraId="1C0C7B77" w14:textId="77777777" w:rsidTr="00965D87">
        <w:tc>
          <w:tcPr>
            <w:tcW w:w="0" w:type="auto"/>
            <w:hideMark/>
          </w:tcPr>
          <w:p w14:paraId="35213994" w14:textId="77777777" w:rsidR="00514002" w:rsidRPr="00514002" w:rsidRDefault="00514002" w:rsidP="00965D87">
            <w:pPr>
              <w:rPr>
                <w:rFonts w:eastAsia="Times New Roman"/>
                <w:lang w:eastAsia="en-US"/>
              </w:rPr>
            </w:pPr>
            <w:r w:rsidRPr="00514002">
              <w:rPr>
                <w:rFonts w:eastAsia="Times New Roman"/>
                <w:lang w:eastAsia="en-US"/>
              </w:rPr>
              <w:t>Asynchronous Support</w:t>
            </w:r>
          </w:p>
        </w:tc>
        <w:tc>
          <w:tcPr>
            <w:tcW w:w="0" w:type="auto"/>
            <w:hideMark/>
          </w:tcPr>
          <w:p w14:paraId="56AABCAE" w14:textId="77777777" w:rsidR="00514002" w:rsidRPr="00514002" w:rsidRDefault="00514002" w:rsidP="00965D87">
            <w:pPr>
              <w:rPr>
                <w:rFonts w:eastAsia="Times New Roman"/>
                <w:lang w:eastAsia="en-US"/>
              </w:rPr>
            </w:pPr>
            <w:r w:rsidRPr="00514002">
              <w:rPr>
                <w:rFonts w:eastAsia="Times New Roman"/>
                <w:lang w:eastAsia="en-US"/>
              </w:rPr>
              <w:t>Direct support for async lambdas</w:t>
            </w:r>
          </w:p>
        </w:tc>
        <w:tc>
          <w:tcPr>
            <w:tcW w:w="0" w:type="auto"/>
            <w:hideMark/>
          </w:tcPr>
          <w:p w14:paraId="6F1537D9" w14:textId="77777777" w:rsidR="00514002" w:rsidRPr="00514002" w:rsidRDefault="00514002" w:rsidP="00965D87">
            <w:pPr>
              <w:rPr>
                <w:rFonts w:eastAsia="Times New Roman"/>
                <w:lang w:eastAsia="en-US"/>
              </w:rPr>
            </w:pPr>
            <w:r w:rsidRPr="00514002">
              <w:rPr>
                <w:rFonts w:eastAsia="Times New Roman"/>
                <w:lang w:eastAsia="en-US"/>
              </w:rPr>
              <w:t>Workaround needed for async</w:t>
            </w:r>
          </w:p>
        </w:tc>
      </w:tr>
      <w:tr w:rsidR="00514002" w:rsidRPr="00514002" w14:paraId="5DF1C3F1" w14:textId="77777777" w:rsidTr="00965D87">
        <w:tc>
          <w:tcPr>
            <w:tcW w:w="0" w:type="auto"/>
            <w:hideMark/>
          </w:tcPr>
          <w:p w14:paraId="25E952FB" w14:textId="77777777" w:rsidR="00514002" w:rsidRPr="00514002" w:rsidRDefault="00514002" w:rsidP="00965D87">
            <w:pPr>
              <w:rPr>
                <w:rFonts w:eastAsia="Times New Roman"/>
                <w:lang w:eastAsia="en-US"/>
              </w:rPr>
            </w:pPr>
            <w:r w:rsidRPr="00514002">
              <w:rPr>
                <w:rFonts w:eastAsia="Times New Roman"/>
                <w:lang w:eastAsia="en-US"/>
              </w:rPr>
              <w:t>Pattern Matching Support</w:t>
            </w:r>
          </w:p>
        </w:tc>
        <w:tc>
          <w:tcPr>
            <w:tcW w:w="0" w:type="auto"/>
            <w:hideMark/>
          </w:tcPr>
          <w:p w14:paraId="03213D5B" w14:textId="77777777" w:rsidR="00514002" w:rsidRPr="00514002" w:rsidRDefault="00514002" w:rsidP="00965D87">
            <w:pPr>
              <w:rPr>
                <w:rFonts w:eastAsia="Times New Roman"/>
                <w:lang w:eastAsia="en-US"/>
              </w:rPr>
            </w:pPr>
            <w:r w:rsidRPr="00514002">
              <w:rPr>
                <w:rFonts w:eastAsia="Times New Roman"/>
                <w:lang w:eastAsia="en-US"/>
              </w:rPr>
              <w:t>Native support in lambdas</w:t>
            </w:r>
          </w:p>
        </w:tc>
        <w:tc>
          <w:tcPr>
            <w:tcW w:w="0" w:type="auto"/>
            <w:hideMark/>
          </w:tcPr>
          <w:p w14:paraId="2D3B7B31" w14:textId="77777777" w:rsidR="00514002" w:rsidRPr="00514002" w:rsidRDefault="00514002" w:rsidP="00965D87">
            <w:pPr>
              <w:rPr>
                <w:rFonts w:eastAsia="Times New Roman"/>
                <w:lang w:eastAsia="en-US"/>
              </w:rPr>
            </w:pPr>
            <w:r w:rsidRPr="00514002">
              <w:rPr>
                <w:rFonts w:eastAsia="Times New Roman"/>
                <w:lang w:eastAsia="en-US"/>
              </w:rPr>
              <w:t>No support</w:t>
            </w:r>
          </w:p>
        </w:tc>
      </w:tr>
    </w:tbl>
    <w:p w14:paraId="1EF6EDC9" w14:textId="77777777" w:rsidR="00514002" w:rsidRPr="00514002" w:rsidRDefault="00514002" w:rsidP="00A17872">
      <w:pPr>
        <w:pStyle w:val="Heading3"/>
        <w:rPr>
          <w:rFonts w:eastAsia="Times New Roman"/>
          <w:lang w:eastAsia="en-US"/>
        </w:rPr>
      </w:pPr>
      <w:bookmarkStart w:id="36" w:name="_Toc193220284"/>
      <w:r w:rsidRPr="00514002">
        <w:rPr>
          <w:rFonts w:eastAsia="Times New Roman"/>
          <w:lang w:eastAsia="en-US"/>
        </w:rPr>
        <w:t>⚠️ Potential Pitfalls &amp; Considerations</w:t>
      </w:r>
      <w:bookmarkEnd w:id="36"/>
    </w:p>
    <w:p w14:paraId="3B363AE8" w14:textId="77777777" w:rsidR="00E43D71" w:rsidRDefault="00514002" w:rsidP="0085427A">
      <w:pPr>
        <w:pStyle w:val="ListParagraph"/>
        <w:numPr>
          <w:ilvl w:val="0"/>
          <w:numId w:val="26"/>
        </w:numPr>
        <w:rPr>
          <w:rFonts w:eastAsia="Times New Roman"/>
          <w:lang w:eastAsia="en-US"/>
        </w:rPr>
      </w:pPr>
      <w:r w:rsidRPr="00E43D71">
        <w:rPr>
          <w:rFonts w:eastAsia="Times New Roman"/>
          <w:b/>
          <w:bCs/>
          <w:lang w:eastAsia="en-US"/>
        </w:rPr>
        <w:t>Backward Compatibility</w:t>
      </w:r>
      <w:r w:rsidRPr="00E43D71">
        <w:rPr>
          <w:rFonts w:eastAsia="Times New Roman"/>
          <w:lang w:eastAsia="en-US"/>
        </w:rPr>
        <w:t>: Older versions of C# will not support these new lambda features, so some codebases may need to be updated to take full advantage of these improvements.</w:t>
      </w:r>
    </w:p>
    <w:p w14:paraId="3DBE810D" w14:textId="77777777" w:rsidR="00E43D71" w:rsidRDefault="00514002" w:rsidP="0085427A">
      <w:pPr>
        <w:pStyle w:val="ListParagraph"/>
        <w:numPr>
          <w:ilvl w:val="0"/>
          <w:numId w:val="26"/>
        </w:numPr>
        <w:rPr>
          <w:rFonts w:eastAsia="Times New Roman"/>
          <w:lang w:eastAsia="en-US"/>
        </w:rPr>
      </w:pPr>
      <w:r w:rsidRPr="00E43D71">
        <w:rPr>
          <w:rFonts w:eastAsia="Times New Roman"/>
          <w:b/>
          <w:bCs/>
          <w:lang w:eastAsia="en-US"/>
        </w:rPr>
        <w:t>Complexity with Pattern Matching</w:t>
      </w:r>
      <w:r w:rsidRPr="00E43D71">
        <w:rPr>
          <w:rFonts w:eastAsia="Times New Roman"/>
          <w:lang w:eastAsia="en-US"/>
        </w:rPr>
        <w:t>: While powerful, using pattern matching in lambdas can make expressions more complex and harder to debug for less experienced developers.</w:t>
      </w:r>
    </w:p>
    <w:p w14:paraId="020D0DD1" w14:textId="3C73B39E" w:rsidR="00514002" w:rsidRPr="00E43D71" w:rsidRDefault="00514002" w:rsidP="0085427A">
      <w:pPr>
        <w:pStyle w:val="ListParagraph"/>
        <w:numPr>
          <w:ilvl w:val="0"/>
          <w:numId w:val="26"/>
        </w:numPr>
        <w:rPr>
          <w:rFonts w:eastAsia="Times New Roman"/>
          <w:lang w:eastAsia="en-US"/>
        </w:rPr>
      </w:pPr>
      <w:r w:rsidRPr="00E43D71">
        <w:rPr>
          <w:rFonts w:eastAsia="Times New Roman"/>
          <w:b/>
          <w:bCs/>
          <w:lang w:eastAsia="en-US"/>
        </w:rPr>
        <w:t>Performance in Large-Scale Applications</w:t>
      </w:r>
      <w:r w:rsidRPr="00E43D71">
        <w:rPr>
          <w:rFonts w:eastAsia="Times New Roman"/>
          <w:lang w:eastAsia="en-US"/>
        </w:rPr>
        <w:t>: While there are performance improvements, developers must still carefully optimize lambda expressions in performance-critical areas, especially when working with large datasets or highly concurrent applications.</w:t>
      </w:r>
    </w:p>
    <w:p w14:paraId="5991547A" w14:textId="30E06CCB" w:rsidR="002F213C" w:rsidRDefault="002F213C">
      <w:pP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br w:type="page"/>
      </w:r>
    </w:p>
    <w:p w14:paraId="2DD59797" w14:textId="52849367" w:rsidR="00C579C1" w:rsidRPr="00C579C1" w:rsidRDefault="00C579C1" w:rsidP="00C579C1">
      <w:pPr>
        <w:pStyle w:val="Heading2"/>
      </w:pPr>
      <w:bookmarkStart w:id="37" w:name="_Toc193220285"/>
      <w:r w:rsidRPr="00C579C1">
        <w:lastRenderedPageBreak/>
        <w:t>Improvements of Structure Types</w:t>
      </w:r>
      <w:bookmarkEnd w:id="37"/>
    </w:p>
    <w:p w14:paraId="76254EA6" w14:textId="77777777" w:rsidR="00C579C1" w:rsidRPr="00C579C1" w:rsidRDefault="00C579C1" w:rsidP="00C579C1">
      <w:pPr>
        <w:spacing w:after="0" w:line="240" w:lineRule="auto"/>
        <w:rPr>
          <w:rFonts w:ascii="Times New Roman" w:eastAsia="Times New Roman" w:hAnsi="Times New Roman" w:cs="Times New Roman"/>
          <w:color w:val="auto"/>
          <w:lang w:eastAsia="en-US"/>
        </w:rPr>
      </w:pPr>
      <w:r w:rsidRPr="00C579C1">
        <w:rPr>
          <w:rFonts w:ascii="Times New Roman" w:eastAsia="Times New Roman" w:hAnsi="Times New Roman" w:cs="Times New Roman"/>
          <w:color w:val="auto"/>
          <w:lang w:eastAsia="en-US"/>
        </w:rPr>
        <w:pict w14:anchorId="35AD79AB">
          <v:rect id="_x0000_i1442" style="width:0;height:1.5pt" o:hralign="center" o:hrstd="t" o:hr="t" fillcolor="#a0a0a0" stroked="f"/>
        </w:pict>
      </w:r>
    </w:p>
    <w:p w14:paraId="1245BD3F" w14:textId="77777777" w:rsidR="00C579C1" w:rsidRDefault="00C579C1" w:rsidP="00C579C1">
      <w:pPr>
        <w:spacing w:before="100" w:beforeAutospacing="1" w:after="100" w:afterAutospacing="1" w:line="240" w:lineRule="auto"/>
        <w:rPr>
          <w:rStyle w:val="Heading3Char"/>
          <w:lang w:eastAsia="en-US"/>
        </w:rPr>
      </w:pPr>
      <w:bookmarkStart w:id="38" w:name="_Toc193220286"/>
      <w:r w:rsidRPr="00C579C1">
        <w:rPr>
          <w:rStyle w:val="Heading3Char"/>
          <w:lang w:eastAsia="en-US"/>
        </w:rPr>
        <w:t>📝 Introduction</w:t>
      </w:r>
      <w:bookmarkEnd w:id="38"/>
    </w:p>
    <w:p w14:paraId="10472B7F" w14:textId="12F313A8" w:rsidR="00C579C1" w:rsidRPr="00C579C1" w:rsidRDefault="00C579C1" w:rsidP="00C579C1">
      <w:pPr>
        <w:rPr>
          <w:rFonts w:eastAsia="Times New Roman"/>
          <w:lang w:eastAsia="en-US"/>
        </w:rPr>
      </w:pPr>
      <w:r w:rsidRPr="00C579C1">
        <w:rPr>
          <w:rFonts w:eastAsia="Times New Roman"/>
          <w:lang w:eastAsia="en-US"/>
        </w:rPr>
        <w:br/>
        <w:t>C# 10 introduces several improvements to structure types, which enhance their usability and performance. These changes aim to make working with structs more efficient and flexible, while preserving the value-type characteristics that make structs ideal for high-performance scenarios.</w:t>
      </w:r>
    </w:p>
    <w:p w14:paraId="155C5DEA" w14:textId="77777777" w:rsidR="00C579C1" w:rsidRPr="00C579C1" w:rsidRDefault="00C579C1" w:rsidP="00A17872">
      <w:pPr>
        <w:pStyle w:val="Heading3"/>
        <w:rPr>
          <w:rFonts w:eastAsia="Times New Roman"/>
          <w:lang w:eastAsia="en-US"/>
        </w:rPr>
      </w:pPr>
      <w:bookmarkStart w:id="39" w:name="_Toc193220287"/>
      <w:r w:rsidRPr="00C579C1">
        <w:rPr>
          <w:rFonts w:eastAsia="Times New Roman"/>
          <w:lang w:eastAsia="en-US"/>
        </w:rPr>
        <w:t>🚀 Benefits &amp; Use Cases</w:t>
      </w:r>
      <w:bookmarkEnd w:id="39"/>
    </w:p>
    <w:p w14:paraId="4009658C" w14:textId="77777777" w:rsidR="00C579C1" w:rsidRDefault="00C579C1" w:rsidP="0085427A">
      <w:pPr>
        <w:pStyle w:val="ListParagraph"/>
        <w:numPr>
          <w:ilvl w:val="0"/>
          <w:numId w:val="26"/>
        </w:numPr>
        <w:rPr>
          <w:rFonts w:eastAsia="Times New Roman"/>
          <w:lang w:eastAsia="en-US"/>
        </w:rPr>
      </w:pPr>
      <w:r w:rsidRPr="00C579C1">
        <w:rPr>
          <w:rFonts w:eastAsia="Times New Roman"/>
          <w:b/>
          <w:bCs/>
          <w:lang w:eastAsia="en-US"/>
        </w:rPr>
        <w:t>Memory Efficiency</w:t>
      </w:r>
      <w:r w:rsidRPr="00C579C1">
        <w:rPr>
          <w:rFonts w:eastAsia="Times New Roman"/>
          <w:lang w:eastAsia="en-US"/>
        </w:rPr>
        <w:t>: Structs in C# are value types, meaning they are stored on the stack, which can lead to better memory usage and faster access in scenarios with small, immutable data types.</w:t>
      </w:r>
    </w:p>
    <w:p w14:paraId="5B50A3E0" w14:textId="77777777" w:rsidR="00C579C1" w:rsidRDefault="00C579C1" w:rsidP="0085427A">
      <w:pPr>
        <w:pStyle w:val="ListParagraph"/>
        <w:numPr>
          <w:ilvl w:val="0"/>
          <w:numId w:val="26"/>
        </w:numPr>
        <w:rPr>
          <w:rFonts w:eastAsia="Times New Roman"/>
          <w:lang w:eastAsia="en-US"/>
        </w:rPr>
      </w:pPr>
      <w:r w:rsidRPr="00C579C1">
        <w:rPr>
          <w:rFonts w:eastAsia="Times New Roman"/>
          <w:b/>
          <w:bCs/>
          <w:lang w:eastAsia="en-US"/>
        </w:rPr>
        <w:t>Performance Improvements</w:t>
      </w:r>
      <w:r w:rsidRPr="00C579C1">
        <w:rPr>
          <w:rFonts w:eastAsia="Times New Roman"/>
          <w:lang w:eastAsia="en-US"/>
        </w:rPr>
        <w:t>: Structs are now more optimized for performance, particularly in terms of memory allocation and access speed.</w:t>
      </w:r>
    </w:p>
    <w:p w14:paraId="1597ABE2" w14:textId="77777777" w:rsidR="00C579C1" w:rsidRDefault="00C579C1" w:rsidP="0085427A">
      <w:pPr>
        <w:pStyle w:val="ListParagraph"/>
        <w:numPr>
          <w:ilvl w:val="0"/>
          <w:numId w:val="26"/>
        </w:numPr>
        <w:rPr>
          <w:rFonts w:eastAsia="Times New Roman"/>
          <w:lang w:eastAsia="en-US"/>
        </w:rPr>
      </w:pPr>
      <w:r w:rsidRPr="00C579C1">
        <w:rPr>
          <w:rFonts w:eastAsia="Times New Roman"/>
          <w:b/>
          <w:bCs/>
          <w:lang w:eastAsia="en-US"/>
        </w:rPr>
        <w:t>Simplified Code</w:t>
      </w:r>
      <w:r w:rsidRPr="00C579C1">
        <w:rPr>
          <w:rFonts w:eastAsia="Times New Roman"/>
          <w:lang w:eastAsia="en-US"/>
        </w:rPr>
        <w:t>: New features allow for cleaner code when dealing with structs, reducing the need for manual initialization and other boilerplate code.</w:t>
      </w:r>
    </w:p>
    <w:p w14:paraId="138B8505" w14:textId="54CB480B" w:rsidR="00C579C1" w:rsidRPr="00C579C1" w:rsidRDefault="00C579C1" w:rsidP="0085427A">
      <w:pPr>
        <w:pStyle w:val="ListParagraph"/>
        <w:numPr>
          <w:ilvl w:val="0"/>
          <w:numId w:val="26"/>
        </w:numPr>
        <w:rPr>
          <w:rFonts w:eastAsia="Times New Roman"/>
          <w:lang w:eastAsia="en-US"/>
        </w:rPr>
      </w:pPr>
      <w:r w:rsidRPr="00C579C1">
        <w:rPr>
          <w:rFonts w:eastAsia="Times New Roman"/>
          <w:b/>
          <w:bCs/>
          <w:lang w:eastAsia="en-US"/>
        </w:rPr>
        <w:t>Better Interoperability</w:t>
      </w:r>
      <w:r w:rsidRPr="00C579C1">
        <w:rPr>
          <w:rFonts w:eastAsia="Times New Roman"/>
          <w:lang w:eastAsia="en-US"/>
        </w:rPr>
        <w:t>: The enhancements also improve interoperability with other .NET APIs that rely on structs, making them easier to use in various libraries and frameworks.</w:t>
      </w:r>
    </w:p>
    <w:p w14:paraId="6A7ACE55" w14:textId="77777777" w:rsidR="00C579C1" w:rsidRPr="00C579C1" w:rsidRDefault="00C579C1" w:rsidP="00A17872">
      <w:pPr>
        <w:pStyle w:val="Heading3"/>
        <w:rPr>
          <w:rFonts w:eastAsia="Times New Roman"/>
          <w:lang w:eastAsia="en-US"/>
        </w:rPr>
      </w:pPr>
      <w:bookmarkStart w:id="40" w:name="_Toc193220288"/>
      <w:r w:rsidRPr="00C579C1">
        <w:rPr>
          <w:rFonts w:eastAsia="Times New Roman"/>
          <w:lang w:eastAsia="en-US"/>
        </w:rPr>
        <w:t>📌 Syntax &amp; Explanation</w:t>
      </w:r>
      <w:bookmarkEnd w:id="40"/>
    </w:p>
    <w:p w14:paraId="044A7198" w14:textId="033E30A9" w:rsidR="00C579C1" w:rsidRPr="00CE3948" w:rsidRDefault="00C579C1" w:rsidP="0085427A">
      <w:pPr>
        <w:pStyle w:val="ListParagraph"/>
        <w:numPr>
          <w:ilvl w:val="0"/>
          <w:numId w:val="26"/>
        </w:numPr>
        <w:spacing w:before="100" w:beforeAutospacing="1" w:after="100" w:afterAutospacing="1" w:line="240" w:lineRule="auto"/>
        <w:rPr>
          <w:rFonts w:ascii="Times New Roman" w:eastAsia="Times New Roman" w:hAnsi="Times New Roman" w:cs="Times New Roman"/>
          <w:color w:val="auto"/>
          <w:lang w:eastAsia="en-US"/>
        </w:rPr>
      </w:pPr>
      <w:r w:rsidRPr="00CE3948">
        <w:rPr>
          <w:b/>
          <w:lang w:eastAsia="en-US"/>
        </w:rPr>
        <w:t>Prior to C# 10</w:t>
      </w:r>
      <w:r w:rsidRPr="00CE3948">
        <w:rPr>
          <w:rFonts w:ascii="Times New Roman" w:eastAsia="Times New Roman" w:hAnsi="Times New Roman" w:cs="Times New Roman"/>
          <w:color w:val="auto"/>
          <w:lang w:eastAsia="en-US"/>
        </w:rPr>
        <w:br/>
      </w:r>
      <w:r w:rsidRPr="001A276C">
        <w:rPr>
          <w:lang w:eastAsia="en-US"/>
        </w:rPr>
        <w:t>Structs in earlier versions of C# required explicit initialization for members, and certain features like default struct constructors were not supported. A typical struct declaration would look like this:</w:t>
      </w:r>
    </w:p>
    <w:p w14:paraId="36F4781C"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public struct Point  </w:t>
      </w:r>
    </w:p>
    <w:p w14:paraId="5BB0A43C"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w:t>
      </w:r>
    </w:p>
    <w:p w14:paraId="22997860"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public int X;</w:t>
      </w:r>
    </w:p>
    <w:p w14:paraId="74ABC7E6"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public int Y;</w:t>
      </w:r>
    </w:p>
    <w:p w14:paraId="7D20B843"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w:t>
      </w:r>
    </w:p>
    <w:p w14:paraId="6B49F054"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public Point(int x, int y)  </w:t>
      </w:r>
    </w:p>
    <w:p w14:paraId="0E95A873"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w:t>
      </w:r>
    </w:p>
    <w:p w14:paraId="1E6C06D7"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X = x;  </w:t>
      </w:r>
    </w:p>
    <w:p w14:paraId="314F2F63"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Y = y;  </w:t>
      </w:r>
    </w:p>
    <w:p w14:paraId="45D9B52B"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 xml:space="preserve">    }</w:t>
      </w:r>
    </w:p>
    <w:p w14:paraId="4C08020B" w14:textId="77777777" w:rsidR="00C579C1" w:rsidRPr="001A276C" w:rsidRDefault="00C579C1" w:rsidP="001A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1A276C">
        <w:rPr>
          <w:rFonts w:ascii="Consolas" w:eastAsia="Times New Roman" w:hAnsi="Consolas" w:cs="Courier New"/>
          <w:color w:val="auto"/>
          <w:sz w:val="20"/>
          <w:szCs w:val="20"/>
          <w:lang w:eastAsia="en-US"/>
        </w:rPr>
        <w:t>}</w:t>
      </w:r>
    </w:p>
    <w:p w14:paraId="6A434E83" w14:textId="31E28163" w:rsidR="00C579C1" w:rsidRPr="00CE3948" w:rsidRDefault="00C579C1" w:rsidP="0085427A">
      <w:pPr>
        <w:pStyle w:val="ListParagraph"/>
        <w:numPr>
          <w:ilvl w:val="0"/>
          <w:numId w:val="26"/>
        </w:numPr>
        <w:rPr>
          <w:rFonts w:eastAsia="Times New Roman"/>
          <w:b/>
          <w:lang w:eastAsia="en-US"/>
        </w:rPr>
      </w:pPr>
      <w:r w:rsidRPr="00CE3948">
        <w:rPr>
          <w:rFonts w:eastAsia="Times New Roman"/>
          <w:b/>
          <w:lang w:eastAsia="en-US"/>
        </w:rPr>
        <w:t>Improvements in C# 10</w:t>
      </w:r>
    </w:p>
    <w:p w14:paraId="3327F4B9" w14:textId="733B6E27" w:rsidR="00C579C1" w:rsidRPr="00C579C1" w:rsidRDefault="00C579C1" w:rsidP="0085427A">
      <w:pPr>
        <w:numPr>
          <w:ilvl w:val="0"/>
          <w:numId w:val="27"/>
        </w:numPr>
        <w:spacing w:before="100" w:beforeAutospacing="1" w:after="100" w:afterAutospacing="1" w:line="240" w:lineRule="auto"/>
        <w:rPr>
          <w:rFonts w:ascii="Times New Roman" w:eastAsia="Times New Roman" w:hAnsi="Times New Roman" w:cs="Times New Roman"/>
          <w:color w:val="auto"/>
          <w:lang w:eastAsia="en-US"/>
        </w:rPr>
      </w:pPr>
      <w:r w:rsidRPr="00090CDF">
        <w:rPr>
          <w:lang w:eastAsia="en-US"/>
        </w:rPr>
        <w:lastRenderedPageBreak/>
        <w:t>Global Usability of default Parameterless Constructor</w:t>
      </w:r>
      <w:r w:rsidRPr="00C579C1">
        <w:rPr>
          <w:rFonts w:ascii="Times New Roman" w:eastAsia="Times New Roman" w:hAnsi="Times New Roman" w:cs="Times New Roman"/>
          <w:color w:val="auto"/>
          <w:lang w:eastAsia="en-US"/>
        </w:rPr>
        <w:br/>
      </w:r>
      <w:r w:rsidRPr="00090CDF">
        <w:rPr>
          <w:lang w:eastAsia="en-US"/>
        </w:rPr>
        <w:t>C# 10 allows structs to have a parameterless constructor that initializes fields to their default values, making code cleaner and reducing the need for custom constructors.</w:t>
      </w:r>
    </w:p>
    <w:p w14:paraId="1EE41DB9"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public struct Point  </w:t>
      </w:r>
    </w:p>
    <w:p w14:paraId="305504BF"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w:t>
      </w:r>
    </w:p>
    <w:p w14:paraId="48A3D240"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X { get; set; }</w:t>
      </w:r>
    </w:p>
    <w:p w14:paraId="4FC5CA4C"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Y { get; set; }</w:t>
      </w:r>
    </w:p>
    <w:p w14:paraId="71EEB8C5"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w:t>
      </w:r>
    </w:p>
    <w:p w14:paraId="6E3364BC"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 The default constructor is automatically provided.</w:t>
      </w:r>
    </w:p>
    <w:p w14:paraId="44AC7436" w14:textId="77777777" w:rsidR="00C579C1" w:rsidRPr="00C579C1"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auto"/>
          <w:sz w:val="20"/>
          <w:szCs w:val="20"/>
          <w:lang w:eastAsia="en-US"/>
        </w:rPr>
      </w:pPr>
      <w:r w:rsidRPr="00090CDF">
        <w:rPr>
          <w:rFonts w:ascii="Consolas" w:eastAsia="Times New Roman" w:hAnsi="Consolas" w:cs="Courier New"/>
          <w:color w:val="auto"/>
          <w:sz w:val="20"/>
          <w:szCs w:val="20"/>
          <w:lang w:eastAsia="en-US"/>
        </w:rPr>
        <w:t>}</w:t>
      </w:r>
    </w:p>
    <w:p w14:paraId="26F31575" w14:textId="77777777" w:rsidR="00C579C1" w:rsidRPr="00C579C1" w:rsidRDefault="00C579C1" w:rsidP="0085427A">
      <w:pPr>
        <w:numPr>
          <w:ilvl w:val="0"/>
          <w:numId w:val="28"/>
        </w:numPr>
        <w:spacing w:before="100" w:beforeAutospacing="1" w:after="100" w:afterAutospacing="1" w:line="240" w:lineRule="auto"/>
        <w:rPr>
          <w:rFonts w:ascii="Times New Roman" w:eastAsia="Times New Roman" w:hAnsi="Times New Roman" w:cs="Times New Roman"/>
          <w:color w:val="auto"/>
          <w:lang w:eastAsia="en-US"/>
        </w:rPr>
      </w:pPr>
      <w:r w:rsidRPr="00090CDF">
        <w:rPr>
          <w:b/>
          <w:lang w:eastAsia="en-US"/>
        </w:rPr>
        <w:t>Improvements in Structs with readonly Modifier</w:t>
      </w:r>
      <w:r w:rsidRPr="00C579C1">
        <w:rPr>
          <w:rFonts w:ascii="Times New Roman" w:eastAsia="Times New Roman" w:hAnsi="Times New Roman" w:cs="Times New Roman"/>
          <w:color w:val="auto"/>
          <w:lang w:eastAsia="en-US"/>
        </w:rPr>
        <w:br/>
      </w:r>
      <w:r w:rsidRPr="00090CDF">
        <w:rPr>
          <w:lang w:eastAsia="en-US"/>
        </w:rPr>
        <w:t>The readonly modifier has been improved to support greater immutability, meaning structs can be passed around without risk of modification while preserving performance benefits.</w:t>
      </w:r>
    </w:p>
    <w:p w14:paraId="568AFB2D"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public readonly struct Point  </w:t>
      </w:r>
    </w:p>
    <w:p w14:paraId="2CD2C6BD"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w:t>
      </w:r>
    </w:p>
    <w:p w14:paraId="2D1F0EE3"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X { get; }</w:t>
      </w:r>
    </w:p>
    <w:p w14:paraId="1B8AE638"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int Y { get; }</w:t>
      </w:r>
    </w:p>
    <w:p w14:paraId="3AAEBE5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5CC830AB"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public Point(int x, int y)  </w:t>
      </w:r>
    </w:p>
    <w:p w14:paraId="07000B0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w:t>
      </w:r>
    </w:p>
    <w:p w14:paraId="27B2FB0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X = x;  </w:t>
      </w:r>
    </w:p>
    <w:p w14:paraId="185446CF"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Y = y;  </w:t>
      </w:r>
    </w:p>
    <w:p w14:paraId="742D26D2"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 xml:space="preserve">    }</w:t>
      </w:r>
    </w:p>
    <w:p w14:paraId="03374C44" w14:textId="77777777" w:rsidR="00C579C1" w:rsidRPr="00090CDF" w:rsidRDefault="00C579C1" w:rsidP="0009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090CDF">
        <w:rPr>
          <w:rFonts w:ascii="Consolas" w:eastAsia="Times New Roman" w:hAnsi="Consolas" w:cs="Courier New"/>
          <w:color w:val="auto"/>
          <w:sz w:val="20"/>
          <w:szCs w:val="20"/>
          <w:lang w:eastAsia="en-US"/>
        </w:rPr>
        <w:t>}</w:t>
      </w:r>
    </w:p>
    <w:p w14:paraId="7B75777C" w14:textId="77777777" w:rsidR="00C579C1" w:rsidRPr="00D03C94" w:rsidRDefault="00C579C1" w:rsidP="0085427A">
      <w:pPr>
        <w:pStyle w:val="ListParagraph"/>
        <w:numPr>
          <w:ilvl w:val="0"/>
          <w:numId w:val="29"/>
        </w:numPr>
        <w:spacing w:before="100" w:beforeAutospacing="1" w:after="100" w:afterAutospacing="1" w:line="240" w:lineRule="auto"/>
        <w:rPr>
          <w:rFonts w:ascii="Times New Roman" w:eastAsia="Times New Roman" w:hAnsi="Times New Roman" w:cs="Times New Roman"/>
          <w:color w:val="auto"/>
          <w:lang w:eastAsia="en-US"/>
        </w:rPr>
      </w:pPr>
      <w:r w:rsidRPr="00D03C94">
        <w:rPr>
          <w:b/>
          <w:lang w:eastAsia="en-US"/>
        </w:rPr>
        <w:t>Support for static Members</w:t>
      </w:r>
      <w:r w:rsidRPr="00D03C94">
        <w:rPr>
          <w:rFonts w:ascii="Times New Roman" w:eastAsia="Times New Roman" w:hAnsi="Times New Roman" w:cs="Times New Roman"/>
          <w:color w:val="auto"/>
          <w:lang w:eastAsia="en-US"/>
        </w:rPr>
        <w:br/>
      </w:r>
      <w:r w:rsidRPr="00D03C94">
        <w:rPr>
          <w:lang w:eastAsia="en-US"/>
        </w:rPr>
        <w:t>In C# 10, structs can now include static members, such as static fields or methods. This allows for utility functions or shared values across all instances of a struct.</w:t>
      </w:r>
    </w:p>
    <w:p w14:paraId="6475C563"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public struct Point  </w:t>
      </w:r>
    </w:p>
    <w:p w14:paraId="152242C1"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w:t>
      </w:r>
    </w:p>
    <w:p w14:paraId="5E67AD25"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int X;</w:t>
      </w:r>
    </w:p>
    <w:p w14:paraId="4A6A45C6"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int Y;</w:t>
      </w:r>
    </w:p>
    <w:p w14:paraId="6A0394E5"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2673F879"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static Point Origin = new Point(0, 0);</w:t>
      </w:r>
    </w:p>
    <w:p w14:paraId="4A100748"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w:t>
      </w:r>
    </w:p>
    <w:p w14:paraId="63F44060"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public static void PrintOrigin()  </w:t>
      </w:r>
    </w:p>
    <w:p w14:paraId="2C56A04E"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w:t>
      </w:r>
    </w:p>
    <w:p w14:paraId="1250ACBA"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Console.WriteLine($"Origin: {Origin.X}, {Origin.Y}");</w:t>
      </w:r>
    </w:p>
    <w:p w14:paraId="3BFF0D9F" w14:textId="77777777" w:rsidR="00C579C1" w:rsidRPr="00D03C94"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D03C94">
        <w:rPr>
          <w:rFonts w:ascii="Consolas" w:eastAsia="Times New Roman" w:hAnsi="Consolas" w:cs="Courier New"/>
          <w:color w:val="auto"/>
          <w:sz w:val="20"/>
          <w:szCs w:val="20"/>
          <w:lang w:eastAsia="en-US"/>
        </w:rPr>
        <w:t xml:space="preserve">    }</w:t>
      </w:r>
    </w:p>
    <w:p w14:paraId="42BA737D" w14:textId="77777777" w:rsidR="00C579C1" w:rsidRPr="00C579C1" w:rsidRDefault="00C579C1" w:rsidP="00D03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eastAsia="en-US"/>
        </w:rPr>
      </w:pPr>
      <w:r w:rsidRPr="00D03C94">
        <w:rPr>
          <w:rFonts w:ascii="Consolas" w:eastAsia="Times New Roman" w:hAnsi="Consolas" w:cs="Courier New"/>
          <w:color w:val="auto"/>
          <w:sz w:val="20"/>
          <w:szCs w:val="20"/>
          <w:lang w:eastAsia="en-US"/>
        </w:rPr>
        <w:t>}</w:t>
      </w:r>
    </w:p>
    <w:p w14:paraId="05ED5D61" w14:textId="77777777" w:rsidR="00C579C1" w:rsidRPr="001E792B" w:rsidRDefault="00C579C1" w:rsidP="001E792B">
      <w:pPr>
        <w:rPr>
          <w:rFonts w:eastAsia="Times New Roman"/>
          <w:b/>
          <w:lang w:eastAsia="en-US"/>
        </w:rPr>
      </w:pPr>
      <w:r w:rsidRPr="001E792B">
        <w:rPr>
          <w:rFonts w:eastAsia="Times New Roman"/>
          <w:b/>
          <w:lang w:eastAsia="en-US"/>
        </w:rPr>
        <w:t>• Key Differences:</w:t>
      </w:r>
    </w:p>
    <w:p w14:paraId="7E23F2FA" w14:textId="77777777" w:rsidR="00C579C1" w:rsidRPr="001E792B" w:rsidRDefault="00C579C1" w:rsidP="0085427A">
      <w:pPr>
        <w:pStyle w:val="ListParagraph"/>
        <w:numPr>
          <w:ilvl w:val="0"/>
          <w:numId w:val="29"/>
        </w:numPr>
        <w:rPr>
          <w:rFonts w:eastAsia="Times New Roman"/>
          <w:lang w:eastAsia="en-US"/>
        </w:rPr>
      </w:pPr>
      <w:r w:rsidRPr="001E792B">
        <w:rPr>
          <w:rFonts w:eastAsia="Times New Roman"/>
          <w:lang w:eastAsia="en-US"/>
        </w:rPr>
        <w:t xml:space="preserve">C# 10 brings built-in parameterless constructors and enhanced </w:t>
      </w:r>
      <w:r w:rsidRPr="001E792B">
        <w:rPr>
          <w:rFonts w:ascii="Courier New" w:eastAsia="Times New Roman" w:hAnsi="Courier New" w:cs="Courier New"/>
          <w:sz w:val="20"/>
          <w:szCs w:val="20"/>
          <w:lang w:eastAsia="en-US"/>
        </w:rPr>
        <w:t>readonly</w:t>
      </w:r>
      <w:r w:rsidRPr="001E792B">
        <w:rPr>
          <w:rFonts w:eastAsia="Times New Roman"/>
          <w:lang w:eastAsia="en-US"/>
        </w:rPr>
        <w:t xml:space="preserve"> support to structs, making them easier to use and more powerful in functional and performance-driven scenarios.</w:t>
      </w:r>
    </w:p>
    <w:p w14:paraId="442D6F7C" w14:textId="77777777" w:rsidR="00C579C1" w:rsidRPr="001E792B" w:rsidRDefault="00C579C1" w:rsidP="0085427A">
      <w:pPr>
        <w:pStyle w:val="ListParagraph"/>
        <w:numPr>
          <w:ilvl w:val="0"/>
          <w:numId w:val="29"/>
        </w:numPr>
        <w:rPr>
          <w:rFonts w:eastAsia="Times New Roman"/>
          <w:lang w:eastAsia="en-US"/>
        </w:rPr>
      </w:pPr>
      <w:r w:rsidRPr="001E792B">
        <w:rPr>
          <w:rFonts w:eastAsia="Times New Roman"/>
          <w:lang w:eastAsia="en-US"/>
        </w:rPr>
        <w:lastRenderedPageBreak/>
        <w:t>The addition of static members allows for the creation of utility-based structs that were previously cumbersome.</w:t>
      </w:r>
    </w:p>
    <w:p w14:paraId="1E1ABBE5" w14:textId="77777777" w:rsidR="00C579C1" w:rsidRPr="00C579C1" w:rsidRDefault="00C579C1" w:rsidP="00A17872">
      <w:pPr>
        <w:pStyle w:val="Heading3"/>
        <w:rPr>
          <w:rFonts w:eastAsia="Times New Roman"/>
          <w:lang w:eastAsia="en-US"/>
        </w:rPr>
      </w:pPr>
      <w:bookmarkStart w:id="41" w:name="_Toc193220289"/>
      <w:r w:rsidRPr="00C579C1">
        <w:rPr>
          <w:rFonts w:eastAsia="Times New Roman"/>
          <w:lang w:eastAsia="en-US"/>
        </w:rPr>
        <w:t>📊 Performance Analysis</w:t>
      </w:r>
      <w:bookmarkEnd w:id="41"/>
    </w:p>
    <w:p w14:paraId="04B7C16E" w14:textId="77777777" w:rsidR="001E792B" w:rsidRDefault="00C579C1" w:rsidP="0085427A">
      <w:pPr>
        <w:pStyle w:val="ListParagraph"/>
        <w:numPr>
          <w:ilvl w:val="0"/>
          <w:numId w:val="26"/>
        </w:numPr>
        <w:rPr>
          <w:rFonts w:eastAsia="Times New Roman"/>
          <w:lang w:eastAsia="en-US"/>
        </w:rPr>
      </w:pPr>
      <w:r w:rsidRPr="001E792B">
        <w:rPr>
          <w:rFonts w:eastAsia="Times New Roman"/>
          <w:b/>
          <w:bCs/>
          <w:lang w:eastAsia="en-US"/>
        </w:rPr>
        <w:t>Memory Efficiency</w:t>
      </w:r>
      <w:r w:rsidRPr="001E792B">
        <w:rPr>
          <w:rFonts w:eastAsia="Times New Roman"/>
          <w:lang w:eastAsia="en-US"/>
        </w:rPr>
        <w:t>: Structs are still value types, meaning they’re allocated on the stack or inline in arrays, avoiding the overhead of heap allocation. The improvements reduce unnecessary memory allocations, especially in complex data structures.</w:t>
      </w:r>
    </w:p>
    <w:p w14:paraId="1CD7B62E" w14:textId="77777777" w:rsidR="001E792B" w:rsidRDefault="00C579C1" w:rsidP="0085427A">
      <w:pPr>
        <w:pStyle w:val="ListParagraph"/>
        <w:numPr>
          <w:ilvl w:val="0"/>
          <w:numId w:val="26"/>
        </w:numPr>
        <w:rPr>
          <w:rFonts w:eastAsia="Times New Roman"/>
          <w:lang w:eastAsia="en-US"/>
        </w:rPr>
      </w:pPr>
      <w:r w:rsidRPr="001E792B">
        <w:rPr>
          <w:rFonts w:eastAsia="Times New Roman"/>
          <w:lang w:eastAsia="en-US"/>
        </w:rPr>
        <w:t xml:space="preserve"> </w:t>
      </w:r>
      <w:r w:rsidRPr="001E792B">
        <w:rPr>
          <w:rFonts w:eastAsia="Times New Roman"/>
          <w:b/>
          <w:bCs/>
          <w:lang w:eastAsia="en-US"/>
        </w:rPr>
        <w:t>Execution Speed</w:t>
      </w:r>
      <w:r w:rsidRPr="001E792B">
        <w:rPr>
          <w:rFonts w:eastAsia="Times New Roman"/>
          <w:lang w:eastAsia="en-US"/>
        </w:rPr>
        <w:t>: The optimizations allow structs to be more performant when dealing with large collections, reducing the need for boxing/unboxing and making them more efficient for high-performance computing.</w:t>
      </w:r>
    </w:p>
    <w:p w14:paraId="02A6FD7D" w14:textId="67720932" w:rsidR="00C579C1" w:rsidRPr="001E792B" w:rsidRDefault="00C579C1" w:rsidP="0085427A">
      <w:pPr>
        <w:pStyle w:val="ListParagraph"/>
        <w:numPr>
          <w:ilvl w:val="0"/>
          <w:numId w:val="26"/>
        </w:numPr>
        <w:rPr>
          <w:rFonts w:eastAsia="Times New Roman"/>
          <w:lang w:eastAsia="en-US"/>
        </w:rPr>
      </w:pPr>
      <w:r w:rsidRPr="001E792B">
        <w:rPr>
          <w:rFonts w:eastAsia="Times New Roman"/>
          <w:b/>
          <w:bCs/>
          <w:lang w:eastAsia="en-US"/>
        </w:rPr>
        <w:t>Code Simplification</w:t>
      </w:r>
      <w:r w:rsidRPr="001E792B">
        <w:rPr>
          <w:rFonts w:eastAsia="Times New Roman"/>
          <w:lang w:eastAsia="en-US"/>
        </w:rPr>
        <w:t>: With the ability to have parameterless constructors and static members, structs become much easier to use in common scenarios, reducing boilerplate code and improving code quality.</w:t>
      </w:r>
    </w:p>
    <w:p w14:paraId="5B5747DA" w14:textId="77777777" w:rsidR="00C579C1" w:rsidRPr="00C579C1" w:rsidRDefault="00C579C1" w:rsidP="00A17872">
      <w:pPr>
        <w:pStyle w:val="Heading3"/>
        <w:rPr>
          <w:rFonts w:eastAsia="Times New Roman"/>
          <w:lang w:eastAsia="en-US"/>
        </w:rPr>
      </w:pPr>
      <w:bookmarkStart w:id="42" w:name="_Toc193220290"/>
      <w:r w:rsidRPr="00C579C1">
        <w:rPr>
          <w:rFonts w:eastAsia="Times New Roman"/>
          <w:lang w:eastAsia="en-US"/>
        </w:rPr>
        <w:t>🧐 Comparison with Pre-C# 10 Structs</w:t>
      </w:r>
      <w:bookmarkEnd w:id="42"/>
    </w:p>
    <w:tbl>
      <w:tblPr>
        <w:tblStyle w:val="TableGrid"/>
        <w:tblW w:w="0" w:type="auto"/>
        <w:tblLook w:val="04A0" w:firstRow="1" w:lastRow="0" w:firstColumn="1" w:lastColumn="0" w:noHBand="0" w:noVBand="1"/>
      </w:tblPr>
      <w:tblGrid>
        <w:gridCol w:w="2916"/>
        <w:gridCol w:w="3623"/>
        <w:gridCol w:w="2130"/>
      </w:tblGrid>
      <w:tr w:rsidR="00C579C1" w:rsidRPr="00C579C1" w14:paraId="40DC577E" w14:textId="77777777" w:rsidTr="00252C63">
        <w:tc>
          <w:tcPr>
            <w:tcW w:w="0" w:type="auto"/>
            <w:hideMark/>
          </w:tcPr>
          <w:p w14:paraId="3E6C4CD1" w14:textId="77777777" w:rsidR="00C579C1" w:rsidRPr="00583EA3" w:rsidRDefault="00C579C1" w:rsidP="00583EA3">
            <w:pPr>
              <w:jc w:val="center"/>
              <w:rPr>
                <w:rFonts w:eastAsia="Times New Roman"/>
                <w:b/>
                <w:lang w:eastAsia="en-US"/>
              </w:rPr>
            </w:pPr>
            <w:r w:rsidRPr="00583EA3">
              <w:rPr>
                <w:rFonts w:eastAsia="Times New Roman"/>
                <w:b/>
                <w:lang w:eastAsia="en-US"/>
              </w:rPr>
              <w:t>Feature</w:t>
            </w:r>
          </w:p>
        </w:tc>
        <w:tc>
          <w:tcPr>
            <w:tcW w:w="0" w:type="auto"/>
            <w:hideMark/>
          </w:tcPr>
          <w:p w14:paraId="5BCBB781" w14:textId="77777777" w:rsidR="00C579C1" w:rsidRPr="00583EA3" w:rsidRDefault="00C579C1" w:rsidP="00583EA3">
            <w:pPr>
              <w:jc w:val="center"/>
              <w:rPr>
                <w:rFonts w:eastAsia="Times New Roman"/>
                <w:b/>
                <w:lang w:eastAsia="en-US"/>
              </w:rPr>
            </w:pPr>
            <w:r w:rsidRPr="00583EA3">
              <w:rPr>
                <w:rFonts w:eastAsia="Times New Roman"/>
                <w:b/>
                <w:lang w:eastAsia="en-US"/>
              </w:rPr>
              <w:t>Struct in C# 10</w:t>
            </w:r>
          </w:p>
        </w:tc>
        <w:tc>
          <w:tcPr>
            <w:tcW w:w="0" w:type="auto"/>
            <w:hideMark/>
          </w:tcPr>
          <w:p w14:paraId="314BB7F1" w14:textId="77777777" w:rsidR="00C579C1" w:rsidRPr="00583EA3" w:rsidRDefault="00C579C1" w:rsidP="00583EA3">
            <w:pPr>
              <w:jc w:val="center"/>
              <w:rPr>
                <w:rFonts w:eastAsia="Times New Roman"/>
                <w:b/>
                <w:lang w:eastAsia="en-US"/>
              </w:rPr>
            </w:pPr>
            <w:r w:rsidRPr="00583EA3">
              <w:rPr>
                <w:rFonts w:eastAsia="Times New Roman"/>
                <w:b/>
                <w:lang w:eastAsia="en-US"/>
              </w:rPr>
              <w:t>Struct Before C# 10</w:t>
            </w:r>
          </w:p>
        </w:tc>
      </w:tr>
      <w:tr w:rsidR="00C579C1" w:rsidRPr="00C579C1" w14:paraId="5945E8DE" w14:textId="77777777" w:rsidTr="00252C63">
        <w:tc>
          <w:tcPr>
            <w:tcW w:w="0" w:type="auto"/>
            <w:hideMark/>
          </w:tcPr>
          <w:p w14:paraId="6015466D" w14:textId="77777777" w:rsidR="00C579C1" w:rsidRPr="00C579C1" w:rsidRDefault="00C579C1" w:rsidP="00427FCB">
            <w:pPr>
              <w:rPr>
                <w:rFonts w:eastAsia="Times New Roman"/>
                <w:lang w:eastAsia="en-US"/>
              </w:rPr>
            </w:pPr>
            <w:r w:rsidRPr="00C579C1">
              <w:rPr>
                <w:rFonts w:eastAsia="Times New Roman"/>
                <w:lang w:eastAsia="en-US"/>
              </w:rPr>
              <w:t>Parameterless Constructors</w:t>
            </w:r>
          </w:p>
        </w:tc>
        <w:tc>
          <w:tcPr>
            <w:tcW w:w="0" w:type="auto"/>
            <w:hideMark/>
          </w:tcPr>
          <w:p w14:paraId="2B3BB2A5" w14:textId="77777777" w:rsidR="00C579C1" w:rsidRPr="00C579C1" w:rsidRDefault="00C579C1" w:rsidP="00427FCB">
            <w:pPr>
              <w:rPr>
                <w:rFonts w:eastAsia="Times New Roman"/>
                <w:lang w:eastAsia="en-US"/>
              </w:rPr>
            </w:pPr>
            <w:r w:rsidRPr="00C579C1">
              <w:rPr>
                <w:rFonts w:eastAsia="Times New Roman"/>
                <w:lang w:eastAsia="en-US"/>
              </w:rPr>
              <w:t>Automatically provided</w:t>
            </w:r>
          </w:p>
        </w:tc>
        <w:tc>
          <w:tcPr>
            <w:tcW w:w="0" w:type="auto"/>
            <w:hideMark/>
          </w:tcPr>
          <w:p w14:paraId="2C411EC3" w14:textId="77777777" w:rsidR="00C579C1" w:rsidRPr="00C579C1" w:rsidRDefault="00C579C1" w:rsidP="00427FCB">
            <w:pPr>
              <w:rPr>
                <w:rFonts w:eastAsia="Times New Roman"/>
                <w:lang w:eastAsia="en-US"/>
              </w:rPr>
            </w:pPr>
            <w:r w:rsidRPr="00C579C1">
              <w:rPr>
                <w:rFonts w:eastAsia="Times New Roman"/>
                <w:lang w:eastAsia="en-US"/>
              </w:rPr>
              <w:t>Manually defined</w:t>
            </w:r>
          </w:p>
        </w:tc>
      </w:tr>
      <w:tr w:rsidR="00C579C1" w:rsidRPr="00C579C1" w14:paraId="6FB0D3E4" w14:textId="77777777" w:rsidTr="00252C63">
        <w:tc>
          <w:tcPr>
            <w:tcW w:w="0" w:type="auto"/>
            <w:hideMark/>
          </w:tcPr>
          <w:p w14:paraId="6A03782B" w14:textId="77777777" w:rsidR="00C579C1" w:rsidRPr="00C579C1" w:rsidRDefault="00C579C1" w:rsidP="00427FCB">
            <w:pPr>
              <w:rPr>
                <w:rFonts w:eastAsia="Times New Roman"/>
                <w:lang w:eastAsia="en-US"/>
              </w:rPr>
            </w:pPr>
            <w:r w:rsidRPr="00C579C1">
              <w:rPr>
                <w:rFonts w:eastAsia="Times New Roman"/>
                <w:lang w:eastAsia="en-US"/>
              </w:rPr>
              <w:t>Static Members</w:t>
            </w:r>
          </w:p>
        </w:tc>
        <w:tc>
          <w:tcPr>
            <w:tcW w:w="0" w:type="auto"/>
            <w:hideMark/>
          </w:tcPr>
          <w:p w14:paraId="2225FC90" w14:textId="77777777" w:rsidR="00C579C1" w:rsidRPr="00C579C1" w:rsidRDefault="00C579C1" w:rsidP="00427FCB">
            <w:pPr>
              <w:rPr>
                <w:rFonts w:eastAsia="Times New Roman"/>
                <w:lang w:eastAsia="en-US"/>
              </w:rPr>
            </w:pPr>
            <w:r w:rsidRPr="00C579C1">
              <w:rPr>
                <w:rFonts w:eastAsia="Times New Roman"/>
                <w:lang w:eastAsia="en-US"/>
              </w:rPr>
              <w:t>Supported</w:t>
            </w:r>
          </w:p>
        </w:tc>
        <w:tc>
          <w:tcPr>
            <w:tcW w:w="0" w:type="auto"/>
            <w:hideMark/>
          </w:tcPr>
          <w:p w14:paraId="2656EC37" w14:textId="77777777" w:rsidR="00C579C1" w:rsidRPr="00C579C1" w:rsidRDefault="00C579C1" w:rsidP="00427FCB">
            <w:pPr>
              <w:rPr>
                <w:rFonts w:eastAsia="Times New Roman"/>
                <w:lang w:eastAsia="en-US"/>
              </w:rPr>
            </w:pPr>
            <w:r w:rsidRPr="00C579C1">
              <w:rPr>
                <w:rFonts w:eastAsia="Times New Roman"/>
                <w:lang w:eastAsia="en-US"/>
              </w:rPr>
              <w:t>Not supported</w:t>
            </w:r>
          </w:p>
        </w:tc>
      </w:tr>
      <w:tr w:rsidR="00C579C1" w:rsidRPr="00C579C1" w14:paraId="7D14DC45" w14:textId="77777777" w:rsidTr="00252C63">
        <w:tc>
          <w:tcPr>
            <w:tcW w:w="0" w:type="auto"/>
            <w:hideMark/>
          </w:tcPr>
          <w:p w14:paraId="6DBDD0D4" w14:textId="77777777" w:rsidR="00C579C1" w:rsidRPr="00C579C1" w:rsidRDefault="00C579C1" w:rsidP="00427FCB">
            <w:pPr>
              <w:rPr>
                <w:rFonts w:eastAsia="Times New Roman"/>
                <w:lang w:eastAsia="en-US"/>
              </w:rPr>
            </w:pPr>
            <w:r w:rsidRPr="00C579C1">
              <w:rPr>
                <w:rFonts w:eastAsia="Times New Roman"/>
                <w:lang w:eastAsia="en-US"/>
              </w:rPr>
              <w:t>Readonly Fields</w:t>
            </w:r>
          </w:p>
        </w:tc>
        <w:tc>
          <w:tcPr>
            <w:tcW w:w="0" w:type="auto"/>
            <w:hideMark/>
          </w:tcPr>
          <w:p w14:paraId="260150B9" w14:textId="77777777" w:rsidR="00C579C1" w:rsidRPr="00C579C1" w:rsidRDefault="00C579C1" w:rsidP="00427FCB">
            <w:pPr>
              <w:rPr>
                <w:rFonts w:eastAsia="Times New Roman"/>
                <w:lang w:eastAsia="en-US"/>
              </w:rPr>
            </w:pPr>
            <w:r w:rsidRPr="00C579C1">
              <w:rPr>
                <w:rFonts w:eastAsia="Times New Roman"/>
                <w:lang w:eastAsia="en-US"/>
              </w:rPr>
              <w:t>Enhanced support for immutability</w:t>
            </w:r>
          </w:p>
        </w:tc>
        <w:tc>
          <w:tcPr>
            <w:tcW w:w="0" w:type="auto"/>
            <w:hideMark/>
          </w:tcPr>
          <w:p w14:paraId="1B829EDA" w14:textId="77777777" w:rsidR="00C579C1" w:rsidRPr="00C579C1" w:rsidRDefault="00C579C1" w:rsidP="00427FCB">
            <w:pPr>
              <w:rPr>
                <w:rFonts w:eastAsia="Times New Roman"/>
                <w:lang w:eastAsia="en-US"/>
              </w:rPr>
            </w:pPr>
            <w:r w:rsidRPr="00C579C1">
              <w:rPr>
                <w:rFonts w:eastAsia="Times New Roman"/>
                <w:lang w:eastAsia="en-US"/>
              </w:rPr>
              <w:t>Basic support</w:t>
            </w:r>
          </w:p>
        </w:tc>
      </w:tr>
      <w:tr w:rsidR="00C579C1" w:rsidRPr="00C579C1" w14:paraId="3B197E3F" w14:textId="77777777" w:rsidTr="00252C63">
        <w:tc>
          <w:tcPr>
            <w:tcW w:w="0" w:type="auto"/>
            <w:hideMark/>
          </w:tcPr>
          <w:p w14:paraId="2453436C" w14:textId="77777777" w:rsidR="00C579C1" w:rsidRPr="00C579C1" w:rsidRDefault="00C579C1" w:rsidP="00427FCB">
            <w:pPr>
              <w:rPr>
                <w:rFonts w:eastAsia="Times New Roman"/>
                <w:lang w:eastAsia="en-US"/>
              </w:rPr>
            </w:pPr>
            <w:r w:rsidRPr="00C579C1">
              <w:rPr>
                <w:rFonts w:eastAsia="Times New Roman"/>
                <w:lang w:eastAsia="en-US"/>
              </w:rPr>
              <w:t>Code Readability</w:t>
            </w:r>
          </w:p>
        </w:tc>
        <w:tc>
          <w:tcPr>
            <w:tcW w:w="0" w:type="auto"/>
            <w:hideMark/>
          </w:tcPr>
          <w:p w14:paraId="294E3F8E" w14:textId="77777777" w:rsidR="00C579C1" w:rsidRPr="00C579C1" w:rsidRDefault="00C579C1" w:rsidP="00427FCB">
            <w:pPr>
              <w:rPr>
                <w:rFonts w:eastAsia="Times New Roman"/>
                <w:lang w:eastAsia="en-US"/>
              </w:rPr>
            </w:pPr>
            <w:r w:rsidRPr="00C579C1">
              <w:rPr>
                <w:rFonts w:eastAsia="Times New Roman"/>
                <w:lang w:eastAsia="en-US"/>
              </w:rPr>
              <w:t>Cleaner with default constructors</w:t>
            </w:r>
          </w:p>
        </w:tc>
        <w:tc>
          <w:tcPr>
            <w:tcW w:w="0" w:type="auto"/>
            <w:hideMark/>
          </w:tcPr>
          <w:p w14:paraId="39E902B4" w14:textId="77777777" w:rsidR="00C579C1" w:rsidRPr="00C579C1" w:rsidRDefault="00C579C1" w:rsidP="00427FCB">
            <w:pPr>
              <w:rPr>
                <w:rFonts w:eastAsia="Times New Roman"/>
                <w:lang w:eastAsia="en-US"/>
              </w:rPr>
            </w:pPr>
            <w:r w:rsidRPr="00C579C1">
              <w:rPr>
                <w:rFonts w:eastAsia="Times New Roman"/>
                <w:lang w:eastAsia="en-US"/>
              </w:rPr>
              <w:t>More verbose</w:t>
            </w:r>
          </w:p>
        </w:tc>
      </w:tr>
    </w:tbl>
    <w:p w14:paraId="5C0CFBF8" w14:textId="77777777" w:rsidR="00C579C1" w:rsidRPr="00C579C1" w:rsidRDefault="00C579C1" w:rsidP="00A17872">
      <w:pPr>
        <w:pStyle w:val="Heading3"/>
        <w:rPr>
          <w:rFonts w:eastAsia="Times New Roman"/>
          <w:lang w:eastAsia="en-US"/>
        </w:rPr>
      </w:pPr>
      <w:bookmarkStart w:id="43" w:name="_Toc193220291"/>
      <w:r w:rsidRPr="00C579C1">
        <w:rPr>
          <w:rFonts w:eastAsia="Times New Roman"/>
          <w:lang w:eastAsia="en-US"/>
        </w:rPr>
        <w:t>⚠️ Potential Pitfalls &amp; Considerations</w:t>
      </w:r>
      <w:bookmarkEnd w:id="43"/>
    </w:p>
    <w:p w14:paraId="5E8C57CA" w14:textId="77777777" w:rsidR="00D81232" w:rsidRDefault="00C579C1" w:rsidP="0085427A">
      <w:pPr>
        <w:pStyle w:val="ListParagraph"/>
        <w:numPr>
          <w:ilvl w:val="0"/>
          <w:numId w:val="30"/>
        </w:numPr>
        <w:rPr>
          <w:rFonts w:eastAsia="Times New Roman"/>
          <w:lang w:eastAsia="en-US"/>
        </w:rPr>
      </w:pPr>
      <w:r w:rsidRPr="00D81232">
        <w:rPr>
          <w:rFonts w:eastAsia="Times New Roman"/>
          <w:b/>
          <w:bCs/>
          <w:lang w:eastAsia="en-US"/>
        </w:rPr>
        <w:t>Boxing Issues</w:t>
      </w:r>
      <w:r w:rsidRPr="00D81232">
        <w:rPr>
          <w:rFonts w:eastAsia="Times New Roman"/>
          <w:lang w:eastAsia="en-US"/>
        </w:rPr>
        <w:t>: While structs are efficient for small, immutable types, they can still suffer from performance penalties if boxed or used with non-value-type collections.</w:t>
      </w:r>
    </w:p>
    <w:p w14:paraId="39C6F9DD" w14:textId="77777777" w:rsidR="00D81232" w:rsidRDefault="00C579C1" w:rsidP="0085427A">
      <w:pPr>
        <w:pStyle w:val="ListParagraph"/>
        <w:numPr>
          <w:ilvl w:val="0"/>
          <w:numId w:val="30"/>
        </w:numPr>
        <w:rPr>
          <w:rFonts w:eastAsia="Times New Roman"/>
          <w:lang w:eastAsia="en-US"/>
        </w:rPr>
      </w:pPr>
      <w:r w:rsidRPr="00D81232">
        <w:rPr>
          <w:rFonts w:eastAsia="Times New Roman"/>
          <w:b/>
          <w:bCs/>
          <w:lang w:eastAsia="en-US"/>
        </w:rPr>
        <w:t>Struct Size Limitation</w:t>
      </w:r>
      <w:r w:rsidRPr="00D81232">
        <w:rPr>
          <w:rFonts w:eastAsia="Times New Roman"/>
          <w:lang w:eastAsia="en-US"/>
        </w:rPr>
        <w:t>: Structs should remain small to avoid unnecessary memory overhead. Large structs can become inefficient due to the copy-by-value behavior of structs.</w:t>
      </w:r>
    </w:p>
    <w:p w14:paraId="5716361D" w14:textId="77777777" w:rsidR="00D81232" w:rsidRDefault="00C579C1" w:rsidP="0085427A">
      <w:pPr>
        <w:pStyle w:val="ListParagraph"/>
        <w:numPr>
          <w:ilvl w:val="0"/>
          <w:numId w:val="30"/>
        </w:numPr>
        <w:rPr>
          <w:rFonts w:eastAsia="Times New Roman"/>
          <w:lang w:eastAsia="en-US"/>
        </w:rPr>
      </w:pPr>
      <w:r w:rsidRPr="00D81232">
        <w:rPr>
          <w:rFonts w:eastAsia="Times New Roman"/>
          <w:b/>
          <w:bCs/>
          <w:lang w:eastAsia="en-US"/>
        </w:rPr>
        <w:t>Immutability Assumption</w:t>
      </w:r>
      <w:r w:rsidRPr="00D81232">
        <w:rPr>
          <w:rFonts w:eastAsia="Times New Roman"/>
          <w:lang w:eastAsia="en-US"/>
        </w:rPr>
        <w:t xml:space="preserve">: When marking structs as </w:t>
      </w:r>
      <w:r w:rsidRPr="00D81232">
        <w:rPr>
          <w:rFonts w:ascii="Courier New" w:eastAsia="Times New Roman" w:hAnsi="Courier New" w:cs="Courier New"/>
          <w:sz w:val="20"/>
          <w:szCs w:val="20"/>
          <w:lang w:eastAsia="en-US"/>
        </w:rPr>
        <w:t>readonly</w:t>
      </w:r>
      <w:r w:rsidRPr="00D81232">
        <w:rPr>
          <w:rFonts w:eastAsia="Times New Roman"/>
          <w:lang w:eastAsia="en-US"/>
        </w:rPr>
        <w:t>, developers need to be aware that while the struct itself is immutable, mutable fields inside the struct are still allowed unless explicitly controlled.</w:t>
      </w:r>
    </w:p>
    <w:p w14:paraId="2CBA6347" w14:textId="20F787DA" w:rsidR="0085427A" w:rsidRDefault="00C579C1" w:rsidP="0085427A">
      <w:pPr>
        <w:pStyle w:val="ListParagraph"/>
        <w:numPr>
          <w:ilvl w:val="0"/>
          <w:numId w:val="30"/>
        </w:numPr>
        <w:rPr>
          <w:rFonts w:eastAsia="Times New Roman"/>
          <w:lang w:eastAsia="en-US"/>
        </w:rPr>
      </w:pPr>
      <w:r w:rsidRPr="00D81232">
        <w:rPr>
          <w:rFonts w:eastAsia="Times New Roman"/>
          <w:b/>
          <w:bCs/>
          <w:lang w:eastAsia="en-US"/>
        </w:rPr>
        <w:t>Static Members</w:t>
      </w:r>
      <w:r w:rsidRPr="00D81232">
        <w:rPr>
          <w:rFonts w:eastAsia="Times New Roman"/>
          <w:lang w:eastAsia="en-US"/>
        </w:rPr>
        <w:t>: The introduction of static members can make it easier to manage shared data within structs, but developers should be cautious to avoid misuse, especially with stateful static data.</w:t>
      </w:r>
    </w:p>
    <w:p w14:paraId="532374C2" w14:textId="77777777" w:rsidR="0085427A" w:rsidRDefault="0085427A">
      <w:pPr>
        <w:rPr>
          <w:rFonts w:eastAsia="Times New Roman"/>
          <w:lang w:eastAsia="en-US"/>
        </w:rPr>
      </w:pPr>
      <w:r>
        <w:rPr>
          <w:rFonts w:eastAsia="Times New Roman"/>
          <w:lang w:eastAsia="en-US"/>
        </w:rPr>
        <w:br w:type="page"/>
      </w:r>
    </w:p>
    <w:p w14:paraId="74535163" w14:textId="7C581DDB" w:rsidR="0085427A" w:rsidRPr="0085427A" w:rsidRDefault="0085427A" w:rsidP="0085427A">
      <w:pPr>
        <w:pStyle w:val="Heading2"/>
      </w:pPr>
      <w:bookmarkStart w:id="44" w:name="_Toc193220292"/>
      <w:r w:rsidRPr="0085427A">
        <w:lastRenderedPageBreak/>
        <w:t>Extended Property Patterns</w:t>
      </w:r>
      <w:bookmarkEnd w:id="44"/>
      <w:r w:rsidRPr="0085427A">
        <w:t xml:space="preserve"> </w:t>
      </w:r>
    </w:p>
    <w:p w14:paraId="3B662D5D" w14:textId="77777777" w:rsidR="0085427A" w:rsidRPr="0085427A" w:rsidRDefault="0085427A" w:rsidP="0085427A">
      <w:pPr>
        <w:spacing w:after="0" w:line="240" w:lineRule="auto"/>
        <w:rPr>
          <w:rFonts w:ascii="Times New Roman" w:eastAsia="Times New Roman" w:hAnsi="Times New Roman" w:cs="Times New Roman"/>
          <w:color w:val="auto"/>
          <w:lang w:eastAsia="en-US"/>
        </w:rPr>
      </w:pPr>
      <w:r w:rsidRPr="0085427A">
        <w:rPr>
          <w:rFonts w:ascii="Times New Roman" w:eastAsia="Times New Roman" w:hAnsi="Times New Roman" w:cs="Times New Roman"/>
          <w:color w:val="auto"/>
          <w:lang w:eastAsia="en-US"/>
        </w:rPr>
        <w:pict w14:anchorId="63996B93">
          <v:rect id="_x0000_i1443" style="width:0;height:1.5pt" o:hralign="center" o:hrstd="t" o:hr="t" fillcolor="#a0a0a0" stroked="f"/>
        </w:pict>
      </w:r>
    </w:p>
    <w:p w14:paraId="59E71FED" w14:textId="704051E4" w:rsidR="0085427A" w:rsidRPr="00152E43" w:rsidRDefault="0085427A" w:rsidP="00152E43">
      <w:pPr>
        <w:spacing w:before="100" w:beforeAutospacing="1" w:after="100" w:afterAutospacing="1" w:line="240" w:lineRule="auto"/>
        <w:rPr>
          <w:rFonts w:ascii="Segoe UI Emoji" w:eastAsiaTheme="majorEastAsia" w:hAnsi="Segoe UI Emoji" w:cs="Segoe UI Emoji"/>
          <w:b/>
          <w:color w:val="0F4761" w:themeColor="accent1" w:themeShade="BF"/>
          <w:sz w:val="28"/>
          <w:szCs w:val="28"/>
          <w:lang w:eastAsia="en-US"/>
        </w:rPr>
      </w:pPr>
      <w:bookmarkStart w:id="45" w:name="_Toc193220293"/>
      <w:r w:rsidRPr="0085427A">
        <w:rPr>
          <w:rStyle w:val="Heading3Char"/>
          <w:lang w:eastAsia="en-US"/>
        </w:rPr>
        <w:t>📝 Introduction</w:t>
      </w:r>
      <w:bookmarkEnd w:id="45"/>
      <w:r w:rsidRPr="0085427A">
        <w:rPr>
          <w:rFonts w:eastAsia="Times New Roman"/>
          <w:lang w:eastAsia="en-US"/>
        </w:rPr>
        <w:br/>
        <w:t xml:space="preserve">In C# 10, </w:t>
      </w:r>
      <w:r w:rsidRPr="0085427A">
        <w:rPr>
          <w:rFonts w:eastAsia="Times New Roman"/>
          <w:b/>
          <w:bCs/>
          <w:lang w:eastAsia="en-US"/>
        </w:rPr>
        <w:t>Extended Property Patterns</w:t>
      </w:r>
      <w:r w:rsidRPr="0085427A">
        <w:rPr>
          <w:rFonts w:eastAsia="Times New Roman"/>
          <w:lang w:eastAsia="en-US"/>
        </w:rPr>
        <w:t xml:space="preserve"> were introduced to simplify the pattern matching process for deeply nested objects. With this feature, you can match and access properties of nested objects directly within a pattern, reducing boilerplate code and improving readability. This feature is particularly useful when working with complex object structures where you need to check and extract values from nested properties.</w:t>
      </w:r>
    </w:p>
    <w:p w14:paraId="12C0AA75" w14:textId="77777777" w:rsidR="0085427A" w:rsidRPr="0085427A" w:rsidRDefault="0085427A" w:rsidP="00A17872">
      <w:pPr>
        <w:pStyle w:val="Heading3"/>
        <w:rPr>
          <w:rFonts w:eastAsia="Times New Roman"/>
          <w:lang w:eastAsia="en-US"/>
        </w:rPr>
      </w:pPr>
      <w:bookmarkStart w:id="46" w:name="_Toc193220294"/>
      <w:r w:rsidRPr="0085427A">
        <w:rPr>
          <w:rFonts w:eastAsia="Times New Roman"/>
          <w:lang w:eastAsia="en-US"/>
        </w:rPr>
        <w:t>🚀 Benefits &amp; Use Cases</w:t>
      </w:r>
      <w:bookmarkEnd w:id="46"/>
    </w:p>
    <w:p w14:paraId="0457F870"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Simplified Pattern Matching</w:t>
      </w:r>
      <w:r w:rsidRPr="0062427F">
        <w:rPr>
          <w:rFonts w:eastAsia="Times New Roman"/>
          <w:lang w:eastAsia="en-US"/>
        </w:rPr>
        <w:t>: Allows you to match properties of nested objects in a single statement, making your code cleaner and easier to understand.</w:t>
      </w:r>
    </w:p>
    <w:p w14:paraId="3DE2A16D"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Improved Readability</w:t>
      </w:r>
      <w:r w:rsidRPr="0062427F">
        <w:rPr>
          <w:rFonts w:eastAsia="Times New Roman"/>
          <w:lang w:eastAsia="en-US"/>
        </w:rPr>
        <w:t>: Replaces multiple null checks and property accesses with a single, readable pattern matching expression.</w:t>
      </w:r>
    </w:p>
    <w:p w14:paraId="3A57AA0A"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Reduces Boilerplate Code</w:t>
      </w:r>
      <w:r w:rsidRPr="0062427F">
        <w:rPr>
          <w:rFonts w:eastAsia="Times New Roman"/>
          <w:lang w:eastAsia="en-US"/>
        </w:rPr>
        <w:t>: Avoids manually checking each property in the object hierarchy, resulting in more concise and efficient code.</w:t>
      </w:r>
    </w:p>
    <w:p w14:paraId="50231A7F" w14:textId="77777777" w:rsidR="0085427A" w:rsidRPr="0062427F" w:rsidRDefault="0085427A" w:rsidP="00933EF8">
      <w:pPr>
        <w:pStyle w:val="ListParagraph"/>
        <w:numPr>
          <w:ilvl w:val="0"/>
          <w:numId w:val="32"/>
        </w:numPr>
        <w:rPr>
          <w:rFonts w:eastAsia="Times New Roman"/>
          <w:lang w:eastAsia="en-US"/>
        </w:rPr>
      </w:pPr>
      <w:r w:rsidRPr="0062427F">
        <w:rPr>
          <w:rFonts w:eastAsia="Times New Roman"/>
          <w:b/>
          <w:bCs/>
          <w:lang w:eastAsia="en-US"/>
        </w:rPr>
        <w:t>Use Case</w:t>
      </w:r>
      <w:r w:rsidRPr="0062427F">
        <w:rPr>
          <w:rFonts w:eastAsia="Times New Roman"/>
          <w:lang w:eastAsia="en-US"/>
        </w:rPr>
        <w:t>: Best for scenarios where you need to match and access properties of deeply nested objects without excessive checks.</w:t>
      </w:r>
    </w:p>
    <w:p w14:paraId="6DBC644F" w14:textId="77777777" w:rsidR="0085427A" w:rsidRPr="0085427A" w:rsidRDefault="0085427A" w:rsidP="00A17872">
      <w:pPr>
        <w:pStyle w:val="Heading3"/>
        <w:rPr>
          <w:rFonts w:eastAsia="Times New Roman"/>
          <w:lang w:eastAsia="en-US"/>
        </w:rPr>
      </w:pPr>
      <w:bookmarkStart w:id="47" w:name="_Toc193220295"/>
      <w:r w:rsidRPr="0085427A">
        <w:rPr>
          <w:rFonts w:eastAsia="Times New Roman"/>
          <w:lang w:eastAsia="en-US"/>
        </w:rPr>
        <w:t>📌 Syntax &amp; Explanation</w:t>
      </w:r>
      <w:bookmarkEnd w:id="47"/>
    </w:p>
    <w:p w14:paraId="6F61134C" w14:textId="77777777" w:rsidR="0085427A" w:rsidRPr="0085427A" w:rsidRDefault="0085427A" w:rsidP="00933EF8">
      <w:pPr>
        <w:numPr>
          <w:ilvl w:val="0"/>
          <w:numId w:val="31"/>
        </w:numPr>
        <w:spacing w:before="100" w:beforeAutospacing="1" w:after="100" w:afterAutospacing="1" w:line="240" w:lineRule="auto"/>
        <w:rPr>
          <w:rFonts w:ascii="Times New Roman" w:eastAsia="Times New Roman" w:hAnsi="Times New Roman" w:cs="Times New Roman"/>
          <w:color w:val="auto"/>
          <w:lang w:eastAsia="en-US"/>
        </w:rPr>
      </w:pPr>
      <w:r w:rsidRPr="00850444">
        <w:rPr>
          <w:b/>
          <w:lang w:eastAsia="en-US"/>
        </w:rPr>
        <w:t>Traditional Approach (Before C# 10)</w:t>
      </w:r>
      <w:r w:rsidRPr="0085427A">
        <w:rPr>
          <w:rFonts w:ascii="Times New Roman" w:eastAsia="Times New Roman" w:hAnsi="Times New Roman" w:cs="Times New Roman"/>
          <w:color w:val="auto"/>
          <w:lang w:eastAsia="en-US"/>
        </w:rPr>
        <w:br/>
      </w:r>
      <w:r w:rsidRPr="00850444">
        <w:rPr>
          <w:lang w:eastAsia="en-US"/>
        </w:rPr>
        <w:t>Before C# 10, if you wanted to match properties of a nested object, you would typically need multiple checks</w:t>
      </w:r>
      <w:r w:rsidRPr="0085427A">
        <w:rPr>
          <w:rFonts w:ascii="Times New Roman" w:eastAsia="Times New Roman" w:hAnsi="Times New Roman" w:cs="Times New Roman"/>
          <w:color w:val="auto"/>
          <w:lang w:eastAsia="en-US"/>
        </w:rPr>
        <w:t>:</w:t>
      </w:r>
    </w:p>
    <w:p w14:paraId="7A2E3A53" w14:textId="77777777"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if (vehicle != null &amp;&amp; vehicle.Engine != null)</w:t>
      </w:r>
    </w:p>
    <w:p w14:paraId="5A807BC2" w14:textId="77777777"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w:t>
      </w:r>
    </w:p>
    <w:p w14:paraId="0E18BA30" w14:textId="17F692FD"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 xml:space="preserve">   var model = vehicle.Engine.Model;</w:t>
      </w:r>
    </w:p>
    <w:p w14:paraId="65AB8ED0" w14:textId="77777777"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 xml:space="preserve">    var horsePower = vehicle.Engine.HorsePower;</w:t>
      </w:r>
    </w:p>
    <w:p w14:paraId="0192B76E" w14:textId="6971B1A6" w:rsidR="0085427A" w:rsidRPr="00850444"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auto"/>
          <w:sz w:val="20"/>
          <w:szCs w:val="20"/>
          <w:lang w:eastAsia="en-US"/>
        </w:rPr>
      </w:pPr>
      <w:r w:rsidRPr="00850444">
        <w:rPr>
          <w:rFonts w:ascii="Consolas" w:eastAsia="Times New Roman" w:hAnsi="Consolas" w:cs="Courier New"/>
          <w:color w:val="auto"/>
          <w:sz w:val="20"/>
          <w:szCs w:val="20"/>
          <w:lang w:eastAsia="en-US"/>
        </w:rPr>
        <w:t xml:space="preserve">   // Further logic...</w:t>
      </w:r>
    </w:p>
    <w:p w14:paraId="74939FB8" w14:textId="77777777" w:rsidR="0085427A" w:rsidRPr="0085427A" w:rsidRDefault="0085427A" w:rsidP="0085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uto"/>
          <w:sz w:val="20"/>
          <w:szCs w:val="20"/>
          <w:lang w:eastAsia="en-US"/>
        </w:rPr>
      </w:pPr>
      <w:r w:rsidRPr="00850444">
        <w:rPr>
          <w:rFonts w:ascii="Consolas" w:eastAsia="Times New Roman" w:hAnsi="Consolas" w:cs="Courier New"/>
          <w:color w:val="auto"/>
          <w:sz w:val="20"/>
          <w:szCs w:val="20"/>
          <w:lang w:eastAsia="en-US"/>
        </w:rPr>
        <w:t>}</w:t>
      </w:r>
    </w:p>
    <w:p w14:paraId="51C38FD7" w14:textId="285732EC" w:rsidR="00212066" w:rsidRPr="0085427A" w:rsidRDefault="0085427A" w:rsidP="00933EF8">
      <w:pPr>
        <w:numPr>
          <w:ilvl w:val="0"/>
          <w:numId w:val="31"/>
        </w:numPr>
        <w:spacing w:before="100" w:beforeAutospacing="1" w:after="100" w:afterAutospacing="1" w:line="240" w:lineRule="auto"/>
        <w:rPr>
          <w:rFonts w:ascii="Times New Roman" w:eastAsia="Times New Roman" w:hAnsi="Times New Roman" w:cs="Times New Roman"/>
          <w:color w:val="auto"/>
          <w:lang w:eastAsia="en-US"/>
        </w:rPr>
      </w:pPr>
      <w:r w:rsidRPr="00840876">
        <w:rPr>
          <w:b/>
          <w:lang w:eastAsia="en-US"/>
        </w:rPr>
        <w:t>Extended Property Pattern (C# 10)</w:t>
      </w:r>
      <w:r w:rsidRPr="0085427A">
        <w:rPr>
          <w:rFonts w:ascii="Times New Roman" w:eastAsia="Times New Roman" w:hAnsi="Times New Roman" w:cs="Times New Roman"/>
          <w:color w:val="auto"/>
          <w:lang w:eastAsia="en-US"/>
        </w:rPr>
        <w:br/>
      </w:r>
      <w:r w:rsidRPr="00212066">
        <w:rPr>
          <w:lang w:eastAsia="en-US"/>
        </w:rPr>
        <w:t>With C# 10, you can directly access nested properties within a pattern:</w:t>
      </w:r>
    </w:p>
    <w:p w14:paraId="22D4F410"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if (vehicle is Vehicle { Engine: { Model: var model, HorsePower: var horsePower } })</w:t>
      </w:r>
    </w:p>
    <w:p w14:paraId="5EA3CEBF"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w:t>
      </w:r>
    </w:p>
    <w:p w14:paraId="4D3F536C"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 xml:space="preserve">    // Access and use model and horsePower directly</w:t>
      </w:r>
    </w:p>
    <w:p w14:paraId="11702E81" w14:textId="6A2BF1CE" w:rsidR="00BA1AE3"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r w:rsidRPr="00212066">
        <w:rPr>
          <w:rFonts w:ascii="Consolas" w:eastAsia="Times New Roman" w:hAnsi="Consolas" w:cs="Courier New"/>
          <w:color w:val="auto"/>
          <w:sz w:val="20"/>
          <w:szCs w:val="20"/>
          <w:lang w:eastAsia="en-US"/>
        </w:rPr>
        <w:t>}</w:t>
      </w:r>
    </w:p>
    <w:p w14:paraId="32E85230" w14:textId="77777777" w:rsidR="00BA1AE3" w:rsidRDefault="00BA1AE3">
      <w:pPr>
        <w:rPr>
          <w:rFonts w:ascii="Consolas" w:eastAsia="Times New Roman" w:hAnsi="Consolas" w:cs="Courier New"/>
          <w:color w:val="auto"/>
          <w:sz w:val="20"/>
          <w:szCs w:val="20"/>
          <w:lang w:eastAsia="en-US"/>
        </w:rPr>
      </w:pPr>
      <w:r>
        <w:rPr>
          <w:rFonts w:ascii="Consolas" w:eastAsia="Times New Roman" w:hAnsi="Consolas" w:cs="Courier New"/>
          <w:color w:val="auto"/>
          <w:sz w:val="20"/>
          <w:szCs w:val="20"/>
          <w:lang w:eastAsia="en-US"/>
        </w:rPr>
        <w:br w:type="page"/>
      </w:r>
    </w:p>
    <w:p w14:paraId="1EC0EC0A" w14:textId="77777777" w:rsidR="0085427A" w:rsidRPr="00212066" w:rsidRDefault="0085427A" w:rsidP="0021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auto"/>
          <w:sz w:val="20"/>
          <w:szCs w:val="20"/>
          <w:lang w:eastAsia="en-US"/>
        </w:rPr>
      </w:pPr>
    </w:p>
    <w:p w14:paraId="17B4BD4B" w14:textId="77777777" w:rsidR="0085427A" w:rsidRPr="00843B09" w:rsidRDefault="0085427A" w:rsidP="00933EF8">
      <w:pPr>
        <w:pStyle w:val="ListParagraph"/>
        <w:numPr>
          <w:ilvl w:val="0"/>
          <w:numId w:val="31"/>
        </w:numPr>
        <w:rPr>
          <w:rFonts w:eastAsia="Times New Roman"/>
          <w:b/>
          <w:lang w:eastAsia="en-US"/>
        </w:rPr>
      </w:pPr>
      <w:r w:rsidRPr="00843B09">
        <w:rPr>
          <w:rFonts w:eastAsia="Times New Roman"/>
          <w:b/>
          <w:lang w:eastAsia="en-US"/>
        </w:rPr>
        <w:t>Key Differences:</w:t>
      </w:r>
    </w:p>
    <w:p w14:paraId="0BCEA317" w14:textId="77777777" w:rsidR="0085427A" w:rsidRPr="00184A32" w:rsidRDefault="0085427A" w:rsidP="00933EF8">
      <w:pPr>
        <w:pStyle w:val="ListParagraph"/>
        <w:numPr>
          <w:ilvl w:val="1"/>
          <w:numId w:val="31"/>
        </w:numPr>
        <w:rPr>
          <w:rFonts w:eastAsia="Times New Roman"/>
          <w:lang w:eastAsia="en-US"/>
        </w:rPr>
      </w:pPr>
      <w:r w:rsidRPr="00184A32">
        <w:rPr>
          <w:rFonts w:eastAsia="Times New Roman"/>
          <w:lang w:eastAsia="en-US"/>
        </w:rPr>
        <w:t>In C# 10, nested properties can be matched directly within the pattern using extended property patterns.</w:t>
      </w:r>
    </w:p>
    <w:p w14:paraId="11536FB7" w14:textId="77777777" w:rsidR="0085427A" w:rsidRPr="00184A32" w:rsidRDefault="0085427A" w:rsidP="00933EF8">
      <w:pPr>
        <w:pStyle w:val="ListParagraph"/>
        <w:numPr>
          <w:ilvl w:val="1"/>
          <w:numId w:val="31"/>
        </w:numPr>
        <w:rPr>
          <w:rFonts w:eastAsia="Times New Roman"/>
          <w:lang w:eastAsia="en-US"/>
        </w:rPr>
      </w:pPr>
      <w:r w:rsidRPr="00184A32">
        <w:rPr>
          <w:rFonts w:eastAsia="Times New Roman"/>
          <w:lang w:eastAsia="en-US"/>
        </w:rPr>
        <w:t>This approach simplifies code and enhances readability by removing the need for multiple null checks.</w:t>
      </w:r>
    </w:p>
    <w:p w14:paraId="48F18876" w14:textId="77777777" w:rsidR="0085427A" w:rsidRPr="0085427A" w:rsidRDefault="0085427A" w:rsidP="00A17872">
      <w:pPr>
        <w:pStyle w:val="Heading3"/>
        <w:rPr>
          <w:rFonts w:eastAsia="Times New Roman"/>
          <w:lang w:eastAsia="en-US"/>
        </w:rPr>
      </w:pPr>
      <w:bookmarkStart w:id="48" w:name="_Toc193220296"/>
      <w:r w:rsidRPr="0085427A">
        <w:rPr>
          <w:rFonts w:eastAsia="Times New Roman"/>
          <w:lang w:eastAsia="en-US"/>
        </w:rPr>
        <w:t>📊 Performance Analysis</w:t>
      </w:r>
      <w:bookmarkEnd w:id="48"/>
    </w:p>
    <w:p w14:paraId="750CED8E" w14:textId="77777777" w:rsidR="0085427A" w:rsidRPr="000B3187" w:rsidRDefault="0085427A" w:rsidP="00933EF8">
      <w:pPr>
        <w:pStyle w:val="ListParagraph"/>
        <w:numPr>
          <w:ilvl w:val="0"/>
          <w:numId w:val="33"/>
        </w:numPr>
        <w:rPr>
          <w:rFonts w:eastAsia="Times New Roman"/>
          <w:lang w:eastAsia="en-US"/>
        </w:rPr>
      </w:pPr>
      <w:r w:rsidRPr="000B3187">
        <w:rPr>
          <w:rFonts w:eastAsia="Times New Roman"/>
          <w:b/>
          <w:bCs/>
          <w:lang w:eastAsia="en-US"/>
        </w:rPr>
        <w:t>Memory Efficiency</w:t>
      </w:r>
      <w:r w:rsidRPr="000B3187">
        <w:rPr>
          <w:rFonts w:eastAsia="Times New Roman"/>
          <w:lang w:eastAsia="en-US"/>
        </w:rPr>
        <w:t>: The memory consumption is not impacted, as the evaluation happens at compile-time, similar to regular pattern matching.</w:t>
      </w:r>
    </w:p>
    <w:p w14:paraId="0C0266DC" w14:textId="77777777" w:rsidR="0085427A" w:rsidRPr="000B3187" w:rsidRDefault="0085427A" w:rsidP="00933EF8">
      <w:pPr>
        <w:pStyle w:val="ListParagraph"/>
        <w:numPr>
          <w:ilvl w:val="0"/>
          <w:numId w:val="33"/>
        </w:numPr>
        <w:rPr>
          <w:rFonts w:eastAsia="Times New Roman"/>
          <w:lang w:eastAsia="en-US"/>
        </w:rPr>
      </w:pPr>
      <w:r w:rsidRPr="000B3187">
        <w:rPr>
          <w:rFonts w:eastAsia="Times New Roman"/>
          <w:b/>
          <w:bCs/>
          <w:lang w:eastAsia="en-US"/>
        </w:rPr>
        <w:t>Code Readability</w:t>
      </w:r>
      <w:r w:rsidRPr="000B3187">
        <w:rPr>
          <w:rFonts w:eastAsia="Times New Roman"/>
          <w:lang w:eastAsia="en-US"/>
        </w:rPr>
        <w:t>: Significant improvement in readability due to a more concise and expressive syntax.</w:t>
      </w:r>
    </w:p>
    <w:p w14:paraId="5330CC94" w14:textId="77777777" w:rsidR="0085427A" w:rsidRPr="000B3187" w:rsidRDefault="0085427A" w:rsidP="00933EF8">
      <w:pPr>
        <w:pStyle w:val="ListParagraph"/>
        <w:numPr>
          <w:ilvl w:val="0"/>
          <w:numId w:val="33"/>
        </w:numPr>
        <w:rPr>
          <w:rFonts w:eastAsia="Times New Roman"/>
          <w:lang w:eastAsia="en-US"/>
        </w:rPr>
      </w:pPr>
      <w:r w:rsidRPr="000B3187">
        <w:rPr>
          <w:rFonts w:eastAsia="Times New Roman"/>
          <w:b/>
          <w:bCs/>
          <w:lang w:eastAsia="en-US"/>
        </w:rPr>
        <w:t>Consistency</w:t>
      </w:r>
      <w:r w:rsidRPr="000B3187">
        <w:rPr>
          <w:rFonts w:eastAsia="Times New Roman"/>
          <w:lang w:eastAsia="en-US"/>
        </w:rPr>
        <w:t>: Standardizes the way nested properties are accessed, making code more predictable and reducing the chance of errors.</w:t>
      </w:r>
    </w:p>
    <w:p w14:paraId="12252E9F" w14:textId="77777777" w:rsidR="0085427A" w:rsidRPr="0085427A" w:rsidRDefault="0085427A" w:rsidP="00A17872">
      <w:pPr>
        <w:pStyle w:val="Heading3"/>
        <w:rPr>
          <w:rFonts w:eastAsia="Times New Roman"/>
          <w:lang w:eastAsia="en-US"/>
        </w:rPr>
      </w:pPr>
      <w:bookmarkStart w:id="49" w:name="_Toc193220297"/>
      <w:r w:rsidRPr="0085427A">
        <w:rPr>
          <w:rFonts w:eastAsia="Times New Roman"/>
          <w:lang w:eastAsia="en-US"/>
        </w:rPr>
        <w:t>🧐 Comparison with Traditional Property Matching</w:t>
      </w:r>
      <w:bookmarkEnd w:id="49"/>
    </w:p>
    <w:tbl>
      <w:tblPr>
        <w:tblStyle w:val="TableGrid"/>
        <w:tblW w:w="0" w:type="auto"/>
        <w:tblLook w:val="04A0" w:firstRow="1" w:lastRow="0" w:firstColumn="1" w:lastColumn="0" w:noHBand="0" w:noVBand="1"/>
      </w:tblPr>
      <w:tblGrid>
        <w:gridCol w:w="2003"/>
        <w:gridCol w:w="3632"/>
        <w:gridCol w:w="3715"/>
      </w:tblGrid>
      <w:tr w:rsidR="0085427A" w:rsidRPr="0085427A" w14:paraId="7935687B" w14:textId="77777777" w:rsidTr="00415071">
        <w:tc>
          <w:tcPr>
            <w:tcW w:w="0" w:type="auto"/>
            <w:hideMark/>
          </w:tcPr>
          <w:p w14:paraId="377A4FF8" w14:textId="77777777" w:rsidR="0085427A" w:rsidRPr="00415071" w:rsidRDefault="0085427A" w:rsidP="00AF45C2">
            <w:pPr>
              <w:jc w:val="center"/>
              <w:rPr>
                <w:rFonts w:eastAsia="Times New Roman"/>
                <w:b/>
                <w:lang w:eastAsia="en-US"/>
              </w:rPr>
            </w:pPr>
            <w:r w:rsidRPr="00415071">
              <w:rPr>
                <w:rFonts w:eastAsia="Times New Roman"/>
                <w:b/>
                <w:lang w:eastAsia="en-US"/>
              </w:rPr>
              <w:t>Feature</w:t>
            </w:r>
          </w:p>
        </w:tc>
        <w:tc>
          <w:tcPr>
            <w:tcW w:w="0" w:type="auto"/>
            <w:hideMark/>
          </w:tcPr>
          <w:p w14:paraId="6A5ABE80" w14:textId="77777777" w:rsidR="0085427A" w:rsidRPr="00415071" w:rsidRDefault="0085427A" w:rsidP="00AF45C2">
            <w:pPr>
              <w:jc w:val="center"/>
              <w:rPr>
                <w:rFonts w:eastAsia="Times New Roman"/>
                <w:b/>
                <w:lang w:eastAsia="en-US"/>
              </w:rPr>
            </w:pPr>
            <w:r w:rsidRPr="00415071">
              <w:rPr>
                <w:rFonts w:eastAsia="Times New Roman"/>
                <w:b/>
                <w:lang w:eastAsia="en-US"/>
              </w:rPr>
              <w:t>Extended Property Patterns</w:t>
            </w:r>
          </w:p>
        </w:tc>
        <w:tc>
          <w:tcPr>
            <w:tcW w:w="0" w:type="auto"/>
            <w:hideMark/>
          </w:tcPr>
          <w:p w14:paraId="364B136F" w14:textId="77777777" w:rsidR="0085427A" w:rsidRPr="00415071" w:rsidRDefault="0085427A" w:rsidP="00AF45C2">
            <w:pPr>
              <w:jc w:val="center"/>
              <w:rPr>
                <w:rFonts w:eastAsia="Times New Roman"/>
                <w:b/>
                <w:lang w:eastAsia="en-US"/>
              </w:rPr>
            </w:pPr>
            <w:r w:rsidRPr="00415071">
              <w:rPr>
                <w:rFonts w:eastAsia="Times New Roman"/>
                <w:b/>
                <w:lang w:eastAsia="en-US"/>
              </w:rPr>
              <w:t>Traditional Property Matching</w:t>
            </w:r>
          </w:p>
        </w:tc>
      </w:tr>
      <w:tr w:rsidR="0085427A" w:rsidRPr="0085427A" w14:paraId="3EF24F14" w14:textId="77777777" w:rsidTr="00415071">
        <w:tc>
          <w:tcPr>
            <w:tcW w:w="0" w:type="auto"/>
            <w:hideMark/>
          </w:tcPr>
          <w:p w14:paraId="10F62AC0" w14:textId="77777777" w:rsidR="0085427A" w:rsidRPr="0085427A" w:rsidRDefault="0085427A" w:rsidP="00415071">
            <w:pPr>
              <w:rPr>
                <w:rFonts w:eastAsia="Times New Roman"/>
                <w:lang w:eastAsia="en-US"/>
              </w:rPr>
            </w:pPr>
            <w:r w:rsidRPr="0085427A">
              <w:rPr>
                <w:rFonts w:eastAsia="Times New Roman"/>
                <w:lang w:eastAsia="en-US"/>
              </w:rPr>
              <w:t>Matching Nested Properties</w:t>
            </w:r>
          </w:p>
        </w:tc>
        <w:tc>
          <w:tcPr>
            <w:tcW w:w="0" w:type="auto"/>
            <w:hideMark/>
          </w:tcPr>
          <w:p w14:paraId="4ED2C929" w14:textId="77777777" w:rsidR="0085427A" w:rsidRPr="0085427A" w:rsidRDefault="0085427A" w:rsidP="00415071">
            <w:pPr>
              <w:rPr>
                <w:rFonts w:eastAsia="Times New Roman"/>
                <w:lang w:eastAsia="en-US"/>
              </w:rPr>
            </w:pPr>
            <w:r w:rsidRPr="0085427A">
              <w:rPr>
                <w:rFonts w:eastAsia="Times New Roman"/>
                <w:lang w:eastAsia="en-US"/>
              </w:rPr>
              <w:t>Directly matches nested properties in the pattern</w:t>
            </w:r>
          </w:p>
        </w:tc>
        <w:tc>
          <w:tcPr>
            <w:tcW w:w="0" w:type="auto"/>
            <w:hideMark/>
          </w:tcPr>
          <w:p w14:paraId="077C19B1" w14:textId="77777777" w:rsidR="0085427A" w:rsidRPr="0085427A" w:rsidRDefault="0085427A" w:rsidP="00415071">
            <w:pPr>
              <w:rPr>
                <w:rFonts w:eastAsia="Times New Roman"/>
                <w:lang w:eastAsia="en-US"/>
              </w:rPr>
            </w:pPr>
            <w:r w:rsidRPr="0085427A">
              <w:rPr>
                <w:rFonts w:eastAsia="Times New Roman"/>
                <w:lang w:eastAsia="en-US"/>
              </w:rPr>
              <w:t>Requires multiple checks (null checks, property accesses)</w:t>
            </w:r>
          </w:p>
        </w:tc>
      </w:tr>
      <w:tr w:rsidR="0085427A" w:rsidRPr="0085427A" w14:paraId="00BEED83" w14:textId="77777777" w:rsidTr="00415071">
        <w:tc>
          <w:tcPr>
            <w:tcW w:w="0" w:type="auto"/>
            <w:hideMark/>
          </w:tcPr>
          <w:p w14:paraId="70D07972" w14:textId="77777777" w:rsidR="0085427A" w:rsidRPr="0085427A" w:rsidRDefault="0085427A" w:rsidP="00415071">
            <w:pPr>
              <w:rPr>
                <w:rFonts w:eastAsia="Times New Roman"/>
                <w:lang w:eastAsia="en-US"/>
              </w:rPr>
            </w:pPr>
            <w:r w:rsidRPr="0085427A">
              <w:rPr>
                <w:rFonts w:eastAsia="Times New Roman"/>
                <w:lang w:eastAsia="en-US"/>
              </w:rPr>
              <w:t>Readability</w:t>
            </w:r>
          </w:p>
        </w:tc>
        <w:tc>
          <w:tcPr>
            <w:tcW w:w="0" w:type="auto"/>
            <w:hideMark/>
          </w:tcPr>
          <w:p w14:paraId="08CFF9B0" w14:textId="77777777" w:rsidR="0085427A" w:rsidRPr="0085427A" w:rsidRDefault="0085427A" w:rsidP="00415071">
            <w:pPr>
              <w:rPr>
                <w:rFonts w:eastAsia="Times New Roman"/>
                <w:lang w:eastAsia="en-US"/>
              </w:rPr>
            </w:pPr>
            <w:r w:rsidRPr="0085427A">
              <w:rPr>
                <w:rFonts w:eastAsia="Times New Roman"/>
                <w:lang w:eastAsia="en-US"/>
              </w:rPr>
              <w:t>More readable and concise</w:t>
            </w:r>
          </w:p>
        </w:tc>
        <w:tc>
          <w:tcPr>
            <w:tcW w:w="0" w:type="auto"/>
            <w:hideMark/>
          </w:tcPr>
          <w:p w14:paraId="2DAA7E60" w14:textId="77777777" w:rsidR="0085427A" w:rsidRPr="0085427A" w:rsidRDefault="0085427A" w:rsidP="00415071">
            <w:pPr>
              <w:rPr>
                <w:rFonts w:eastAsia="Times New Roman"/>
                <w:lang w:eastAsia="en-US"/>
              </w:rPr>
            </w:pPr>
            <w:r w:rsidRPr="0085427A">
              <w:rPr>
                <w:rFonts w:eastAsia="Times New Roman"/>
                <w:lang w:eastAsia="en-US"/>
              </w:rPr>
              <w:t>Slightly more verbose and less readable</w:t>
            </w:r>
          </w:p>
        </w:tc>
      </w:tr>
      <w:tr w:rsidR="0085427A" w:rsidRPr="0085427A" w14:paraId="1EA6DDE4" w14:textId="77777777" w:rsidTr="00415071">
        <w:tc>
          <w:tcPr>
            <w:tcW w:w="0" w:type="auto"/>
            <w:hideMark/>
          </w:tcPr>
          <w:p w14:paraId="37AA7CC1" w14:textId="77777777" w:rsidR="0085427A" w:rsidRPr="0085427A" w:rsidRDefault="0085427A" w:rsidP="00415071">
            <w:pPr>
              <w:rPr>
                <w:rFonts w:eastAsia="Times New Roman"/>
                <w:lang w:eastAsia="en-US"/>
              </w:rPr>
            </w:pPr>
            <w:r w:rsidRPr="0085427A">
              <w:rPr>
                <w:rFonts w:eastAsia="Times New Roman"/>
                <w:lang w:eastAsia="en-US"/>
              </w:rPr>
              <w:t>Use Case</w:t>
            </w:r>
          </w:p>
        </w:tc>
        <w:tc>
          <w:tcPr>
            <w:tcW w:w="0" w:type="auto"/>
            <w:hideMark/>
          </w:tcPr>
          <w:p w14:paraId="2280BA81" w14:textId="77777777" w:rsidR="0085427A" w:rsidRPr="0085427A" w:rsidRDefault="0085427A" w:rsidP="00415071">
            <w:pPr>
              <w:rPr>
                <w:rFonts w:eastAsia="Times New Roman"/>
                <w:lang w:eastAsia="en-US"/>
              </w:rPr>
            </w:pPr>
            <w:r w:rsidRPr="0085427A">
              <w:rPr>
                <w:rFonts w:eastAsia="Times New Roman"/>
                <w:lang w:eastAsia="en-US"/>
              </w:rPr>
              <w:t>Ideal for matching and accessing properties of deeply nested objects</w:t>
            </w:r>
          </w:p>
        </w:tc>
        <w:tc>
          <w:tcPr>
            <w:tcW w:w="0" w:type="auto"/>
            <w:hideMark/>
          </w:tcPr>
          <w:p w14:paraId="3F7FA341" w14:textId="77777777" w:rsidR="0085427A" w:rsidRPr="0085427A" w:rsidRDefault="0085427A" w:rsidP="00415071">
            <w:pPr>
              <w:rPr>
                <w:rFonts w:eastAsia="Times New Roman"/>
                <w:lang w:eastAsia="en-US"/>
              </w:rPr>
            </w:pPr>
            <w:r w:rsidRPr="0085427A">
              <w:rPr>
                <w:rFonts w:eastAsia="Times New Roman"/>
                <w:lang w:eastAsia="en-US"/>
              </w:rPr>
              <w:t>Suitable for cases where the object hierarchy may vary or be dynamic</w:t>
            </w:r>
          </w:p>
        </w:tc>
      </w:tr>
    </w:tbl>
    <w:p w14:paraId="029B2F2D" w14:textId="77777777" w:rsidR="0085427A" w:rsidRPr="0085427A" w:rsidRDefault="0085427A" w:rsidP="00A17872">
      <w:pPr>
        <w:pStyle w:val="Heading3"/>
        <w:rPr>
          <w:rFonts w:eastAsia="Times New Roman"/>
          <w:lang w:eastAsia="en-US"/>
        </w:rPr>
      </w:pPr>
      <w:bookmarkStart w:id="50" w:name="_Toc193220298"/>
      <w:r w:rsidRPr="0085427A">
        <w:rPr>
          <w:rFonts w:eastAsia="Times New Roman"/>
          <w:lang w:eastAsia="en-US"/>
        </w:rPr>
        <w:t>⚠️ Potential Pitfalls &amp; Considerations</w:t>
      </w:r>
      <w:bookmarkEnd w:id="50"/>
    </w:p>
    <w:p w14:paraId="166D7F6E" w14:textId="77777777" w:rsidR="0085427A" w:rsidRPr="00A429E8" w:rsidRDefault="0085427A" w:rsidP="00933EF8">
      <w:pPr>
        <w:pStyle w:val="ListParagraph"/>
        <w:numPr>
          <w:ilvl w:val="0"/>
          <w:numId w:val="34"/>
        </w:numPr>
        <w:rPr>
          <w:rFonts w:eastAsia="Times New Roman"/>
          <w:lang w:eastAsia="en-US"/>
        </w:rPr>
      </w:pPr>
      <w:r w:rsidRPr="00A429E8">
        <w:rPr>
          <w:rFonts w:eastAsia="Times New Roman"/>
          <w:b/>
          <w:bCs/>
          <w:lang w:eastAsia="en-US"/>
        </w:rPr>
        <w:t>All Nested Properties Must Be Available</w:t>
      </w:r>
      <w:r w:rsidRPr="00A429E8">
        <w:rPr>
          <w:rFonts w:eastAsia="Times New Roman"/>
          <w:lang w:eastAsia="en-US"/>
        </w:rPr>
        <w:t>: If any property in the pattern is null or not available, the pattern matching will fail.</w:t>
      </w:r>
    </w:p>
    <w:p w14:paraId="01BE6DA4" w14:textId="77777777" w:rsidR="0085427A" w:rsidRPr="00A429E8" w:rsidRDefault="0085427A" w:rsidP="00933EF8">
      <w:pPr>
        <w:pStyle w:val="ListParagraph"/>
        <w:numPr>
          <w:ilvl w:val="0"/>
          <w:numId w:val="34"/>
        </w:numPr>
        <w:rPr>
          <w:rFonts w:eastAsia="Times New Roman"/>
          <w:lang w:eastAsia="en-US"/>
        </w:rPr>
      </w:pPr>
      <w:r w:rsidRPr="00A429E8">
        <w:rPr>
          <w:rFonts w:eastAsia="Times New Roman"/>
          <w:b/>
          <w:bCs/>
          <w:lang w:eastAsia="en-US"/>
        </w:rPr>
        <w:t>Compatibility with Older Versions</w:t>
      </w:r>
      <w:r w:rsidRPr="00A429E8">
        <w:rPr>
          <w:rFonts w:eastAsia="Times New Roman"/>
          <w:lang w:eastAsia="en-US"/>
        </w:rPr>
        <w:t>: This feature is only available in C# 10, so older codebases using earlier versions of C# may require updates for compatibility.</w:t>
      </w:r>
    </w:p>
    <w:p w14:paraId="24AD21D4" w14:textId="491395F2" w:rsidR="00C53816" w:rsidRDefault="0085427A" w:rsidP="00933EF8">
      <w:pPr>
        <w:pStyle w:val="ListParagraph"/>
        <w:numPr>
          <w:ilvl w:val="0"/>
          <w:numId w:val="34"/>
        </w:numPr>
        <w:rPr>
          <w:rFonts w:eastAsia="Times New Roman"/>
          <w:lang w:eastAsia="en-US"/>
        </w:rPr>
      </w:pPr>
      <w:r w:rsidRPr="00A429E8">
        <w:rPr>
          <w:rFonts w:eastAsia="Times New Roman"/>
          <w:b/>
          <w:bCs/>
          <w:lang w:eastAsia="en-US"/>
        </w:rPr>
        <w:t>Limited Use for Dynamic Properties</w:t>
      </w:r>
      <w:r w:rsidRPr="00A429E8">
        <w:rPr>
          <w:rFonts w:eastAsia="Times New Roman"/>
          <w:lang w:eastAsia="en-US"/>
        </w:rPr>
        <w:t>: The extended property pattern works best when the properties being matched are statically known at compile time. If any property is dynamic or evaluated at runtime, it may not be usable in a pattern.</w:t>
      </w:r>
    </w:p>
    <w:p w14:paraId="0F6C32B1" w14:textId="77777777" w:rsidR="00C53816" w:rsidRDefault="00C53816">
      <w:pPr>
        <w:rPr>
          <w:rFonts w:eastAsia="Times New Roman"/>
          <w:lang w:eastAsia="en-US"/>
        </w:rPr>
      </w:pPr>
      <w:r>
        <w:rPr>
          <w:rFonts w:eastAsia="Times New Roman"/>
          <w:lang w:eastAsia="en-US"/>
        </w:rPr>
        <w:br w:type="page"/>
      </w:r>
    </w:p>
    <w:p w14:paraId="56F89D75" w14:textId="443A8DDC" w:rsidR="00C53816" w:rsidRPr="00C53816" w:rsidRDefault="00C53816" w:rsidP="00C53816">
      <w:pPr>
        <w:pStyle w:val="Heading2"/>
      </w:pPr>
      <w:bookmarkStart w:id="51" w:name="_Toc193220299"/>
      <w:r>
        <w:lastRenderedPageBreak/>
        <w:t>S</w:t>
      </w:r>
      <w:r w:rsidRPr="00C53816">
        <w:t xml:space="preserve">ealed </w:t>
      </w:r>
      <w:r>
        <w:t>M</w:t>
      </w:r>
      <w:r w:rsidRPr="00C53816">
        <w:t xml:space="preserve">odifier </w:t>
      </w:r>
      <w:r>
        <w:t>W</w:t>
      </w:r>
      <w:r w:rsidRPr="00C53816">
        <w:t xml:space="preserve">hen </w:t>
      </w:r>
      <w:r>
        <w:t>O</w:t>
      </w:r>
      <w:r w:rsidRPr="00C53816">
        <w:t xml:space="preserve">verriding </w:t>
      </w:r>
      <w:r w:rsidRPr="00C53816">
        <w:rPr>
          <w:rFonts w:ascii="Courier New" w:hAnsi="Courier New" w:cs="Courier New"/>
          <w:sz w:val="20"/>
          <w:szCs w:val="20"/>
        </w:rPr>
        <w:t>ToString</w:t>
      </w:r>
      <w:r w:rsidRPr="00C53816">
        <w:t xml:space="preserve"> </w:t>
      </w:r>
      <w:r>
        <w:t>I</w:t>
      </w:r>
      <w:r w:rsidRPr="00C53816">
        <w:t xml:space="preserve">n a </w:t>
      </w:r>
      <w:r>
        <w:t>R</w:t>
      </w:r>
      <w:r w:rsidRPr="00C53816">
        <w:t xml:space="preserve">ecord </w:t>
      </w:r>
      <w:r>
        <w:t>T</w:t>
      </w:r>
      <w:r w:rsidRPr="00C53816">
        <w:t>ype</w:t>
      </w:r>
      <w:bookmarkEnd w:id="51"/>
      <w:r w:rsidRPr="00C53816">
        <w:t xml:space="preserve"> </w:t>
      </w:r>
    </w:p>
    <w:p w14:paraId="1ABD8831" w14:textId="77777777" w:rsidR="00C53816" w:rsidRPr="00C53816" w:rsidRDefault="00C53816" w:rsidP="00C53816">
      <w:pPr>
        <w:spacing w:after="0" w:line="240" w:lineRule="auto"/>
        <w:rPr>
          <w:rFonts w:ascii="Times New Roman" w:eastAsia="Times New Roman" w:hAnsi="Times New Roman" w:cs="Times New Roman"/>
          <w:color w:val="auto"/>
          <w:lang w:eastAsia="en-US"/>
        </w:rPr>
      </w:pPr>
      <w:r w:rsidRPr="00C53816">
        <w:rPr>
          <w:rFonts w:ascii="Times New Roman" w:eastAsia="Times New Roman" w:hAnsi="Times New Roman" w:cs="Times New Roman"/>
          <w:color w:val="auto"/>
          <w:lang w:eastAsia="en-US"/>
        </w:rPr>
        <w:pict w14:anchorId="3D7597D5">
          <v:rect id="_x0000_i1444" style="width:0;height:1.5pt" o:hralign="center" o:hrstd="t" o:hr="t" fillcolor="#a0a0a0" stroked="f"/>
        </w:pict>
      </w:r>
    </w:p>
    <w:p w14:paraId="2DEF5932" w14:textId="77777777" w:rsidR="005D1AA0" w:rsidRDefault="00C53816" w:rsidP="00A17872">
      <w:pPr>
        <w:pStyle w:val="Heading3"/>
        <w:rPr>
          <w:rFonts w:eastAsia="Times New Roman"/>
          <w:lang w:eastAsia="en-US"/>
        </w:rPr>
      </w:pPr>
      <w:bookmarkStart w:id="52" w:name="_Toc193220300"/>
      <w:r w:rsidRPr="00C53816">
        <w:rPr>
          <w:rFonts w:eastAsia="Times New Roman"/>
          <w:lang w:eastAsia="en-US"/>
        </w:rPr>
        <w:t>📝 Introduction</w:t>
      </w:r>
      <w:bookmarkEnd w:id="52"/>
    </w:p>
    <w:p w14:paraId="741E8ED9" w14:textId="34E77139" w:rsidR="00C53816" w:rsidRPr="00C53816" w:rsidRDefault="00C53816" w:rsidP="005D1AA0">
      <w:pPr>
        <w:rPr>
          <w:rFonts w:eastAsia="Times New Roman"/>
          <w:lang w:eastAsia="en-US"/>
        </w:rPr>
      </w:pPr>
      <w:r w:rsidRPr="00C53816">
        <w:rPr>
          <w:rFonts w:eastAsia="Times New Roman"/>
          <w:lang w:eastAsia="en-US"/>
        </w:rPr>
        <w:br/>
        <w:t xml:space="preserve">In C# 10, you can now add the </w:t>
      </w:r>
      <w:r w:rsidRPr="00C53816">
        <w:rPr>
          <w:rFonts w:ascii="Courier New" w:eastAsia="Times New Roman" w:hAnsi="Courier New" w:cs="Courier New"/>
          <w:sz w:val="20"/>
          <w:szCs w:val="20"/>
          <w:lang w:eastAsia="en-US"/>
        </w:rPr>
        <w:t>sealed</w:t>
      </w:r>
      <w:r w:rsidRPr="00C53816">
        <w:rPr>
          <w:rFonts w:eastAsia="Times New Roman"/>
          <w:lang w:eastAsia="en-US"/>
        </w:rPr>
        <w:t xml:space="preserve"> modifier when overriding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method in a record type. This allows you to prevent further overriding of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method in derived record types, making the method final in the hierarchy. This feature ensures that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implementation remains consistent and cannot be changed by any subclass.</w:t>
      </w:r>
    </w:p>
    <w:p w14:paraId="535B0CDF" w14:textId="77777777" w:rsidR="00C53816" w:rsidRPr="00C53816" w:rsidRDefault="00C53816" w:rsidP="00A17872">
      <w:pPr>
        <w:pStyle w:val="Heading3"/>
        <w:rPr>
          <w:rFonts w:eastAsia="Times New Roman"/>
          <w:lang w:eastAsia="en-US"/>
        </w:rPr>
      </w:pPr>
      <w:bookmarkStart w:id="53" w:name="_Toc193220301"/>
      <w:r w:rsidRPr="00C53816">
        <w:rPr>
          <w:rFonts w:eastAsia="Times New Roman"/>
          <w:lang w:eastAsia="en-US"/>
        </w:rPr>
        <w:t>🚀 Benefits &amp; Use Cases</w:t>
      </w:r>
      <w:bookmarkEnd w:id="53"/>
    </w:p>
    <w:p w14:paraId="6709B288" w14:textId="77777777" w:rsidR="00C53816" w:rsidRPr="005D1AA0" w:rsidRDefault="00C53816" w:rsidP="00933EF8">
      <w:pPr>
        <w:pStyle w:val="ListParagraph"/>
        <w:numPr>
          <w:ilvl w:val="0"/>
          <w:numId w:val="36"/>
        </w:numPr>
        <w:rPr>
          <w:rFonts w:eastAsia="Times New Roman"/>
          <w:lang w:eastAsia="en-US"/>
        </w:rPr>
      </w:pPr>
      <w:r w:rsidRPr="005D1AA0">
        <w:rPr>
          <w:rFonts w:eastAsia="Times New Roman"/>
          <w:b/>
          <w:bCs/>
          <w:lang w:eastAsia="en-US"/>
        </w:rPr>
        <w:t>Prevents Further Overriding</w:t>
      </w:r>
      <w:r w:rsidRPr="005D1AA0">
        <w:rPr>
          <w:rFonts w:eastAsia="Times New Roman"/>
          <w:lang w:eastAsia="en-US"/>
        </w:rPr>
        <w:t xml:space="preserve">: By marking the overridden </w:t>
      </w:r>
      <w:r w:rsidRPr="005D1AA0">
        <w:rPr>
          <w:rFonts w:ascii="Courier New" w:eastAsia="Times New Roman" w:hAnsi="Courier New" w:cs="Courier New"/>
          <w:sz w:val="20"/>
          <w:szCs w:val="20"/>
          <w:lang w:eastAsia="en-US"/>
        </w:rPr>
        <w:t>ToString</w:t>
      </w:r>
      <w:r w:rsidRPr="005D1AA0">
        <w:rPr>
          <w:rFonts w:eastAsia="Times New Roman"/>
          <w:lang w:eastAsia="en-US"/>
        </w:rPr>
        <w:t xml:space="preserve"> method as </w:t>
      </w:r>
      <w:r w:rsidRPr="005D1AA0">
        <w:rPr>
          <w:rFonts w:ascii="Courier New" w:eastAsia="Times New Roman" w:hAnsi="Courier New" w:cs="Courier New"/>
          <w:sz w:val="20"/>
          <w:szCs w:val="20"/>
          <w:lang w:eastAsia="en-US"/>
        </w:rPr>
        <w:t>sealed</w:t>
      </w:r>
      <w:r w:rsidRPr="005D1AA0">
        <w:rPr>
          <w:rFonts w:eastAsia="Times New Roman"/>
          <w:lang w:eastAsia="en-US"/>
        </w:rPr>
        <w:t xml:space="preserve">, you prevent any derived classes from overriding it again, ensuring consistency in how </w:t>
      </w:r>
      <w:r w:rsidRPr="005D1AA0">
        <w:rPr>
          <w:rFonts w:ascii="Courier New" w:eastAsia="Times New Roman" w:hAnsi="Courier New" w:cs="Courier New"/>
          <w:sz w:val="20"/>
          <w:szCs w:val="20"/>
          <w:lang w:eastAsia="en-US"/>
        </w:rPr>
        <w:t>ToString</w:t>
      </w:r>
      <w:r w:rsidRPr="005D1AA0">
        <w:rPr>
          <w:rFonts w:eastAsia="Times New Roman"/>
          <w:lang w:eastAsia="en-US"/>
        </w:rPr>
        <w:t xml:space="preserve"> is implemented across your application.</w:t>
      </w:r>
    </w:p>
    <w:p w14:paraId="7A12FE58" w14:textId="77777777" w:rsidR="00C53816" w:rsidRPr="005D1AA0" w:rsidRDefault="00C53816" w:rsidP="00933EF8">
      <w:pPr>
        <w:pStyle w:val="ListParagraph"/>
        <w:numPr>
          <w:ilvl w:val="0"/>
          <w:numId w:val="36"/>
        </w:numPr>
        <w:rPr>
          <w:rFonts w:eastAsia="Times New Roman"/>
          <w:lang w:eastAsia="en-US"/>
        </w:rPr>
      </w:pPr>
      <w:r w:rsidRPr="005D1AA0">
        <w:rPr>
          <w:rFonts w:eastAsia="Times New Roman"/>
          <w:b/>
          <w:bCs/>
          <w:lang w:eastAsia="en-US"/>
        </w:rPr>
        <w:t>Ensures Integrity</w:t>
      </w:r>
      <w:r w:rsidRPr="005D1AA0">
        <w:rPr>
          <w:rFonts w:eastAsia="Times New Roman"/>
          <w:lang w:eastAsia="en-US"/>
        </w:rPr>
        <w:t xml:space="preserve">: This can be especially useful when you want to lock the behavior of the </w:t>
      </w:r>
      <w:r w:rsidRPr="005D1AA0">
        <w:rPr>
          <w:rFonts w:ascii="Courier New" w:eastAsia="Times New Roman" w:hAnsi="Courier New" w:cs="Courier New"/>
          <w:sz w:val="20"/>
          <w:szCs w:val="20"/>
          <w:lang w:eastAsia="en-US"/>
        </w:rPr>
        <w:t>ToString</w:t>
      </w:r>
      <w:r w:rsidRPr="005D1AA0">
        <w:rPr>
          <w:rFonts w:eastAsia="Times New Roman"/>
          <w:lang w:eastAsia="en-US"/>
        </w:rPr>
        <w:t xml:space="preserve"> method for a record type, ensuring that its string representation remains fixed and consistent.</w:t>
      </w:r>
    </w:p>
    <w:p w14:paraId="45B4683C" w14:textId="77777777" w:rsidR="00C53816" w:rsidRPr="005D1AA0" w:rsidRDefault="00C53816" w:rsidP="00933EF8">
      <w:pPr>
        <w:pStyle w:val="ListParagraph"/>
        <w:numPr>
          <w:ilvl w:val="0"/>
          <w:numId w:val="36"/>
        </w:numPr>
        <w:rPr>
          <w:rFonts w:eastAsia="Times New Roman"/>
          <w:lang w:eastAsia="en-US"/>
        </w:rPr>
      </w:pPr>
      <w:r w:rsidRPr="005D1AA0">
        <w:rPr>
          <w:rFonts w:eastAsia="Times New Roman"/>
          <w:b/>
          <w:bCs/>
          <w:lang w:eastAsia="en-US"/>
        </w:rPr>
        <w:t>Simplifies Code Maintenance</w:t>
      </w:r>
      <w:r w:rsidRPr="005D1AA0">
        <w:rPr>
          <w:rFonts w:eastAsia="Times New Roman"/>
          <w:lang w:eastAsia="en-US"/>
        </w:rPr>
        <w:t xml:space="preserve">: When you are certain that the string representation of the object should not be altered in derived classes, using </w:t>
      </w:r>
      <w:r w:rsidRPr="005D1AA0">
        <w:rPr>
          <w:rFonts w:ascii="Courier New" w:eastAsia="Times New Roman" w:hAnsi="Courier New" w:cs="Courier New"/>
          <w:sz w:val="20"/>
          <w:szCs w:val="20"/>
          <w:lang w:eastAsia="en-US"/>
        </w:rPr>
        <w:t>sealed</w:t>
      </w:r>
      <w:r w:rsidRPr="005D1AA0">
        <w:rPr>
          <w:rFonts w:eastAsia="Times New Roman"/>
          <w:lang w:eastAsia="en-US"/>
        </w:rPr>
        <w:t xml:space="preserve"> reduces the risk of accidental changes or inconsistencies in derived classes.</w:t>
      </w:r>
    </w:p>
    <w:p w14:paraId="350F9FC9" w14:textId="77777777" w:rsidR="00C53816" w:rsidRPr="00C53816" w:rsidRDefault="00C53816" w:rsidP="00A17872">
      <w:pPr>
        <w:pStyle w:val="Heading3"/>
        <w:rPr>
          <w:rFonts w:eastAsia="Times New Roman"/>
          <w:lang w:eastAsia="en-US"/>
        </w:rPr>
      </w:pPr>
      <w:bookmarkStart w:id="54" w:name="_Toc193220302"/>
      <w:r w:rsidRPr="00C53816">
        <w:rPr>
          <w:rFonts w:eastAsia="Times New Roman"/>
          <w:lang w:eastAsia="en-US"/>
        </w:rPr>
        <w:t>📌 Syntax &amp; Explanation</w:t>
      </w:r>
      <w:bookmarkEnd w:id="54"/>
    </w:p>
    <w:p w14:paraId="5A2A8BD6" w14:textId="6330BC2A" w:rsidR="005D1AA0" w:rsidRPr="005D1AA0" w:rsidRDefault="00C53816" w:rsidP="00933EF8">
      <w:pPr>
        <w:numPr>
          <w:ilvl w:val="0"/>
          <w:numId w:val="35"/>
        </w:numPr>
        <w:spacing w:before="100" w:beforeAutospacing="1" w:after="100" w:afterAutospacing="1" w:line="240" w:lineRule="auto"/>
        <w:rPr>
          <w:rFonts w:ascii="Times New Roman" w:eastAsia="Times New Roman" w:hAnsi="Times New Roman" w:cs="Times New Roman"/>
          <w:color w:val="auto"/>
          <w:lang w:eastAsia="en-US"/>
        </w:rPr>
      </w:pPr>
      <w:r w:rsidRPr="005D1AA0">
        <w:rPr>
          <w:b/>
          <w:lang w:eastAsia="en-US"/>
        </w:rPr>
        <w:t>Before C# 10</w:t>
      </w:r>
      <w:r w:rsidRPr="00C53816">
        <w:rPr>
          <w:rFonts w:ascii="Times New Roman" w:eastAsia="Times New Roman" w:hAnsi="Times New Roman" w:cs="Times New Roman"/>
          <w:color w:val="auto"/>
          <w:lang w:eastAsia="en-US"/>
        </w:rPr>
        <w:br/>
      </w:r>
      <w:r w:rsidRPr="005D1AA0">
        <w:rPr>
          <w:lang w:eastAsia="en-US"/>
        </w:rPr>
        <w:t>In previous versions of C#, the ToString method could be overridden in derived types without restriction. There was no way to prevent this override.</w:t>
      </w:r>
      <w:r w:rsidR="005D1AA0">
        <w:rPr>
          <w:rFonts w:ascii="Times New Roman" w:eastAsia="Times New Roman" w:hAnsi="Times New Roman" w:cs="Times New Roman"/>
          <w:color w:val="auto"/>
          <w:lang w:eastAsia="en-US"/>
        </w:rPr>
        <w:br/>
      </w:r>
    </w:p>
    <w:p w14:paraId="2E1E0EA3" w14:textId="468F66E8" w:rsidR="00C53816" w:rsidRPr="00C53816" w:rsidRDefault="00C53816" w:rsidP="00933EF8">
      <w:pPr>
        <w:numPr>
          <w:ilvl w:val="0"/>
          <w:numId w:val="35"/>
        </w:numPr>
        <w:spacing w:before="100" w:beforeAutospacing="1" w:after="100" w:afterAutospacing="1" w:line="240" w:lineRule="auto"/>
        <w:rPr>
          <w:rFonts w:ascii="Times New Roman" w:eastAsia="Times New Roman" w:hAnsi="Times New Roman" w:cs="Times New Roman"/>
          <w:color w:val="auto"/>
          <w:lang w:eastAsia="en-US"/>
        </w:rPr>
      </w:pPr>
      <w:r w:rsidRPr="00C53816">
        <w:rPr>
          <w:rFonts w:ascii="Times New Roman" w:eastAsia="Times New Roman" w:hAnsi="Times New Roman" w:cs="Times New Roman"/>
          <w:b/>
          <w:bCs/>
          <w:color w:val="auto"/>
          <w:lang w:eastAsia="en-US"/>
        </w:rPr>
        <w:t xml:space="preserve">C# 10 with </w:t>
      </w:r>
      <w:r w:rsidRPr="00C53816">
        <w:rPr>
          <w:rFonts w:ascii="Courier New" w:eastAsia="Times New Roman" w:hAnsi="Courier New" w:cs="Courier New"/>
          <w:b/>
          <w:bCs/>
          <w:color w:val="auto"/>
          <w:sz w:val="20"/>
          <w:szCs w:val="20"/>
          <w:lang w:eastAsia="en-US"/>
        </w:rPr>
        <w:t>sealed</w:t>
      </w:r>
      <w:r w:rsidRPr="00C53816">
        <w:rPr>
          <w:rFonts w:ascii="Times New Roman" w:eastAsia="Times New Roman" w:hAnsi="Times New Roman" w:cs="Times New Roman"/>
          <w:b/>
          <w:bCs/>
          <w:color w:val="auto"/>
          <w:lang w:eastAsia="en-US"/>
        </w:rPr>
        <w:t xml:space="preserve"> modifier</w:t>
      </w:r>
      <w:r w:rsidRPr="00C53816">
        <w:rPr>
          <w:rFonts w:ascii="Times New Roman" w:eastAsia="Times New Roman" w:hAnsi="Times New Roman" w:cs="Times New Roman"/>
          <w:color w:val="auto"/>
          <w:lang w:eastAsia="en-US"/>
        </w:rPr>
        <w:br/>
      </w:r>
      <w:r w:rsidRPr="005D1AA0">
        <w:rPr>
          <w:lang w:eastAsia="en-US"/>
        </w:rPr>
        <w:t>With C# 10, you can now use the sealed modifier when overriding the ToString method in a record type, like this:</w:t>
      </w:r>
    </w:p>
    <w:p w14:paraId="52245230"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public record Person(string Name, int Age)</w:t>
      </w:r>
    </w:p>
    <w:p w14:paraId="5671E682"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6AA4F8B8"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 xml:space="preserve">    // Sealed ToString method in the record type</w:t>
      </w:r>
    </w:p>
    <w:p w14:paraId="55E68F79"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 xml:space="preserve">    public sealed override string ToString() =&gt; $"{Name}, Age: {Age}";</w:t>
      </w:r>
    </w:p>
    <w:p w14:paraId="091AECA0"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68F47D88"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0680A838"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public record Employee(string Name, int Age, string Position) : Person(Name, Age)</w:t>
      </w:r>
    </w:p>
    <w:p w14:paraId="10C22FB5"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04ACF18C"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 xml:space="preserve">    // Error: Cannot override ToString because it is sealed in the base record</w:t>
      </w:r>
    </w:p>
    <w:p w14:paraId="79BB4393"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lastRenderedPageBreak/>
        <w:t xml:space="preserve">    // public override string ToString() =&gt; $"{Name}, Age: {Age}, Position: {Position}";</w:t>
      </w:r>
    </w:p>
    <w:p w14:paraId="201C55B1" w14:textId="77777777" w:rsidR="00C53816" w:rsidRPr="005D1AA0" w:rsidRDefault="00C53816" w:rsidP="005D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5D1AA0">
        <w:rPr>
          <w:rFonts w:ascii="Consolas" w:eastAsia="Times New Roman" w:hAnsi="Consolas" w:cs="Courier New"/>
          <w:color w:val="auto"/>
          <w:sz w:val="20"/>
          <w:szCs w:val="20"/>
          <w:lang w:eastAsia="en-US"/>
        </w:rPr>
        <w:t>}</w:t>
      </w:r>
    </w:p>
    <w:p w14:paraId="7A10215E" w14:textId="77777777" w:rsidR="00C53816" w:rsidRPr="009339C7" w:rsidRDefault="00C53816" w:rsidP="00933EF8">
      <w:pPr>
        <w:pStyle w:val="ListParagraph"/>
        <w:numPr>
          <w:ilvl w:val="0"/>
          <w:numId w:val="37"/>
        </w:numPr>
        <w:rPr>
          <w:rFonts w:eastAsia="Times New Roman"/>
          <w:b/>
          <w:lang w:eastAsia="en-US"/>
        </w:rPr>
      </w:pPr>
      <w:r w:rsidRPr="009339C7">
        <w:rPr>
          <w:rFonts w:eastAsia="Times New Roman"/>
          <w:b/>
          <w:lang w:eastAsia="en-US"/>
        </w:rPr>
        <w:t>Key Differences:</w:t>
      </w:r>
    </w:p>
    <w:p w14:paraId="57DD0A95" w14:textId="77777777" w:rsidR="00C53816" w:rsidRPr="007D396D" w:rsidRDefault="00C53816" w:rsidP="00933EF8">
      <w:pPr>
        <w:pStyle w:val="ListParagraph"/>
        <w:numPr>
          <w:ilvl w:val="1"/>
          <w:numId w:val="37"/>
        </w:numPr>
        <w:rPr>
          <w:rFonts w:eastAsia="Times New Roman"/>
          <w:lang w:eastAsia="en-US"/>
        </w:rPr>
      </w:pPr>
      <w:r w:rsidRPr="007D396D">
        <w:rPr>
          <w:rFonts w:eastAsia="Times New Roman"/>
          <w:lang w:eastAsia="en-US"/>
        </w:rPr>
        <w:t xml:space="preserve">The </w:t>
      </w:r>
      <w:r w:rsidRPr="007D396D">
        <w:rPr>
          <w:rFonts w:ascii="Courier New" w:eastAsia="Times New Roman" w:hAnsi="Courier New" w:cs="Courier New"/>
          <w:sz w:val="20"/>
          <w:szCs w:val="20"/>
          <w:lang w:eastAsia="en-US"/>
        </w:rPr>
        <w:t>sealed</w:t>
      </w:r>
      <w:r w:rsidRPr="007D396D">
        <w:rPr>
          <w:rFonts w:eastAsia="Times New Roman"/>
          <w:lang w:eastAsia="en-US"/>
        </w:rPr>
        <w:t xml:space="preserve"> modifier prevents any further overrides of </w:t>
      </w:r>
      <w:r w:rsidRPr="007D396D">
        <w:rPr>
          <w:rFonts w:ascii="Courier New" w:eastAsia="Times New Roman" w:hAnsi="Courier New" w:cs="Courier New"/>
          <w:sz w:val="20"/>
          <w:szCs w:val="20"/>
          <w:lang w:eastAsia="en-US"/>
        </w:rPr>
        <w:t>ToString</w:t>
      </w:r>
      <w:r w:rsidRPr="007D396D">
        <w:rPr>
          <w:rFonts w:eastAsia="Times New Roman"/>
          <w:lang w:eastAsia="en-US"/>
        </w:rPr>
        <w:t xml:space="preserve"> in derived types, unlike regular methods that can be overridden freely.</w:t>
      </w:r>
    </w:p>
    <w:p w14:paraId="55EBE4A6" w14:textId="77777777" w:rsidR="00C53816" w:rsidRPr="007D396D" w:rsidRDefault="00C53816" w:rsidP="00933EF8">
      <w:pPr>
        <w:pStyle w:val="ListParagraph"/>
        <w:numPr>
          <w:ilvl w:val="1"/>
          <w:numId w:val="37"/>
        </w:numPr>
        <w:rPr>
          <w:rFonts w:eastAsia="Times New Roman"/>
          <w:lang w:eastAsia="en-US"/>
        </w:rPr>
      </w:pPr>
      <w:r w:rsidRPr="007D396D">
        <w:rPr>
          <w:rFonts w:eastAsia="Times New Roman"/>
          <w:lang w:eastAsia="en-US"/>
        </w:rPr>
        <w:t xml:space="preserve">This is only applicable to the </w:t>
      </w:r>
      <w:r w:rsidRPr="007D396D">
        <w:rPr>
          <w:rFonts w:ascii="Courier New" w:eastAsia="Times New Roman" w:hAnsi="Courier New" w:cs="Courier New"/>
          <w:sz w:val="20"/>
          <w:szCs w:val="20"/>
          <w:lang w:eastAsia="en-US"/>
        </w:rPr>
        <w:t>ToString</w:t>
      </w:r>
      <w:r w:rsidRPr="007D396D">
        <w:rPr>
          <w:rFonts w:eastAsia="Times New Roman"/>
          <w:lang w:eastAsia="en-US"/>
        </w:rPr>
        <w:t xml:space="preserve"> method in record types, ensuring that the string representation remains fixed.</w:t>
      </w:r>
    </w:p>
    <w:p w14:paraId="55AF8B12" w14:textId="77777777" w:rsidR="00C53816" w:rsidRPr="00C53816" w:rsidRDefault="00C53816" w:rsidP="00A17872">
      <w:pPr>
        <w:pStyle w:val="Heading3"/>
        <w:rPr>
          <w:rFonts w:eastAsia="Times New Roman"/>
          <w:lang w:eastAsia="en-US"/>
        </w:rPr>
      </w:pPr>
      <w:bookmarkStart w:id="55" w:name="_Toc193220303"/>
      <w:r w:rsidRPr="00C53816">
        <w:rPr>
          <w:rFonts w:eastAsia="Times New Roman"/>
          <w:lang w:eastAsia="en-US"/>
        </w:rPr>
        <w:t>📊 Performance Analysis</w:t>
      </w:r>
      <w:bookmarkEnd w:id="55"/>
    </w:p>
    <w:p w14:paraId="4A77186A" w14:textId="77777777" w:rsidR="00C53816" w:rsidRPr="00F27D8B" w:rsidRDefault="00C53816" w:rsidP="00933EF8">
      <w:pPr>
        <w:pStyle w:val="ListParagraph"/>
        <w:numPr>
          <w:ilvl w:val="0"/>
          <w:numId w:val="37"/>
        </w:numPr>
        <w:rPr>
          <w:rFonts w:eastAsia="Times New Roman"/>
          <w:lang w:eastAsia="en-US"/>
        </w:rPr>
      </w:pPr>
      <w:r w:rsidRPr="00F27D8B">
        <w:rPr>
          <w:rFonts w:eastAsia="Times New Roman"/>
          <w:b/>
          <w:bCs/>
          <w:lang w:eastAsia="en-US"/>
        </w:rPr>
        <w:t>Memory Efficiency</w:t>
      </w:r>
      <w:r w:rsidRPr="00F27D8B">
        <w:rPr>
          <w:rFonts w:eastAsia="Times New Roman"/>
          <w:lang w:eastAsia="en-US"/>
        </w:rPr>
        <w:t>: There is no significant impact on memory efficiency as this change is purely syntactical and does not affect runtime performance.</w:t>
      </w:r>
    </w:p>
    <w:p w14:paraId="55F08368" w14:textId="77777777" w:rsidR="00C53816" w:rsidRPr="00F27D8B" w:rsidRDefault="00C53816" w:rsidP="00933EF8">
      <w:pPr>
        <w:pStyle w:val="ListParagraph"/>
        <w:numPr>
          <w:ilvl w:val="0"/>
          <w:numId w:val="37"/>
        </w:numPr>
        <w:rPr>
          <w:rFonts w:eastAsia="Times New Roman"/>
          <w:lang w:eastAsia="en-US"/>
        </w:rPr>
      </w:pPr>
      <w:r w:rsidRPr="00F27D8B">
        <w:rPr>
          <w:rFonts w:eastAsia="Times New Roman"/>
          <w:b/>
          <w:bCs/>
          <w:lang w:eastAsia="en-US"/>
        </w:rPr>
        <w:t>Code Readability</w:t>
      </w:r>
      <w:r w:rsidRPr="00F27D8B">
        <w:rPr>
          <w:rFonts w:eastAsia="Times New Roman"/>
          <w:lang w:eastAsia="en-US"/>
        </w:rPr>
        <w:t>: Helps maintain readability by ensuring that the string representation of an object is fixed and unchangeable, reducing the chances of confusion or inconsistency in subclasses.</w:t>
      </w:r>
    </w:p>
    <w:p w14:paraId="06EE1203" w14:textId="77777777" w:rsidR="00C53816" w:rsidRPr="00F27D8B" w:rsidRDefault="00C53816" w:rsidP="00933EF8">
      <w:pPr>
        <w:pStyle w:val="ListParagraph"/>
        <w:numPr>
          <w:ilvl w:val="0"/>
          <w:numId w:val="37"/>
        </w:numPr>
        <w:rPr>
          <w:rFonts w:eastAsia="Times New Roman"/>
          <w:lang w:eastAsia="en-US"/>
        </w:rPr>
      </w:pPr>
      <w:r w:rsidRPr="00F27D8B">
        <w:rPr>
          <w:rFonts w:eastAsia="Times New Roman"/>
          <w:b/>
          <w:bCs/>
          <w:lang w:eastAsia="en-US"/>
        </w:rPr>
        <w:t>Consistency</w:t>
      </w:r>
      <w:r w:rsidRPr="00F27D8B">
        <w:rPr>
          <w:rFonts w:eastAsia="Times New Roman"/>
          <w:lang w:eastAsia="en-US"/>
        </w:rPr>
        <w:t>: Adds a layer of consistency, making sure that derived records will not accidentally modify the string representation of the base record.</w:t>
      </w:r>
    </w:p>
    <w:p w14:paraId="7635BFC6" w14:textId="77777777" w:rsidR="00C53816" w:rsidRPr="00C53816" w:rsidRDefault="00C53816" w:rsidP="00A17872">
      <w:pPr>
        <w:pStyle w:val="Heading3"/>
        <w:rPr>
          <w:rFonts w:eastAsia="Times New Roman"/>
          <w:lang w:eastAsia="en-US"/>
        </w:rPr>
      </w:pPr>
      <w:bookmarkStart w:id="56" w:name="_Toc193220304"/>
      <w:r w:rsidRPr="00C53816">
        <w:rPr>
          <w:rFonts w:eastAsia="Times New Roman"/>
          <w:lang w:eastAsia="en-US"/>
        </w:rPr>
        <w:t>🧐 Comparison with Traditional Method Override</w:t>
      </w:r>
      <w:bookmarkEnd w:id="56"/>
    </w:p>
    <w:tbl>
      <w:tblPr>
        <w:tblStyle w:val="TableGrid"/>
        <w:tblW w:w="0" w:type="auto"/>
        <w:tblLook w:val="04A0" w:firstRow="1" w:lastRow="0" w:firstColumn="1" w:lastColumn="0" w:noHBand="0" w:noVBand="1"/>
      </w:tblPr>
      <w:tblGrid>
        <w:gridCol w:w="1846"/>
        <w:gridCol w:w="4220"/>
        <w:gridCol w:w="3284"/>
      </w:tblGrid>
      <w:tr w:rsidR="00C53816" w:rsidRPr="00C53816" w14:paraId="5EA4FDDF" w14:textId="77777777" w:rsidTr="00583F5B">
        <w:tc>
          <w:tcPr>
            <w:tcW w:w="0" w:type="auto"/>
            <w:hideMark/>
          </w:tcPr>
          <w:p w14:paraId="070B0219" w14:textId="77777777" w:rsidR="00C53816" w:rsidRPr="006D6A16" w:rsidRDefault="00C53816" w:rsidP="00A84C3D">
            <w:pPr>
              <w:jc w:val="center"/>
              <w:rPr>
                <w:rFonts w:eastAsia="Times New Roman"/>
                <w:b/>
                <w:lang w:eastAsia="en-US"/>
              </w:rPr>
            </w:pPr>
            <w:r w:rsidRPr="006D6A16">
              <w:rPr>
                <w:rFonts w:eastAsia="Times New Roman"/>
                <w:b/>
                <w:lang w:eastAsia="en-US"/>
              </w:rPr>
              <w:t>Feature</w:t>
            </w:r>
          </w:p>
        </w:tc>
        <w:tc>
          <w:tcPr>
            <w:tcW w:w="0" w:type="auto"/>
            <w:hideMark/>
          </w:tcPr>
          <w:p w14:paraId="4C5C339A" w14:textId="77777777" w:rsidR="00C53816" w:rsidRPr="006D6A16" w:rsidRDefault="00C53816" w:rsidP="00A84C3D">
            <w:pPr>
              <w:jc w:val="center"/>
              <w:rPr>
                <w:rFonts w:eastAsia="Times New Roman"/>
                <w:b/>
                <w:lang w:eastAsia="en-US"/>
              </w:rPr>
            </w:pPr>
            <w:r w:rsidRPr="006D6A16">
              <w:rPr>
                <w:rFonts w:eastAsia="Times New Roman"/>
                <w:b/>
                <w:lang w:eastAsia="en-US"/>
              </w:rPr>
              <w:t xml:space="preserve">Sealed </w:t>
            </w:r>
            <w:r w:rsidRPr="006D6A16">
              <w:rPr>
                <w:rFonts w:ascii="Courier New" w:eastAsia="Times New Roman" w:hAnsi="Courier New" w:cs="Courier New"/>
                <w:b/>
                <w:sz w:val="20"/>
                <w:szCs w:val="20"/>
                <w:lang w:eastAsia="en-US"/>
              </w:rPr>
              <w:t>ToString</w:t>
            </w:r>
            <w:r w:rsidRPr="006D6A16">
              <w:rPr>
                <w:rFonts w:eastAsia="Times New Roman"/>
                <w:b/>
                <w:lang w:eastAsia="en-US"/>
              </w:rPr>
              <w:t xml:space="preserve"> in Record</w:t>
            </w:r>
          </w:p>
        </w:tc>
        <w:tc>
          <w:tcPr>
            <w:tcW w:w="0" w:type="auto"/>
            <w:hideMark/>
          </w:tcPr>
          <w:p w14:paraId="08346F78" w14:textId="77777777" w:rsidR="00C53816" w:rsidRPr="006D6A16" w:rsidRDefault="00C53816" w:rsidP="00A84C3D">
            <w:pPr>
              <w:jc w:val="center"/>
              <w:rPr>
                <w:rFonts w:eastAsia="Times New Roman"/>
                <w:b/>
                <w:lang w:eastAsia="en-US"/>
              </w:rPr>
            </w:pPr>
            <w:r w:rsidRPr="006D6A16">
              <w:rPr>
                <w:rFonts w:eastAsia="Times New Roman"/>
                <w:b/>
                <w:lang w:eastAsia="en-US"/>
              </w:rPr>
              <w:t>Traditional Method Override</w:t>
            </w:r>
          </w:p>
        </w:tc>
      </w:tr>
      <w:tr w:rsidR="00C53816" w:rsidRPr="00C53816" w14:paraId="50F40099" w14:textId="77777777" w:rsidTr="00583F5B">
        <w:tc>
          <w:tcPr>
            <w:tcW w:w="0" w:type="auto"/>
            <w:hideMark/>
          </w:tcPr>
          <w:p w14:paraId="7AAC4573" w14:textId="77777777" w:rsidR="00C53816" w:rsidRPr="00C53816" w:rsidRDefault="00C53816" w:rsidP="0092501A">
            <w:pPr>
              <w:rPr>
                <w:rFonts w:eastAsia="Times New Roman"/>
                <w:lang w:eastAsia="en-US"/>
              </w:rPr>
            </w:pPr>
            <w:r w:rsidRPr="00C53816">
              <w:rPr>
                <w:rFonts w:eastAsia="Times New Roman"/>
                <w:lang w:eastAsia="en-US"/>
              </w:rPr>
              <w:t>Override Flexibility</w:t>
            </w:r>
          </w:p>
        </w:tc>
        <w:tc>
          <w:tcPr>
            <w:tcW w:w="0" w:type="auto"/>
            <w:hideMark/>
          </w:tcPr>
          <w:p w14:paraId="3DF14D21" w14:textId="77777777" w:rsidR="00C53816" w:rsidRPr="00C53816" w:rsidRDefault="00C53816" w:rsidP="0092501A">
            <w:pPr>
              <w:rPr>
                <w:rFonts w:eastAsia="Times New Roman"/>
                <w:lang w:eastAsia="en-US"/>
              </w:rPr>
            </w:pPr>
            <w:r w:rsidRPr="00C53816">
              <w:rPr>
                <w:rFonts w:eastAsia="Times New Roman"/>
                <w:lang w:eastAsia="en-US"/>
              </w:rPr>
              <w:t>Prevents further overrides</w:t>
            </w:r>
          </w:p>
        </w:tc>
        <w:tc>
          <w:tcPr>
            <w:tcW w:w="0" w:type="auto"/>
            <w:hideMark/>
          </w:tcPr>
          <w:p w14:paraId="6D28CAAB" w14:textId="77777777" w:rsidR="00C53816" w:rsidRPr="00C53816" w:rsidRDefault="00C53816" w:rsidP="0092501A">
            <w:pPr>
              <w:rPr>
                <w:rFonts w:eastAsia="Times New Roman"/>
                <w:lang w:eastAsia="en-US"/>
              </w:rPr>
            </w:pPr>
            <w:r w:rsidRPr="00C53816">
              <w:rPr>
                <w:rFonts w:eastAsia="Times New Roman"/>
                <w:lang w:eastAsia="en-US"/>
              </w:rPr>
              <w:t>Can be freely overridden</w:t>
            </w:r>
          </w:p>
        </w:tc>
      </w:tr>
      <w:tr w:rsidR="00C53816" w:rsidRPr="00C53816" w14:paraId="07E6400D" w14:textId="77777777" w:rsidTr="00583F5B">
        <w:tc>
          <w:tcPr>
            <w:tcW w:w="0" w:type="auto"/>
            <w:hideMark/>
          </w:tcPr>
          <w:p w14:paraId="3BC7DECD" w14:textId="77777777" w:rsidR="00C53816" w:rsidRPr="00C53816" w:rsidRDefault="00C53816" w:rsidP="0092501A">
            <w:pPr>
              <w:rPr>
                <w:rFonts w:eastAsia="Times New Roman"/>
                <w:lang w:eastAsia="en-US"/>
              </w:rPr>
            </w:pPr>
            <w:r w:rsidRPr="00C53816">
              <w:rPr>
                <w:rFonts w:eastAsia="Times New Roman"/>
                <w:lang w:eastAsia="en-US"/>
              </w:rPr>
              <w:t>Use Case</w:t>
            </w:r>
          </w:p>
        </w:tc>
        <w:tc>
          <w:tcPr>
            <w:tcW w:w="0" w:type="auto"/>
            <w:hideMark/>
          </w:tcPr>
          <w:p w14:paraId="7DBB238E" w14:textId="77777777" w:rsidR="00C53816" w:rsidRPr="00C53816" w:rsidRDefault="00C53816" w:rsidP="0092501A">
            <w:pPr>
              <w:rPr>
                <w:rFonts w:eastAsia="Times New Roman"/>
                <w:lang w:eastAsia="en-US"/>
              </w:rPr>
            </w:pPr>
            <w:r w:rsidRPr="00C53816">
              <w:rPr>
                <w:rFonts w:eastAsia="Times New Roman"/>
                <w:lang w:eastAsia="en-US"/>
              </w:rPr>
              <w:t>Ensures consistent string representation</w:t>
            </w:r>
          </w:p>
        </w:tc>
        <w:tc>
          <w:tcPr>
            <w:tcW w:w="0" w:type="auto"/>
            <w:hideMark/>
          </w:tcPr>
          <w:p w14:paraId="0F4FEA90" w14:textId="77777777" w:rsidR="00C53816" w:rsidRPr="00C53816" w:rsidRDefault="00C53816" w:rsidP="0092501A">
            <w:pPr>
              <w:rPr>
                <w:rFonts w:eastAsia="Times New Roman"/>
                <w:lang w:eastAsia="en-US"/>
              </w:rPr>
            </w:pPr>
            <w:r w:rsidRPr="00C53816">
              <w:rPr>
                <w:rFonts w:eastAsia="Times New Roman"/>
                <w:lang w:eastAsia="en-US"/>
              </w:rPr>
              <w:t>Flexible for custom implementations</w:t>
            </w:r>
          </w:p>
        </w:tc>
      </w:tr>
      <w:tr w:rsidR="00C53816" w:rsidRPr="00C53816" w14:paraId="6B9974A4" w14:textId="77777777" w:rsidTr="00583F5B">
        <w:tc>
          <w:tcPr>
            <w:tcW w:w="0" w:type="auto"/>
            <w:hideMark/>
          </w:tcPr>
          <w:p w14:paraId="2733ECDE" w14:textId="77777777" w:rsidR="00C53816" w:rsidRPr="00C53816" w:rsidRDefault="00C53816" w:rsidP="0092501A">
            <w:pPr>
              <w:rPr>
                <w:rFonts w:eastAsia="Times New Roman"/>
                <w:lang w:eastAsia="en-US"/>
              </w:rPr>
            </w:pPr>
            <w:r w:rsidRPr="00C53816">
              <w:rPr>
                <w:rFonts w:eastAsia="Times New Roman"/>
                <w:lang w:eastAsia="en-US"/>
              </w:rPr>
              <w:t>Code Maintenance</w:t>
            </w:r>
          </w:p>
        </w:tc>
        <w:tc>
          <w:tcPr>
            <w:tcW w:w="0" w:type="auto"/>
            <w:hideMark/>
          </w:tcPr>
          <w:p w14:paraId="0E12D8B1" w14:textId="77777777" w:rsidR="00C53816" w:rsidRPr="00C53816" w:rsidRDefault="00C53816" w:rsidP="0092501A">
            <w:pPr>
              <w:rPr>
                <w:rFonts w:eastAsia="Times New Roman"/>
                <w:lang w:eastAsia="en-US"/>
              </w:rPr>
            </w:pPr>
            <w:r w:rsidRPr="00C53816">
              <w:rPr>
                <w:rFonts w:eastAsia="Times New Roman"/>
                <w:lang w:eastAsia="en-US"/>
              </w:rPr>
              <w:t xml:space="preserve">Simplifies maintenance by locking the </w:t>
            </w:r>
            <w:r w:rsidRPr="00C53816">
              <w:rPr>
                <w:rFonts w:ascii="Courier New" w:eastAsia="Times New Roman" w:hAnsi="Courier New" w:cs="Courier New"/>
                <w:sz w:val="20"/>
                <w:szCs w:val="20"/>
                <w:lang w:eastAsia="en-US"/>
              </w:rPr>
              <w:t>ToString</w:t>
            </w:r>
            <w:r w:rsidRPr="00C53816">
              <w:rPr>
                <w:rFonts w:eastAsia="Times New Roman"/>
                <w:lang w:eastAsia="en-US"/>
              </w:rPr>
              <w:t xml:space="preserve"> behavior</w:t>
            </w:r>
          </w:p>
        </w:tc>
        <w:tc>
          <w:tcPr>
            <w:tcW w:w="0" w:type="auto"/>
            <w:hideMark/>
          </w:tcPr>
          <w:p w14:paraId="040FC231" w14:textId="77777777" w:rsidR="00C53816" w:rsidRPr="00C53816" w:rsidRDefault="00C53816" w:rsidP="0092501A">
            <w:pPr>
              <w:rPr>
                <w:rFonts w:eastAsia="Times New Roman"/>
                <w:lang w:eastAsia="en-US"/>
              </w:rPr>
            </w:pPr>
            <w:r w:rsidRPr="00C53816">
              <w:rPr>
                <w:rFonts w:eastAsia="Times New Roman"/>
                <w:lang w:eastAsia="en-US"/>
              </w:rPr>
              <w:t>Requires extra caution in derived classes</w:t>
            </w:r>
          </w:p>
        </w:tc>
      </w:tr>
    </w:tbl>
    <w:p w14:paraId="791CA32C" w14:textId="77777777" w:rsidR="00C53816" w:rsidRPr="00C53816" w:rsidRDefault="00C53816" w:rsidP="00A17872">
      <w:pPr>
        <w:pStyle w:val="Heading3"/>
        <w:rPr>
          <w:rFonts w:eastAsia="Times New Roman"/>
          <w:lang w:eastAsia="en-US"/>
        </w:rPr>
      </w:pPr>
      <w:bookmarkStart w:id="57" w:name="_Toc193220305"/>
      <w:r w:rsidRPr="00C53816">
        <w:rPr>
          <w:rFonts w:eastAsia="Times New Roman"/>
          <w:lang w:eastAsia="en-US"/>
        </w:rPr>
        <w:t>⚠️ Potential Pitfalls &amp; Considerations</w:t>
      </w:r>
      <w:bookmarkEnd w:id="57"/>
    </w:p>
    <w:p w14:paraId="5AACC8E4" w14:textId="77777777" w:rsidR="00C53816" w:rsidRPr="00AA3C2D" w:rsidRDefault="00C53816" w:rsidP="00933EF8">
      <w:pPr>
        <w:pStyle w:val="ListParagraph"/>
        <w:numPr>
          <w:ilvl w:val="0"/>
          <w:numId w:val="38"/>
        </w:numPr>
        <w:rPr>
          <w:rFonts w:eastAsia="Times New Roman"/>
          <w:lang w:eastAsia="en-US"/>
        </w:rPr>
      </w:pPr>
      <w:r w:rsidRPr="00AA3C2D">
        <w:rPr>
          <w:rFonts w:eastAsia="Times New Roman"/>
          <w:b/>
          <w:bCs/>
          <w:lang w:eastAsia="en-US"/>
        </w:rPr>
        <w:t>Limited to Record Types</w:t>
      </w:r>
      <w:r w:rsidRPr="00AA3C2D">
        <w:rPr>
          <w:rFonts w:eastAsia="Times New Roman"/>
          <w:lang w:eastAsia="en-US"/>
        </w:rPr>
        <w:t xml:space="preserve">: The </w:t>
      </w:r>
      <w:r w:rsidRPr="00AA3C2D">
        <w:rPr>
          <w:rFonts w:ascii="Courier New" w:eastAsia="Times New Roman" w:hAnsi="Courier New" w:cs="Courier New"/>
          <w:sz w:val="20"/>
          <w:szCs w:val="20"/>
          <w:lang w:eastAsia="en-US"/>
        </w:rPr>
        <w:t>sealed</w:t>
      </w:r>
      <w:r w:rsidRPr="00AA3C2D">
        <w:rPr>
          <w:rFonts w:eastAsia="Times New Roman"/>
          <w:lang w:eastAsia="en-US"/>
        </w:rPr>
        <w:t xml:space="preserve"> modifier on </w:t>
      </w:r>
      <w:r w:rsidRPr="00AA3C2D">
        <w:rPr>
          <w:rFonts w:ascii="Courier New" w:eastAsia="Times New Roman" w:hAnsi="Courier New" w:cs="Courier New"/>
          <w:sz w:val="20"/>
          <w:szCs w:val="20"/>
          <w:lang w:eastAsia="en-US"/>
        </w:rPr>
        <w:t>ToString</w:t>
      </w:r>
      <w:r w:rsidRPr="00AA3C2D">
        <w:rPr>
          <w:rFonts w:eastAsia="Times New Roman"/>
          <w:lang w:eastAsia="en-US"/>
        </w:rPr>
        <w:t xml:space="preserve"> is specific to record types in C# 10. This feature does not apply to other types (like classes or structs).</w:t>
      </w:r>
    </w:p>
    <w:p w14:paraId="31A3C10D" w14:textId="77777777" w:rsidR="00C53816" w:rsidRPr="00AA3C2D" w:rsidRDefault="00C53816" w:rsidP="00933EF8">
      <w:pPr>
        <w:pStyle w:val="ListParagraph"/>
        <w:numPr>
          <w:ilvl w:val="0"/>
          <w:numId w:val="38"/>
        </w:numPr>
        <w:rPr>
          <w:rFonts w:eastAsia="Times New Roman"/>
          <w:lang w:eastAsia="en-US"/>
        </w:rPr>
      </w:pPr>
      <w:r w:rsidRPr="00AA3C2D">
        <w:rPr>
          <w:rFonts w:eastAsia="Times New Roman"/>
          <w:b/>
          <w:bCs/>
          <w:lang w:eastAsia="en-US"/>
        </w:rPr>
        <w:t>No Customization in Derived Types</w:t>
      </w:r>
      <w:r w:rsidRPr="00AA3C2D">
        <w:rPr>
          <w:rFonts w:eastAsia="Times New Roman"/>
          <w:lang w:eastAsia="en-US"/>
        </w:rPr>
        <w:t xml:space="preserve">: Once you mark the </w:t>
      </w:r>
      <w:r w:rsidRPr="00AA3C2D">
        <w:rPr>
          <w:rFonts w:ascii="Courier New" w:eastAsia="Times New Roman" w:hAnsi="Courier New" w:cs="Courier New"/>
          <w:sz w:val="20"/>
          <w:szCs w:val="20"/>
          <w:lang w:eastAsia="en-US"/>
        </w:rPr>
        <w:t>ToString</w:t>
      </w:r>
      <w:r w:rsidRPr="00AA3C2D">
        <w:rPr>
          <w:rFonts w:eastAsia="Times New Roman"/>
          <w:lang w:eastAsia="en-US"/>
        </w:rPr>
        <w:t xml:space="preserve"> method as sealed, derived types cannot change the string representation, which may limit flexibility in certain cases.</w:t>
      </w:r>
    </w:p>
    <w:p w14:paraId="7231CA9D" w14:textId="306646D9" w:rsidR="00B67715" w:rsidRDefault="00C53816" w:rsidP="00933EF8">
      <w:pPr>
        <w:pStyle w:val="ListParagraph"/>
        <w:numPr>
          <w:ilvl w:val="0"/>
          <w:numId w:val="38"/>
        </w:numPr>
        <w:rPr>
          <w:rFonts w:eastAsia="Times New Roman"/>
          <w:lang w:eastAsia="en-US"/>
        </w:rPr>
      </w:pPr>
      <w:r w:rsidRPr="00AA3C2D">
        <w:rPr>
          <w:rFonts w:eastAsia="Times New Roman"/>
          <w:b/>
          <w:bCs/>
          <w:lang w:eastAsia="en-US"/>
        </w:rPr>
        <w:t>Backward Compatibility</w:t>
      </w:r>
      <w:r w:rsidRPr="00AA3C2D">
        <w:rPr>
          <w:rFonts w:eastAsia="Times New Roman"/>
          <w:lang w:eastAsia="en-US"/>
        </w:rPr>
        <w:t>: Codebases using earlier versions of C# will not support this feature and may require updates for compatibility.</w:t>
      </w:r>
    </w:p>
    <w:p w14:paraId="5EB8CCAB" w14:textId="10805FF9" w:rsidR="00793A58" w:rsidRDefault="00793A58" w:rsidP="00793A58">
      <w:pPr>
        <w:rPr>
          <w:rFonts w:eastAsia="Times New Roman"/>
          <w:lang w:eastAsia="en-US"/>
        </w:rPr>
      </w:pPr>
    </w:p>
    <w:p w14:paraId="27EE86B6" w14:textId="04B2B0E3" w:rsidR="00793A58" w:rsidRDefault="00793A58" w:rsidP="00793A58">
      <w:pPr>
        <w:rPr>
          <w:rFonts w:eastAsia="Times New Roman"/>
          <w:lang w:eastAsia="en-US"/>
        </w:rPr>
      </w:pPr>
    </w:p>
    <w:p w14:paraId="77A88051" w14:textId="31AD574E" w:rsidR="00793A58" w:rsidRPr="00793A58" w:rsidRDefault="00B67715" w:rsidP="00793A58">
      <w:pPr>
        <w:rPr>
          <w:rFonts w:eastAsia="Times New Roman"/>
          <w:lang w:eastAsia="en-US"/>
        </w:rPr>
      </w:pPr>
      <w:r>
        <w:rPr>
          <w:rFonts w:eastAsia="Times New Roman"/>
          <w:lang w:eastAsia="en-US"/>
        </w:rPr>
        <w:br w:type="page"/>
      </w:r>
    </w:p>
    <w:p w14:paraId="3201B308" w14:textId="6ABF13A2" w:rsidR="00793A58" w:rsidRDefault="00793A58" w:rsidP="00793A58">
      <w:pPr>
        <w:pStyle w:val="Heading2"/>
      </w:pPr>
      <w:bookmarkStart w:id="58" w:name="_Toc193220306"/>
      <w:r>
        <w:lastRenderedPageBreak/>
        <w:t>Allow both assignment and declaration in the same deconstruction.</w:t>
      </w:r>
      <w:bookmarkEnd w:id="58"/>
    </w:p>
    <w:p w14:paraId="3F612C2E" w14:textId="35B3B49A" w:rsidR="00793A58" w:rsidRDefault="00793A58" w:rsidP="00793A58">
      <w:pPr>
        <w:rPr>
          <w:rFonts w:ascii="Times New Roman" w:hAnsi="Times New Roman"/>
          <w:color w:val="auto"/>
        </w:rPr>
      </w:pPr>
      <w:r>
        <w:pict w14:anchorId="0DE8C3FF">
          <v:rect id="_x0000_i1445" style="width:0;height:1.5pt" o:hralign="center" o:hrstd="t" o:hr="t" fillcolor="#a0a0a0" stroked="f"/>
        </w:pict>
      </w:r>
    </w:p>
    <w:p w14:paraId="164FA308" w14:textId="77777777" w:rsidR="00793A58" w:rsidRPr="00CB4B96" w:rsidRDefault="00793A58" w:rsidP="00A17872">
      <w:pPr>
        <w:pStyle w:val="Heading3"/>
      </w:pPr>
      <w:bookmarkStart w:id="59" w:name="_Toc193220307"/>
      <w:r w:rsidRPr="00CB4B96">
        <w:t xml:space="preserve">📝 </w:t>
      </w:r>
      <w:r w:rsidRPr="00CB4B96">
        <w:rPr>
          <w:rStyle w:val="Strong"/>
          <w:b/>
          <w:bCs w:val="0"/>
        </w:rPr>
        <w:t>Introduction</w:t>
      </w:r>
      <w:bookmarkEnd w:id="59"/>
    </w:p>
    <w:p w14:paraId="082E2A46" w14:textId="77777777" w:rsidR="00793A58" w:rsidRDefault="00793A58" w:rsidP="001679D8">
      <w:r>
        <w:t xml:space="preserve">In C# 10, deconstruction has been improved to allow both </w:t>
      </w:r>
      <w:r>
        <w:rPr>
          <w:rStyle w:val="Strong"/>
        </w:rPr>
        <w:t>assignment and declaration</w:t>
      </w:r>
      <w:r>
        <w:t xml:space="preserve"> in the same deconstruction statement. This makes code more concise and reduces redundancy when working with tuples and record types. Previously, deconstruction required separate variable declarations or assignments, making the syntax slightly more verbose.</w:t>
      </w:r>
    </w:p>
    <w:p w14:paraId="6E187407" w14:textId="77777777" w:rsidR="00793A58" w:rsidRPr="00CB4B96" w:rsidRDefault="00793A58" w:rsidP="00A17872">
      <w:pPr>
        <w:pStyle w:val="Heading3"/>
      </w:pPr>
      <w:bookmarkStart w:id="60" w:name="_Toc193220308"/>
      <w:r w:rsidRPr="00CB4B96">
        <w:t xml:space="preserve">🚀 </w:t>
      </w:r>
      <w:r w:rsidRPr="00CB4B96">
        <w:rPr>
          <w:rStyle w:val="Strong"/>
          <w:b/>
        </w:rPr>
        <w:t>Benefits &amp; Use Cases</w:t>
      </w:r>
      <w:bookmarkEnd w:id="60"/>
    </w:p>
    <w:p w14:paraId="3B281E04" w14:textId="77777777" w:rsidR="00793A58" w:rsidRDefault="00793A58" w:rsidP="00933EF8">
      <w:pPr>
        <w:pStyle w:val="ListParagraph"/>
        <w:numPr>
          <w:ilvl w:val="0"/>
          <w:numId w:val="39"/>
        </w:numPr>
      </w:pPr>
      <w:r>
        <w:rPr>
          <w:rStyle w:val="Strong"/>
        </w:rPr>
        <w:t>Simplifies Code:</w:t>
      </w:r>
      <w:r>
        <w:t xml:space="preserve"> Reduces the number of lines needed for deconstructing values.</w:t>
      </w:r>
    </w:p>
    <w:p w14:paraId="0D144178" w14:textId="77777777" w:rsidR="00793A58" w:rsidRDefault="00793A58" w:rsidP="00933EF8">
      <w:pPr>
        <w:pStyle w:val="ListParagraph"/>
        <w:numPr>
          <w:ilvl w:val="0"/>
          <w:numId w:val="39"/>
        </w:numPr>
      </w:pPr>
      <w:r>
        <w:rPr>
          <w:rStyle w:val="Strong"/>
        </w:rPr>
        <w:t>Improves Readability:</w:t>
      </w:r>
      <w:r>
        <w:t xml:space="preserve"> Makes code cleaner and more maintainable.</w:t>
      </w:r>
    </w:p>
    <w:p w14:paraId="5D204D0B" w14:textId="77777777" w:rsidR="00793A58" w:rsidRDefault="00793A58" w:rsidP="00933EF8">
      <w:pPr>
        <w:pStyle w:val="ListParagraph"/>
        <w:numPr>
          <w:ilvl w:val="0"/>
          <w:numId w:val="39"/>
        </w:numPr>
      </w:pPr>
      <w:r>
        <w:rPr>
          <w:rStyle w:val="Strong"/>
        </w:rPr>
        <w:t>Eliminates Redundancy:</w:t>
      </w:r>
      <w:r>
        <w:t xml:space="preserve"> Allows variable declaration and assignment in one step.</w:t>
      </w:r>
    </w:p>
    <w:p w14:paraId="3B387E88" w14:textId="77777777" w:rsidR="00793A58" w:rsidRDefault="00793A58" w:rsidP="00933EF8">
      <w:pPr>
        <w:pStyle w:val="ListParagraph"/>
        <w:numPr>
          <w:ilvl w:val="0"/>
          <w:numId w:val="39"/>
        </w:numPr>
      </w:pPr>
      <w:r>
        <w:rPr>
          <w:rStyle w:val="Strong"/>
        </w:rPr>
        <w:t>Useful for Pattern Matching:</w:t>
      </w:r>
      <w:r>
        <w:t xml:space="preserve"> Enhances usage with records and tuples, making them easier to work with in functional-style programming.</w:t>
      </w:r>
    </w:p>
    <w:p w14:paraId="22ABC7B2" w14:textId="6E9D751D" w:rsidR="0012568A" w:rsidRPr="0012568A" w:rsidRDefault="0012568A" w:rsidP="00A17872">
      <w:pPr>
        <w:pStyle w:val="Heading3"/>
      </w:pPr>
      <w:bookmarkStart w:id="61" w:name="_Toc193220309"/>
      <w:r w:rsidRPr="0012568A">
        <w:t xml:space="preserve">📌 </w:t>
      </w:r>
      <w:r w:rsidRPr="0012568A">
        <w:rPr>
          <w:rStyle w:val="Strong"/>
          <w:b/>
          <w:bCs w:val="0"/>
        </w:rPr>
        <w:t>Syntax &amp; Explanation</w:t>
      </w:r>
      <w:bookmarkEnd w:id="61"/>
    </w:p>
    <w:p w14:paraId="18F2DA97" w14:textId="2345CE80" w:rsidR="00793A58" w:rsidRPr="00A5190F" w:rsidRDefault="00793A58" w:rsidP="00A5190F">
      <w:r w:rsidRPr="00A5190F">
        <w:rPr>
          <w:rStyle w:val="Strong"/>
          <w:bCs w:val="0"/>
        </w:rPr>
        <w:t>Before C# 10</w:t>
      </w:r>
    </w:p>
    <w:p w14:paraId="37B89731" w14:textId="77777777" w:rsidR="00793A58" w:rsidRDefault="00793A58" w:rsidP="0094043C">
      <w:r>
        <w:t xml:space="preserve">Prior to C# 10, you had to </w:t>
      </w:r>
      <w:r>
        <w:rPr>
          <w:rStyle w:val="Strong"/>
        </w:rPr>
        <w:t>declare</w:t>
      </w:r>
      <w:r>
        <w:t xml:space="preserve"> variables first and then assign them using deconstruction:</w:t>
      </w:r>
    </w:p>
    <w:p w14:paraId="3F8D0AF4"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var person = ("Alice", 30);</w:t>
      </w:r>
    </w:p>
    <w:p w14:paraId="20EA1433"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string name;</w:t>
      </w:r>
    </w:p>
    <w:p w14:paraId="4F15AF09"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int age;</w:t>
      </w:r>
    </w:p>
    <w:p w14:paraId="0DE8C331" w14:textId="77777777"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(name, age) = person; // Separate declaration and assignment</w:t>
      </w:r>
    </w:p>
    <w:p w14:paraId="3594D6E3" w14:textId="0FD70F92" w:rsidR="00793A58" w:rsidRPr="0094043C" w:rsidRDefault="00793A58" w:rsidP="00556181">
      <w:pPr>
        <w:pStyle w:val="HTMLPreformatted"/>
        <w:ind w:left="720"/>
        <w:rPr>
          <w:rStyle w:val="HTMLCode"/>
          <w:rFonts w:ascii="Consolas" w:eastAsiaTheme="majorEastAsia" w:hAnsi="Consolas"/>
        </w:rPr>
      </w:pPr>
      <w:r w:rsidRPr="0094043C">
        <w:rPr>
          <w:rStyle w:val="HTMLCode"/>
          <w:rFonts w:ascii="Consolas" w:eastAsiaTheme="majorEastAsia" w:hAnsi="Consolas"/>
        </w:rPr>
        <w:t>Console.WriteLine($"Name: {name}, Age: {age}");</w:t>
      </w:r>
    </w:p>
    <w:p w14:paraId="487CFFCC" w14:textId="77777777" w:rsidR="00A5190F" w:rsidRDefault="00A5190F" w:rsidP="00793A58">
      <w:pPr>
        <w:pStyle w:val="HTMLPreformatted"/>
        <w:rPr>
          <w:rStyle w:val="HTMLCode"/>
          <w:rFonts w:eastAsiaTheme="majorEastAsia"/>
        </w:rPr>
      </w:pPr>
    </w:p>
    <w:p w14:paraId="2A04A320" w14:textId="77777777" w:rsidR="00793A58" w:rsidRPr="00A5190F" w:rsidRDefault="00793A58" w:rsidP="00A5190F">
      <w:r w:rsidRPr="00A5190F">
        <w:rPr>
          <w:rStyle w:val="Strong"/>
          <w:bCs w:val="0"/>
        </w:rPr>
        <w:t>C# 10 with Combined Declaration &amp; Assignment</w:t>
      </w:r>
    </w:p>
    <w:p w14:paraId="0EF2C23E" w14:textId="77777777" w:rsidR="00793A58" w:rsidRDefault="00793A58" w:rsidP="009E13B4">
      <w:r>
        <w:t xml:space="preserve">Now, you can </w:t>
      </w:r>
      <w:r>
        <w:rPr>
          <w:rStyle w:val="Strong"/>
        </w:rPr>
        <w:t>declare and assign</w:t>
      </w:r>
      <w:r>
        <w:t xml:space="preserve"> variables in a single deconstruction statement:</w:t>
      </w:r>
    </w:p>
    <w:p w14:paraId="1212802B" w14:textId="77777777" w:rsidR="00793A58" w:rsidRPr="007316F1" w:rsidRDefault="00793A58" w:rsidP="007316F1">
      <w:pPr>
        <w:pStyle w:val="HTMLPreformatted"/>
        <w:ind w:left="720"/>
        <w:rPr>
          <w:rStyle w:val="HTMLCode"/>
          <w:rFonts w:ascii="Consolas" w:eastAsiaTheme="majorEastAsia" w:hAnsi="Consolas"/>
        </w:rPr>
      </w:pPr>
      <w:r w:rsidRPr="007316F1">
        <w:rPr>
          <w:rStyle w:val="HTMLCode"/>
          <w:rFonts w:ascii="Consolas" w:eastAsiaTheme="majorEastAsia" w:hAnsi="Consolas"/>
        </w:rPr>
        <w:t>var person = ("Alice", 30);</w:t>
      </w:r>
    </w:p>
    <w:p w14:paraId="6ACBBB93" w14:textId="77777777" w:rsidR="00793A58" w:rsidRPr="007316F1" w:rsidRDefault="00793A58" w:rsidP="007316F1">
      <w:pPr>
        <w:pStyle w:val="HTMLPreformatted"/>
        <w:ind w:left="720"/>
        <w:rPr>
          <w:rStyle w:val="HTMLCode"/>
          <w:rFonts w:ascii="Consolas" w:eastAsiaTheme="majorEastAsia" w:hAnsi="Consolas"/>
        </w:rPr>
      </w:pPr>
      <w:r w:rsidRPr="007316F1">
        <w:rPr>
          <w:rStyle w:val="HTMLCode"/>
          <w:rFonts w:ascii="Consolas" w:eastAsiaTheme="majorEastAsia" w:hAnsi="Consolas"/>
        </w:rPr>
        <w:t>(string name, int age) = person; // Declaration and assignment combined</w:t>
      </w:r>
    </w:p>
    <w:p w14:paraId="24E7DAF5" w14:textId="77777777" w:rsidR="00793A58" w:rsidRPr="007316F1" w:rsidRDefault="00793A58" w:rsidP="007316F1">
      <w:pPr>
        <w:pStyle w:val="HTMLPreformatted"/>
        <w:ind w:left="720"/>
        <w:rPr>
          <w:rStyle w:val="HTMLCode"/>
          <w:rFonts w:ascii="Consolas" w:eastAsiaTheme="majorEastAsia" w:hAnsi="Consolas"/>
        </w:rPr>
      </w:pPr>
      <w:r w:rsidRPr="007316F1">
        <w:rPr>
          <w:rStyle w:val="HTMLCode"/>
          <w:rFonts w:ascii="Consolas" w:eastAsiaTheme="majorEastAsia" w:hAnsi="Consolas"/>
        </w:rPr>
        <w:t>Console.WriteLine($"Name: {name}, Age: {age}");</w:t>
      </w:r>
    </w:p>
    <w:p w14:paraId="6DC7B9D9" w14:textId="77777777" w:rsidR="00793A58" w:rsidRPr="00842853" w:rsidRDefault="00793A58" w:rsidP="00842853">
      <w:r w:rsidRPr="00842853">
        <w:rPr>
          <w:rStyle w:val="Strong"/>
          <w:bCs w:val="0"/>
        </w:rPr>
        <w:t>Example with Record Types</w:t>
      </w:r>
    </w:p>
    <w:p w14:paraId="2231B9A9"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public record Person(string Name, int Age);</w:t>
      </w:r>
    </w:p>
    <w:p w14:paraId="68AC5DBC" w14:textId="77777777" w:rsidR="00793A58" w:rsidRPr="0011558C" w:rsidRDefault="00793A58" w:rsidP="0011558C">
      <w:pPr>
        <w:pStyle w:val="HTMLPreformatted"/>
        <w:ind w:left="720"/>
        <w:rPr>
          <w:rStyle w:val="HTMLCode"/>
          <w:rFonts w:ascii="Consolas" w:eastAsiaTheme="majorEastAsia" w:hAnsi="Consolas"/>
        </w:rPr>
      </w:pPr>
    </w:p>
    <w:p w14:paraId="3794F13B"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class Program</w:t>
      </w:r>
    </w:p>
    <w:p w14:paraId="67F7288B"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w:t>
      </w:r>
    </w:p>
    <w:p w14:paraId="0FDB3A9C"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static void Main()</w:t>
      </w:r>
    </w:p>
    <w:p w14:paraId="68642B8A"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w:t>
      </w:r>
    </w:p>
    <w:p w14:paraId="65E7482A"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Person person = new("Bob", 25);</w:t>
      </w:r>
    </w:p>
    <w:p w14:paraId="74C856D6"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var (name, age) = person; // Deconstructing a record</w:t>
      </w:r>
    </w:p>
    <w:p w14:paraId="44B838F1"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 xml:space="preserve">        Console.WriteLine($"Name: {name}, Age: {age}");</w:t>
      </w:r>
    </w:p>
    <w:p w14:paraId="6A6D5049" w14:textId="77777777" w:rsidR="00793A58" w:rsidRPr="0011558C"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lastRenderedPageBreak/>
        <w:t xml:space="preserve">    }</w:t>
      </w:r>
    </w:p>
    <w:p w14:paraId="7EADFF72" w14:textId="29A2D2FF" w:rsidR="00793A58" w:rsidRDefault="00793A58" w:rsidP="0011558C">
      <w:pPr>
        <w:pStyle w:val="HTMLPreformatted"/>
        <w:ind w:left="720"/>
        <w:rPr>
          <w:rStyle w:val="HTMLCode"/>
          <w:rFonts w:ascii="Consolas" w:eastAsiaTheme="majorEastAsia" w:hAnsi="Consolas"/>
        </w:rPr>
      </w:pPr>
      <w:r w:rsidRPr="0011558C">
        <w:rPr>
          <w:rStyle w:val="HTMLCode"/>
          <w:rFonts w:ascii="Consolas" w:eastAsiaTheme="majorEastAsia" w:hAnsi="Consolas"/>
        </w:rPr>
        <w:t>}</w:t>
      </w:r>
    </w:p>
    <w:p w14:paraId="6685450B" w14:textId="77777777" w:rsidR="00183D93" w:rsidRPr="0011558C" w:rsidRDefault="00183D93" w:rsidP="0011558C">
      <w:pPr>
        <w:pStyle w:val="HTMLPreformatted"/>
        <w:ind w:left="720"/>
        <w:rPr>
          <w:rStyle w:val="HTMLCode"/>
          <w:rFonts w:ascii="Consolas" w:eastAsiaTheme="majorEastAsia" w:hAnsi="Consolas"/>
        </w:rPr>
      </w:pPr>
    </w:p>
    <w:p w14:paraId="742DAD13" w14:textId="77777777" w:rsidR="00793A58" w:rsidRPr="002D14D2" w:rsidRDefault="00793A58" w:rsidP="002D14D2">
      <w:r w:rsidRPr="002D14D2">
        <w:rPr>
          <w:rStyle w:val="Strong"/>
          <w:bCs w:val="0"/>
        </w:rPr>
        <w:t>Key Differences:</w:t>
      </w:r>
    </w:p>
    <w:p w14:paraId="1755AB10" w14:textId="77777777" w:rsidR="00793A58" w:rsidRDefault="00793A58" w:rsidP="00933EF8">
      <w:pPr>
        <w:pStyle w:val="ListParagraph"/>
        <w:numPr>
          <w:ilvl w:val="0"/>
          <w:numId w:val="40"/>
        </w:numPr>
      </w:pPr>
      <w:r>
        <w:t xml:space="preserve">You </w:t>
      </w:r>
      <w:r>
        <w:rPr>
          <w:rStyle w:val="Strong"/>
        </w:rPr>
        <w:t>no longer</w:t>
      </w:r>
      <w:r>
        <w:t xml:space="preserve"> need to declare variables separately before assignment.</w:t>
      </w:r>
    </w:p>
    <w:p w14:paraId="4C9053B6" w14:textId="77777777" w:rsidR="00793A58" w:rsidRDefault="00793A58" w:rsidP="00933EF8">
      <w:pPr>
        <w:pStyle w:val="ListParagraph"/>
        <w:numPr>
          <w:ilvl w:val="0"/>
          <w:numId w:val="40"/>
        </w:numPr>
      </w:pPr>
      <w:r>
        <w:t xml:space="preserve">The syntax is </w:t>
      </w:r>
      <w:r>
        <w:rPr>
          <w:rStyle w:val="Strong"/>
        </w:rPr>
        <w:t>cleaner</w:t>
      </w:r>
      <w:r>
        <w:t xml:space="preserve"> and </w:t>
      </w:r>
      <w:r>
        <w:rPr>
          <w:rStyle w:val="Strong"/>
        </w:rPr>
        <w:t>more readable</w:t>
      </w:r>
      <w:r>
        <w:t>.</w:t>
      </w:r>
    </w:p>
    <w:p w14:paraId="57E85138" w14:textId="6F5A446A" w:rsidR="00793A58" w:rsidRDefault="00793A58" w:rsidP="00933EF8">
      <w:pPr>
        <w:pStyle w:val="ListParagraph"/>
        <w:numPr>
          <w:ilvl w:val="0"/>
          <w:numId w:val="40"/>
        </w:numPr>
      </w:pPr>
      <w:r>
        <w:t xml:space="preserve">Works with </w:t>
      </w:r>
      <w:r>
        <w:rPr>
          <w:rStyle w:val="Strong"/>
        </w:rPr>
        <w:t>tuples, records, and custom deconstruction methods</w:t>
      </w:r>
      <w:r>
        <w:t>.</w:t>
      </w:r>
    </w:p>
    <w:p w14:paraId="74FF86AC" w14:textId="77777777" w:rsidR="00933EF8" w:rsidRDefault="00933EF8" w:rsidP="00183D93">
      <w:pPr>
        <w:pStyle w:val="ListParagraph"/>
        <w:ind w:left="450"/>
      </w:pPr>
    </w:p>
    <w:p w14:paraId="0680C4F6" w14:textId="09DE718B" w:rsidR="00793A58" w:rsidRPr="00C30F29" w:rsidRDefault="00793A58" w:rsidP="00A17872">
      <w:pPr>
        <w:pStyle w:val="Heading3"/>
        <w:rPr>
          <w:rStyle w:val="Strong"/>
          <w:b/>
        </w:rPr>
      </w:pPr>
      <w:bookmarkStart w:id="62" w:name="_Toc193220310"/>
      <w:r w:rsidRPr="00C30F29">
        <w:t xml:space="preserve">📊 </w:t>
      </w:r>
      <w:r w:rsidRPr="00C30F29">
        <w:rPr>
          <w:rStyle w:val="Strong"/>
          <w:b/>
        </w:rPr>
        <w:t>Performance Analysis</w:t>
      </w:r>
      <w:bookmarkEnd w:id="62"/>
    </w:p>
    <w:p w14:paraId="35B69B1E" w14:textId="77777777" w:rsidR="00933EF8" w:rsidRPr="00933EF8" w:rsidRDefault="00933EF8" w:rsidP="00933EF8"/>
    <w:tbl>
      <w:tblPr>
        <w:tblStyle w:val="TableGrid"/>
        <w:tblW w:w="0" w:type="auto"/>
        <w:tblLook w:val="04A0" w:firstRow="1" w:lastRow="0" w:firstColumn="1" w:lastColumn="0" w:noHBand="0" w:noVBand="1"/>
      </w:tblPr>
      <w:tblGrid>
        <w:gridCol w:w="1975"/>
        <w:gridCol w:w="4167"/>
        <w:gridCol w:w="3208"/>
      </w:tblGrid>
      <w:tr w:rsidR="00793A58" w14:paraId="01C16002" w14:textId="77777777" w:rsidTr="006C5677">
        <w:tc>
          <w:tcPr>
            <w:tcW w:w="0" w:type="auto"/>
            <w:hideMark/>
          </w:tcPr>
          <w:p w14:paraId="1510CF43" w14:textId="77777777" w:rsidR="00793A58" w:rsidRPr="00DA3C97" w:rsidRDefault="00793A58" w:rsidP="00DA3C97">
            <w:pPr>
              <w:jc w:val="center"/>
              <w:rPr>
                <w:b/>
              </w:rPr>
            </w:pPr>
            <w:r w:rsidRPr="00DA3C97">
              <w:rPr>
                <w:b/>
              </w:rPr>
              <w:t>Feature</w:t>
            </w:r>
          </w:p>
        </w:tc>
        <w:tc>
          <w:tcPr>
            <w:tcW w:w="0" w:type="auto"/>
            <w:hideMark/>
          </w:tcPr>
          <w:p w14:paraId="40EBF22A" w14:textId="77777777" w:rsidR="00793A58" w:rsidRPr="00DA3C97" w:rsidRDefault="00793A58" w:rsidP="00DA3C97">
            <w:pPr>
              <w:jc w:val="center"/>
              <w:rPr>
                <w:b/>
              </w:rPr>
            </w:pPr>
            <w:r w:rsidRPr="00DA3C97">
              <w:rPr>
                <w:b/>
              </w:rPr>
              <w:t>C# 10 Deconstruction</w:t>
            </w:r>
          </w:p>
        </w:tc>
        <w:tc>
          <w:tcPr>
            <w:tcW w:w="0" w:type="auto"/>
            <w:hideMark/>
          </w:tcPr>
          <w:p w14:paraId="36B61145" w14:textId="77777777" w:rsidR="00793A58" w:rsidRPr="00DA3C97" w:rsidRDefault="00793A58" w:rsidP="00DA3C97">
            <w:pPr>
              <w:jc w:val="center"/>
              <w:rPr>
                <w:b/>
              </w:rPr>
            </w:pPr>
            <w:r w:rsidRPr="00DA3C97">
              <w:rPr>
                <w:b/>
              </w:rPr>
              <w:t>Traditional Deconstruction</w:t>
            </w:r>
          </w:p>
        </w:tc>
      </w:tr>
      <w:tr w:rsidR="00793A58" w14:paraId="0A0457BD" w14:textId="77777777" w:rsidTr="006C5677">
        <w:tc>
          <w:tcPr>
            <w:tcW w:w="0" w:type="auto"/>
            <w:hideMark/>
          </w:tcPr>
          <w:p w14:paraId="728CDB54" w14:textId="77777777" w:rsidR="00793A58" w:rsidRDefault="00793A58" w:rsidP="00F80B64">
            <w:r>
              <w:t>Syntax Complexity</w:t>
            </w:r>
          </w:p>
        </w:tc>
        <w:tc>
          <w:tcPr>
            <w:tcW w:w="0" w:type="auto"/>
            <w:hideMark/>
          </w:tcPr>
          <w:p w14:paraId="20C724F9" w14:textId="77777777" w:rsidR="00793A58" w:rsidRDefault="00793A58" w:rsidP="00F80B64">
            <w:r>
              <w:t>Simpler and more concise</w:t>
            </w:r>
          </w:p>
        </w:tc>
        <w:tc>
          <w:tcPr>
            <w:tcW w:w="0" w:type="auto"/>
            <w:hideMark/>
          </w:tcPr>
          <w:p w14:paraId="12E22DD1" w14:textId="77777777" w:rsidR="00793A58" w:rsidRDefault="00793A58" w:rsidP="00F80B64">
            <w:r>
              <w:t>Requires separate declarations</w:t>
            </w:r>
          </w:p>
        </w:tc>
      </w:tr>
      <w:tr w:rsidR="00793A58" w14:paraId="6A55F1F2" w14:textId="77777777" w:rsidTr="006C5677">
        <w:tc>
          <w:tcPr>
            <w:tcW w:w="0" w:type="auto"/>
            <w:hideMark/>
          </w:tcPr>
          <w:p w14:paraId="63A69299" w14:textId="77777777" w:rsidR="00793A58" w:rsidRDefault="00793A58" w:rsidP="00F80B64">
            <w:r>
              <w:t>Readability</w:t>
            </w:r>
          </w:p>
        </w:tc>
        <w:tc>
          <w:tcPr>
            <w:tcW w:w="0" w:type="auto"/>
            <w:hideMark/>
          </w:tcPr>
          <w:p w14:paraId="0852E67B" w14:textId="77777777" w:rsidR="00793A58" w:rsidRDefault="00793A58" w:rsidP="00F80B64">
            <w:r>
              <w:t>Improved</w:t>
            </w:r>
          </w:p>
        </w:tc>
        <w:tc>
          <w:tcPr>
            <w:tcW w:w="0" w:type="auto"/>
            <w:hideMark/>
          </w:tcPr>
          <w:p w14:paraId="6F60A990" w14:textId="77777777" w:rsidR="00793A58" w:rsidRDefault="00793A58" w:rsidP="00F80B64">
            <w:r>
              <w:t>Less readable due to extra lines</w:t>
            </w:r>
          </w:p>
        </w:tc>
      </w:tr>
      <w:tr w:rsidR="00793A58" w14:paraId="43928758" w14:textId="77777777" w:rsidTr="006C5677">
        <w:tc>
          <w:tcPr>
            <w:tcW w:w="0" w:type="auto"/>
            <w:hideMark/>
          </w:tcPr>
          <w:p w14:paraId="7E2FBBD5" w14:textId="77777777" w:rsidR="00793A58" w:rsidRDefault="00793A58" w:rsidP="00F80B64">
            <w:r>
              <w:t>Flexibility</w:t>
            </w:r>
          </w:p>
        </w:tc>
        <w:tc>
          <w:tcPr>
            <w:tcW w:w="0" w:type="auto"/>
            <w:hideMark/>
          </w:tcPr>
          <w:p w14:paraId="0845E24D" w14:textId="77777777" w:rsidR="00793A58" w:rsidRDefault="00793A58" w:rsidP="00F80B64">
            <w:r>
              <w:t>Works seamlessly with tuples and records</w:t>
            </w:r>
          </w:p>
        </w:tc>
        <w:tc>
          <w:tcPr>
            <w:tcW w:w="0" w:type="auto"/>
            <w:hideMark/>
          </w:tcPr>
          <w:p w14:paraId="7C076AA0" w14:textId="77777777" w:rsidR="00793A58" w:rsidRDefault="00793A58" w:rsidP="00F80B64">
            <w:r>
              <w:t>Requires more code</w:t>
            </w:r>
          </w:p>
        </w:tc>
      </w:tr>
    </w:tbl>
    <w:p w14:paraId="675F0153" w14:textId="77777777" w:rsidR="00793A58" w:rsidRPr="00A17872" w:rsidRDefault="00793A58" w:rsidP="00A17872">
      <w:pPr>
        <w:pStyle w:val="Heading3"/>
      </w:pPr>
      <w:bookmarkStart w:id="63" w:name="_Toc193220311"/>
      <w:r w:rsidRPr="00A17872">
        <w:t xml:space="preserve">🤔 </w:t>
      </w:r>
      <w:r w:rsidRPr="00A17872">
        <w:rPr>
          <w:rStyle w:val="Strong"/>
          <w:b/>
        </w:rPr>
        <w:t>Comparison with Traditional Assignment</w:t>
      </w:r>
      <w:bookmarkEnd w:id="63"/>
    </w:p>
    <w:p w14:paraId="42C2BC7F" w14:textId="77777777" w:rsidR="00793A58" w:rsidRPr="00933EF8" w:rsidRDefault="00793A58" w:rsidP="00933EF8">
      <w:pPr>
        <w:pStyle w:val="ListParagraph"/>
        <w:numPr>
          <w:ilvl w:val="0"/>
          <w:numId w:val="41"/>
        </w:numPr>
        <w:rPr>
          <w:b/>
        </w:rPr>
      </w:pPr>
      <w:r w:rsidRPr="00933EF8">
        <w:rPr>
          <w:rStyle w:val="Strong"/>
          <w:b w:val="0"/>
        </w:rPr>
        <w:t>Before C# 10:</w:t>
      </w:r>
      <w:r w:rsidRPr="00933EF8">
        <w:rPr>
          <w:b/>
        </w:rPr>
        <w:t xml:space="preserve"> Requires explicit declaration before deconstruction.</w:t>
      </w:r>
    </w:p>
    <w:p w14:paraId="43C62AD4" w14:textId="77777777" w:rsidR="00793A58" w:rsidRPr="00933EF8" w:rsidRDefault="00793A58" w:rsidP="00933EF8">
      <w:pPr>
        <w:pStyle w:val="ListParagraph"/>
        <w:numPr>
          <w:ilvl w:val="0"/>
          <w:numId w:val="41"/>
        </w:numPr>
        <w:rPr>
          <w:b/>
        </w:rPr>
      </w:pPr>
      <w:r w:rsidRPr="00933EF8">
        <w:rPr>
          <w:rStyle w:val="Strong"/>
          <w:b w:val="0"/>
        </w:rPr>
        <w:t>In C# 10:</w:t>
      </w:r>
      <w:r w:rsidRPr="00933EF8">
        <w:rPr>
          <w:b/>
        </w:rPr>
        <w:t xml:space="preserve"> Allows declaring and assigning variables in a single step.</w:t>
      </w:r>
    </w:p>
    <w:p w14:paraId="2465E6ED" w14:textId="77777777" w:rsidR="00793A58" w:rsidRPr="00A17872" w:rsidRDefault="00793A58" w:rsidP="00A17872">
      <w:pPr>
        <w:pStyle w:val="Heading3"/>
      </w:pPr>
      <w:bookmarkStart w:id="64" w:name="_Toc193220312"/>
      <w:r w:rsidRPr="00A17872">
        <w:t xml:space="preserve">⚠️ </w:t>
      </w:r>
      <w:r w:rsidRPr="00A17872">
        <w:rPr>
          <w:rStyle w:val="Strong"/>
          <w:b/>
        </w:rPr>
        <w:t>Potential Pitfalls &amp; Considerations</w:t>
      </w:r>
      <w:bookmarkEnd w:id="64"/>
    </w:p>
    <w:p w14:paraId="7458D8C1" w14:textId="77777777" w:rsidR="00793A58" w:rsidRDefault="00793A58" w:rsidP="00933EF8">
      <w:pPr>
        <w:pStyle w:val="ListParagraph"/>
        <w:numPr>
          <w:ilvl w:val="0"/>
          <w:numId w:val="42"/>
        </w:numPr>
      </w:pPr>
      <w:r>
        <w:rPr>
          <w:rStyle w:val="Strong"/>
        </w:rPr>
        <w:t>Scope Consideration:</w:t>
      </w:r>
      <w:r>
        <w:t xml:space="preserve"> When deconstructing inside methods or loops, ensure the declared variables do not conflict with existing ones.</w:t>
      </w:r>
    </w:p>
    <w:p w14:paraId="0F8048F8" w14:textId="77777777" w:rsidR="00793A58" w:rsidRDefault="00793A58" w:rsidP="00933EF8">
      <w:pPr>
        <w:pStyle w:val="ListParagraph"/>
        <w:numPr>
          <w:ilvl w:val="0"/>
          <w:numId w:val="42"/>
        </w:numPr>
      </w:pPr>
      <w:r>
        <w:rPr>
          <w:rStyle w:val="Strong"/>
        </w:rPr>
        <w:t>Backward Compatibility:</w:t>
      </w:r>
      <w:r>
        <w:t xml:space="preserve"> Older C# versions do not support this feature, so upgrading to C# 10+ is necessary.</w:t>
      </w:r>
    </w:p>
    <w:p w14:paraId="477C1874" w14:textId="77777777" w:rsidR="00793A58" w:rsidRDefault="00793A58" w:rsidP="00933EF8">
      <w:pPr>
        <w:pStyle w:val="ListParagraph"/>
        <w:numPr>
          <w:ilvl w:val="0"/>
          <w:numId w:val="42"/>
        </w:numPr>
      </w:pPr>
      <w:r>
        <w:rPr>
          <w:rStyle w:val="Strong"/>
        </w:rPr>
        <w:t>Custom Deconstruction Methods:</w:t>
      </w:r>
      <w:r>
        <w:t xml:space="preserve"> Ensure record types implement proper deconstruction methods if you plan to use this feature extensively.</w:t>
      </w:r>
    </w:p>
    <w:p w14:paraId="63112823" w14:textId="032ED6A0" w:rsidR="004754E1" w:rsidRDefault="004754E1">
      <w:pPr>
        <w:rPr>
          <w:rFonts w:eastAsia="Times New Roman"/>
          <w:lang w:eastAsia="en-US"/>
        </w:rPr>
      </w:pPr>
      <w:r>
        <w:rPr>
          <w:rFonts w:eastAsia="Times New Roman"/>
          <w:lang w:eastAsia="en-US"/>
        </w:rPr>
        <w:br w:type="page"/>
      </w:r>
    </w:p>
    <w:p w14:paraId="2242794A" w14:textId="77777777" w:rsidR="004754E1" w:rsidRPr="004754E1" w:rsidRDefault="004754E1" w:rsidP="004754E1">
      <w:pPr>
        <w:pStyle w:val="Heading2"/>
      </w:pPr>
      <w:bookmarkStart w:id="65" w:name="_Toc193220313"/>
      <w:r w:rsidRPr="004754E1">
        <w:lastRenderedPageBreak/>
        <w:t>CallerArgumentExpression Attribute</w:t>
      </w:r>
      <w:bookmarkEnd w:id="65"/>
    </w:p>
    <w:p w14:paraId="6B33D28A" w14:textId="77777777" w:rsidR="004754E1" w:rsidRPr="004754E1" w:rsidRDefault="004754E1" w:rsidP="004754E1">
      <w:pPr>
        <w:spacing w:after="0" w:line="240" w:lineRule="auto"/>
        <w:rPr>
          <w:rFonts w:ascii="Times New Roman" w:eastAsia="Times New Roman" w:hAnsi="Times New Roman" w:cs="Times New Roman"/>
          <w:color w:val="auto"/>
          <w:lang w:eastAsia="en-US"/>
        </w:rPr>
      </w:pPr>
      <w:r w:rsidRPr="004754E1">
        <w:rPr>
          <w:rFonts w:ascii="Times New Roman" w:eastAsia="Times New Roman" w:hAnsi="Times New Roman" w:cs="Times New Roman"/>
          <w:color w:val="auto"/>
          <w:lang w:eastAsia="en-US"/>
        </w:rPr>
        <w:pict w14:anchorId="6CF586D5">
          <v:rect id="_x0000_i1783" style="width:0;height:1.5pt" o:hralign="center" o:hrstd="t" o:hr="t" fillcolor="#a0a0a0" stroked="f"/>
        </w:pict>
      </w:r>
    </w:p>
    <w:p w14:paraId="3E20DCFD" w14:textId="77777777" w:rsidR="004754E1" w:rsidRPr="004754E1" w:rsidRDefault="004754E1" w:rsidP="004754E1">
      <w:pPr>
        <w:pStyle w:val="Heading3"/>
        <w:rPr>
          <w:rFonts w:eastAsia="Times New Roman"/>
          <w:lang w:eastAsia="en-US"/>
        </w:rPr>
      </w:pPr>
      <w:bookmarkStart w:id="66" w:name="_Toc193220314"/>
      <w:r w:rsidRPr="004754E1">
        <w:rPr>
          <w:rFonts w:eastAsia="Times New Roman"/>
          <w:lang w:eastAsia="en-US"/>
        </w:rPr>
        <w:t>📝 Introduction</w:t>
      </w:r>
      <w:bookmarkEnd w:id="66"/>
    </w:p>
    <w:p w14:paraId="0DCA9C45" w14:textId="77777777" w:rsidR="004754E1" w:rsidRPr="004754E1" w:rsidRDefault="004754E1" w:rsidP="004754E1">
      <w:pPr>
        <w:rPr>
          <w:rFonts w:eastAsia="Times New Roman"/>
          <w:lang w:eastAsia="en-US"/>
        </w:rPr>
      </w:pPr>
      <w:r w:rsidRPr="004754E1">
        <w:rPr>
          <w:rFonts w:eastAsia="Times New Roman"/>
          <w:lang w:eastAsia="en-US"/>
        </w:rPr>
        <w:t>C# 10 introduced the CallerArgumentExpression attribute, which allows developers to capture the string representation of an argument passed to a method. This feature enhances debugging and logging by enabling more informative error messages without requiring explicit argument names.</w:t>
      </w:r>
    </w:p>
    <w:p w14:paraId="30D9CC0C" w14:textId="77777777" w:rsidR="004754E1" w:rsidRPr="004754E1" w:rsidRDefault="004754E1" w:rsidP="004754E1">
      <w:pPr>
        <w:pStyle w:val="Heading3"/>
        <w:rPr>
          <w:rFonts w:eastAsia="Times New Roman"/>
          <w:lang w:eastAsia="en-US"/>
        </w:rPr>
      </w:pPr>
      <w:bookmarkStart w:id="67" w:name="_Toc193220315"/>
      <w:r w:rsidRPr="004754E1">
        <w:rPr>
          <w:rFonts w:eastAsia="Times New Roman"/>
          <w:lang w:eastAsia="en-US"/>
        </w:rPr>
        <w:t>🚀 Benefits &amp; Use Cases</w:t>
      </w:r>
      <w:bookmarkEnd w:id="67"/>
    </w:p>
    <w:p w14:paraId="3BA1183D" w14:textId="3BB1A67F" w:rsidR="004754E1" w:rsidRPr="004754E1" w:rsidRDefault="004754E1" w:rsidP="004754E1">
      <w:pPr>
        <w:pStyle w:val="ListParagraph"/>
        <w:numPr>
          <w:ilvl w:val="0"/>
          <w:numId w:val="42"/>
        </w:numPr>
        <w:rPr>
          <w:rFonts w:eastAsia="Times New Roman"/>
          <w:lang w:eastAsia="en-US"/>
        </w:rPr>
      </w:pPr>
      <w:r w:rsidRPr="004754E1">
        <w:rPr>
          <w:rFonts w:eastAsia="Times New Roman"/>
          <w:b/>
          <w:bCs/>
          <w:lang w:eastAsia="en-US"/>
        </w:rPr>
        <w:t>Improved Debugging</w:t>
      </w:r>
      <w:r w:rsidRPr="004754E1">
        <w:rPr>
          <w:rFonts w:eastAsia="Times New Roman"/>
          <w:lang w:eastAsia="en-US"/>
        </w:rPr>
        <w:t xml:space="preserve">: Helps capture argument expressions for better debugging and logging. </w:t>
      </w:r>
    </w:p>
    <w:p w14:paraId="5FB53B5E" w14:textId="06400EBD" w:rsidR="004754E1" w:rsidRPr="004754E1" w:rsidRDefault="004754E1" w:rsidP="004754E1">
      <w:pPr>
        <w:pStyle w:val="ListParagraph"/>
        <w:numPr>
          <w:ilvl w:val="0"/>
          <w:numId w:val="42"/>
        </w:numPr>
        <w:rPr>
          <w:rFonts w:eastAsia="Times New Roman"/>
          <w:lang w:eastAsia="en-US"/>
        </w:rPr>
      </w:pPr>
      <w:r w:rsidRPr="004754E1">
        <w:rPr>
          <w:rFonts w:eastAsia="Times New Roman"/>
          <w:b/>
          <w:bCs/>
          <w:lang w:eastAsia="en-US"/>
        </w:rPr>
        <w:t>Better Error Messages</w:t>
      </w:r>
      <w:r w:rsidRPr="004754E1">
        <w:rPr>
          <w:rFonts w:eastAsia="Times New Roman"/>
          <w:lang w:eastAsia="en-US"/>
        </w:rPr>
        <w:t xml:space="preserve">: Provides more meaningful error messages by including the exact argument expression. </w:t>
      </w:r>
    </w:p>
    <w:p w14:paraId="2E75BF0E" w14:textId="6CDE23F7" w:rsidR="004754E1" w:rsidRPr="004754E1" w:rsidRDefault="004754E1" w:rsidP="004754E1">
      <w:pPr>
        <w:pStyle w:val="ListParagraph"/>
        <w:numPr>
          <w:ilvl w:val="0"/>
          <w:numId w:val="42"/>
        </w:numPr>
        <w:rPr>
          <w:rFonts w:eastAsia="Times New Roman"/>
          <w:lang w:eastAsia="en-US"/>
        </w:rPr>
      </w:pPr>
      <w:r w:rsidRPr="004754E1">
        <w:rPr>
          <w:rFonts w:eastAsia="Times New Roman"/>
          <w:b/>
          <w:bCs/>
          <w:lang w:eastAsia="en-US"/>
        </w:rPr>
        <w:t>Reduces Boilerplate Code</w:t>
      </w:r>
      <w:r w:rsidRPr="004754E1">
        <w:rPr>
          <w:rFonts w:eastAsia="Times New Roman"/>
          <w:lang w:eastAsia="en-US"/>
        </w:rPr>
        <w:t>: Eliminates the need to manually pass argument names for logging or validation purposes.</w:t>
      </w:r>
    </w:p>
    <w:p w14:paraId="762F35A1" w14:textId="77777777" w:rsidR="004754E1" w:rsidRPr="004754E1" w:rsidRDefault="004754E1" w:rsidP="004754E1">
      <w:pPr>
        <w:pStyle w:val="Heading3"/>
        <w:rPr>
          <w:rFonts w:eastAsia="Times New Roman"/>
          <w:lang w:eastAsia="en-US"/>
        </w:rPr>
      </w:pPr>
      <w:bookmarkStart w:id="68" w:name="_Toc193220316"/>
      <w:r w:rsidRPr="004754E1">
        <w:rPr>
          <w:rFonts w:eastAsia="Times New Roman"/>
          <w:lang w:eastAsia="en-US"/>
        </w:rPr>
        <w:t>📌 Syntax &amp; Explanation</w:t>
      </w:r>
      <w:bookmarkEnd w:id="68"/>
    </w:p>
    <w:p w14:paraId="0C294E83" w14:textId="00144196" w:rsidR="004754E1" w:rsidRPr="004754E1" w:rsidRDefault="004754E1" w:rsidP="004754E1">
      <w:pPr>
        <w:rPr>
          <w:rFonts w:eastAsia="Times New Roman"/>
          <w:lang w:eastAsia="en-US"/>
        </w:rPr>
      </w:pPr>
      <w:r w:rsidRPr="004754E1">
        <w:rPr>
          <w:rFonts w:eastAsia="Times New Roman"/>
          <w:lang w:eastAsia="en-US"/>
        </w:rPr>
        <w:t xml:space="preserve">• </w:t>
      </w:r>
      <w:r w:rsidRPr="004754E1">
        <w:rPr>
          <w:rFonts w:eastAsia="Times New Roman"/>
          <w:b/>
          <w:bCs/>
          <w:lang w:eastAsia="en-US"/>
        </w:rPr>
        <w:t>Before C# 10</w:t>
      </w:r>
      <w:r>
        <w:rPr>
          <w:rFonts w:eastAsia="Times New Roman"/>
          <w:lang w:eastAsia="en-US"/>
        </w:rPr>
        <w:t xml:space="preserve">, </w:t>
      </w:r>
      <w:r w:rsidRPr="004754E1">
        <w:rPr>
          <w:rFonts w:eastAsia="Times New Roman"/>
          <w:lang w:eastAsia="en-US"/>
        </w:rPr>
        <w:t>capturing an argument expression required manually passing the argument name as a string.</w:t>
      </w:r>
    </w:p>
    <w:p w14:paraId="27B5B628"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public static void ValidateNotNull(object obj, string paramName)</w:t>
      </w:r>
    </w:p>
    <w:p w14:paraId="0119E9B6"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w:t>
      </w:r>
    </w:p>
    <w:p w14:paraId="5A27A20A"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 xml:space="preserve">    if (obj == null)</w:t>
      </w:r>
    </w:p>
    <w:p w14:paraId="3D8038F1"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 xml:space="preserve">    {</w:t>
      </w:r>
    </w:p>
    <w:p w14:paraId="7B155CA6"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 xml:space="preserve">        throw new ArgumentNullException(paramName, "Argument cannot be null.");</w:t>
      </w:r>
    </w:p>
    <w:p w14:paraId="7D904A1B"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 xml:space="preserve">    }</w:t>
      </w:r>
    </w:p>
    <w:p w14:paraId="2377ED1D"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alibri"/>
          <w:color w:val="auto"/>
          <w:sz w:val="20"/>
          <w:szCs w:val="20"/>
          <w:lang w:eastAsia="en-US"/>
        </w:rPr>
      </w:pPr>
      <w:r w:rsidRPr="004754E1">
        <w:rPr>
          <w:rFonts w:ascii="Consolas" w:eastAsia="Times New Roman" w:hAnsi="Consolas" w:cs="Calibri"/>
          <w:color w:val="auto"/>
          <w:sz w:val="20"/>
          <w:szCs w:val="20"/>
          <w:lang w:eastAsia="en-US"/>
        </w:rPr>
        <w:t>}</w:t>
      </w:r>
    </w:p>
    <w:p w14:paraId="4AD03C63"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eastAsia="en-US"/>
        </w:rPr>
      </w:pPr>
    </w:p>
    <w:p w14:paraId="31A98D6A" w14:textId="68968637" w:rsid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ValidateNotNull(myVar, nameof(myVar));</w:t>
      </w:r>
    </w:p>
    <w:p w14:paraId="71A7D04F" w14:textId="77777777" w:rsidR="001862BB" w:rsidRPr="004754E1" w:rsidRDefault="001862BB"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urier New"/>
          <w:color w:val="auto"/>
          <w:sz w:val="20"/>
          <w:szCs w:val="20"/>
          <w:lang w:eastAsia="en-US"/>
        </w:rPr>
      </w:pPr>
    </w:p>
    <w:p w14:paraId="50A2E11E" w14:textId="6922516C" w:rsidR="004754E1" w:rsidRPr="004754E1" w:rsidRDefault="004754E1" w:rsidP="004754E1">
      <w:pPr>
        <w:pStyle w:val="ListParagraph"/>
        <w:numPr>
          <w:ilvl w:val="0"/>
          <w:numId w:val="42"/>
        </w:numPr>
        <w:rPr>
          <w:rFonts w:eastAsia="Times New Roman"/>
          <w:lang w:eastAsia="en-US"/>
        </w:rPr>
      </w:pPr>
      <w:r w:rsidRPr="004754E1">
        <w:rPr>
          <w:rFonts w:eastAsia="Times New Roman"/>
          <w:b/>
          <w:bCs/>
          <w:lang w:eastAsia="en-US"/>
        </w:rPr>
        <w:t>C# 10 with CallerArgumentExpression</w:t>
      </w:r>
      <w:r w:rsidRPr="004754E1">
        <w:rPr>
          <w:rFonts w:eastAsia="Times New Roman"/>
          <w:lang w:eastAsia="en-US"/>
        </w:rPr>
        <w:t xml:space="preserve"> With C# 10, the </w:t>
      </w:r>
      <w:r w:rsidRPr="004754E1">
        <w:rPr>
          <w:rFonts w:ascii="Courier New" w:eastAsia="Times New Roman" w:hAnsi="Courier New" w:cs="Courier New"/>
          <w:sz w:val="20"/>
          <w:szCs w:val="20"/>
          <w:lang w:eastAsia="en-US"/>
        </w:rPr>
        <w:t>CallerArgumentExpression</w:t>
      </w:r>
      <w:r w:rsidRPr="004754E1">
        <w:rPr>
          <w:rFonts w:eastAsia="Times New Roman"/>
          <w:lang w:eastAsia="en-US"/>
        </w:rPr>
        <w:t xml:space="preserve"> attribute automatically captures the argument expression without requiring a manual string parameter.</w:t>
      </w:r>
    </w:p>
    <w:p w14:paraId="13A30BED"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using System;</w:t>
      </w:r>
    </w:p>
    <w:p w14:paraId="710D3645"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using System.Runtime.CompilerServices;</w:t>
      </w:r>
    </w:p>
    <w:p w14:paraId="22E7F798"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381245E1"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public static class Validator</w:t>
      </w:r>
    </w:p>
    <w:p w14:paraId="300FA367"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w:t>
      </w:r>
    </w:p>
    <w:p w14:paraId="62FC7803"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public static void ValidateNotNull(</w:t>
      </w:r>
    </w:p>
    <w:p w14:paraId="0A9503E1"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object obj, </w:t>
      </w:r>
    </w:p>
    <w:p w14:paraId="11C27AB9"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[CallerArgumentExpression("obj")] string paramName = "")</w:t>
      </w:r>
    </w:p>
    <w:p w14:paraId="6CEAD695"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lastRenderedPageBreak/>
        <w:t xml:space="preserve">    {</w:t>
      </w:r>
    </w:p>
    <w:p w14:paraId="083707FF"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if (obj == null)</w:t>
      </w:r>
    </w:p>
    <w:p w14:paraId="423A6A79"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w:t>
      </w:r>
    </w:p>
    <w:p w14:paraId="56137D92"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throw new ArgumentNullException(paramName, $"Argument '{paramName}' cannot be null.");</w:t>
      </w:r>
    </w:p>
    <w:p w14:paraId="44C52D2B"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w:t>
      </w:r>
    </w:p>
    <w:p w14:paraId="5B62B05F"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w:t>
      </w:r>
    </w:p>
    <w:p w14:paraId="74151FF9"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w:t>
      </w:r>
    </w:p>
    <w:p w14:paraId="69789023"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p>
    <w:p w14:paraId="513E7225"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class Program</w:t>
      </w:r>
    </w:p>
    <w:p w14:paraId="63ADD0B4"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w:t>
      </w:r>
    </w:p>
    <w:p w14:paraId="1E2C6C60"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static void Main()</w:t>
      </w:r>
    </w:p>
    <w:p w14:paraId="29465054"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w:t>
      </w:r>
    </w:p>
    <w:p w14:paraId="09847BDD"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string? myVar = null;</w:t>
      </w:r>
    </w:p>
    <w:p w14:paraId="3A907C7E"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ValidateNotNull(myVar);</w:t>
      </w:r>
    </w:p>
    <w:p w14:paraId="5404B1E2"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uto"/>
          <w:sz w:val="20"/>
          <w:szCs w:val="20"/>
          <w:lang w:eastAsia="en-US"/>
        </w:rPr>
      </w:pPr>
      <w:r w:rsidRPr="004754E1">
        <w:rPr>
          <w:rFonts w:ascii="Consolas" w:eastAsia="Times New Roman" w:hAnsi="Consolas" w:cs="Courier New"/>
          <w:color w:val="auto"/>
          <w:sz w:val="20"/>
          <w:szCs w:val="20"/>
          <w:lang w:eastAsia="en-US"/>
        </w:rPr>
        <w:t xml:space="preserve">    }</w:t>
      </w:r>
    </w:p>
    <w:p w14:paraId="53290936" w14:textId="77777777" w:rsidR="004754E1" w:rsidRPr="004754E1" w:rsidRDefault="004754E1" w:rsidP="0047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lang w:eastAsia="en-US"/>
        </w:rPr>
      </w:pPr>
      <w:r w:rsidRPr="004754E1">
        <w:rPr>
          <w:rFonts w:ascii="Consolas" w:eastAsia="Times New Roman" w:hAnsi="Consolas" w:cs="Courier New"/>
          <w:color w:val="auto"/>
          <w:sz w:val="20"/>
          <w:szCs w:val="20"/>
          <w:lang w:eastAsia="en-US"/>
        </w:rPr>
        <w:t>}</w:t>
      </w:r>
    </w:p>
    <w:p w14:paraId="68533BD9" w14:textId="77777777" w:rsidR="004754E1" w:rsidRPr="0051600F" w:rsidRDefault="004754E1" w:rsidP="0051600F">
      <w:pPr>
        <w:rPr>
          <w:rFonts w:eastAsia="Times New Roman"/>
          <w:b/>
          <w:lang w:eastAsia="en-US"/>
        </w:rPr>
      </w:pPr>
      <w:r w:rsidRPr="0051600F">
        <w:rPr>
          <w:rFonts w:eastAsia="Times New Roman"/>
          <w:b/>
          <w:lang w:eastAsia="en-US"/>
        </w:rPr>
        <w:t>• Key Differences:</w:t>
      </w:r>
    </w:p>
    <w:p w14:paraId="5C2BEEDD" w14:textId="77777777" w:rsidR="004754E1" w:rsidRPr="003B3F8B" w:rsidRDefault="004754E1" w:rsidP="003B3F8B">
      <w:pPr>
        <w:pStyle w:val="ListParagraph"/>
        <w:numPr>
          <w:ilvl w:val="0"/>
          <w:numId w:val="42"/>
        </w:numPr>
        <w:rPr>
          <w:rFonts w:eastAsia="Times New Roman"/>
          <w:lang w:eastAsia="en-US"/>
        </w:rPr>
      </w:pPr>
      <w:r w:rsidRPr="003B3F8B">
        <w:rPr>
          <w:rFonts w:eastAsia="Times New Roman"/>
          <w:lang w:eastAsia="en-US"/>
        </w:rPr>
        <w:t xml:space="preserve">The </w:t>
      </w:r>
      <w:r w:rsidRPr="003B3F8B">
        <w:rPr>
          <w:rFonts w:ascii="Courier New" w:eastAsia="Times New Roman" w:hAnsi="Courier New" w:cs="Courier New"/>
          <w:sz w:val="20"/>
          <w:szCs w:val="20"/>
          <w:lang w:eastAsia="en-US"/>
        </w:rPr>
        <w:t>CallerArgumentExpression</w:t>
      </w:r>
      <w:r w:rsidRPr="003B3F8B">
        <w:rPr>
          <w:rFonts w:eastAsia="Times New Roman"/>
          <w:lang w:eastAsia="en-US"/>
        </w:rPr>
        <w:t xml:space="preserve"> attribute automatically captures the argument expression, reducing redundancy.</w:t>
      </w:r>
    </w:p>
    <w:p w14:paraId="1C7777DE" w14:textId="77777777" w:rsidR="004754E1" w:rsidRPr="003B3F8B" w:rsidRDefault="004754E1" w:rsidP="003B3F8B">
      <w:pPr>
        <w:pStyle w:val="ListParagraph"/>
        <w:numPr>
          <w:ilvl w:val="0"/>
          <w:numId w:val="42"/>
        </w:numPr>
        <w:rPr>
          <w:rFonts w:eastAsia="Times New Roman"/>
          <w:lang w:eastAsia="en-US"/>
        </w:rPr>
      </w:pPr>
      <w:r w:rsidRPr="003B3F8B">
        <w:rPr>
          <w:rFonts w:eastAsia="Times New Roman"/>
          <w:lang w:eastAsia="en-US"/>
        </w:rPr>
        <w:t>Developers no longer need to explicitly pass the argument name.</w:t>
      </w:r>
    </w:p>
    <w:p w14:paraId="2E3E427C" w14:textId="77777777" w:rsidR="004754E1" w:rsidRPr="004754E1" w:rsidRDefault="004754E1" w:rsidP="0039031D">
      <w:pPr>
        <w:pStyle w:val="Heading3"/>
        <w:rPr>
          <w:rFonts w:eastAsia="Times New Roman"/>
          <w:lang w:eastAsia="en-US"/>
        </w:rPr>
      </w:pPr>
      <w:bookmarkStart w:id="69" w:name="_Toc193220317"/>
      <w:r w:rsidRPr="004754E1">
        <w:rPr>
          <w:rFonts w:eastAsia="Times New Roman"/>
          <w:lang w:eastAsia="en-US"/>
        </w:rPr>
        <w:t>📊 Performance Analysis</w:t>
      </w:r>
      <w:bookmarkEnd w:id="69"/>
    </w:p>
    <w:p w14:paraId="74F173EA" w14:textId="77777777" w:rsidR="00A17AFF" w:rsidRDefault="004754E1" w:rsidP="00A17AFF">
      <w:pPr>
        <w:pStyle w:val="ListParagraph"/>
        <w:numPr>
          <w:ilvl w:val="0"/>
          <w:numId w:val="42"/>
        </w:numPr>
        <w:rPr>
          <w:rFonts w:eastAsia="Times New Roman"/>
          <w:lang w:eastAsia="en-US"/>
        </w:rPr>
      </w:pPr>
      <w:r w:rsidRPr="00A17AFF">
        <w:rPr>
          <w:rFonts w:eastAsia="Times New Roman"/>
          <w:b/>
          <w:bCs/>
          <w:lang w:eastAsia="en-US"/>
        </w:rPr>
        <w:t>Memory Efficiency</w:t>
      </w:r>
      <w:r w:rsidRPr="00A17AFF">
        <w:rPr>
          <w:rFonts w:eastAsia="Times New Roman"/>
          <w:lang w:eastAsia="en-US"/>
        </w:rPr>
        <w:t xml:space="preserve">: No significant impact, as it primarily affects compile-time metadata. </w:t>
      </w:r>
    </w:p>
    <w:p w14:paraId="221D273B" w14:textId="77777777" w:rsidR="00A17AFF" w:rsidRDefault="004754E1" w:rsidP="00A17AFF">
      <w:pPr>
        <w:pStyle w:val="ListParagraph"/>
        <w:numPr>
          <w:ilvl w:val="0"/>
          <w:numId w:val="42"/>
        </w:numPr>
        <w:rPr>
          <w:rFonts w:eastAsia="Times New Roman"/>
          <w:lang w:eastAsia="en-US"/>
        </w:rPr>
      </w:pPr>
      <w:r w:rsidRPr="00A17AFF">
        <w:rPr>
          <w:rFonts w:eastAsia="Times New Roman"/>
          <w:b/>
          <w:bCs/>
          <w:lang w:eastAsia="en-US"/>
        </w:rPr>
        <w:t>Code Readability</w:t>
      </w:r>
      <w:r w:rsidRPr="00A17AFF">
        <w:rPr>
          <w:rFonts w:eastAsia="Times New Roman"/>
          <w:lang w:eastAsia="en-US"/>
        </w:rPr>
        <w:t xml:space="preserve">: Improved, as developers can now omit manually passing argument names. </w:t>
      </w:r>
    </w:p>
    <w:p w14:paraId="258969C9" w14:textId="0F273B0C" w:rsidR="004754E1" w:rsidRPr="00A17AFF" w:rsidRDefault="004754E1" w:rsidP="00A17AFF">
      <w:pPr>
        <w:pStyle w:val="ListParagraph"/>
        <w:numPr>
          <w:ilvl w:val="0"/>
          <w:numId w:val="42"/>
        </w:numPr>
        <w:rPr>
          <w:rFonts w:eastAsia="Times New Roman"/>
          <w:lang w:eastAsia="en-US"/>
        </w:rPr>
      </w:pPr>
      <w:r w:rsidRPr="00A17AFF">
        <w:rPr>
          <w:rFonts w:eastAsia="Times New Roman"/>
          <w:b/>
          <w:bCs/>
          <w:lang w:eastAsia="en-US"/>
        </w:rPr>
        <w:t>Consistency</w:t>
      </w:r>
      <w:r w:rsidRPr="00A17AFF">
        <w:rPr>
          <w:rFonts w:eastAsia="Times New Roman"/>
          <w:lang w:eastAsia="en-US"/>
        </w:rPr>
        <w:t>: Helps ensure standardized logging and error messages across projects.</w:t>
      </w:r>
    </w:p>
    <w:p w14:paraId="23AC1C96" w14:textId="77777777" w:rsidR="004754E1" w:rsidRPr="004754E1" w:rsidRDefault="004754E1" w:rsidP="00A17AFF">
      <w:pPr>
        <w:pStyle w:val="Heading3"/>
        <w:rPr>
          <w:rFonts w:eastAsia="Times New Roman"/>
          <w:lang w:eastAsia="en-US"/>
        </w:rPr>
      </w:pPr>
      <w:bookmarkStart w:id="70" w:name="_Toc193220318"/>
      <w:r w:rsidRPr="004754E1">
        <w:rPr>
          <w:rFonts w:eastAsia="Times New Roman"/>
          <w:lang w:eastAsia="en-US"/>
        </w:rPr>
        <w:t>🤔 Comparison with Traditional Approach</w:t>
      </w:r>
      <w:bookmarkEnd w:id="70"/>
    </w:p>
    <w:tbl>
      <w:tblPr>
        <w:tblStyle w:val="TableGrid"/>
        <w:tblW w:w="0" w:type="auto"/>
        <w:tblLook w:val="04A0" w:firstRow="1" w:lastRow="0" w:firstColumn="1" w:lastColumn="0" w:noHBand="0" w:noVBand="1"/>
      </w:tblPr>
      <w:tblGrid>
        <w:gridCol w:w="2839"/>
        <w:gridCol w:w="3222"/>
        <w:gridCol w:w="3115"/>
      </w:tblGrid>
      <w:tr w:rsidR="004754E1" w:rsidRPr="004754E1" w14:paraId="58ADE608" w14:textId="77777777" w:rsidTr="00A17AFF">
        <w:tc>
          <w:tcPr>
            <w:tcW w:w="0" w:type="auto"/>
            <w:hideMark/>
          </w:tcPr>
          <w:p w14:paraId="1CD174CB" w14:textId="77777777" w:rsidR="004754E1" w:rsidRPr="00A17AFF" w:rsidRDefault="004754E1" w:rsidP="00A17AFF">
            <w:pPr>
              <w:jc w:val="center"/>
              <w:rPr>
                <w:rFonts w:eastAsia="Times New Roman"/>
                <w:b/>
                <w:lang w:eastAsia="en-US"/>
              </w:rPr>
            </w:pPr>
            <w:r w:rsidRPr="00A17AFF">
              <w:rPr>
                <w:rFonts w:eastAsia="Times New Roman"/>
                <w:b/>
                <w:lang w:eastAsia="en-US"/>
              </w:rPr>
              <w:t>Feature</w:t>
            </w:r>
          </w:p>
        </w:tc>
        <w:tc>
          <w:tcPr>
            <w:tcW w:w="0" w:type="auto"/>
            <w:hideMark/>
          </w:tcPr>
          <w:p w14:paraId="2A7A6278" w14:textId="77777777" w:rsidR="004754E1" w:rsidRPr="00A17AFF" w:rsidRDefault="004754E1" w:rsidP="00A17AFF">
            <w:pPr>
              <w:jc w:val="center"/>
              <w:rPr>
                <w:rFonts w:eastAsia="Times New Roman"/>
                <w:b/>
                <w:lang w:eastAsia="en-US"/>
              </w:rPr>
            </w:pPr>
            <w:r w:rsidRPr="00A17AFF">
              <w:rPr>
                <w:rFonts w:eastAsia="Times New Roman"/>
                <w:b/>
                <w:lang w:eastAsia="en-US"/>
              </w:rPr>
              <w:t>CallerArgumentExpression</w:t>
            </w:r>
          </w:p>
        </w:tc>
        <w:tc>
          <w:tcPr>
            <w:tcW w:w="0" w:type="auto"/>
            <w:hideMark/>
          </w:tcPr>
          <w:p w14:paraId="34205D73" w14:textId="77777777" w:rsidR="004754E1" w:rsidRPr="00A17AFF" w:rsidRDefault="004754E1" w:rsidP="00A17AFF">
            <w:pPr>
              <w:jc w:val="center"/>
              <w:rPr>
                <w:rFonts w:eastAsia="Times New Roman"/>
                <w:b/>
                <w:lang w:eastAsia="en-US"/>
              </w:rPr>
            </w:pPr>
            <w:r w:rsidRPr="00A17AFF">
              <w:rPr>
                <w:rFonts w:eastAsia="Times New Roman"/>
                <w:b/>
                <w:lang w:eastAsia="en-US"/>
              </w:rPr>
              <w:t>Manual Argument Name</w:t>
            </w:r>
          </w:p>
        </w:tc>
      </w:tr>
      <w:tr w:rsidR="004754E1" w:rsidRPr="004754E1" w14:paraId="7DCBE938" w14:textId="77777777" w:rsidTr="00A17AFF">
        <w:tc>
          <w:tcPr>
            <w:tcW w:w="0" w:type="auto"/>
            <w:hideMark/>
          </w:tcPr>
          <w:p w14:paraId="225EB845" w14:textId="77777777" w:rsidR="004754E1" w:rsidRPr="004754E1" w:rsidRDefault="004754E1" w:rsidP="00A17AFF">
            <w:pPr>
              <w:rPr>
                <w:rFonts w:eastAsia="Times New Roman"/>
                <w:lang w:eastAsia="en-US"/>
              </w:rPr>
            </w:pPr>
            <w:r w:rsidRPr="004754E1">
              <w:rPr>
                <w:rFonts w:eastAsia="Times New Roman"/>
                <w:lang w:eastAsia="en-US"/>
              </w:rPr>
              <w:t>Argument Name Capturing</w:t>
            </w:r>
          </w:p>
        </w:tc>
        <w:tc>
          <w:tcPr>
            <w:tcW w:w="0" w:type="auto"/>
            <w:hideMark/>
          </w:tcPr>
          <w:p w14:paraId="26CFF01B" w14:textId="77777777" w:rsidR="004754E1" w:rsidRPr="004754E1" w:rsidRDefault="004754E1" w:rsidP="00A17AFF">
            <w:pPr>
              <w:rPr>
                <w:rFonts w:eastAsia="Times New Roman"/>
                <w:lang w:eastAsia="en-US"/>
              </w:rPr>
            </w:pPr>
            <w:r w:rsidRPr="004754E1">
              <w:rPr>
                <w:rFonts w:eastAsia="Times New Roman"/>
                <w:lang w:eastAsia="en-US"/>
              </w:rPr>
              <w:t>Automatic</w:t>
            </w:r>
          </w:p>
        </w:tc>
        <w:tc>
          <w:tcPr>
            <w:tcW w:w="0" w:type="auto"/>
            <w:hideMark/>
          </w:tcPr>
          <w:p w14:paraId="123B08C3" w14:textId="77777777" w:rsidR="004754E1" w:rsidRPr="004754E1" w:rsidRDefault="004754E1" w:rsidP="00A17AFF">
            <w:pPr>
              <w:rPr>
                <w:rFonts w:eastAsia="Times New Roman"/>
                <w:lang w:eastAsia="en-US"/>
              </w:rPr>
            </w:pPr>
            <w:r w:rsidRPr="004754E1">
              <w:rPr>
                <w:rFonts w:eastAsia="Times New Roman"/>
                <w:lang w:eastAsia="en-US"/>
              </w:rPr>
              <w:t xml:space="preserve">Requires explicit </w:t>
            </w:r>
            <w:r w:rsidRPr="004754E1">
              <w:rPr>
                <w:rFonts w:ascii="Courier New" w:eastAsia="Times New Roman" w:hAnsi="Courier New" w:cs="Courier New"/>
                <w:sz w:val="20"/>
                <w:szCs w:val="20"/>
                <w:lang w:eastAsia="en-US"/>
              </w:rPr>
              <w:t>nameof()</w:t>
            </w:r>
          </w:p>
        </w:tc>
      </w:tr>
      <w:tr w:rsidR="004754E1" w:rsidRPr="004754E1" w14:paraId="485A5DAB" w14:textId="77777777" w:rsidTr="00A17AFF">
        <w:tc>
          <w:tcPr>
            <w:tcW w:w="0" w:type="auto"/>
            <w:hideMark/>
          </w:tcPr>
          <w:p w14:paraId="12BEF505" w14:textId="77777777" w:rsidR="004754E1" w:rsidRPr="004754E1" w:rsidRDefault="004754E1" w:rsidP="00A17AFF">
            <w:pPr>
              <w:rPr>
                <w:rFonts w:eastAsia="Times New Roman"/>
                <w:lang w:eastAsia="en-US"/>
              </w:rPr>
            </w:pPr>
            <w:r w:rsidRPr="004754E1">
              <w:rPr>
                <w:rFonts w:eastAsia="Times New Roman"/>
                <w:lang w:eastAsia="en-US"/>
              </w:rPr>
              <w:t>Readability</w:t>
            </w:r>
          </w:p>
        </w:tc>
        <w:tc>
          <w:tcPr>
            <w:tcW w:w="0" w:type="auto"/>
            <w:hideMark/>
          </w:tcPr>
          <w:p w14:paraId="42CA750B" w14:textId="77777777" w:rsidR="004754E1" w:rsidRPr="004754E1" w:rsidRDefault="004754E1" w:rsidP="00A17AFF">
            <w:pPr>
              <w:rPr>
                <w:rFonts w:eastAsia="Times New Roman"/>
                <w:lang w:eastAsia="en-US"/>
              </w:rPr>
            </w:pPr>
            <w:r w:rsidRPr="004754E1">
              <w:rPr>
                <w:rFonts w:eastAsia="Times New Roman"/>
                <w:lang w:eastAsia="en-US"/>
              </w:rPr>
              <w:t>Improved</w:t>
            </w:r>
          </w:p>
        </w:tc>
        <w:tc>
          <w:tcPr>
            <w:tcW w:w="0" w:type="auto"/>
            <w:hideMark/>
          </w:tcPr>
          <w:p w14:paraId="6BF8F19F" w14:textId="77777777" w:rsidR="004754E1" w:rsidRPr="004754E1" w:rsidRDefault="004754E1" w:rsidP="00A17AFF">
            <w:pPr>
              <w:rPr>
                <w:rFonts w:eastAsia="Times New Roman"/>
                <w:lang w:eastAsia="en-US"/>
              </w:rPr>
            </w:pPr>
            <w:r w:rsidRPr="004754E1">
              <w:rPr>
                <w:rFonts w:eastAsia="Times New Roman"/>
                <w:lang w:eastAsia="en-US"/>
              </w:rPr>
              <w:t>Slightly verbose</w:t>
            </w:r>
          </w:p>
        </w:tc>
      </w:tr>
      <w:tr w:rsidR="004754E1" w:rsidRPr="004754E1" w14:paraId="31282551" w14:textId="77777777" w:rsidTr="00A17AFF">
        <w:tc>
          <w:tcPr>
            <w:tcW w:w="0" w:type="auto"/>
            <w:hideMark/>
          </w:tcPr>
          <w:p w14:paraId="4DC83B2B" w14:textId="77777777" w:rsidR="004754E1" w:rsidRPr="004754E1" w:rsidRDefault="004754E1" w:rsidP="00A17AFF">
            <w:pPr>
              <w:rPr>
                <w:rFonts w:eastAsia="Times New Roman"/>
                <w:lang w:eastAsia="en-US"/>
              </w:rPr>
            </w:pPr>
            <w:r w:rsidRPr="004754E1">
              <w:rPr>
                <w:rFonts w:eastAsia="Times New Roman"/>
                <w:lang w:eastAsia="en-US"/>
              </w:rPr>
              <w:t>Use Case</w:t>
            </w:r>
          </w:p>
        </w:tc>
        <w:tc>
          <w:tcPr>
            <w:tcW w:w="0" w:type="auto"/>
            <w:hideMark/>
          </w:tcPr>
          <w:p w14:paraId="1592B67E" w14:textId="77777777" w:rsidR="004754E1" w:rsidRPr="004754E1" w:rsidRDefault="004754E1" w:rsidP="00A17AFF">
            <w:pPr>
              <w:rPr>
                <w:rFonts w:eastAsia="Times New Roman"/>
                <w:lang w:eastAsia="en-US"/>
              </w:rPr>
            </w:pPr>
            <w:r w:rsidRPr="004754E1">
              <w:rPr>
                <w:rFonts w:eastAsia="Times New Roman"/>
                <w:lang w:eastAsia="en-US"/>
              </w:rPr>
              <w:t>Debugging, Logging, Validation</w:t>
            </w:r>
          </w:p>
        </w:tc>
        <w:tc>
          <w:tcPr>
            <w:tcW w:w="0" w:type="auto"/>
            <w:hideMark/>
          </w:tcPr>
          <w:p w14:paraId="386FB965" w14:textId="77777777" w:rsidR="004754E1" w:rsidRPr="004754E1" w:rsidRDefault="004754E1" w:rsidP="00A17AFF">
            <w:pPr>
              <w:rPr>
                <w:rFonts w:eastAsia="Times New Roman"/>
                <w:lang w:eastAsia="en-US"/>
              </w:rPr>
            </w:pPr>
            <w:r w:rsidRPr="004754E1">
              <w:rPr>
                <w:rFonts w:eastAsia="Times New Roman"/>
                <w:lang w:eastAsia="en-US"/>
              </w:rPr>
              <w:t>Logging, Debugging</w:t>
            </w:r>
          </w:p>
        </w:tc>
      </w:tr>
      <w:tr w:rsidR="004754E1" w:rsidRPr="004754E1" w14:paraId="6AAF1553" w14:textId="77777777" w:rsidTr="00A17AFF">
        <w:tc>
          <w:tcPr>
            <w:tcW w:w="0" w:type="auto"/>
            <w:hideMark/>
          </w:tcPr>
          <w:p w14:paraId="6C2C7528" w14:textId="77777777" w:rsidR="004754E1" w:rsidRPr="004754E1" w:rsidRDefault="004754E1" w:rsidP="00A17AFF">
            <w:pPr>
              <w:rPr>
                <w:rFonts w:eastAsia="Times New Roman"/>
                <w:lang w:eastAsia="en-US"/>
              </w:rPr>
            </w:pPr>
            <w:r w:rsidRPr="004754E1">
              <w:rPr>
                <w:rFonts w:eastAsia="Times New Roman"/>
                <w:lang w:eastAsia="en-US"/>
              </w:rPr>
              <w:t>Code Simplicity</w:t>
            </w:r>
          </w:p>
        </w:tc>
        <w:tc>
          <w:tcPr>
            <w:tcW w:w="0" w:type="auto"/>
            <w:hideMark/>
          </w:tcPr>
          <w:p w14:paraId="00976C7B" w14:textId="77777777" w:rsidR="004754E1" w:rsidRPr="004754E1" w:rsidRDefault="004754E1" w:rsidP="00A17AFF">
            <w:pPr>
              <w:rPr>
                <w:rFonts w:eastAsia="Times New Roman"/>
                <w:lang w:eastAsia="en-US"/>
              </w:rPr>
            </w:pPr>
            <w:r w:rsidRPr="004754E1">
              <w:rPr>
                <w:rFonts w:eastAsia="Times New Roman"/>
                <w:lang w:eastAsia="en-US"/>
              </w:rPr>
              <w:t>Less boilerplate</w:t>
            </w:r>
          </w:p>
        </w:tc>
        <w:tc>
          <w:tcPr>
            <w:tcW w:w="0" w:type="auto"/>
            <w:hideMark/>
          </w:tcPr>
          <w:p w14:paraId="4C29625B" w14:textId="77777777" w:rsidR="004754E1" w:rsidRPr="004754E1" w:rsidRDefault="004754E1" w:rsidP="00A17AFF">
            <w:pPr>
              <w:rPr>
                <w:rFonts w:eastAsia="Times New Roman"/>
                <w:lang w:eastAsia="en-US"/>
              </w:rPr>
            </w:pPr>
            <w:r w:rsidRPr="004754E1">
              <w:rPr>
                <w:rFonts w:eastAsia="Times New Roman"/>
                <w:lang w:eastAsia="en-US"/>
              </w:rPr>
              <w:t>Requires additional argument</w:t>
            </w:r>
          </w:p>
        </w:tc>
      </w:tr>
    </w:tbl>
    <w:p w14:paraId="59D1F568" w14:textId="77777777" w:rsidR="004754E1" w:rsidRPr="004754E1" w:rsidRDefault="004754E1" w:rsidP="00A17AFF">
      <w:pPr>
        <w:pStyle w:val="Heading3"/>
        <w:rPr>
          <w:rFonts w:eastAsia="Times New Roman"/>
          <w:lang w:eastAsia="en-US"/>
        </w:rPr>
      </w:pPr>
      <w:bookmarkStart w:id="71" w:name="_Toc193220319"/>
      <w:r w:rsidRPr="004754E1">
        <w:rPr>
          <w:rFonts w:eastAsia="Times New Roman"/>
          <w:lang w:eastAsia="en-US"/>
        </w:rPr>
        <w:t>⚠️ Potential Pitfalls &amp; Considerations</w:t>
      </w:r>
      <w:bookmarkEnd w:id="71"/>
    </w:p>
    <w:p w14:paraId="586FECD2" w14:textId="378A2A96" w:rsidR="00A17AFF" w:rsidRDefault="004754E1" w:rsidP="00A17AFF">
      <w:pPr>
        <w:pStyle w:val="ListParagraph"/>
        <w:numPr>
          <w:ilvl w:val="0"/>
          <w:numId w:val="42"/>
        </w:numPr>
        <w:rPr>
          <w:rFonts w:eastAsia="Times New Roman"/>
          <w:lang w:eastAsia="en-US"/>
        </w:rPr>
      </w:pPr>
      <w:r w:rsidRPr="00A17AFF">
        <w:rPr>
          <w:rFonts w:eastAsia="Times New Roman"/>
          <w:b/>
          <w:bCs/>
          <w:lang w:eastAsia="en-US"/>
        </w:rPr>
        <w:t>Limited to Method Parameters</w:t>
      </w:r>
      <w:r w:rsidRPr="00A17AFF">
        <w:rPr>
          <w:rFonts w:eastAsia="Times New Roman"/>
          <w:lang w:eastAsia="en-US"/>
        </w:rPr>
        <w:t xml:space="preserve">: The attribute only works for method arguments, not local variables or fields. </w:t>
      </w:r>
    </w:p>
    <w:p w14:paraId="273D540E" w14:textId="6537677F" w:rsidR="00A17AFF" w:rsidRDefault="004754E1" w:rsidP="00A17AFF">
      <w:pPr>
        <w:pStyle w:val="ListParagraph"/>
        <w:numPr>
          <w:ilvl w:val="0"/>
          <w:numId w:val="42"/>
        </w:numPr>
        <w:rPr>
          <w:rFonts w:eastAsia="Times New Roman"/>
          <w:lang w:eastAsia="en-US"/>
        </w:rPr>
      </w:pPr>
      <w:r w:rsidRPr="00A17AFF">
        <w:rPr>
          <w:rFonts w:eastAsia="Times New Roman"/>
          <w:b/>
          <w:bCs/>
          <w:lang w:eastAsia="en-US"/>
        </w:rPr>
        <w:t>Backward Compatibility</w:t>
      </w:r>
      <w:r w:rsidRPr="00A17AFF">
        <w:rPr>
          <w:rFonts w:eastAsia="Times New Roman"/>
          <w:lang w:eastAsia="en-US"/>
        </w:rPr>
        <w:t xml:space="preserve">: Requires C# 10 or later; older versions do not support this feature. </w:t>
      </w:r>
    </w:p>
    <w:p w14:paraId="66C071F8" w14:textId="4A9091FC" w:rsidR="004754E1" w:rsidRPr="00A17AFF" w:rsidRDefault="004754E1" w:rsidP="00A17AFF">
      <w:pPr>
        <w:pStyle w:val="ListParagraph"/>
        <w:numPr>
          <w:ilvl w:val="0"/>
          <w:numId w:val="42"/>
        </w:numPr>
        <w:rPr>
          <w:rFonts w:eastAsia="Times New Roman"/>
          <w:lang w:eastAsia="en-US"/>
        </w:rPr>
      </w:pPr>
      <w:r w:rsidRPr="00A17AFF">
        <w:rPr>
          <w:rFonts w:eastAsia="Times New Roman"/>
          <w:b/>
          <w:bCs/>
          <w:lang w:eastAsia="en-US"/>
        </w:rPr>
        <w:t>Compiler Support Needed</w:t>
      </w:r>
      <w:r w:rsidRPr="00A17AFF">
        <w:rPr>
          <w:rFonts w:eastAsia="Times New Roman"/>
          <w:lang w:eastAsia="en-US"/>
        </w:rPr>
        <w:t>: Ensure your project is targeting .NET 6 or later to use this feature effectively.</w:t>
      </w:r>
    </w:p>
    <w:p w14:paraId="36EC7485" w14:textId="77777777" w:rsidR="00C53816" w:rsidRPr="00B67715" w:rsidRDefault="00C53816" w:rsidP="00B67715">
      <w:pPr>
        <w:rPr>
          <w:rFonts w:eastAsia="Times New Roman"/>
          <w:lang w:eastAsia="en-US"/>
        </w:rPr>
      </w:pPr>
    </w:p>
    <w:p w14:paraId="4D0B644C" w14:textId="77777777" w:rsidR="005E6AD7" w:rsidRPr="00C53816" w:rsidRDefault="005E6AD7" w:rsidP="00C53816">
      <w:pPr>
        <w:rPr>
          <w:rFonts w:eastAsia="Times New Roman"/>
          <w:lang w:eastAsia="en-US"/>
        </w:rPr>
      </w:pPr>
    </w:p>
    <w:sectPr w:rsidR="005E6AD7" w:rsidRPr="00C538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E799" w14:textId="77777777" w:rsidR="004C6B19" w:rsidRDefault="004C6B19" w:rsidP="00A65262">
      <w:pPr>
        <w:spacing w:after="0" w:line="240" w:lineRule="auto"/>
      </w:pPr>
      <w:r>
        <w:separator/>
      </w:r>
    </w:p>
  </w:endnote>
  <w:endnote w:type="continuationSeparator" w:id="0">
    <w:p w14:paraId="665CABD9" w14:textId="77777777" w:rsidR="004C6B19" w:rsidRDefault="004C6B19" w:rsidP="00A6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96CB" w14:textId="77777777" w:rsidR="004C6B19" w:rsidRDefault="004C6B19" w:rsidP="00A65262">
      <w:pPr>
        <w:spacing w:after="0" w:line="240" w:lineRule="auto"/>
      </w:pPr>
      <w:r>
        <w:separator/>
      </w:r>
    </w:p>
  </w:footnote>
  <w:footnote w:type="continuationSeparator" w:id="0">
    <w:p w14:paraId="0886A04C" w14:textId="77777777" w:rsidR="004C6B19" w:rsidRDefault="004C6B19" w:rsidP="00A6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666"/>
    <w:multiLevelType w:val="hybridMultilevel"/>
    <w:tmpl w:val="F2D8D6DE"/>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70D73"/>
    <w:multiLevelType w:val="hybridMultilevel"/>
    <w:tmpl w:val="4CC6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B6CDC"/>
    <w:multiLevelType w:val="hybridMultilevel"/>
    <w:tmpl w:val="FC724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467105"/>
    <w:multiLevelType w:val="multilevel"/>
    <w:tmpl w:val="211C80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6FF2"/>
    <w:multiLevelType w:val="hybridMultilevel"/>
    <w:tmpl w:val="E8C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4B3"/>
    <w:multiLevelType w:val="hybridMultilevel"/>
    <w:tmpl w:val="B2D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E5808"/>
    <w:multiLevelType w:val="hybridMultilevel"/>
    <w:tmpl w:val="0B7E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15B7D"/>
    <w:multiLevelType w:val="hybridMultilevel"/>
    <w:tmpl w:val="4A10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7A2079"/>
    <w:multiLevelType w:val="hybridMultilevel"/>
    <w:tmpl w:val="DB96C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85778B"/>
    <w:multiLevelType w:val="multilevel"/>
    <w:tmpl w:val="3AEC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51B33"/>
    <w:multiLevelType w:val="multilevel"/>
    <w:tmpl w:val="3AECFAB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24B3287C"/>
    <w:multiLevelType w:val="hybridMultilevel"/>
    <w:tmpl w:val="ACD28B48"/>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824EE"/>
    <w:multiLevelType w:val="hybridMultilevel"/>
    <w:tmpl w:val="E800C666"/>
    <w:lvl w:ilvl="0" w:tplc="D864F1C4">
      <w:numFmt w:val="bullet"/>
      <w:lvlText w:val="•"/>
      <w:lvlJc w:val="left"/>
      <w:pPr>
        <w:ind w:left="360" w:hanging="360"/>
      </w:pPr>
      <w:rPr>
        <w:rFonts w:ascii="Calibri" w:eastAsia="Times New Roman" w:hAnsi="Calibri" w:cs="Calibr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98C2477"/>
    <w:multiLevelType w:val="multilevel"/>
    <w:tmpl w:val="473C5A2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9D93761"/>
    <w:multiLevelType w:val="hybridMultilevel"/>
    <w:tmpl w:val="EA88E4D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968DF"/>
    <w:multiLevelType w:val="multilevel"/>
    <w:tmpl w:val="3AE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E28A1"/>
    <w:multiLevelType w:val="multilevel"/>
    <w:tmpl w:val="EA80CF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A75AC"/>
    <w:multiLevelType w:val="hybridMultilevel"/>
    <w:tmpl w:val="0ED8CA54"/>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9237F"/>
    <w:multiLevelType w:val="hybridMultilevel"/>
    <w:tmpl w:val="159A06F2"/>
    <w:lvl w:ilvl="0" w:tplc="D864F1C4">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3A995285"/>
    <w:multiLevelType w:val="hybridMultilevel"/>
    <w:tmpl w:val="F3349AA8"/>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62AB0"/>
    <w:multiLevelType w:val="hybridMultilevel"/>
    <w:tmpl w:val="CF4A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00ABE"/>
    <w:multiLevelType w:val="hybridMultilevel"/>
    <w:tmpl w:val="A7D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A53D9"/>
    <w:multiLevelType w:val="hybridMultilevel"/>
    <w:tmpl w:val="F20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33293"/>
    <w:multiLevelType w:val="hybridMultilevel"/>
    <w:tmpl w:val="875C4608"/>
    <w:lvl w:ilvl="0" w:tplc="04090001">
      <w:start w:val="1"/>
      <w:numFmt w:val="bullet"/>
      <w:lvlText w:val=""/>
      <w:lvlJc w:val="left"/>
      <w:pPr>
        <w:ind w:left="360" w:hanging="360"/>
      </w:pPr>
      <w:rPr>
        <w:rFonts w:ascii="Symbol" w:hAnsi="Symbol" w:hint="default"/>
      </w:rPr>
    </w:lvl>
    <w:lvl w:ilvl="1" w:tplc="1972A61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124CD"/>
    <w:multiLevelType w:val="hybridMultilevel"/>
    <w:tmpl w:val="157E01B4"/>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6B26B04"/>
    <w:multiLevelType w:val="hybridMultilevel"/>
    <w:tmpl w:val="71C2A062"/>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950DA"/>
    <w:multiLevelType w:val="hybridMultilevel"/>
    <w:tmpl w:val="20B2A0AC"/>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2602F8"/>
    <w:multiLevelType w:val="hybridMultilevel"/>
    <w:tmpl w:val="0352D7C8"/>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14B71CF"/>
    <w:multiLevelType w:val="hybridMultilevel"/>
    <w:tmpl w:val="BEE4B4A0"/>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314BCD"/>
    <w:multiLevelType w:val="hybridMultilevel"/>
    <w:tmpl w:val="8674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D1A56"/>
    <w:multiLevelType w:val="hybridMultilevel"/>
    <w:tmpl w:val="61FEDC0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954BA"/>
    <w:multiLevelType w:val="hybridMultilevel"/>
    <w:tmpl w:val="8C808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775A6"/>
    <w:multiLevelType w:val="hybridMultilevel"/>
    <w:tmpl w:val="439E6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E1580"/>
    <w:multiLevelType w:val="hybridMultilevel"/>
    <w:tmpl w:val="0DB06E02"/>
    <w:lvl w:ilvl="0" w:tplc="D864F1C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1249A"/>
    <w:multiLevelType w:val="hybridMultilevel"/>
    <w:tmpl w:val="D1AC4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944315"/>
    <w:multiLevelType w:val="hybridMultilevel"/>
    <w:tmpl w:val="83FCFFC6"/>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54FA0"/>
    <w:multiLevelType w:val="hybridMultilevel"/>
    <w:tmpl w:val="C2082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0F2138"/>
    <w:multiLevelType w:val="hybridMultilevel"/>
    <w:tmpl w:val="D9789298"/>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97D2F75"/>
    <w:multiLevelType w:val="hybridMultilevel"/>
    <w:tmpl w:val="CC488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AC329B"/>
    <w:multiLevelType w:val="hybridMultilevel"/>
    <w:tmpl w:val="1F241CAE"/>
    <w:lvl w:ilvl="0" w:tplc="D864F1C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D05A37"/>
    <w:multiLevelType w:val="hybridMultilevel"/>
    <w:tmpl w:val="65F0020E"/>
    <w:lvl w:ilvl="0" w:tplc="D864F1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F1D6B"/>
    <w:multiLevelType w:val="hybridMultilevel"/>
    <w:tmpl w:val="5DE6D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6D4553"/>
    <w:multiLevelType w:val="hybridMultilevel"/>
    <w:tmpl w:val="910E35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B67336"/>
    <w:multiLevelType w:val="hybridMultilevel"/>
    <w:tmpl w:val="8AD452AA"/>
    <w:lvl w:ilvl="0" w:tplc="04090003">
      <w:start w:val="1"/>
      <w:numFmt w:val="bullet"/>
      <w:lvlText w:val="o"/>
      <w:lvlJc w:val="left"/>
      <w:pPr>
        <w:ind w:left="63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207B1"/>
    <w:multiLevelType w:val="hybridMultilevel"/>
    <w:tmpl w:val="8820C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A3871"/>
    <w:multiLevelType w:val="hybridMultilevel"/>
    <w:tmpl w:val="3092D868"/>
    <w:lvl w:ilvl="0" w:tplc="D864F1C4">
      <w:numFmt w:val="bullet"/>
      <w:lvlText w:val="•"/>
      <w:lvlJc w:val="left"/>
      <w:pPr>
        <w:ind w:left="450" w:hanging="360"/>
      </w:pPr>
      <w:rPr>
        <w:rFonts w:ascii="Calibri" w:eastAsia="Times New Roman"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15:restartNumberingAfterBreak="0">
    <w:nsid w:val="7E305E5E"/>
    <w:multiLevelType w:val="hybridMultilevel"/>
    <w:tmpl w:val="0816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4"/>
  </w:num>
  <w:num w:numId="4">
    <w:abstractNumId w:val="5"/>
  </w:num>
  <w:num w:numId="5">
    <w:abstractNumId w:val="42"/>
  </w:num>
  <w:num w:numId="6">
    <w:abstractNumId w:val="22"/>
  </w:num>
  <w:num w:numId="7">
    <w:abstractNumId w:val="13"/>
  </w:num>
  <w:num w:numId="8">
    <w:abstractNumId w:val="46"/>
  </w:num>
  <w:num w:numId="9">
    <w:abstractNumId w:val="41"/>
  </w:num>
  <w:num w:numId="10">
    <w:abstractNumId w:val="32"/>
  </w:num>
  <w:num w:numId="11">
    <w:abstractNumId w:val="8"/>
  </w:num>
  <w:num w:numId="12">
    <w:abstractNumId w:val="38"/>
  </w:num>
  <w:num w:numId="13">
    <w:abstractNumId w:val="36"/>
  </w:num>
  <w:num w:numId="14">
    <w:abstractNumId w:val="21"/>
  </w:num>
  <w:num w:numId="15">
    <w:abstractNumId w:val="4"/>
  </w:num>
  <w:num w:numId="16">
    <w:abstractNumId w:val="30"/>
  </w:num>
  <w:num w:numId="17">
    <w:abstractNumId w:val="34"/>
  </w:num>
  <w:num w:numId="18">
    <w:abstractNumId w:val="23"/>
  </w:num>
  <w:num w:numId="19">
    <w:abstractNumId w:val="20"/>
  </w:num>
  <w:num w:numId="20">
    <w:abstractNumId w:val="2"/>
  </w:num>
  <w:num w:numId="21">
    <w:abstractNumId w:val="26"/>
  </w:num>
  <w:num w:numId="22">
    <w:abstractNumId w:val="29"/>
  </w:num>
  <w:num w:numId="23">
    <w:abstractNumId w:val="7"/>
  </w:num>
  <w:num w:numId="24">
    <w:abstractNumId w:val="44"/>
  </w:num>
  <w:num w:numId="25">
    <w:abstractNumId w:val="43"/>
  </w:num>
  <w:num w:numId="26">
    <w:abstractNumId w:val="12"/>
  </w:num>
  <w:num w:numId="27">
    <w:abstractNumId w:val="16"/>
  </w:num>
  <w:num w:numId="28">
    <w:abstractNumId w:val="3"/>
  </w:num>
  <w:num w:numId="29">
    <w:abstractNumId w:val="31"/>
  </w:num>
  <w:num w:numId="30">
    <w:abstractNumId w:val="11"/>
  </w:num>
  <w:num w:numId="31">
    <w:abstractNumId w:val="9"/>
  </w:num>
  <w:num w:numId="32">
    <w:abstractNumId w:val="28"/>
  </w:num>
  <w:num w:numId="33">
    <w:abstractNumId w:val="27"/>
  </w:num>
  <w:num w:numId="34">
    <w:abstractNumId w:val="39"/>
  </w:num>
  <w:num w:numId="35">
    <w:abstractNumId w:val="10"/>
  </w:num>
  <w:num w:numId="36">
    <w:abstractNumId w:val="24"/>
  </w:num>
  <w:num w:numId="37">
    <w:abstractNumId w:val="33"/>
  </w:num>
  <w:num w:numId="38">
    <w:abstractNumId w:val="19"/>
  </w:num>
  <w:num w:numId="39">
    <w:abstractNumId w:val="0"/>
  </w:num>
  <w:num w:numId="40">
    <w:abstractNumId w:val="45"/>
  </w:num>
  <w:num w:numId="41">
    <w:abstractNumId w:val="18"/>
  </w:num>
  <w:num w:numId="42">
    <w:abstractNumId w:val="37"/>
  </w:num>
  <w:num w:numId="43">
    <w:abstractNumId w:val="15"/>
  </w:num>
  <w:num w:numId="44">
    <w:abstractNumId w:val="25"/>
  </w:num>
  <w:num w:numId="45">
    <w:abstractNumId w:val="35"/>
  </w:num>
  <w:num w:numId="46">
    <w:abstractNumId w:val="40"/>
  </w:num>
  <w:num w:numId="47">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E8079"/>
    <w:rsid w:val="000021AF"/>
    <w:rsid w:val="0000232F"/>
    <w:rsid w:val="000066C6"/>
    <w:rsid w:val="0000763E"/>
    <w:rsid w:val="00015177"/>
    <w:rsid w:val="00016C1D"/>
    <w:rsid w:val="00017F07"/>
    <w:rsid w:val="00030F5A"/>
    <w:rsid w:val="000328C7"/>
    <w:rsid w:val="00036189"/>
    <w:rsid w:val="00036BEE"/>
    <w:rsid w:val="0004216C"/>
    <w:rsid w:val="00051E7C"/>
    <w:rsid w:val="000529D4"/>
    <w:rsid w:val="000539E6"/>
    <w:rsid w:val="00054503"/>
    <w:rsid w:val="0005735D"/>
    <w:rsid w:val="00060C82"/>
    <w:rsid w:val="00061294"/>
    <w:rsid w:val="00062902"/>
    <w:rsid w:val="00064F54"/>
    <w:rsid w:val="000662FE"/>
    <w:rsid w:val="00070D0E"/>
    <w:rsid w:val="00071951"/>
    <w:rsid w:val="000733E5"/>
    <w:rsid w:val="000747B4"/>
    <w:rsid w:val="00077222"/>
    <w:rsid w:val="000820F2"/>
    <w:rsid w:val="00082138"/>
    <w:rsid w:val="00085840"/>
    <w:rsid w:val="000876A0"/>
    <w:rsid w:val="00090360"/>
    <w:rsid w:val="000904F4"/>
    <w:rsid w:val="00090CC5"/>
    <w:rsid w:val="00090CDF"/>
    <w:rsid w:val="00092AD2"/>
    <w:rsid w:val="00093345"/>
    <w:rsid w:val="000A04FF"/>
    <w:rsid w:val="000A080A"/>
    <w:rsid w:val="000A372D"/>
    <w:rsid w:val="000B1153"/>
    <w:rsid w:val="000B3187"/>
    <w:rsid w:val="000B3B3E"/>
    <w:rsid w:val="000B5218"/>
    <w:rsid w:val="000B6907"/>
    <w:rsid w:val="000C3035"/>
    <w:rsid w:val="000D0D3C"/>
    <w:rsid w:val="000D441B"/>
    <w:rsid w:val="000D55F2"/>
    <w:rsid w:val="000E2074"/>
    <w:rsid w:val="000E3E8A"/>
    <w:rsid w:val="000E3EC6"/>
    <w:rsid w:val="000E6C54"/>
    <w:rsid w:val="000E77BC"/>
    <w:rsid w:val="000F4CAF"/>
    <w:rsid w:val="000F5F27"/>
    <w:rsid w:val="000F6D5B"/>
    <w:rsid w:val="000F6EF8"/>
    <w:rsid w:val="000F79F9"/>
    <w:rsid w:val="001024DB"/>
    <w:rsid w:val="00103755"/>
    <w:rsid w:val="00113AEA"/>
    <w:rsid w:val="0011558C"/>
    <w:rsid w:val="00115759"/>
    <w:rsid w:val="0012568A"/>
    <w:rsid w:val="00125BF6"/>
    <w:rsid w:val="0013461F"/>
    <w:rsid w:val="0013577E"/>
    <w:rsid w:val="001376E1"/>
    <w:rsid w:val="00143E33"/>
    <w:rsid w:val="00144F87"/>
    <w:rsid w:val="001458AF"/>
    <w:rsid w:val="00147629"/>
    <w:rsid w:val="001519BF"/>
    <w:rsid w:val="00152E43"/>
    <w:rsid w:val="00157BEA"/>
    <w:rsid w:val="0016126F"/>
    <w:rsid w:val="00161F49"/>
    <w:rsid w:val="001679D8"/>
    <w:rsid w:val="001729B8"/>
    <w:rsid w:val="001742AB"/>
    <w:rsid w:val="00174952"/>
    <w:rsid w:val="00176210"/>
    <w:rsid w:val="001835F6"/>
    <w:rsid w:val="00183D93"/>
    <w:rsid w:val="00184A32"/>
    <w:rsid w:val="001862BB"/>
    <w:rsid w:val="00187CFD"/>
    <w:rsid w:val="00191A5B"/>
    <w:rsid w:val="00192F89"/>
    <w:rsid w:val="0019606A"/>
    <w:rsid w:val="001A211B"/>
    <w:rsid w:val="001A276C"/>
    <w:rsid w:val="001A4803"/>
    <w:rsid w:val="001A649C"/>
    <w:rsid w:val="001A6C5D"/>
    <w:rsid w:val="001A6D86"/>
    <w:rsid w:val="001B1CA1"/>
    <w:rsid w:val="001B2F0C"/>
    <w:rsid w:val="001B361F"/>
    <w:rsid w:val="001B399C"/>
    <w:rsid w:val="001B454D"/>
    <w:rsid w:val="001B4884"/>
    <w:rsid w:val="001C70D2"/>
    <w:rsid w:val="001D4A74"/>
    <w:rsid w:val="001D685F"/>
    <w:rsid w:val="001D7B94"/>
    <w:rsid w:val="001E1642"/>
    <w:rsid w:val="001E3D8B"/>
    <w:rsid w:val="001E429E"/>
    <w:rsid w:val="001E792B"/>
    <w:rsid w:val="001E7E3A"/>
    <w:rsid w:val="001F1A6A"/>
    <w:rsid w:val="001F3117"/>
    <w:rsid w:val="001F459E"/>
    <w:rsid w:val="001F4900"/>
    <w:rsid w:val="001F4E3B"/>
    <w:rsid w:val="001F58E6"/>
    <w:rsid w:val="00201017"/>
    <w:rsid w:val="0020327D"/>
    <w:rsid w:val="00203316"/>
    <w:rsid w:val="00212066"/>
    <w:rsid w:val="0021470F"/>
    <w:rsid w:val="00214944"/>
    <w:rsid w:val="0022096A"/>
    <w:rsid w:val="002332BE"/>
    <w:rsid w:val="00235E3D"/>
    <w:rsid w:val="00236A23"/>
    <w:rsid w:val="00242BF6"/>
    <w:rsid w:val="002435D6"/>
    <w:rsid w:val="002500BC"/>
    <w:rsid w:val="00252C63"/>
    <w:rsid w:val="002546BA"/>
    <w:rsid w:val="00255E17"/>
    <w:rsid w:val="0025773C"/>
    <w:rsid w:val="00263D57"/>
    <w:rsid w:val="00264401"/>
    <w:rsid w:val="0026527E"/>
    <w:rsid w:val="00265BD0"/>
    <w:rsid w:val="00266D5B"/>
    <w:rsid w:val="00267F84"/>
    <w:rsid w:val="00271767"/>
    <w:rsid w:val="00272E98"/>
    <w:rsid w:val="00275F45"/>
    <w:rsid w:val="00282AD0"/>
    <w:rsid w:val="00282D58"/>
    <w:rsid w:val="0028387E"/>
    <w:rsid w:val="00284137"/>
    <w:rsid w:val="00284672"/>
    <w:rsid w:val="00290DFC"/>
    <w:rsid w:val="002913A8"/>
    <w:rsid w:val="002913AE"/>
    <w:rsid w:val="00291862"/>
    <w:rsid w:val="002961B2"/>
    <w:rsid w:val="002A7CA0"/>
    <w:rsid w:val="002A7F4C"/>
    <w:rsid w:val="002B158F"/>
    <w:rsid w:val="002B67E7"/>
    <w:rsid w:val="002C1C5D"/>
    <w:rsid w:val="002C785F"/>
    <w:rsid w:val="002D08A2"/>
    <w:rsid w:val="002D14D2"/>
    <w:rsid w:val="002D4212"/>
    <w:rsid w:val="002D590D"/>
    <w:rsid w:val="002D6174"/>
    <w:rsid w:val="002D648C"/>
    <w:rsid w:val="002D6E2E"/>
    <w:rsid w:val="002D7C2F"/>
    <w:rsid w:val="002E0B96"/>
    <w:rsid w:val="002E0FDF"/>
    <w:rsid w:val="002E12B4"/>
    <w:rsid w:val="002E3C9D"/>
    <w:rsid w:val="002F213C"/>
    <w:rsid w:val="002F663E"/>
    <w:rsid w:val="0030211F"/>
    <w:rsid w:val="00302FEB"/>
    <w:rsid w:val="00304CF2"/>
    <w:rsid w:val="003070AF"/>
    <w:rsid w:val="00312B7A"/>
    <w:rsid w:val="00313CF6"/>
    <w:rsid w:val="003153CB"/>
    <w:rsid w:val="00320580"/>
    <w:rsid w:val="003222AE"/>
    <w:rsid w:val="00323EDC"/>
    <w:rsid w:val="003312DA"/>
    <w:rsid w:val="00335954"/>
    <w:rsid w:val="00336511"/>
    <w:rsid w:val="0034000C"/>
    <w:rsid w:val="003410CA"/>
    <w:rsid w:val="00342E10"/>
    <w:rsid w:val="003443B6"/>
    <w:rsid w:val="00352F92"/>
    <w:rsid w:val="003565F4"/>
    <w:rsid w:val="00357DAC"/>
    <w:rsid w:val="00360B40"/>
    <w:rsid w:val="00364898"/>
    <w:rsid w:val="003674EC"/>
    <w:rsid w:val="00370A82"/>
    <w:rsid w:val="00373FCC"/>
    <w:rsid w:val="0037708F"/>
    <w:rsid w:val="00382847"/>
    <w:rsid w:val="00385637"/>
    <w:rsid w:val="00387B24"/>
    <w:rsid w:val="0039031D"/>
    <w:rsid w:val="00394C05"/>
    <w:rsid w:val="003950F5"/>
    <w:rsid w:val="003A363B"/>
    <w:rsid w:val="003A62F4"/>
    <w:rsid w:val="003A6D30"/>
    <w:rsid w:val="003B1759"/>
    <w:rsid w:val="003B3692"/>
    <w:rsid w:val="003B3F8B"/>
    <w:rsid w:val="003B4158"/>
    <w:rsid w:val="003B5B20"/>
    <w:rsid w:val="003B7336"/>
    <w:rsid w:val="003B7687"/>
    <w:rsid w:val="003C5255"/>
    <w:rsid w:val="003C5926"/>
    <w:rsid w:val="003D6641"/>
    <w:rsid w:val="003D72E4"/>
    <w:rsid w:val="003E04D1"/>
    <w:rsid w:val="003E357D"/>
    <w:rsid w:val="003E55F1"/>
    <w:rsid w:val="003E6BB8"/>
    <w:rsid w:val="003F066D"/>
    <w:rsid w:val="00401CDB"/>
    <w:rsid w:val="00401D16"/>
    <w:rsid w:val="00405484"/>
    <w:rsid w:val="004057CC"/>
    <w:rsid w:val="004134C5"/>
    <w:rsid w:val="00415029"/>
    <w:rsid w:val="00415071"/>
    <w:rsid w:val="004223D2"/>
    <w:rsid w:val="00422603"/>
    <w:rsid w:val="00426DDA"/>
    <w:rsid w:val="00427FCB"/>
    <w:rsid w:val="00431E59"/>
    <w:rsid w:val="004322D9"/>
    <w:rsid w:val="00432803"/>
    <w:rsid w:val="00434C09"/>
    <w:rsid w:val="0043654B"/>
    <w:rsid w:val="00441626"/>
    <w:rsid w:val="00443BEC"/>
    <w:rsid w:val="00444656"/>
    <w:rsid w:val="00445F43"/>
    <w:rsid w:val="00460248"/>
    <w:rsid w:val="00463893"/>
    <w:rsid w:val="00465805"/>
    <w:rsid w:val="004661B3"/>
    <w:rsid w:val="00467F52"/>
    <w:rsid w:val="00471DF7"/>
    <w:rsid w:val="00472D3F"/>
    <w:rsid w:val="004734CA"/>
    <w:rsid w:val="00474551"/>
    <w:rsid w:val="004754E1"/>
    <w:rsid w:val="0047633A"/>
    <w:rsid w:val="00477AFC"/>
    <w:rsid w:val="004819E6"/>
    <w:rsid w:val="00483A9A"/>
    <w:rsid w:val="004847E0"/>
    <w:rsid w:val="00491F6D"/>
    <w:rsid w:val="004A181F"/>
    <w:rsid w:val="004A1E85"/>
    <w:rsid w:val="004A5906"/>
    <w:rsid w:val="004B470E"/>
    <w:rsid w:val="004B4A1B"/>
    <w:rsid w:val="004B4EA7"/>
    <w:rsid w:val="004B6905"/>
    <w:rsid w:val="004C1395"/>
    <w:rsid w:val="004C4046"/>
    <w:rsid w:val="004C5063"/>
    <w:rsid w:val="004C6B19"/>
    <w:rsid w:val="004D037A"/>
    <w:rsid w:val="004D0526"/>
    <w:rsid w:val="004D567D"/>
    <w:rsid w:val="004E1991"/>
    <w:rsid w:val="004E1BA8"/>
    <w:rsid w:val="004E3CAC"/>
    <w:rsid w:val="004E42FE"/>
    <w:rsid w:val="004E5022"/>
    <w:rsid w:val="004F0189"/>
    <w:rsid w:val="004F4D78"/>
    <w:rsid w:val="004F58F1"/>
    <w:rsid w:val="004F5ED2"/>
    <w:rsid w:val="00501D02"/>
    <w:rsid w:val="00505D30"/>
    <w:rsid w:val="00507B70"/>
    <w:rsid w:val="00510ABC"/>
    <w:rsid w:val="00511853"/>
    <w:rsid w:val="00511B92"/>
    <w:rsid w:val="005137D1"/>
    <w:rsid w:val="00514002"/>
    <w:rsid w:val="0051600F"/>
    <w:rsid w:val="00516769"/>
    <w:rsid w:val="005179BC"/>
    <w:rsid w:val="00520705"/>
    <w:rsid w:val="00525740"/>
    <w:rsid w:val="00530E2D"/>
    <w:rsid w:val="00532211"/>
    <w:rsid w:val="005324A5"/>
    <w:rsid w:val="005340BD"/>
    <w:rsid w:val="00540E5F"/>
    <w:rsid w:val="005475F4"/>
    <w:rsid w:val="00551BF0"/>
    <w:rsid w:val="00556181"/>
    <w:rsid w:val="00560654"/>
    <w:rsid w:val="0056341C"/>
    <w:rsid w:val="0056382C"/>
    <w:rsid w:val="005647FC"/>
    <w:rsid w:val="00564D84"/>
    <w:rsid w:val="005666D5"/>
    <w:rsid w:val="00570CF8"/>
    <w:rsid w:val="00570EFA"/>
    <w:rsid w:val="00575723"/>
    <w:rsid w:val="00580607"/>
    <w:rsid w:val="00583EA3"/>
    <w:rsid w:val="00583F5B"/>
    <w:rsid w:val="00583F81"/>
    <w:rsid w:val="00591334"/>
    <w:rsid w:val="0059301C"/>
    <w:rsid w:val="00596D19"/>
    <w:rsid w:val="00597929"/>
    <w:rsid w:val="00597A0D"/>
    <w:rsid w:val="005A110E"/>
    <w:rsid w:val="005A72D1"/>
    <w:rsid w:val="005B19B8"/>
    <w:rsid w:val="005B2AD8"/>
    <w:rsid w:val="005B3C26"/>
    <w:rsid w:val="005B4922"/>
    <w:rsid w:val="005B5949"/>
    <w:rsid w:val="005C0AF9"/>
    <w:rsid w:val="005C1117"/>
    <w:rsid w:val="005C32EA"/>
    <w:rsid w:val="005C422A"/>
    <w:rsid w:val="005D1AA0"/>
    <w:rsid w:val="005D3CE6"/>
    <w:rsid w:val="005D7406"/>
    <w:rsid w:val="005E08D8"/>
    <w:rsid w:val="005E2A37"/>
    <w:rsid w:val="005E2A41"/>
    <w:rsid w:val="005E48DB"/>
    <w:rsid w:val="005E5155"/>
    <w:rsid w:val="005E5A83"/>
    <w:rsid w:val="005E6AD7"/>
    <w:rsid w:val="005E7704"/>
    <w:rsid w:val="005F1350"/>
    <w:rsid w:val="005F182F"/>
    <w:rsid w:val="005F1F10"/>
    <w:rsid w:val="005F2262"/>
    <w:rsid w:val="00601D0A"/>
    <w:rsid w:val="00602204"/>
    <w:rsid w:val="00602978"/>
    <w:rsid w:val="006049BE"/>
    <w:rsid w:val="0060730D"/>
    <w:rsid w:val="00607CE1"/>
    <w:rsid w:val="00611145"/>
    <w:rsid w:val="00613DFD"/>
    <w:rsid w:val="00620F5B"/>
    <w:rsid w:val="0062427F"/>
    <w:rsid w:val="006274B5"/>
    <w:rsid w:val="00627596"/>
    <w:rsid w:val="00627B45"/>
    <w:rsid w:val="0063030D"/>
    <w:rsid w:val="00634C5B"/>
    <w:rsid w:val="00634D78"/>
    <w:rsid w:val="006371A0"/>
    <w:rsid w:val="006377B8"/>
    <w:rsid w:val="00640552"/>
    <w:rsid w:val="00640B87"/>
    <w:rsid w:val="0064222E"/>
    <w:rsid w:val="006501D7"/>
    <w:rsid w:val="0065054E"/>
    <w:rsid w:val="00656C8E"/>
    <w:rsid w:val="0065739E"/>
    <w:rsid w:val="0066055E"/>
    <w:rsid w:val="00665DC9"/>
    <w:rsid w:val="006705FB"/>
    <w:rsid w:val="006742BC"/>
    <w:rsid w:val="00677DE6"/>
    <w:rsid w:val="00683230"/>
    <w:rsid w:val="00683813"/>
    <w:rsid w:val="0068383A"/>
    <w:rsid w:val="00683B3F"/>
    <w:rsid w:val="00691616"/>
    <w:rsid w:val="0069459E"/>
    <w:rsid w:val="00696B22"/>
    <w:rsid w:val="006A16B7"/>
    <w:rsid w:val="006A306C"/>
    <w:rsid w:val="006A390C"/>
    <w:rsid w:val="006A3A65"/>
    <w:rsid w:val="006A441C"/>
    <w:rsid w:val="006A544E"/>
    <w:rsid w:val="006B1BDB"/>
    <w:rsid w:val="006B35F4"/>
    <w:rsid w:val="006B4C01"/>
    <w:rsid w:val="006B5953"/>
    <w:rsid w:val="006C5677"/>
    <w:rsid w:val="006D5E39"/>
    <w:rsid w:val="006D6192"/>
    <w:rsid w:val="006D6A16"/>
    <w:rsid w:val="006D75F7"/>
    <w:rsid w:val="006E06D8"/>
    <w:rsid w:val="006E1030"/>
    <w:rsid w:val="006E157F"/>
    <w:rsid w:val="006E4479"/>
    <w:rsid w:val="006E5993"/>
    <w:rsid w:val="006E7323"/>
    <w:rsid w:val="006E78A8"/>
    <w:rsid w:val="006F0297"/>
    <w:rsid w:val="006F2552"/>
    <w:rsid w:val="006F2BD7"/>
    <w:rsid w:val="006F3607"/>
    <w:rsid w:val="006F386D"/>
    <w:rsid w:val="006F40C8"/>
    <w:rsid w:val="00700BCD"/>
    <w:rsid w:val="007061C3"/>
    <w:rsid w:val="00706FC2"/>
    <w:rsid w:val="007116A8"/>
    <w:rsid w:val="00711EF9"/>
    <w:rsid w:val="00713578"/>
    <w:rsid w:val="0071666E"/>
    <w:rsid w:val="007168C5"/>
    <w:rsid w:val="00721B9A"/>
    <w:rsid w:val="0072244F"/>
    <w:rsid w:val="007263D1"/>
    <w:rsid w:val="0072656D"/>
    <w:rsid w:val="00726A00"/>
    <w:rsid w:val="00727CAD"/>
    <w:rsid w:val="00730DBD"/>
    <w:rsid w:val="007316F1"/>
    <w:rsid w:val="0073202D"/>
    <w:rsid w:val="00740589"/>
    <w:rsid w:val="00744B8F"/>
    <w:rsid w:val="007512B9"/>
    <w:rsid w:val="00760753"/>
    <w:rsid w:val="00762DC5"/>
    <w:rsid w:val="00765EC0"/>
    <w:rsid w:val="007663E0"/>
    <w:rsid w:val="007664E7"/>
    <w:rsid w:val="00774F86"/>
    <w:rsid w:val="00775921"/>
    <w:rsid w:val="00780C25"/>
    <w:rsid w:val="00782D26"/>
    <w:rsid w:val="00791EDD"/>
    <w:rsid w:val="00793A58"/>
    <w:rsid w:val="00794016"/>
    <w:rsid w:val="00796C90"/>
    <w:rsid w:val="00797214"/>
    <w:rsid w:val="007A036F"/>
    <w:rsid w:val="007A1E2D"/>
    <w:rsid w:val="007A38E1"/>
    <w:rsid w:val="007A594E"/>
    <w:rsid w:val="007B510D"/>
    <w:rsid w:val="007C03C0"/>
    <w:rsid w:val="007C35F4"/>
    <w:rsid w:val="007C4E6E"/>
    <w:rsid w:val="007D038F"/>
    <w:rsid w:val="007D16CC"/>
    <w:rsid w:val="007D396D"/>
    <w:rsid w:val="007D4AB3"/>
    <w:rsid w:val="007E0657"/>
    <w:rsid w:val="007E0CCD"/>
    <w:rsid w:val="007E1E0B"/>
    <w:rsid w:val="007E3727"/>
    <w:rsid w:val="007E3BED"/>
    <w:rsid w:val="007E7E57"/>
    <w:rsid w:val="007F2DE1"/>
    <w:rsid w:val="007F6184"/>
    <w:rsid w:val="007F7171"/>
    <w:rsid w:val="008021EB"/>
    <w:rsid w:val="008027BE"/>
    <w:rsid w:val="00802905"/>
    <w:rsid w:val="008031AB"/>
    <w:rsid w:val="008108DD"/>
    <w:rsid w:val="0081291D"/>
    <w:rsid w:val="00813A88"/>
    <w:rsid w:val="00816923"/>
    <w:rsid w:val="008226C4"/>
    <w:rsid w:val="008240BD"/>
    <w:rsid w:val="0082442C"/>
    <w:rsid w:val="008247B7"/>
    <w:rsid w:val="00826B65"/>
    <w:rsid w:val="00827286"/>
    <w:rsid w:val="008275A2"/>
    <w:rsid w:val="00833023"/>
    <w:rsid w:val="00833A33"/>
    <w:rsid w:val="00833E9F"/>
    <w:rsid w:val="008344C9"/>
    <w:rsid w:val="00835BEA"/>
    <w:rsid w:val="00836203"/>
    <w:rsid w:val="00837BC6"/>
    <w:rsid w:val="00840694"/>
    <w:rsid w:val="00840876"/>
    <w:rsid w:val="00842853"/>
    <w:rsid w:val="00843B09"/>
    <w:rsid w:val="00843FE4"/>
    <w:rsid w:val="00846765"/>
    <w:rsid w:val="008469EF"/>
    <w:rsid w:val="00850444"/>
    <w:rsid w:val="0085427A"/>
    <w:rsid w:val="00860B3D"/>
    <w:rsid w:val="00861C79"/>
    <w:rsid w:val="00861FE3"/>
    <w:rsid w:val="00863BFC"/>
    <w:rsid w:val="00864119"/>
    <w:rsid w:val="00864769"/>
    <w:rsid w:val="0086492A"/>
    <w:rsid w:val="00864AD7"/>
    <w:rsid w:val="00865134"/>
    <w:rsid w:val="00865F8E"/>
    <w:rsid w:val="0088629C"/>
    <w:rsid w:val="00894967"/>
    <w:rsid w:val="00896A07"/>
    <w:rsid w:val="008973EC"/>
    <w:rsid w:val="008A05F1"/>
    <w:rsid w:val="008A1FB9"/>
    <w:rsid w:val="008A3FEE"/>
    <w:rsid w:val="008C178C"/>
    <w:rsid w:val="008C2306"/>
    <w:rsid w:val="008C64E0"/>
    <w:rsid w:val="008D227A"/>
    <w:rsid w:val="008E588D"/>
    <w:rsid w:val="008E7609"/>
    <w:rsid w:val="008F20C8"/>
    <w:rsid w:val="008F566D"/>
    <w:rsid w:val="00904353"/>
    <w:rsid w:val="009045E5"/>
    <w:rsid w:val="009056B4"/>
    <w:rsid w:val="009073C9"/>
    <w:rsid w:val="00911125"/>
    <w:rsid w:val="00913AD1"/>
    <w:rsid w:val="00913FB6"/>
    <w:rsid w:val="009156ED"/>
    <w:rsid w:val="00922D18"/>
    <w:rsid w:val="00924557"/>
    <w:rsid w:val="0092501A"/>
    <w:rsid w:val="00930309"/>
    <w:rsid w:val="009339C7"/>
    <w:rsid w:val="00933EF8"/>
    <w:rsid w:val="00935AB0"/>
    <w:rsid w:val="0094043C"/>
    <w:rsid w:val="0094336F"/>
    <w:rsid w:val="0094364C"/>
    <w:rsid w:val="00945920"/>
    <w:rsid w:val="00947F1B"/>
    <w:rsid w:val="009506CD"/>
    <w:rsid w:val="00952A83"/>
    <w:rsid w:val="00952BFE"/>
    <w:rsid w:val="00954029"/>
    <w:rsid w:val="0095722B"/>
    <w:rsid w:val="00960876"/>
    <w:rsid w:val="00961D5D"/>
    <w:rsid w:val="0096227D"/>
    <w:rsid w:val="00965D87"/>
    <w:rsid w:val="00966A1B"/>
    <w:rsid w:val="0097109D"/>
    <w:rsid w:val="00976003"/>
    <w:rsid w:val="00976E57"/>
    <w:rsid w:val="009810E7"/>
    <w:rsid w:val="00985E8F"/>
    <w:rsid w:val="009918E8"/>
    <w:rsid w:val="00991BB5"/>
    <w:rsid w:val="00991C91"/>
    <w:rsid w:val="00993415"/>
    <w:rsid w:val="0099713E"/>
    <w:rsid w:val="009A0177"/>
    <w:rsid w:val="009B2931"/>
    <w:rsid w:val="009C0498"/>
    <w:rsid w:val="009C3AD2"/>
    <w:rsid w:val="009C42BC"/>
    <w:rsid w:val="009C6A22"/>
    <w:rsid w:val="009D1D80"/>
    <w:rsid w:val="009D2622"/>
    <w:rsid w:val="009D64A7"/>
    <w:rsid w:val="009D6E5C"/>
    <w:rsid w:val="009E0351"/>
    <w:rsid w:val="009E13B4"/>
    <w:rsid w:val="009E4D1B"/>
    <w:rsid w:val="009E5BBB"/>
    <w:rsid w:val="009F2239"/>
    <w:rsid w:val="00A0031C"/>
    <w:rsid w:val="00A022A5"/>
    <w:rsid w:val="00A0307B"/>
    <w:rsid w:val="00A043D2"/>
    <w:rsid w:val="00A10418"/>
    <w:rsid w:val="00A17872"/>
    <w:rsid w:val="00A17AFF"/>
    <w:rsid w:val="00A209FB"/>
    <w:rsid w:val="00A218DE"/>
    <w:rsid w:val="00A23721"/>
    <w:rsid w:val="00A31472"/>
    <w:rsid w:val="00A3184B"/>
    <w:rsid w:val="00A3289E"/>
    <w:rsid w:val="00A33983"/>
    <w:rsid w:val="00A36DD1"/>
    <w:rsid w:val="00A40DD1"/>
    <w:rsid w:val="00A429E8"/>
    <w:rsid w:val="00A43287"/>
    <w:rsid w:val="00A4586A"/>
    <w:rsid w:val="00A51120"/>
    <w:rsid w:val="00A5190F"/>
    <w:rsid w:val="00A547EF"/>
    <w:rsid w:val="00A56455"/>
    <w:rsid w:val="00A620D9"/>
    <w:rsid w:val="00A625D1"/>
    <w:rsid w:val="00A6516C"/>
    <w:rsid w:val="00A651CD"/>
    <w:rsid w:val="00A65262"/>
    <w:rsid w:val="00A708A3"/>
    <w:rsid w:val="00A73837"/>
    <w:rsid w:val="00A73849"/>
    <w:rsid w:val="00A84127"/>
    <w:rsid w:val="00A84C3D"/>
    <w:rsid w:val="00A84CFF"/>
    <w:rsid w:val="00A869BC"/>
    <w:rsid w:val="00A87333"/>
    <w:rsid w:val="00A964CB"/>
    <w:rsid w:val="00AA1922"/>
    <w:rsid w:val="00AA29B2"/>
    <w:rsid w:val="00AA33FE"/>
    <w:rsid w:val="00AA3AA7"/>
    <w:rsid w:val="00AA3C2D"/>
    <w:rsid w:val="00AA6FB2"/>
    <w:rsid w:val="00AB1A99"/>
    <w:rsid w:val="00AB24B9"/>
    <w:rsid w:val="00AB29E4"/>
    <w:rsid w:val="00AB2A36"/>
    <w:rsid w:val="00AB3498"/>
    <w:rsid w:val="00AB528D"/>
    <w:rsid w:val="00AB7470"/>
    <w:rsid w:val="00AC0BF2"/>
    <w:rsid w:val="00AC326A"/>
    <w:rsid w:val="00AC4C32"/>
    <w:rsid w:val="00AD2299"/>
    <w:rsid w:val="00AD33ED"/>
    <w:rsid w:val="00AD3CEF"/>
    <w:rsid w:val="00AD4447"/>
    <w:rsid w:val="00AD6D9E"/>
    <w:rsid w:val="00AF2BBB"/>
    <w:rsid w:val="00AF393E"/>
    <w:rsid w:val="00AF45C2"/>
    <w:rsid w:val="00B10239"/>
    <w:rsid w:val="00B10E03"/>
    <w:rsid w:val="00B112AD"/>
    <w:rsid w:val="00B115B7"/>
    <w:rsid w:val="00B11DD2"/>
    <w:rsid w:val="00B13FF3"/>
    <w:rsid w:val="00B17A22"/>
    <w:rsid w:val="00B25867"/>
    <w:rsid w:val="00B32986"/>
    <w:rsid w:val="00B36C6B"/>
    <w:rsid w:val="00B45761"/>
    <w:rsid w:val="00B52F15"/>
    <w:rsid w:val="00B53F22"/>
    <w:rsid w:val="00B54818"/>
    <w:rsid w:val="00B57D11"/>
    <w:rsid w:val="00B629BE"/>
    <w:rsid w:val="00B67715"/>
    <w:rsid w:val="00B70355"/>
    <w:rsid w:val="00B705AC"/>
    <w:rsid w:val="00B74A03"/>
    <w:rsid w:val="00B7523C"/>
    <w:rsid w:val="00B75C29"/>
    <w:rsid w:val="00B84183"/>
    <w:rsid w:val="00B84A67"/>
    <w:rsid w:val="00B86175"/>
    <w:rsid w:val="00B93E4C"/>
    <w:rsid w:val="00BA1AE3"/>
    <w:rsid w:val="00BA1BC7"/>
    <w:rsid w:val="00BA2C48"/>
    <w:rsid w:val="00BA2CB3"/>
    <w:rsid w:val="00BA30F1"/>
    <w:rsid w:val="00BA5DAD"/>
    <w:rsid w:val="00BA791B"/>
    <w:rsid w:val="00BC204A"/>
    <w:rsid w:val="00BC7CB2"/>
    <w:rsid w:val="00BD215B"/>
    <w:rsid w:val="00BD37CF"/>
    <w:rsid w:val="00BD47F2"/>
    <w:rsid w:val="00BD4929"/>
    <w:rsid w:val="00BD6D7A"/>
    <w:rsid w:val="00BD6E41"/>
    <w:rsid w:val="00BD7FA3"/>
    <w:rsid w:val="00BE3D10"/>
    <w:rsid w:val="00BE4604"/>
    <w:rsid w:val="00BE5895"/>
    <w:rsid w:val="00BE68C2"/>
    <w:rsid w:val="00BF1718"/>
    <w:rsid w:val="00BF2FBF"/>
    <w:rsid w:val="00BF6460"/>
    <w:rsid w:val="00BF6BFF"/>
    <w:rsid w:val="00C016A3"/>
    <w:rsid w:val="00C02CA9"/>
    <w:rsid w:val="00C051D5"/>
    <w:rsid w:val="00C05D74"/>
    <w:rsid w:val="00C12B0F"/>
    <w:rsid w:val="00C12D03"/>
    <w:rsid w:val="00C13D88"/>
    <w:rsid w:val="00C171D0"/>
    <w:rsid w:val="00C200EC"/>
    <w:rsid w:val="00C2389A"/>
    <w:rsid w:val="00C24EF6"/>
    <w:rsid w:val="00C25ACC"/>
    <w:rsid w:val="00C2765D"/>
    <w:rsid w:val="00C30F29"/>
    <w:rsid w:val="00C33264"/>
    <w:rsid w:val="00C341EF"/>
    <w:rsid w:val="00C35871"/>
    <w:rsid w:val="00C35AA8"/>
    <w:rsid w:val="00C370C1"/>
    <w:rsid w:val="00C37A6C"/>
    <w:rsid w:val="00C441EF"/>
    <w:rsid w:val="00C4421D"/>
    <w:rsid w:val="00C47512"/>
    <w:rsid w:val="00C53816"/>
    <w:rsid w:val="00C579C1"/>
    <w:rsid w:val="00C624E2"/>
    <w:rsid w:val="00C64975"/>
    <w:rsid w:val="00C65FFE"/>
    <w:rsid w:val="00C6642F"/>
    <w:rsid w:val="00C6645A"/>
    <w:rsid w:val="00C6704E"/>
    <w:rsid w:val="00C6754E"/>
    <w:rsid w:val="00C71F1D"/>
    <w:rsid w:val="00C74D90"/>
    <w:rsid w:val="00C76ACB"/>
    <w:rsid w:val="00C80D58"/>
    <w:rsid w:val="00C81359"/>
    <w:rsid w:val="00C846B9"/>
    <w:rsid w:val="00C8747E"/>
    <w:rsid w:val="00C9070E"/>
    <w:rsid w:val="00C9128F"/>
    <w:rsid w:val="00C93176"/>
    <w:rsid w:val="00C95810"/>
    <w:rsid w:val="00CA45D1"/>
    <w:rsid w:val="00CA4AC1"/>
    <w:rsid w:val="00CA7FD1"/>
    <w:rsid w:val="00CB4B96"/>
    <w:rsid w:val="00CB5835"/>
    <w:rsid w:val="00CC0AA4"/>
    <w:rsid w:val="00CC250B"/>
    <w:rsid w:val="00CC2B50"/>
    <w:rsid w:val="00CC79B4"/>
    <w:rsid w:val="00CC7DF5"/>
    <w:rsid w:val="00CD3764"/>
    <w:rsid w:val="00CE3948"/>
    <w:rsid w:val="00CE5ED5"/>
    <w:rsid w:val="00CE61DE"/>
    <w:rsid w:val="00CE7A4C"/>
    <w:rsid w:val="00CE7E9C"/>
    <w:rsid w:val="00CF3B7E"/>
    <w:rsid w:val="00CF4417"/>
    <w:rsid w:val="00CF4F23"/>
    <w:rsid w:val="00D01831"/>
    <w:rsid w:val="00D01B43"/>
    <w:rsid w:val="00D03C94"/>
    <w:rsid w:val="00D21A59"/>
    <w:rsid w:val="00D3468A"/>
    <w:rsid w:val="00D43837"/>
    <w:rsid w:val="00D44B76"/>
    <w:rsid w:val="00D5003C"/>
    <w:rsid w:val="00D5357B"/>
    <w:rsid w:val="00D54464"/>
    <w:rsid w:val="00D55B0E"/>
    <w:rsid w:val="00D60515"/>
    <w:rsid w:val="00D63807"/>
    <w:rsid w:val="00D65D2D"/>
    <w:rsid w:val="00D66616"/>
    <w:rsid w:val="00D67138"/>
    <w:rsid w:val="00D70C48"/>
    <w:rsid w:val="00D73AA6"/>
    <w:rsid w:val="00D7449F"/>
    <w:rsid w:val="00D81232"/>
    <w:rsid w:val="00D81C2B"/>
    <w:rsid w:val="00D8478D"/>
    <w:rsid w:val="00D85B0C"/>
    <w:rsid w:val="00D942CC"/>
    <w:rsid w:val="00DA09D1"/>
    <w:rsid w:val="00DA1008"/>
    <w:rsid w:val="00DA37A2"/>
    <w:rsid w:val="00DA3C97"/>
    <w:rsid w:val="00DA4343"/>
    <w:rsid w:val="00DA64D5"/>
    <w:rsid w:val="00DA69BA"/>
    <w:rsid w:val="00DA7F32"/>
    <w:rsid w:val="00DB23D7"/>
    <w:rsid w:val="00DB67D2"/>
    <w:rsid w:val="00DB6A77"/>
    <w:rsid w:val="00DC1911"/>
    <w:rsid w:val="00DC436B"/>
    <w:rsid w:val="00DC4C89"/>
    <w:rsid w:val="00DD08E4"/>
    <w:rsid w:val="00DD0C49"/>
    <w:rsid w:val="00DD3DBC"/>
    <w:rsid w:val="00DE09D7"/>
    <w:rsid w:val="00DE31D6"/>
    <w:rsid w:val="00DE4E92"/>
    <w:rsid w:val="00DE5F59"/>
    <w:rsid w:val="00DE5FC8"/>
    <w:rsid w:val="00DE66D9"/>
    <w:rsid w:val="00DF725E"/>
    <w:rsid w:val="00DF741F"/>
    <w:rsid w:val="00E0323D"/>
    <w:rsid w:val="00E10506"/>
    <w:rsid w:val="00E11CDB"/>
    <w:rsid w:val="00E1591E"/>
    <w:rsid w:val="00E15CE5"/>
    <w:rsid w:val="00E15F7E"/>
    <w:rsid w:val="00E16574"/>
    <w:rsid w:val="00E17549"/>
    <w:rsid w:val="00E26DFB"/>
    <w:rsid w:val="00E31D33"/>
    <w:rsid w:val="00E322E1"/>
    <w:rsid w:val="00E327FB"/>
    <w:rsid w:val="00E364DA"/>
    <w:rsid w:val="00E36F54"/>
    <w:rsid w:val="00E404EC"/>
    <w:rsid w:val="00E4210D"/>
    <w:rsid w:val="00E43D71"/>
    <w:rsid w:val="00E45990"/>
    <w:rsid w:val="00E51B61"/>
    <w:rsid w:val="00E52B17"/>
    <w:rsid w:val="00E52BD1"/>
    <w:rsid w:val="00E55159"/>
    <w:rsid w:val="00E56FA0"/>
    <w:rsid w:val="00E63D9C"/>
    <w:rsid w:val="00E64191"/>
    <w:rsid w:val="00E8221E"/>
    <w:rsid w:val="00E87ACD"/>
    <w:rsid w:val="00E931B2"/>
    <w:rsid w:val="00E9582A"/>
    <w:rsid w:val="00EA2C3F"/>
    <w:rsid w:val="00EA330D"/>
    <w:rsid w:val="00EA3EF5"/>
    <w:rsid w:val="00EA46A5"/>
    <w:rsid w:val="00EA4CC2"/>
    <w:rsid w:val="00EA6AED"/>
    <w:rsid w:val="00EB2FF5"/>
    <w:rsid w:val="00EB3170"/>
    <w:rsid w:val="00EB491E"/>
    <w:rsid w:val="00EC1226"/>
    <w:rsid w:val="00EC1B82"/>
    <w:rsid w:val="00EC48EA"/>
    <w:rsid w:val="00EE3AE3"/>
    <w:rsid w:val="00EE5399"/>
    <w:rsid w:val="00EE6044"/>
    <w:rsid w:val="00EF117D"/>
    <w:rsid w:val="00EF4DDA"/>
    <w:rsid w:val="00F025BE"/>
    <w:rsid w:val="00F02AD3"/>
    <w:rsid w:val="00F036B0"/>
    <w:rsid w:val="00F137D8"/>
    <w:rsid w:val="00F20D56"/>
    <w:rsid w:val="00F21868"/>
    <w:rsid w:val="00F271C1"/>
    <w:rsid w:val="00F27583"/>
    <w:rsid w:val="00F27D8B"/>
    <w:rsid w:val="00F31984"/>
    <w:rsid w:val="00F3326A"/>
    <w:rsid w:val="00F41627"/>
    <w:rsid w:val="00F47141"/>
    <w:rsid w:val="00F525CA"/>
    <w:rsid w:val="00F5422B"/>
    <w:rsid w:val="00F54606"/>
    <w:rsid w:val="00F60A43"/>
    <w:rsid w:val="00F66FD8"/>
    <w:rsid w:val="00F6751D"/>
    <w:rsid w:val="00F70DAB"/>
    <w:rsid w:val="00F72005"/>
    <w:rsid w:val="00F77117"/>
    <w:rsid w:val="00F7766B"/>
    <w:rsid w:val="00F80B64"/>
    <w:rsid w:val="00F818C7"/>
    <w:rsid w:val="00F855CD"/>
    <w:rsid w:val="00F86841"/>
    <w:rsid w:val="00FA0AF9"/>
    <w:rsid w:val="00FA6918"/>
    <w:rsid w:val="00FA6EAA"/>
    <w:rsid w:val="00FB1A58"/>
    <w:rsid w:val="00FB6196"/>
    <w:rsid w:val="00FC31D1"/>
    <w:rsid w:val="00FC3F22"/>
    <w:rsid w:val="00FC5F44"/>
    <w:rsid w:val="00FC742A"/>
    <w:rsid w:val="00FD0B19"/>
    <w:rsid w:val="00FD3321"/>
    <w:rsid w:val="00FD59EC"/>
    <w:rsid w:val="00FD739F"/>
    <w:rsid w:val="00FE0117"/>
    <w:rsid w:val="00FF517E"/>
    <w:rsid w:val="00FF76B4"/>
    <w:rsid w:val="00FF7D8E"/>
    <w:rsid w:val="07CE8079"/>
    <w:rsid w:val="0BC93BD0"/>
    <w:rsid w:val="0E00C980"/>
    <w:rsid w:val="18565BA3"/>
    <w:rsid w:val="22D64609"/>
    <w:rsid w:val="28B61B3F"/>
    <w:rsid w:val="2C549962"/>
    <w:rsid w:val="36163928"/>
    <w:rsid w:val="390F9B79"/>
    <w:rsid w:val="3B05CC56"/>
    <w:rsid w:val="4A64883D"/>
    <w:rsid w:val="4FB01EC8"/>
    <w:rsid w:val="55826F6C"/>
    <w:rsid w:val="5741D743"/>
    <w:rsid w:val="6706082A"/>
    <w:rsid w:val="69B3B9EA"/>
    <w:rsid w:val="6F3F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CE8079"/>
  <w15:chartTrackingRefBased/>
  <w15:docId w15:val="{24B02DD2-68DE-4700-911B-38D895A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2E4"/>
    <w:rPr>
      <w:rFonts w:ascii="Calibri" w:hAnsi="Calibri"/>
      <w:color w:val="404040" w:themeColor="text1" w:themeTint="BF"/>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2D6174"/>
    <w:pPr>
      <w:keepNext/>
      <w:keepLines/>
      <w:spacing w:before="299" w:after="299"/>
      <w:outlineLvl w:val="1"/>
    </w:pPr>
    <w:rPr>
      <w:rFonts w:ascii="Segoe UI Emoji" w:eastAsia="Aptos" w:hAnsi="Segoe UI Emoji" w:cs="Segoe UI Emoji"/>
      <w:b/>
      <w:bCs/>
      <w:color w:val="0F4761" w:themeColor="accent1" w:themeShade="BF"/>
      <w:sz w:val="28"/>
      <w:szCs w:val="28"/>
      <w:lang w:eastAsia="en-US"/>
    </w:rPr>
  </w:style>
  <w:style w:type="paragraph" w:styleId="Heading3">
    <w:name w:val="heading 3"/>
    <w:basedOn w:val="Normal"/>
    <w:next w:val="Normal"/>
    <w:link w:val="Heading3Char"/>
    <w:autoRedefine/>
    <w:uiPriority w:val="9"/>
    <w:unhideWhenUsed/>
    <w:qFormat/>
    <w:rsid w:val="00A17872"/>
    <w:pPr>
      <w:keepNext/>
      <w:keepLines/>
      <w:spacing w:before="160" w:after="80"/>
      <w:outlineLvl w:val="2"/>
    </w:pPr>
    <w:rPr>
      <w:rFonts w:ascii="Segoe UI Emoji" w:eastAsiaTheme="majorEastAsia" w:hAnsi="Segoe UI Emoji" w:cs="Segoe UI Emoji"/>
      <w:b/>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174"/>
    <w:rPr>
      <w:rFonts w:ascii="Segoe UI Emoji" w:eastAsia="Aptos" w:hAnsi="Segoe UI Emoji" w:cs="Segoe UI Emoji"/>
      <w:b/>
      <w:bCs/>
      <w:color w:val="0F4761" w:themeColor="accent1" w:themeShade="BF"/>
      <w:sz w:val="28"/>
      <w:szCs w:val="28"/>
      <w:lang w:eastAsia="en-US"/>
    </w:rPr>
  </w:style>
  <w:style w:type="character" w:customStyle="1" w:styleId="Heading3Char">
    <w:name w:val="Heading 3 Char"/>
    <w:basedOn w:val="DefaultParagraphFont"/>
    <w:link w:val="Heading3"/>
    <w:uiPriority w:val="9"/>
    <w:rsid w:val="00A17872"/>
    <w:rPr>
      <w:rFonts w:ascii="Segoe UI Emoji" w:eastAsiaTheme="majorEastAsia" w:hAnsi="Segoe UI Emoji" w:cs="Segoe UI Emoji"/>
      <w:b/>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A1FB9"/>
    <w:rPr>
      <w:b/>
      <w:bCs/>
    </w:rPr>
  </w:style>
  <w:style w:type="paragraph" w:styleId="NormalWeb">
    <w:name w:val="Normal (Web)"/>
    <w:basedOn w:val="Normal"/>
    <w:uiPriority w:val="99"/>
    <w:unhideWhenUsed/>
    <w:rsid w:val="008A1FB9"/>
    <w:pPr>
      <w:spacing w:before="100" w:beforeAutospacing="1" w:after="100" w:afterAutospacing="1" w:line="240" w:lineRule="auto"/>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unhideWhenUsed/>
    <w:rsid w:val="008A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A1FB9"/>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A1FB9"/>
    <w:rPr>
      <w:rFonts w:ascii="Courier New" w:eastAsia="Times New Roman" w:hAnsi="Courier New" w:cs="Courier New"/>
      <w:sz w:val="20"/>
      <w:szCs w:val="20"/>
    </w:rPr>
  </w:style>
  <w:style w:type="paragraph" w:styleId="Header">
    <w:name w:val="header"/>
    <w:basedOn w:val="Normal"/>
    <w:link w:val="HeaderChar"/>
    <w:uiPriority w:val="99"/>
    <w:unhideWhenUsed/>
    <w:rsid w:val="00A6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62"/>
  </w:style>
  <w:style w:type="paragraph" w:styleId="Footer">
    <w:name w:val="footer"/>
    <w:basedOn w:val="Normal"/>
    <w:link w:val="FooterChar"/>
    <w:uiPriority w:val="99"/>
    <w:unhideWhenUsed/>
    <w:rsid w:val="00A6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62"/>
  </w:style>
  <w:style w:type="table" w:styleId="TableGridLight">
    <w:name w:val="Grid Table Light"/>
    <w:basedOn w:val="TableNormal"/>
    <w:uiPriority w:val="40"/>
    <w:rsid w:val="00B703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17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5F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A390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6A390C"/>
    <w:pPr>
      <w:spacing w:after="100"/>
    </w:pPr>
  </w:style>
  <w:style w:type="paragraph" w:styleId="TOC2">
    <w:name w:val="toc 2"/>
    <w:basedOn w:val="Normal"/>
    <w:next w:val="Normal"/>
    <w:autoRedefine/>
    <w:uiPriority w:val="39"/>
    <w:unhideWhenUsed/>
    <w:rsid w:val="006A390C"/>
    <w:pPr>
      <w:spacing w:after="100"/>
      <w:ind w:left="240"/>
    </w:pPr>
  </w:style>
  <w:style w:type="paragraph" w:styleId="TOC3">
    <w:name w:val="toc 3"/>
    <w:basedOn w:val="Normal"/>
    <w:next w:val="Normal"/>
    <w:autoRedefine/>
    <w:uiPriority w:val="39"/>
    <w:unhideWhenUsed/>
    <w:rsid w:val="006A390C"/>
    <w:pPr>
      <w:spacing w:after="100"/>
      <w:ind w:left="480"/>
    </w:pPr>
  </w:style>
  <w:style w:type="character" w:styleId="Hyperlink">
    <w:name w:val="Hyperlink"/>
    <w:basedOn w:val="DefaultParagraphFont"/>
    <w:uiPriority w:val="99"/>
    <w:unhideWhenUsed/>
    <w:rsid w:val="006A390C"/>
    <w:rPr>
      <w:color w:val="467886" w:themeColor="hyperlink"/>
      <w:u w:val="single"/>
    </w:rPr>
  </w:style>
  <w:style w:type="paragraph" w:styleId="NoSpacing">
    <w:name w:val="No Spacing"/>
    <w:uiPriority w:val="1"/>
    <w:qFormat/>
    <w:rsid w:val="00833023"/>
    <w:pPr>
      <w:spacing w:after="0" w:line="240" w:lineRule="auto"/>
    </w:pPr>
    <w:rPr>
      <w:rFonts w:ascii="Calibri" w:hAnsi="Calibri"/>
      <w:color w:val="404040" w:themeColor="text1" w:themeTint="BF"/>
    </w:rPr>
  </w:style>
  <w:style w:type="paragraph" w:styleId="TOC4">
    <w:name w:val="toc 4"/>
    <w:basedOn w:val="Normal"/>
    <w:next w:val="Normal"/>
    <w:autoRedefine/>
    <w:uiPriority w:val="39"/>
    <w:unhideWhenUsed/>
    <w:rsid w:val="0000763E"/>
    <w:pPr>
      <w:spacing w:after="100" w:line="259" w:lineRule="auto"/>
      <w:ind w:left="660"/>
    </w:pPr>
    <w:rPr>
      <w:rFonts w:asciiTheme="minorHAnsi" w:hAnsiTheme="minorHAnsi"/>
      <w:color w:val="auto"/>
      <w:sz w:val="22"/>
      <w:szCs w:val="22"/>
      <w:lang w:eastAsia="en-US"/>
    </w:rPr>
  </w:style>
  <w:style w:type="paragraph" w:styleId="TOC5">
    <w:name w:val="toc 5"/>
    <w:basedOn w:val="Normal"/>
    <w:next w:val="Normal"/>
    <w:autoRedefine/>
    <w:uiPriority w:val="39"/>
    <w:unhideWhenUsed/>
    <w:rsid w:val="0000763E"/>
    <w:pPr>
      <w:spacing w:after="100" w:line="259" w:lineRule="auto"/>
      <w:ind w:left="880"/>
    </w:pPr>
    <w:rPr>
      <w:rFonts w:asciiTheme="minorHAnsi" w:hAnsiTheme="minorHAnsi"/>
      <w:color w:val="auto"/>
      <w:sz w:val="22"/>
      <w:szCs w:val="22"/>
      <w:lang w:eastAsia="en-US"/>
    </w:rPr>
  </w:style>
  <w:style w:type="paragraph" w:styleId="TOC6">
    <w:name w:val="toc 6"/>
    <w:basedOn w:val="Normal"/>
    <w:next w:val="Normal"/>
    <w:autoRedefine/>
    <w:uiPriority w:val="39"/>
    <w:unhideWhenUsed/>
    <w:rsid w:val="0000763E"/>
    <w:pPr>
      <w:spacing w:after="100" w:line="259" w:lineRule="auto"/>
      <w:ind w:left="1100"/>
    </w:pPr>
    <w:rPr>
      <w:rFonts w:asciiTheme="minorHAnsi" w:hAnsiTheme="minorHAnsi"/>
      <w:color w:val="auto"/>
      <w:sz w:val="22"/>
      <w:szCs w:val="22"/>
      <w:lang w:eastAsia="en-US"/>
    </w:rPr>
  </w:style>
  <w:style w:type="paragraph" w:styleId="TOC7">
    <w:name w:val="toc 7"/>
    <w:basedOn w:val="Normal"/>
    <w:next w:val="Normal"/>
    <w:autoRedefine/>
    <w:uiPriority w:val="39"/>
    <w:unhideWhenUsed/>
    <w:rsid w:val="0000763E"/>
    <w:pPr>
      <w:spacing w:after="100" w:line="259" w:lineRule="auto"/>
      <w:ind w:left="1320"/>
    </w:pPr>
    <w:rPr>
      <w:rFonts w:asciiTheme="minorHAnsi" w:hAnsiTheme="minorHAnsi"/>
      <w:color w:val="auto"/>
      <w:sz w:val="22"/>
      <w:szCs w:val="22"/>
      <w:lang w:eastAsia="en-US"/>
    </w:rPr>
  </w:style>
  <w:style w:type="paragraph" w:styleId="TOC8">
    <w:name w:val="toc 8"/>
    <w:basedOn w:val="Normal"/>
    <w:next w:val="Normal"/>
    <w:autoRedefine/>
    <w:uiPriority w:val="39"/>
    <w:unhideWhenUsed/>
    <w:rsid w:val="0000763E"/>
    <w:pPr>
      <w:spacing w:after="100" w:line="259" w:lineRule="auto"/>
      <w:ind w:left="1540"/>
    </w:pPr>
    <w:rPr>
      <w:rFonts w:asciiTheme="minorHAnsi" w:hAnsiTheme="minorHAnsi"/>
      <w:color w:val="auto"/>
      <w:sz w:val="22"/>
      <w:szCs w:val="22"/>
      <w:lang w:eastAsia="en-US"/>
    </w:rPr>
  </w:style>
  <w:style w:type="paragraph" w:styleId="TOC9">
    <w:name w:val="toc 9"/>
    <w:basedOn w:val="Normal"/>
    <w:next w:val="Normal"/>
    <w:autoRedefine/>
    <w:uiPriority w:val="39"/>
    <w:unhideWhenUsed/>
    <w:rsid w:val="0000763E"/>
    <w:pPr>
      <w:spacing w:after="100" w:line="259" w:lineRule="auto"/>
      <w:ind w:left="1760"/>
    </w:pPr>
    <w:rPr>
      <w:rFonts w:asciiTheme="minorHAnsi" w:hAnsiTheme="minorHAnsi"/>
      <w:color w:val="auto"/>
      <w:sz w:val="22"/>
      <w:szCs w:val="22"/>
      <w:lang w:eastAsia="en-US"/>
    </w:rPr>
  </w:style>
  <w:style w:type="character" w:styleId="UnresolvedMention">
    <w:name w:val="Unresolved Mention"/>
    <w:basedOn w:val="DefaultParagraphFont"/>
    <w:uiPriority w:val="99"/>
    <w:semiHidden/>
    <w:unhideWhenUsed/>
    <w:rsid w:val="00007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387">
      <w:bodyDiv w:val="1"/>
      <w:marLeft w:val="0"/>
      <w:marRight w:val="0"/>
      <w:marTop w:val="0"/>
      <w:marBottom w:val="0"/>
      <w:divBdr>
        <w:top w:val="none" w:sz="0" w:space="0" w:color="auto"/>
        <w:left w:val="none" w:sz="0" w:space="0" w:color="auto"/>
        <w:bottom w:val="none" w:sz="0" w:space="0" w:color="auto"/>
        <w:right w:val="none" w:sz="0" w:space="0" w:color="auto"/>
      </w:divBdr>
    </w:div>
    <w:div w:id="58140475">
      <w:bodyDiv w:val="1"/>
      <w:marLeft w:val="0"/>
      <w:marRight w:val="0"/>
      <w:marTop w:val="0"/>
      <w:marBottom w:val="0"/>
      <w:divBdr>
        <w:top w:val="none" w:sz="0" w:space="0" w:color="auto"/>
        <w:left w:val="none" w:sz="0" w:space="0" w:color="auto"/>
        <w:bottom w:val="none" w:sz="0" w:space="0" w:color="auto"/>
        <w:right w:val="none" w:sz="0" w:space="0" w:color="auto"/>
      </w:divBdr>
    </w:div>
    <w:div w:id="78255870">
      <w:bodyDiv w:val="1"/>
      <w:marLeft w:val="0"/>
      <w:marRight w:val="0"/>
      <w:marTop w:val="0"/>
      <w:marBottom w:val="0"/>
      <w:divBdr>
        <w:top w:val="none" w:sz="0" w:space="0" w:color="auto"/>
        <w:left w:val="none" w:sz="0" w:space="0" w:color="auto"/>
        <w:bottom w:val="none" w:sz="0" w:space="0" w:color="auto"/>
        <w:right w:val="none" w:sz="0" w:space="0" w:color="auto"/>
      </w:divBdr>
    </w:div>
    <w:div w:id="112595453">
      <w:bodyDiv w:val="1"/>
      <w:marLeft w:val="0"/>
      <w:marRight w:val="0"/>
      <w:marTop w:val="0"/>
      <w:marBottom w:val="0"/>
      <w:divBdr>
        <w:top w:val="none" w:sz="0" w:space="0" w:color="auto"/>
        <w:left w:val="none" w:sz="0" w:space="0" w:color="auto"/>
        <w:bottom w:val="none" w:sz="0" w:space="0" w:color="auto"/>
        <w:right w:val="none" w:sz="0" w:space="0" w:color="auto"/>
      </w:divBdr>
    </w:div>
    <w:div w:id="148905292">
      <w:bodyDiv w:val="1"/>
      <w:marLeft w:val="0"/>
      <w:marRight w:val="0"/>
      <w:marTop w:val="0"/>
      <w:marBottom w:val="0"/>
      <w:divBdr>
        <w:top w:val="none" w:sz="0" w:space="0" w:color="auto"/>
        <w:left w:val="none" w:sz="0" w:space="0" w:color="auto"/>
        <w:bottom w:val="none" w:sz="0" w:space="0" w:color="auto"/>
        <w:right w:val="none" w:sz="0" w:space="0" w:color="auto"/>
      </w:divBdr>
    </w:div>
    <w:div w:id="260260762">
      <w:bodyDiv w:val="1"/>
      <w:marLeft w:val="0"/>
      <w:marRight w:val="0"/>
      <w:marTop w:val="0"/>
      <w:marBottom w:val="0"/>
      <w:divBdr>
        <w:top w:val="none" w:sz="0" w:space="0" w:color="auto"/>
        <w:left w:val="none" w:sz="0" w:space="0" w:color="auto"/>
        <w:bottom w:val="none" w:sz="0" w:space="0" w:color="auto"/>
        <w:right w:val="none" w:sz="0" w:space="0" w:color="auto"/>
      </w:divBdr>
    </w:div>
    <w:div w:id="261568235">
      <w:bodyDiv w:val="1"/>
      <w:marLeft w:val="0"/>
      <w:marRight w:val="0"/>
      <w:marTop w:val="0"/>
      <w:marBottom w:val="0"/>
      <w:divBdr>
        <w:top w:val="none" w:sz="0" w:space="0" w:color="auto"/>
        <w:left w:val="none" w:sz="0" w:space="0" w:color="auto"/>
        <w:bottom w:val="none" w:sz="0" w:space="0" w:color="auto"/>
        <w:right w:val="none" w:sz="0" w:space="0" w:color="auto"/>
      </w:divBdr>
    </w:div>
    <w:div w:id="322853485">
      <w:bodyDiv w:val="1"/>
      <w:marLeft w:val="0"/>
      <w:marRight w:val="0"/>
      <w:marTop w:val="0"/>
      <w:marBottom w:val="0"/>
      <w:divBdr>
        <w:top w:val="none" w:sz="0" w:space="0" w:color="auto"/>
        <w:left w:val="none" w:sz="0" w:space="0" w:color="auto"/>
        <w:bottom w:val="none" w:sz="0" w:space="0" w:color="auto"/>
        <w:right w:val="none" w:sz="0" w:space="0" w:color="auto"/>
      </w:divBdr>
    </w:div>
    <w:div w:id="435364857">
      <w:bodyDiv w:val="1"/>
      <w:marLeft w:val="0"/>
      <w:marRight w:val="0"/>
      <w:marTop w:val="0"/>
      <w:marBottom w:val="0"/>
      <w:divBdr>
        <w:top w:val="none" w:sz="0" w:space="0" w:color="auto"/>
        <w:left w:val="none" w:sz="0" w:space="0" w:color="auto"/>
        <w:bottom w:val="none" w:sz="0" w:space="0" w:color="auto"/>
        <w:right w:val="none" w:sz="0" w:space="0" w:color="auto"/>
      </w:divBdr>
    </w:div>
    <w:div w:id="596518598">
      <w:bodyDiv w:val="1"/>
      <w:marLeft w:val="0"/>
      <w:marRight w:val="0"/>
      <w:marTop w:val="0"/>
      <w:marBottom w:val="0"/>
      <w:divBdr>
        <w:top w:val="none" w:sz="0" w:space="0" w:color="auto"/>
        <w:left w:val="none" w:sz="0" w:space="0" w:color="auto"/>
        <w:bottom w:val="none" w:sz="0" w:space="0" w:color="auto"/>
        <w:right w:val="none" w:sz="0" w:space="0" w:color="auto"/>
      </w:divBdr>
    </w:div>
    <w:div w:id="611673411">
      <w:bodyDiv w:val="1"/>
      <w:marLeft w:val="0"/>
      <w:marRight w:val="0"/>
      <w:marTop w:val="0"/>
      <w:marBottom w:val="0"/>
      <w:divBdr>
        <w:top w:val="none" w:sz="0" w:space="0" w:color="auto"/>
        <w:left w:val="none" w:sz="0" w:space="0" w:color="auto"/>
        <w:bottom w:val="none" w:sz="0" w:space="0" w:color="auto"/>
        <w:right w:val="none" w:sz="0" w:space="0" w:color="auto"/>
      </w:divBdr>
    </w:div>
    <w:div w:id="630020060">
      <w:bodyDiv w:val="1"/>
      <w:marLeft w:val="0"/>
      <w:marRight w:val="0"/>
      <w:marTop w:val="0"/>
      <w:marBottom w:val="0"/>
      <w:divBdr>
        <w:top w:val="none" w:sz="0" w:space="0" w:color="auto"/>
        <w:left w:val="none" w:sz="0" w:space="0" w:color="auto"/>
        <w:bottom w:val="none" w:sz="0" w:space="0" w:color="auto"/>
        <w:right w:val="none" w:sz="0" w:space="0" w:color="auto"/>
      </w:divBdr>
    </w:div>
    <w:div w:id="648899186">
      <w:bodyDiv w:val="1"/>
      <w:marLeft w:val="0"/>
      <w:marRight w:val="0"/>
      <w:marTop w:val="0"/>
      <w:marBottom w:val="0"/>
      <w:divBdr>
        <w:top w:val="none" w:sz="0" w:space="0" w:color="auto"/>
        <w:left w:val="none" w:sz="0" w:space="0" w:color="auto"/>
        <w:bottom w:val="none" w:sz="0" w:space="0" w:color="auto"/>
        <w:right w:val="none" w:sz="0" w:space="0" w:color="auto"/>
      </w:divBdr>
    </w:div>
    <w:div w:id="789276713">
      <w:bodyDiv w:val="1"/>
      <w:marLeft w:val="0"/>
      <w:marRight w:val="0"/>
      <w:marTop w:val="0"/>
      <w:marBottom w:val="0"/>
      <w:divBdr>
        <w:top w:val="none" w:sz="0" w:space="0" w:color="auto"/>
        <w:left w:val="none" w:sz="0" w:space="0" w:color="auto"/>
        <w:bottom w:val="none" w:sz="0" w:space="0" w:color="auto"/>
        <w:right w:val="none" w:sz="0" w:space="0" w:color="auto"/>
      </w:divBdr>
    </w:div>
    <w:div w:id="994072745">
      <w:bodyDiv w:val="1"/>
      <w:marLeft w:val="0"/>
      <w:marRight w:val="0"/>
      <w:marTop w:val="0"/>
      <w:marBottom w:val="0"/>
      <w:divBdr>
        <w:top w:val="none" w:sz="0" w:space="0" w:color="auto"/>
        <w:left w:val="none" w:sz="0" w:space="0" w:color="auto"/>
        <w:bottom w:val="none" w:sz="0" w:space="0" w:color="auto"/>
        <w:right w:val="none" w:sz="0" w:space="0" w:color="auto"/>
      </w:divBdr>
    </w:div>
    <w:div w:id="1045908824">
      <w:bodyDiv w:val="1"/>
      <w:marLeft w:val="0"/>
      <w:marRight w:val="0"/>
      <w:marTop w:val="0"/>
      <w:marBottom w:val="0"/>
      <w:divBdr>
        <w:top w:val="none" w:sz="0" w:space="0" w:color="auto"/>
        <w:left w:val="none" w:sz="0" w:space="0" w:color="auto"/>
        <w:bottom w:val="none" w:sz="0" w:space="0" w:color="auto"/>
        <w:right w:val="none" w:sz="0" w:space="0" w:color="auto"/>
      </w:divBdr>
    </w:div>
    <w:div w:id="1203401372">
      <w:bodyDiv w:val="1"/>
      <w:marLeft w:val="0"/>
      <w:marRight w:val="0"/>
      <w:marTop w:val="0"/>
      <w:marBottom w:val="0"/>
      <w:divBdr>
        <w:top w:val="none" w:sz="0" w:space="0" w:color="auto"/>
        <w:left w:val="none" w:sz="0" w:space="0" w:color="auto"/>
        <w:bottom w:val="none" w:sz="0" w:space="0" w:color="auto"/>
        <w:right w:val="none" w:sz="0" w:space="0" w:color="auto"/>
      </w:divBdr>
    </w:div>
    <w:div w:id="1222668968">
      <w:bodyDiv w:val="1"/>
      <w:marLeft w:val="0"/>
      <w:marRight w:val="0"/>
      <w:marTop w:val="0"/>
      <w:marBottom w:val="0"/>
      <w:divBdr>
        <w:top w:val="none" w:sz="0" w:space="0" w:color="auto"/>
        <w:left w:val="none" w:sz="0" w:space="0" w:color="auto"/>
        <w:bottom w:val="none" w:sz="0" w:space="0" w:color="auto"/>
        <w:right w:val="none" w:sz="0" w:space="0" w:color="auto"/>
      </w:divBdr>
    </w:div>
    <w:div w:id="1224873525">
      <w:bodyDiv w:val="1"/>
      <w:marLeft w:val="0"/>
      <w:marRight w:val="0"/>
      <w:marTop w:val="0"/>
      <w:marBottom w:val="0"/>
      <w:divBdr>
        <w:top w:val="none" w:sz="0" w:space="0" w:color="auto"/>
        <w:left w:val="none" w:sz="0" w:space="0" w:color="auto"/>
        <w:bottom w:val="none" w:sz="0" w:space="0" w:color="auto"/>
        <w:right w:val="none" w:sz="0" w:space="0" w:color="auto"/>
      </w:divBdr>
    </w:div>
    <w:div w:id="1394349121">
      <w:bodyDiv w:val="1"/>
      <w:marLeft w:val="0"/>
      <w:marRight w:val="0"/>
      <w:marTop w:val="0"/>
      <w:marBottom w:val="0"/>
      <w:divBdr>
        <w:top w:val="none" w:sz="0" w:space="0" w:color="auto"/>
        <w:left w:val="none" w:sz="0" w:space="0" w:color="auto"/>
        <w:bottom w:val="none" w:sz="0" w:space="0" w:color="auto"/>
        <w:right w:val="none" w:sz="0" w:space="0" w:color="auto"/>
      </w:divBdr>
    </w:div>
    <w:div w:id="1416783739">
      <w:bodyDiv w:val="1"/>
      <w:marLeft w:val="0"/>
      <w:marRight w:val="0"/>
      <w:marTop w:val="0"/>
      <w:marBottom w:val="0"/>
      <w:divBdr>
        <w:top w:val="none" w:sz="0" w:space="0" w:color="auto"/>
        <w:left w:val="none" w:sz="0" w:space="0" w:color="auto"/>
        <w:bottom w:val="none" w:sz="0" w:space="0" w:color="auto"/>
        <w:right w:val="none" w:sz="0" w:space="0" w:color="auto"/>
      </w:divBdr>
    </w:div>
    <w:div w:id="1444954382">
      <w:bodyDiv w:val="1"/>
      <w:marLeft w:val="0"/>
      <w:marRight w:val="0"/>
      <w:marTop w:val="0"/>
      <w:marBottom w:val="0"/>
      <w:divBdr>
        <w:top w:val="none" w:sz="0" w:space="0" w:color="auto"/>
        <w:left w:val="none" w:sz="0" w:space="0" w:color="auto"/>
        <w:bottom w:val="none" w:sz="0" w:space="0" w:color="auto"/>
        <w:right w:val="none" w:sz="0" w:space="0" w:color="auto"/>
      </w:divBdr>
    </w:div>
    <w:div w:id="1449086695">
      <w:bodyDiv w:val="1"/>
      <w:marLeft w:val="0"/>
      <w:marRight w:val="0"/>
      <w:marTop w:val="0"/>
      <w:marBottom w:val="0"/>
      <w:divBdr>
        <w:top w:val="none" w:sz="0" w:space="0" w:color="auto"/>
        <w:left w:val="none" w:sz="0" w:space="0" w:color="auto"/>
        <w:bottom w:val="none" w:sz="0" w:space="0" w:color="auto"/>
        <w:right w:val="none" w:sz="0" w:space="0" w:color="auto"/>
      </w:divBdr>
    </w:div>
    <w:div w:id="1518156217">
      <w:bodyDiv w:val="1"/>
      <w:marLeft w:val="0"/>
      <w:marRight w:val="0"/>
      <w:marTop w:val="0"/>
      <w:marBottom w:val="0"/>
      <w:divBdr>
        <w:top w:val="none" w:sz="0" w:space="0" w:color="auto"/>
        <w:left w:val="none" w:sz="0" w:space="0" w:color="auto"/>
        <w:bottom w:val="none" w:sz="0" w:space="0" w:color="auto"/>
        <w:right w:val="none" w:sz="0" w:space="0" w:color="auto"/>
      </w:divBdr>
    </w:div>
    <w:div w:id="1587574950">
      <w:bodyDiv w:val="1"/>
      <w:marLeft w:val="0"/>
      <w:marRight w:val="0"/>
      <w:marTop w:val="0"/>
      <w:marBottom w:val="0"/>
      <w:divBdr>
        <w:top w:val="none" w:sz="0" w:space="0" w:color="auto"/>
        <w:left w:val="none" w:sz="0" w:space="0" w:color="auto"/>
        <w:bottom w:val="none" w:sz="0" w:space="0" w:color="auto"/>
        <w:right w:val="none" w:sz="0" w:space="0" w:color="auto"/>
      </w:divBdr>
    </w:div>
    <w:div w:id="1681001651">
      <w:bodyDiv w:val="1"/>
      <w:marLeft w:val="0"/>
      <w:marRight w:val="0"/>
      <w:marTop w:val="0"/>
      <w:marBottom w:val="0"/>
      <w:divBdr>
        <w:top w:val="none" w:sz="0" w:space="0" w:color="auto"/>
        <w:left w:val="none" w:sz="0" w:space="0" w:color="auto"/>
        <w:bottom w:val="none" w:sz="0" w:space="0" w:color="auto"/>
        <w:right w:val="none" w:sz="0" w:space="0" w:color="auto"/>
      </w:divBdr>
    </w:div>
    <w:div w:id="1711952208">
      <w:bodyDiv w:val="1"/>
      <w:marLeft w:val="0"/>
      <w:marRight w:val="0"/>
      <w:marTop w:val="0"/>
      <w:marBottom w:val="0"/>
      <w:divBdr>
        <w:top w:val="none" w:sz="0" w:space="0" w:color="auto"/>
        <w:left w:val="none" w:sz="0" w:space="0" w:color="auto"/>
        <w:bottom w:val="none" w:sz="0" w:space="0" w:color="auto"/>
        <w:right w:val="none" w:sz="0" w:space="0" w:color="auto"/>
      </w:divBdr>
    </w:div>
    <w:div w:id="1802727120">
      <w:bodyDiv w:val="1"/>
      <w:marLeft w:val="0"/>
      <w:marRight w:val="0"/>
      <w:marTop w:val="0"/>
      <w:marBottom w:val="0"/>
      <w:divBdr>
        <w:top w:val="none" w:sz="0" w:space="0" w:color="auto"/>
        <w:left w:val="none" w:sz="0" w:space="0" w:color="auto"/>
        <w:bottom w:val="none" w:sz="0" w:space="0" w:color="auto"/>
        <w:right w:val="none" w:sz="0" w:space="0" w:color="auto"/>
      </w:divBdr>
    </w:div>
    <w:div w:id="1882862348">
      <w:bodyDiv w:val="1"/>
      <w:marLeft w:val="0"/>
      <w:marRight w:val="0"/>
      <w:marTop w:val="0"/>
      <w:marBottom w:val="0"/>
      <w:divBdr>
        <w:top w:val="none" w:sz="0" w:space="0" w:color="auto"/>
        <w:left w:val="none" w:sz="0" w:space="0" w:color="auto"/>
        <w:bottom w:val="none" w:sz="0" w:space="0" w:color="auto"/>
        <w:right w:val="none" w:sz="0" w:space="0" w:color="auto"/>
      </w:divBdr>
    </w:div>
    <w:div w:id="1897474759">
      <w:bodyDiv w:val="1"/>
      <w:marLeft w:val="0"/>
      <w:marRight w:val="0"/>
      <w:marTop w:val="0"/>
      <w:marBottom w:val="0"/>
      <w:divBdr>
        <w:top w:val="none" w:sz="0" w:space="0" w:color="auto"/>
        <w:left w:val="none" w:sz="0" w:space="0" w:color="auto"/>
        <w:bottom w:val="none" w:sz="0" w:space="0" w:color="auto"/>
        <w:right w:val="none" w:sz="0" w:space="0" w:color="auto"/>
      </w:divBdr>
    </w:div>
    <w:div w:id="2083486351">
      <w:bodyDiv w:val="1"/>
      <w:marLeft w:val="0"/>
      <w:marRight w:val="0"/>
      <w:marTop w:val="0"/>
      <w:marBottom w:val="0"/>
      <w:divBdr>
        <w:top w:val="none" w:sz="0" w:space="0" w:color="auto"/>
        <w:left w:val="none" w:sz="0" w:space="0" w:color="auto"/>
        <w:bottom w:val="none" w:sz="0" w:space="0" w:color="auto"/>
        <w:right w:val="none" w:sz="0" w:space="0" w:color="auto"/>
      </w:divBdr>
    </w:div>
    <w:div w:id="2095084410">
      <w:bodyDiv w:val="1"/>
      <w:marLeft w:val="0"/>
      <w:marRight w:val="0"/>
      <w:marTop w:val="0"/>
      <w:marBottom w:val="0"/>
      <w:divBdr>
        <w:top w:val="none" w:sz="0" w:space="0" w:color="auto"/>
        <w:left w:val="none" w:sz="0" w:space="0" w:color="auto"/>
        <w:bottom w:val="none" w:sz="0" w:space="0" w:color="auto"/>
        <w:right w:val="none" w:sz="0" w:space="0" w:color="auto"/>
      </w:divBdr>
    </w:div>
    <w:div w:id="21318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476C-F8D6-4D45-9AF4-CA37150B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26</Pages>
  <Words>5641</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Samrat</dc:creator>
  <cp:keywords/>
  <dc:description/>
  <cp:lastModifiedBy>Md Samrat</cp:lastModifiedBy>
  <cp:revision>858</cp:revision>
  <dcterms:created xsi:type="dcterms:W3CDTF">2025-03-14T10:10:00Z</dcterms:created>
  <dcterms:modified xsi:type="dcterms:W3CDTF">2025-03-18T11:57:00Z</dcterms:modified>
</cp:coreProperties>
</file>