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240" w:line="259"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MỤC LỤC</w:t>
      </w:r>
    </w:p>
    <w:sdt>
      <w:sdtPr>
        <w:docPartObj>
          <w:docPartGallery w:val="Table of Contents"/>
          <w:docPartUnique w:val="1"/>
        </w:docPartObj>
      </w:sdtPr>
      <w:sdtContent>
        <w:p w:rsidR="00000000" w:rsidDel="00000000" w:rsidP="00000000" w:rsidRDefault="00000000" w:rsidRPr="00000000" w14:paraId="00000002">
          <w:pPr>
            <w:tabs>
              <w:tab w:val="right" w:leader="dot" w:pos="9019"/>
            </w:tabs>
            <w:spacing w:after="100" w:line="259" w:lineRule="auto"/>
            <w:jc w:val="both"/>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sz w:val="28"/>
                <w:szCs w:val="28"/>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03">
          <w:pPr>
            <w:tabs>
              <w:tab w:val="right" w:leader="dot" w:pos="9019"/>
            </w:tabs>
            <w:spacing w:after="100" w:line="259" w:lineRule="auto"/>
            <w:jc w:val="both"/>
            <w:rPr>
              <w:rFonts w:ascii="Calibri" w:cs="Calibri" w:eastAsia="Calibri" w:hAnsi="Calibri"/>
            </w:rPr>
          </w:pPr>
          <w:hyperlink w:anchor="_30j0zll">
            <w:r w:rsidDel="00000000" w:rsidR="00000000" w:rsidRPr="00000000">
              <w:rPr>
                <w:rFonts w:ascii="Times New Roman" w:cs="Times New Roman" w:eastAsia="Times New Roman" w:hAnsi="Times New Roman"/>
                <w:sz w:val="28"/>
                <w:szCs w:val="28"/>
                <w:rtl w:val="0"/>
              </w:rPr>
              <w:t xml:space="preserve">NHẬN XÉT CỦA MENTOR</w:t>
              <w:tab/>
              <w:t xml:space="preserve">3</w:t>
            </w:r>
          </w:hyperlink>
          <w:r w:rsidDel="00000000" w:rsidR="00000000" w:rsidRPr="00000000">
            <w:rPr>
              <w:rtl w:val="0"/>
            </w:rPr>
          </w:r>
        </w:p>
        <w:p w:rsidR="00000000" w:rsidDel="00000000" w:rsidP="00000000" w:rsidRDefault="00000000" w:rsidRPr="00000000" w14:paraId="00000004">
          <w:pPr>
            <w:tabs>
              <w:tab w:val="right" w:leader="dot" w:pos="9019"/>
            </w:tabs>
            <w:spacing w:after="100" w:line="259" w:lineRule="auto"/>
            <w:jc w:val="both"/>
            <w:rPr>
              <w:rFonts w:ascii="Calibri" w:cs="Calibri" w:eastAsia="Calibri" w:hAnsi="Calibri"/>
            </w:rPr>
          </w:pPr>
          <w:hyperlink w:anchor="_1fob9te">
            <w:r w:rsidDel="00000000" w:rsidR="00000000" w:rsidRPr="00000000">
              <w:rPr>
                <w:rFonts w:ascii="Times New Roman" w:cs="Times New Roman" w:eastAsia="Times New Roman" w:hAnsi="Times New Roman"/>
                <w:sz w:val="28"/>
                <w:szCs w:val="28"/>
                <w:rtl w:val="0"/>
              </w:rPr>
              <w:t xml:space="preserve">Chương 1 – Giới thiệu</w:t>
              <w:tab/>
              <w:t xml:space="preserve">4</w:t>
            </w:r>
          </w:hyperlink>
          <w:r w:rsidDel="00000000" w:rsidR="00000000" w:rsidRPr="00000000">
            <w:rPr>
              <w:rtl w:val="0"/>
            </w:rPr>
          </w:r>
        </w:p>
        <w:p w:rsidR="00000000" w:rsidDel="00000000" w:rsidP="00000000" w:rsidRDefault="00000000" w:rsidRPr="00000000" w14:paraId="00000005">
          <w:pPr>
            <w:tabs>
              <w:tab w:val="right" w:leader="dot" w:pos="9019"/>
            </w:tabs>
            <w:spacing w:after="100" w:line="259" w:lineRule="auto"/>
            <w:jc w:val="both"/>
            <w:rPr>
              <w:rFonts w:ascii="Calibri" w:cs="Calibri" w:eastAsia="Calibri" w:hAnsi="Calibri"/>
            </w:rPr>
          </w:pPr>
          <w:hyperlink w:anchor="_3znysh7">
            <w:r w:rsidDel="00000000" w:rsidR="00000000" w:rsidRPr="00000000">
              <w:rPr>
                <w:rFonts w:ascii="Times New Roman" w:cs="Times New Roman" w:eastAsia="Times New Roman" w:hAnsi="Times New Roman"/>
                <w:sz w:val="28"/>
                <w:szCs w:val="28"/>
                <w:rtl w:val="0"/>
              </w:rPr>
              <w:t xml:space="preserve">Chương 2 – Phân tích và xác định yêu cầu</w:t>
              <w:tab/>
              <w:t xml:space="preserve">5</w:t>
            </w:r>
          </w:hyperlink>
          <w:r w:rsidDel="00000000" w:rsidR="00000000" w:rsidRPr="00000000">
            <w:rPr>
              <w:rtl w:val="0"/>
            </w:rPr>
          </w:r>
        </w:p>
        <w:p w:rsidR="00000000" w:rsidDel="00000000" w:rsidP="00000000" w:rsidRDefault="00000000" w:rsidRPr="00000000" w14:paraId="00000006">
          <w:pPr>
            <w:tabs>
              <w:tab w:val="right" w:leader="dot" w:pos="9019"/>
            </w:tabs>
            <w:spacing w:after="100" w:line="259" w:lineRule="auto"/>
            <w:jc w:val="both"/>
            <w:rPr>
              <w:rFonts w:ascii="Calibri" w:cs="Calibri" w:eastAsia="Calibri" w:hAnsi="Calibri"/>
            </w:rPr>
          </w:pPr>
          <w:hyperlink w:anchor="_2et92p0">
            <w:r w:rsidDel="00000000" w:rsidR="00000000" w:rsidRPr="00000000">
              <w:rPr>
                <w:rFonts w:ascii="Times New Roman" w:cs="Times New Roman" w:eastAsia="Times New Roman" w:hAnsi="Times New Roman"/>
                <w:sz w:val="28"/>
                <w:szCs w:val="28"/>
                <w:rtl w:val="0"/>
              </w:rPr>
              <w:t xml:space="preserve">Chương 3 – Thiết kế kiến trúc và tổ chức CODE</w:t>
              <w:tab/>
              <w:t xml:space="preserve">6</w:t>
            </w:r>
          </w:hyperlink>
          <w:r w:rsidDel="00000000" w:rsidR="00000000" w:rsidRPr="00000000">
            <w:rPr>
              <w:rtl w:val="0"/>
            </w:rPr>
          </w:r>
        </w:p>
        <w:p w:rsidR="00000000" w:rsidDel="00000000" w:rsidP="00000000" w:rsidRDefault="00000000" w:rsidRPr="00000000" w14:paraId="00000007">
          <w:pPr>
            <w:tabs>
              <w:tab w:val="right" w:leader="dot" w:pos="9019"/>
            </w:tabs>
            <w:spacing w:after="100" w:line="259" w:lineRule="auto"/>
            <w:jc w:val="both"/>
            <w:rPr>
              <w:rFonts w:ascii="Calibri" w:cs="Calibri" w:eastAsia="Calibri" w:hAnsi="Calibri"/>
            </w:rPr>
          </w:pPr>
          <w:hyperlink w:anchor="_tyjcwt">
            <w:r w:rsidDel="00000000" w:rsidR="00000000" w:rsidRPr="00000000">
              <w:rPr>
                <w:rFonts w:ascii="Times New Roman" w:cs="Times New Roman" w:eastAsia="Times New Roman" w:hAnsi="Times New Roman"/>
                <w:sz w:val="28"/>
                <w:szCs w:val="28"/>
                <w:rtl w:val="0"/>
              </w:rPr>
              <w:t xml:space="preserve">Chương 4 – Thiết kế cơ sở dữ liệu</w:t>
              <w:tab/>
              <w:t xml:space="preserve">7</w:t>
            </w:r>
          </w:hyperlink>
          <w:r w:rsidDel="00000000" w:rsidR="00000000" w:rsidRPr="00000000">
            <w:rPr>
              <w:rtl w:val="0"/>
            </w:rPr>
          </w:r>
        </w:p>
        <w:p w:rsidR="00000000" w:rsidDel="00000000" w:rsidP="00000000" w:rsidRDefault="00000000" w:rsidRPr="00000000" w14:paraId="00000008">
          <w:pPr>
            <w:tabs>
              <w:tab w:val="right" w:leader="dot" w:pos="9019"/>
            </w:tabs>
            <w:spacing w:after="100" w:line="259" w:lineRule="auto"/>
            <w:jc w:val="both"/>
            <w:rPr>
              <w:rFonts w:ascii="Calibri" w:cs="Calibri" w:eastAsia="Calibri" w:hAnsi="Calibri"/>
            </w:rPr>
          </w:pPr>
          <w:hyperlink w:anchor="_3dy6vkm">
            <w:r w:rsidDel="00000000" w:rsidR="00000000" w:rsidRPr="00000000">
              <w:rPr>
                <w:rFonts w:ascii="Times New Roman" w:cs="Times New Roman" w:eastAsia="Times New Roman" w:hAnsi="Times New Roman"/>
                <w:sz w:val="28"/>
                <w:szCs w:val="28"/>
                <w:rtl w:val="0"/>
              </w:rPr>
              <w:t xml:space="preserve">Chương 5 – Thiết kế giao diện</w:t>
              <w:tab/>
              <w:t xml:space="preserve">8</w:t>
            </w:r>
          </w:hyperlink>
          <w:r w:rsidDel="00000000" w:rsidR="00000000" w:rsidRPr="00000000">
            <w:rPr>
              <w:rtl w:val="0"/>
            </w:rPr>
          </w:r>
        </w:p>
        <w:p w:rsidR="00000000" w:rsidDel="00000000" w:rsidP="00000000" w:rsidRDefault="00000000" w:rsidRPr="00000000" w14:paraId="00000009">
          <w:pPr>
            <w:tabs>
              <w:tab w:val="right" w:leader="dot" w:pos="9019"/>
            </w:tabs>
            <w:spacing w:after="100" w:line="259" w:lineRule="auto"/>
            <w:jc w:val="both"/>
            <w:rPr>
              <w:rFonts w:ascii="Calibri" w:cs="Calibri" w:eastAsia="Calibri" w:hAnsi="Calibri"/>
            </w:rPr>
          </w:pPr>
          <w:hyperlink w:anchor="_1t3h5sf">
            <w:r w:rsidDel="00000000" w:rsidR="00000000" w:rsidRPr="00000000">
              <w:rPr>
                <w:rFonts w:ascii="Times New Roman" w:cs="Times New Roman" w:eastAsia="Times New Roman" w:hAnsi="Times New Roman"/>
                <w:sz w:val="28"/>
                <w:szCs w:val="28"/>
                <w:rtl w:val="0"/>
              </w:rPr>
              <w:t xml:space="preserve">Chương 6 - Kiểm thử</w:t>
              <w:tab/>
              <w:t xml:space="preserve">9</w:t>
            </w:r>
          </w:hyperlink>
          <w:r w:rsidDel="00000000" w:rsidR="00000000" w:rsidRPr="00000000">
            <w:rPr>
              <w:rtl w:val="0"/>
            </w:rPr>
          </w:r>
        </w:p>
        <w:p w:rsidR="00000000" w:rsidDel="00000000" w:rsidP="00000000" w:rsidRDefault="00000000" w:rsidRPr="00000000" w14:paraId="0000000A">
          <w:pPr>
            <w:tabs>
              <w:tab w:val="right" w:leader="dot" w:pos="9019"/>
            </w:tabs>
            <w:spacing w:after="100" w:line="259" w:lineRule="auto"/>
            <w:ind w:left="280" w:firstLine="0"/>
            <w:jc w:val="both"/>
            <w:rPr>
              <w:rFonts w:ascii="Calibri" w:cs="Calibri" w:eastAsia="Calibri" w:hAnsi="Calibri"/>
            </w:rPr>
          </w:pPr>
          <w:hyperlink w:anchor="_4d34og8">
            <w:r w:rsidDel="00000000" w:rsidR="00000000" w:rsidRPr="00000000">
              <w:rPr>
                <w:rFonts w:ascii="Times New Roman" w:cs="Times New Roman" w:eastAsia="Times New Roman" w:hAnsi="Times New Roman"/>
                <w:sz w:val="28"/>
                <w:szCs w:val="28"/>
                <w:rtl w:val="0"/>
              </w:rPr>
              <w:t xml:space="preserve">Kiểm thử đơn vị</w:t>
              <w:tab/>
              <w:t xml:space="preserve">9</w:t>
            </w:r>
          </w:hyperlink>
          <w:r w:rsidDel="00000000" w:rsidR="00000000" w:rsidRPr="00000000">
            <w:rPr>
              <w:rtl w:val="0"/>
            </w:rPr>
          </w:r>
        </w:p>
        <w:p w:rsidR="00000000" w:rsidDel="00000000" w:rsidP="00000000" w:rsidRDefault="00000000" w:rsidRPr="00000000" w14:paraId="0000000B">
          <w:pPr>
            <w:tabs>
              <w:tab w:val="right" w:leader="dot" w:pos="9019"/>
            </w:tabs>
            <w:spacing w:after="100" w:line="259" w:lineRule="auto"/>
            <w:ind w:left="280" w:firstLine="0"/>
            <w:jc w:val="both"/>
            <w:rPr>
              <w:rFonts w:ascii="Calibri" w:cs="Calibri" w:eastAsia="Calibri" w:hAnsi="Calibri"/>
            </w:rPr>
          </w:pPr>
          <w:hyperlink w:anchor="_2s8eyo1">
            <w:r w:rsidDel="00000000" w:rsidR="00000000" w:rsidRPr="00000000">
              <w:rPr>
                <w:rFonts w:ascii="Times New Roman" w:cs="Times New Roman" w:eastAsia="Times New Roman" w:hAnsi="Times New Roman"/>
                <w:sz w:val="28"/>
                <w:szCs w:val="28"/>
                <w:rtl w:val="0"/>
              </w:rPr>
              <w:t xml:space="preserve">Kiểm thử hệ thống</w:t>
              <w:tab/>
              <w:t xml:space="preserve">9</w:t>
            </w:r>
          </w:hyperlink>
          <w:r w:rsidDel="00000000" w:rsidR="00000000" w:rsidRPr="00000000">
            <w:rPr>
              <w:rtl w:val="0"/>
            </w:rPr>
          </w:r>
        </w:p>
        <w:p w:rsidR="00000000" w:rsidDel="00000000" w:rsidP="00000000" w:rsidRDefault="00000000" w:rsidRPr="00000000" w14:paraId="0000000C">
          <w:pPr>
            <w:tabs>
              <w:tab w:val="right" w:leader="dot" w:pos="9019"/>
            </w:tabs>
            <w:spacing w:after="100" w:line="259" w:lineRule="auto"/>
            <w:jc w:val="both"/>
            <w:rPr>
              <w:rFonts w:ascii="Calibri" w:cs="Calibri" w:eastAsia="Calibri" w:hAnsi="Calibri"/>
            </w:rPr>
          </w:pPr>
          <w:hyperlink w:anchor="_17dp8vu">
            <w:r w:rsidDel="00000000" w:rsidR="00000000" w:rsidRPr="00000000">
              <w:rPr>
                <w:rFonts w:ascii="Times New Roman" w:cs="Times New Roman" w:eastAsia="Times New Roman" w:hAnsi="Times New Roman"/>
                <w:sz w:val="28"/>
                <w:szCs w:val="28"/>
                <w:rtl w:val="0"/>
              </w:rPr>
              <w:t xml:space="preserve">Chương 7 – Hướng dẫn cài đặt và sử dụng</w:t>
              <w:tab/>
              <w:t xml:space="preserve">10</w:t>
            </w:r>
          </w:hyperlink>
          <w:r w:rsidDel="00000000" w:rsidR="00000000" w:rsidRPr="00000000">
            <w:rPr>
              <w:rtl w:val="0"/>
            </w:rPr>
          </w:r>
        </w:p>
        <w:p w:rsidR="00000000" w:rsidDel="00000000" w:rsidP="00000000" w:rsidRDefault="00000000" w:rsidRPr="00000000" w14:paraId="0000000D">
          <w:pPr>
            <w:tabs>
              <w:tab w:val="right" w:leader="dot" w:pos="9019"/>
            </w:tabs>
            <w:spacing w:after="100" w:line="259" w:lineRule="auto"/>
            <w:ind w:left="280" w:firstLine="0"/>
            <w:jc w:val="both"/>
            <w:rPr>
              <w:rFonts w:ascii="Calibri" w:cs="Calibri" w:eastAsia="Calibri" w:hAnsi="Calibri"/>
            </w:rPr>
          </w:pPr>
          <w:hyperlink w:anchor="_3rdcrjn">
            <w:r w:rsidDel="00000000" w:rsidR="00000000" w:rsidRPr="00000000">
              <w:rPr>
                <w:rFonts w:ascii="Times New Roman" w:cs="Times New Roman" w:eastAsia="Times New Roman" w:hAnsi="Times New Roman"/>
                <w:sz w:val="28"/>
                <w:szCs w:val="28"/>
                <w:rtl w:val="0"/>
              </w:rPr>
              <w:t xml:space="preserve">Hướng dẫn cài đặt</w:t>
              <w:tab/>
              <w:t xml:space="preserve">10</w:t>
            </w:r>
          </w:hyperlink>
          <w:r w:rsidDel="00000000" w:rsidR="00000000" w:rsidRPr="00000000">
            <w:rPr>
              <w:rtl w:val="0"/>
            </w:rPr>
          </w:r>
        </w:p>
        <w:p w:rsidR="00000000" w:rsidDel="00000000" w:rsidP="00000000" w:rsidRDefault="00000000" w:rsidRPr="00000000" w14:paraId="0000000E">
          <w:pPr>
            <w:tabs>
              <w:tab w:val="right" w:leader="dot" w:pos="9019"/>
            </w:tabs>
            <w:spacing w:after="100" w:line="259" w:lineRule="auto"/>
            <w:ind w:left="280" w:firstLine="0"/>
            <w:jc w:val="both"/>
            <w:rPr>
              <w:rFonts w:ascii="Calibri" w:cs="Calibri" w:eastAsia="Calibri" w:hAnsi="Calibri"/>
            </w:rPr>
          </w:pPr>
          <w:hyperlink w:anchor="_26in1rg">
            <w:r w:rsidDel="00000000" w:rsidR="00000000" w:rsidRPr="00000000">
              <w:rPr>
                <w:rFonts w:ascii="Times New Roman" w:cs="Times New Roman" w:eastAsia="Times New Roman" w:hAnsi="Times New Roman"/>
                <w:sz w:val="28"/>
                <w:szCs w:val="28"/>
                <w:rtl w:val="0"/>
              </w:rPr>
              <w:t xml:space="preserve">Hướng dẫn sử dụng</w:t>
              <w:tab/>
              <w:t xml:space="preserve">10</w:t>
            </w:r>
          </w:hyperlink>
          <w:r w:rsidDel="00000000" w:rsidR="00000000" w:rsidRPr="00000000">
            <w:rPr>
              <w:rtl w:val="0"/>
            </w:rPr>
          </w:r>
        </w:p>
        <w:p w:rsidR="00000000" w:rsidDel="00000000" w:rsidP="00000000" w:rsidRDefault="00000000" w:rsidRPr="00000000" w14:paraId="0000000F">
          <w:pPr>
            <w:tabs>
              <w:tab w:val="right" w:leader="dot" w:pos="9019"/>
            </w:tabs>
            <w:spacing w:after="100" w:line="259" w:lineRule="auto"/>
            <w:jc w:val="both"/>
            <w:rPr>
              <w:rFonts w:ascii="Calibri" w:cs="Calibri" w:eastAsia="Calibri" w:hAnsi="Calibri"/>
            </w:rPr>
          </w:pPr>
          <w:hyperlink w:anchor="_lnxbz9">
            <w:r w:rsidDel="00000000" w:rsidR="00000000" w:rsidRPr="00000000">
              <w:rPr>
                <w:rFonts w:ascii="Times New Roman" w:cs="Times New Roman" w:eastAsia="Times New Roman" w:hAnsi="Times New Roman"/>
                <w:sz w:val="28"/>
                <w:szCs w:val="28"/>
                <w:rtl w:val="0"/>
              </w:rPr>
              <w:t xml:space="preserve">KẾT LUẬN</w:t>
              <w:tab/>
              <w:t xml:space="preserve">11</w:t>
            </w:r>
          </w:hyperlink>
          <w:r w:rsidDel="00000000" w:rsidR="00000000" w:rsidRPr="00000000">
            <w:rPr>
              <w:rtl w:val="0"/>
            </w:rPr>
          </w:r>
        </w:p>
        <w:p w:rsidR="00000000" w:rsidDel="00000000" w:rsidP="00000000" w:rsidRDefault="00000000" w:rsidRPr="00000000" w14:paraId="00000010">
          <w:pPr>
            <w:tabs>
              <w:tab w:val="right" w:leader="dot" w:pos="9019"/>
            </w:tabs>
            <w:spacing w:after="100" w:line="259" w:lineRule="auto"/>
            <w:ind w:left="280" w:firstLine="0"/>
            <w:jc w:val="both"/>
            <w:rPr>
              <w:rFonts w:ascii="Calibri" w:cs="Calibri" w:eastAsia="Calibri" w:hAnsi="Calibri"/>
            </w:rPr>
          </w:pPr>
          <w:hyperlink w:anchor="_35nkun2">
            <w:r w:rsidDel="00000000" w:rsidR="00000000" w:rsidRPr="00000000">
              <w:rPr>
                <w:rFonts w:ascii="Times New Roman" w:cs="Times New Roman" w:eastAsia="Times New Roman" w:hAnsi="Times New Roman"/>
                <w:sz w:val="28"/>
                <w:szCs w:val="28"/>
                <w:rtl w:val="0"/>
              </w:rPr>
              <w:t xml:space="preserve">Kết quả đạt được</w:t>
              <w:tab/>
              <w:t xml:space="preserve">11</w:t>
            </w:r>
          </w:hyperlink>
          <w:r w:rsidDel="00000000" w:rsidR="00000000" w:rsidRPr="00000000">
            <w:rPr>
              <w:rtl w:val="0"/>
            </w:rPr>
          </w:r>
        </w:p>
        <w:p w:rsidR="00000000" w:rsidDel="00000000" w:rsidP="00000000" w:rsidRDefault="00000000" w:rsidRPr="00000000" w14:paraId="00000011">
          <w:pPr>
            <w:tabs>
              <w:tab w:val="right" w:leader="dot" w:pos="9019"/>
            </w:tabs>
            <w:spacing w:after="100" w:line="259" w:lineRule="auto"/>
            <w:ind w:left="280" w:firstLine="0"/>
            <w:jc w:val="both"/>
            <w:rPr>
              <w:rFonts w:ascii="Calibri" w:cs="Calibri" w:eastAsia="Calibri" w:hAnsi="Calibri"/>
            </w:rPr>
          </w:pPr>
          <w:hyperlink w:anchor="_1ksv4uv">
            <w:r w:rsidDel="00000000" w:rsidR="00000000" w:rsidRPr="00000000">
              <w:rPr>
                <w:rFonts w:ascii="Times New Roman" w:cs="Times New Roman" w:eastAsia="Times New Roman" w:hAnsi="Times New Roman"/>
                <w:sz w:val="28"/>
                <w:szCs w:val="28"/>
                <w:rtl w:val="0"/>
              </w:rPr>
              <w:t xml:space="preserve">Hướng phát triển</w:t>
              <w:tab/>
              <w:t xml:space="preserve">11</w:t>
            </w:r>
          </w:hyperlink>
          <w:r w:rsidDel="00000000" w:rsidR="00000000" w:rsidRPr="00000000">
            <w:rPr>
              <w:rtl w:val="0"/>
            </w:rPr>
          </w:r>
        </w:p>
        <w:p w:rsidR="00000000" w:rsidDel="00000000" w:rsidP="00000000" w:rsidRDefault="00000000" w:rsidRPr="00000000" w14:paraId="00000012">
          <w:pPr>
            <w:tabs>
              <w:tab w:val="right" w:leader="dot" w:pos="9019"/>
            </w:tabs>
            <w:spacing w:after="100" w:line="259" w:lineRule="auto"/>
            <w:jc w:val="both"/>
            <w:rPr>
              <w:rFonts w:ascii="Calibri" w:cs="Calibri" w:eastAsia="Calibri" w:hAnsi="Calibri"/>
            </w:rPr>
          </w:pPr>
          <w:hyperlink w:anchor="_44sinio">
            <w:r w:rsidDel="00000000" w:rsidR="00000000" w:rsidRPr="00000000">
              <w:rPr>
                <w:rFonts w:ascii="Times New Roman" w:cs="Times New Roman" w:eastAsia="Times New Roman" w:hAnsi="Times New Roman"/>
                <w:sz w:val="28"/>
                <w:szCs w:val="28"/>
                <w:rtl w:val="0"/>
              </w:rPr>
              <w:t xml:space="preserve">PHỤ LỤC</w:t>
              <w:tab/>
              <w:t xml:space="preserve">12</w:t>
            </w:r>
          </w:hyperlink>
          <w:r w:rsidDel="00000000" w:rsidR="00000000" w:rsidRPr="00000000">
            <w:rPr>
              <w:rtl w:val="0"/>
            </w:rPr>
          </w:r>
        </w:p>
        <w:p w:rsidR="00000000" w:rsidDel="00000000" w:rsidP="00000000" w:rsidRDefault="00000000" w:rsidRPr="00000000" w14:paraId="00000013">
          <w:pPr>
            <w:tabs>
              <w:tab w:val="right" w:leader="dot" w:pos="9019"/>
            </w:tabs>
            <w:spacing w:after="100" w:line="259" w:lineRule="auto"/>
            <w:jc w:val="both"/>
            <w:rPr>
              <w:rFonts w:ascii="Calibri" w:cs="Calibri" w:eastAsia="Calibri" w:hAnsi="Calibri"/>
            </w:rPr>
          </w:pPr>
          <w:hyperlink w:anchor="_2jxsxqh">
            <w:r w:rsidDel="00000000" w:rsidR="00000000" w:rsidRPr="00000000">
              <w:rPr>
                <w:rFonts w:ascii="Times New Roman" w:cs="Times New Roman" w:eastAsia="Times New Roman" w:hAnsi="Times New Roman"/>
                <w:sz w:val="28"/>
                <w:szCs w:val="28"/>
                <w:rtl w:val="0"/>
              </w:rPr>
              <w:t xml:space="preserve">TÀI LIỆU THAM KHẢO</w:t>
              <w:tab/>
              <w:t xml:space="preserve">13</w:t>
            </w:r>
          </w:hyperlink>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0" w:before="240" w:line="259" w:lineRule="auto"/>
        <w:jc w:val="center"/>
        <w:rPr>
          <w:rFonts w:ascii="Times New Roman" w:cs="Times New Roman" w:eastAsia="Times New Roman" w:hAnsi="Times New Roman"/>
          <w:b w:val="1"/>
          <w:sz w:val="32"/>
          <w:szCs w:val="32"/>
        </w:rPr>
      </w:pPr>
      <w:bookmarkStart w:colFirst="0" w:colLast="0" w:name="_gjdgxs" w:id="0"/>
      <w:bookmarkEnd w:id="0"/>
      <w:r w:rsidDel="00000000" w:rsidR="00000000" w:rsidRPr="00000000">
        <w:rPr>
          <w:rFonts w:ascii="Times New Roman" w:cs="Times New Roman" w:eastAsia="Times New Roman" w:hAnsi="Times New Roman"/>
          <w:b w:val="1"/>
          <w:sz w:val="32"/>
          <w:szCs w:val="32"/>
          <w:rtl w:val="0"/>
        </w:rPr>
        <w:t xml:space="preserve">LỜI MỞ ĐẦU</w:t>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0" w:before="240" w:line="259" w:lineRule="auto"/>
        <w:jc w:val="center"/>
        <w:rPr>
          <w:rFonts w:ascii="Times New Roman" w:cs="Times New Roman" w:eastAsia="Times New Roman" w:hAnsi="Times New Roman"/>
          <w:b w:val="1"/>
          <w:sz w:val="32"/>
          <w:szCs w:val="32"/>
        </w:rPr>
      </w:pPr>
      <w:bookmarkStart w:colFirst="0" w:colLast="0" w:name="_30j0zll" w:id="1"/>
      <w:bookmarkEnd w:id="1"/>
      <w:r w:rsidDel="00000000" w:rsidR="00000000" w:rsidRPr="00000000">
        <w:rPr>
          <w:rFonts w:ascii="Times New Roman" w:cs="Times New Roman" w:eastAsia="Times New Roman" w:hAnsi="Times New Roman"/>
          <w:b w:val="1"/>
          <w:sz w:val="32"/>
          <w:szCs w:val="32"/>
          <w:rtl w:val="0"/>
        </w:rPr>
        <w:t xml:space="preserve">NHẬN XÉT CỦA MENTOR</w:t>
      </w:r>
    </w:p>
    <w:p w:rsidR="00000000" w:rsidDel="00000000" w:rsidP="00000000" w:rsidRDefault="00000000" w:rsidRPr="00000000" w14:paraId="0000001A">
      <w:pPr>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240" w:line="259" w:lineRule="auto"/>
        <w:jc w:val="both"/>
        <w:rPr>
          <w:rFonts w:ascii="Times New Roman" w:cs="Times New Roman" w:eastAsia="Times New Roman" w:hAnsi="Times New Roman"/>
          <w:b w:val="1"/>
          <w:sz w:val="32"/>
          <w:szCs w:val="32"/>
        </w:rPr>
      </w:pPr>
      <w:bookmarkStart w:colFirst="0" w:colLast="0" w:name="_1fob9te" w:id="2"/>
      <w:bookmarkEnd w:id="2"/>
      <w:r w:rsidDel="00000000" w:rsidR="00000000" w:rsidRPr="00000000">
        <w:rPr>
          <w:rFonts w:ascii="Times New Roman" w:cs="Times New Roman" w:eastAsia="Times New Roman" w:hAnsi="Times New Roman"/>
          <w:b w:val="1"/>
          <w:sz w:val="32"/>
          <w:szCs w:val="32"/>
          <w:rtl w:val="0"/>
        </w:rPr>
        <w:t xml:space="preserve">Chương 1 – Giới thiệu</w:t>
      </w:r>
    </w:p>
    <w:p w:rsidR="00000000" w:rsidDel="00000000" w:rsidP="00000000" w:rsidRDefault="00000000" w:rsidRPr="00000000" w14:paraId="0000001C">
      <w:pPr>
        <w:spacing w:after="240" w:before="240" w:line="259" w:lineRule="auto"/>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Hệ thống quản lý thư viện là một ứng dụng trực tuyến giúp thư viện tự động hóa các quy trình quản lý sách, tài khoản người dùng, và theo dõi việc mượn/trả sách. Hệ thống này phù hợp cho cả thư viện mới và cũ, đặc biệt hữu ích cho các cơ sở giáo dục cần cập nhật nội dung thường xuyên.</w:t>
      </w:r>
    </w:p>
    <w:p w:rsidR="00000000" w:rsidDel="00000000" w:rsidP="00000000" w:rsidRDefault="00000000" w:rsidRPr="00000000" w14:paraId="0000001D">
      <w:pPr>
        <w:spacing w:after="160" w:line="259" w:lineRule="auto"/>
        <w:ind w:left="0" w:firstLine="0"/>
        <w:jc w:val="both"/>
        <w:rPr>
          <w:rFonts w:ascii="Times New Roman" w:cs="Times New Roman" w:eastAsia="Times New Roman" w:hAnsi="Times New Roman"/>
          <w:i w:val="1"/>
          <w:color w:val="1f4e79"/>
          <w:sz w:val="28"/>
          <w:szCs w:val="28"/>
        </w:rPr>
      </w:pPr>
      <w:r w:rsidDel="00000000" w:rsidR="00000000" w:rsidRPr="00000000">
        <w:rPr>
          <w:rtl w:val="0"/>
        </w:rPr>
      </w:r>
    </w:p>
    <w:p w:rsidR="00000000" w:rsidDel="00000000" w:rsidP="00000000" w:rsidRDefault="00000000" w:rsidRPr="00000000" w14:paraId="0000001E">
      <w:pPr>
        <w:shd w:fill="ffffff" w:val="clear"/>
        <w:spacing w:line="240" w:lineRule="auto"/>
        <w:rPr>
          <w:rFonts w:ascii="Open Sans" w:cs="Open Sans" w:eastAsia="Open Sans" w:hAnsi="Open Sans"/>
          <w:color w:val="3c3c3c"/>
          <w:sz w:val="24"/>
          <w:szCs w:val="24"/>
        </w:rPr>
      </w:pPr>
      <w:r w:rsidDel="00000000" w:rsidR="00000000" w:rsidRPr="00000000">
        <w:rPr>
          <w:color w:val="3c3c3c"/>
          <w:sz w:val="24"/>
          <w:szCs w:val="24"/>
          <w:rtl w:val="0"/>
        </w:rPr>
        <w:t xml:space="preserve">Hệ thống quản lý thư viện về cơ bản là việc cập nhật hệ thống thư viện thủ công thành một ứng dụng trên Internet để người dùng có thể biết chi tiết tài khoản của mình, các đầu sách sẵn có và giới hạn cho mượn tối đa.</w:t>
      </w:r>
      <w:r w:rsidDel="00000000" w:rsidR="00000000" w:rsidRPr="00000000">
        <w:rPr>
          <w:rtl w:val="0"/>
        </w:rPr>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sz w:val="28"/>
          <w:szCs w:val="28"/>
        </w:rPr>
      </w:pPr>
      <w:r w:rsidDel="00000000" w:rsidR="00000000" w:rsidRPr="00000000">
        <w:rPr>
          <w:color w:val="3c3c3c"/>
          <w:sz w:val="24"/>
          <w:szCs w:val="24"/>
          <w:rtl w:val="0"/>
        </w:rPr>
        <w:t xml:space="preserve">Dự án được thiết kế dành riêng cho thủ thư và người dùng thư viện. Sản phẩm sẽ hoạt động dưới dạng một giao diện người dùng hoàn chỉnh dành cho quy trình quản lý thư viện và dành cho người dùng thông thường sử dụng thư viện. Bất kỳ thư viện mới hay cũ đều có thể sử dụng hệ thống này để quản lý sách, việc cho mượn sách, thêm sách mới và quản lý sách. Hệ thống này đặc biệt hữu ích với các cơ sở giáo dục cần cập nhật nội dung theo yêu cầu. </w:t>
      </w:r>
      <w:r w:rsidDel="00000000" w:rsidR="00000000" w:rsidRPr="00000000">
        <w:rPr>
          <w:rtl w:val="0"/>
        </w:rPr>
      </w:r>
    </w:p>
    <w:p w:rsidR="00000000" w:rsidDel="00000000" w:rsidP="00000000" w:rsidRDefault="00000000" w:rsidRPr="00000000" w14:paraId="00000020">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0" w:before="240" w:line="259" w:lineRule="auto"/>
        <w:jc w:val="both"/>
        <w:rPr>
          <w:rFonts w:ascii="Times New Roman" w:cs="Times New Roman" w:eastAsia="Times New Roman" w:hAnsi="Times New Roman"/>
          <w:i w:val="1"/>
          <w:color w:val="1f4e79"/>
          <w:sz w:val="28"/>
          <w:szCs w:val="28"/>
        </w:rPr>
      </w:pPr>
      <w:bookmarkStart w:colFirst="0" w:colLast="0" w:name="_3znysh7" w:id="3"/>
      <w:bookmarkEnd w:id="3"/>
      <w:r w:rsidDel="00000000" w:rsidR="00000000" w:rsidRPr="00000000">
        <w:rPr>
          <w:rFonts w:ascii="Times New Roman" w:cs="Times New Roman" w:eastAsia="Times New Roman" w:hAnsi="Times New Roman"/>
          <w:b w:val="1"/>
          <w:sz w:val="32"/>
          <w:szCs w:val="32"/>
          <w:rtl w:val="0"/>
        </w:rPr>
        <w:t xml:space="preserve">Chương 2 – Phân tích và xác định yêu cầu</w:t>
      </w:r>
      <w:r w:rsidDel="00000000" w:rsidR="00000000" w:rsidRPr="00000000">
        <w:rPr>
          <w:rtl w:val="0"/>
        </w:rPr>
      </w:r>
    </w:p>
    <w:p w:rsidR="00000000" w:rsidDel="00000000" w:rsidP="00000000" w:rsidRDefault="00000000" w:rsidRPr="00000000" w14:paraId="00000022">
      <w:pPr>
        <w:pStyle w:val="Heading2"/>
        <w:keepNext w:val="0"/>
        <w:keepLines w:val="0"/>
        <w:spacing w:after="80" w:line="259" w:lineRule="auto"/>
        <w:ind w:left="0" w:firstLine="720"/>
        <w:jc w:val="both"/>
        <w:rPr>
          <w:rFonts w:ascii="Times New Roman" w:cs="Times New Roman" w:eastAsia="Times New Roman" w:hAnsi="Times New Roman"/>
          <w:b w:val="1"/>
          <w:sz w:val="30"/>
          <w:szCs w:val="30"/>
        </w:rPr>
      </w:pPr>
      <w:bookmarkStart w:colFirst="0" w:colLast="0" w:name="_spy2mjpec5sv" w:id="4"/>
      <w:bookmarkEnd w:id="4"/>
      <w:r w:rsidDel="00000000" w:rsidR="00000000" w:rsidRPr="00000000">
        <w:rPr>
          <w:rFonts w:ascii="Times New Roman" w:cs="Times New Roman" w:eastAsia="Times New Roman" w:hAnsi="Times New Roman"/>
          <w:b w:val="1"/>
          <w:sz w:val="30"/>
          <w:szCs w:val="30"/>
          <w:rtl w:val="0"/>
        </w:rPr>
        <w:t xml:space="preserve">2.1. Nhóm Người Dùng và Chức Năng Yêu Cầu</w:t>
      </w:r>
    </w:p>
    <w:p w:rsidR="00000000" w:rsidDel="00000000" w:rsidP="00000000" w:rsidRDefault="00000000" w:rsidRPr="00000000" w14:paraId="00000023">
      <w:pPr>
        <w:numPr>
          <w:ilvl w:val="0"/>
          <w:numId w:val="8"/>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thư    </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yêu cầu mượn sách từ thành viên.</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các thể loại sách</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sách theo thể loại.</w:t>
      </w:r>
    </w:p>
    <w:p w:rsidR="00000000" w:rsidDel="00000000" w:rsidP="00000000" w:rsidRDefault="00000000" w:rsidRPr="00000000" w14:paraId="00000027">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yêu cầu trả sách từ thành viên.</w:t>
      </w:r>
    </w:p>
    <w:p w:rsidR="00000000" w:rsidDel="00000000" w:rsidP="00000000" w:rsidRDefault="00000000" w:rsidRPr="00000000" w14:paraId="00000028">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xóa) sách trong hệ thống.</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Chỉnh sửa sách trong hệ thống.</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sách đã mượn và trả.</w:t>
      </w:r>
    </w:p>
    <w:p w:rsidR="00000000" w:rsidDel="00000000" w:rsidP="00000000" w:rsidRDefault="00000000" w:rsidRPr="00000000" w14:paraId="0000002B">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báo cáo về tình trạng thư viện (sách sẵn có, sách đang mượn, danh sách thành viên, v.v.).</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numPr>
          <w:ilvl w:val="0"/>
          <w:numId w:val="8"/>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(Sinh viên, Nhân viên trong trường)</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thể loại sách có sẵn</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danh mục sách theo thể loại</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sách</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đăng nhập vào tài khoản thành viên </w:t>
      </w:r>
    </w:p>
    <w:p w:rsidR="00000000" w:rsidDel="00000000" w:rsidP="00000000" w:rsidRDefault="00000000" w:rsidRPr="00000000" w14:paraId="00000032">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những cuốn sách đang mượn</w:t>
      </w:r>
    </w:p>
    <w:p w:rsidR="00000000" w:rsidDel="00000000" w:rsidP="00000000" w:rsidRDefault="00000000" w:rsidRPr="00000000" w14:paraId="0000003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mượn sách</w:t>
      </w:r>
    </w:p>
    <w:p w:rsidR="00000000" w:rsidDel="00000000" w:rsidP="00000000" w:rsidRDefault="00000000" w:rsidRPr="00000000" w14:paraId="0000003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sử mượn sách</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trả sách</w:t>
      </w:r>
    </w:p>
    <w:p w:rsidR="00000000" w:rsidDel="00000000" w:rsidP="00000000" w:rsidRDefault="00000000" w:rsidRPr="00000000" w14:paraId="00000036">
      <w:pPr>
        <w:numPr>
          <w:ilvl w:val="0"/>
          <w:numId w:val="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Nhận thông báo khi sách gần đến hạn trả hoặc quá hạn</w:t>
      </w:r>
    </w:p>
    <w:p w:rsidR="00000000" w:rsidDel="00000000" w:rsidP="00000000" w:rsidRDefault="00000000" w:rsidRPr="00000000" w14:paraId="0000003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Style w:val="Heading2"/>
        <w:ind w:left="0" w:firstLine="720"/>
        <w:rPr>
          <w:rFonts w:ascii="Times New Roman" w:cs="Times New Roman" w:eastAsia="Times New Roman" w:hAnsi="Times New Roman"/>
          <w:b w:val="1"/>
          <w:sz w:val="30"/>
          <w:szCs w:val="30"/>
        </w:rPr>
      </w:pPr>
      <w:bookmarkStart w:colFirst="0" w:colLast="0" w:name="_bf79vyenh4qh" w:id="5"/>
      <w:bookmarkEnd w:id="5"/>
      <w:r w:rsidDel="00000000" w:rsidR="00000000" w:rsidRPr="00000000">
        <w:rPr>
          <w:rtl w:val="0"/>
        </w:rPr>
      </w:r>
    </w:p>
    <w:p w:rsidR="00000000" w:rsidDel="00000000" w:rsidP="00000000" w:rsidRDefault="00000000" w:rsidRPr="00000000" w14:paraId="0000003E">
      <w:pPr>
        <w:pStyle w:val="Heading2"/>
        <w:ind w:left="0" w:firstLine="720"/>
        <w:rPr>
          <w:rFonts w:ascii="Times New Roman" w:cs="Times New Roman" w:eastAsia="Times New Roman" w:hAnsi="Times New Roman"/>
          <w:b w:val="1"/>
          <w:sz w:val="30"/>
          <w:szCs w:val="30"/>
        </w:rPr>
      </w:pPr>
      <w:bookmarkStart w:colFirst="0" w:colLast="0" w:name="_abeoprdc3gi9" w:id="6"/>
      <w:bookmarkEnd w:id="6"/>
      <w:r w:rsidDel="00000000" w:rsidR="00000000" w:rsidRPr="00000000">
        <w:rPr>
          <w:rtl w:val="0"/>
        </w:rPr>
      </w:r>
    </w:p>
    <w:p w:rsidR="00000000" w:rsidDel="00000000" w:rsidP="00000000" w:rsidRDefault="00000000" w:rsidRPr="00000000" w14:paraId="0000003F">
      <w:pPr>
        <w:pStyle w:val="Heading2"/>
        <w:ind w:left="0" w:firstLine="720"/>
        <w:rPr>
          <w:rFonts w:ascii="Times New Roman" w:cs="Times New Roman" w:eastAsia="Times New Roman" w:hAnsi="Times New Roman"/>
          <w:b w:val="1"/>
          <w:sz w:val="30"/>
          <w:szCs w:val="30"/>
        </w:rPr>
      </w:pPr>
      <w:bookmarkStart w:colFirst="0" w:colLast="0" w:name="_ezclvblch6ln" w:id="7"/>
      <w:bookmarkEnd w:id="7"/>
      <w:r w:rsidDel="00000000" w:rsidR="00000000" w:rsidRPr="00000000">
        <w:rPr>
          <w:rFonts w:ascii="Times New Roman" w:cs="Times New Roman" w:eastAsia="Times New Roman" w:hAnsi="Times New Roman"/>
          <w:b w:val="1"/>
          <w:sz w:val="30"/>
          <w:szCs w:val="30"/>
          <w:rtl w:val="0"/>
        </w:rPr>
        <w:t xml:space="preserve">2.2.  Sơ đồ Use Case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180" w:firstLine="0"/>
        <w:rPr/>
      </w:pPr>
      <w:r w:rsidDel="00000000" w:rsidR="00000000" w:rsidRPr="00000000">
        <w:rPr/>
        <w:drawing>
          <wp:inline distB="114300" distT="114300" distL="114300" distR="114300">
            <wp:extent cx="6417693" cy="34066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7693" cy="340668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180" w:firstLine="0"/>
        <w:rPr/>
      </w:pPr>
      <w:r w:rsidDel="00000000" w:rsidR="00000000" w:rsidRPr="00000000">
        <w:rPr>
          <w:rtl w:val="0"/>
        </w:rPr>
      </w:r>
    </w:p>
    <w:p w:rsidR="00000000" w:rsidDel="00000000" w:rsidP="00000000" w:rsidRDefault="00000000" w:rsidRPr="00000000" w14:paraId="00000044">
      <w:pPr>
        <w:ind w:left="-180" w:firstLine="0"/>
        <w:rPr/>
      </w:pPr>
      <w:r w:rsidDel="00000000" w:rsidR="00000000" w:rsidRPr="00000000">
        <w:rPr>
          <w:rtl w:val="0"/>
        </w:rPr>
      </w:r>
    </w:p>
    <w:p w:rsidR="00000000" w:rsidDel="00000000" w:rsidP="00000000" w:rsidRDefault="00000000" w:rsidRPr="00000000" w14:paraId="00000045">
      <w:pPr>
        <w:ind w:left="-180" w:firstLine="0"/>
        <w:rPr/>
      </w:pPr>
      <w:r w:rsidDel="00000000" w:rsidR="00000000" w:rsidRPr="00000000">
        <w:rPr>
          <w:rtl w:val="0"/>
        </w:rPr>
      </w:r>
    </w:p>
    <w:p w:rsidR="00000000" w:rsidDel="00000000" w:rsidP="00000000" w:rsidRDefault="00000000" w:rsidRPr="00000000" w14:paraId="00000046">
      <w:pPr>
        <w:ind w:left="-180" w:firstLine="0"/>
        <w:rPr/>
      </w:pPr>
      <w:r w:rsidDel="00000000" w:rsidR="00000000" w:rsidRPr="00000000">
        <w:rPr>
          <w:rtl w:val="0"/>
        </w:rPr>
      </w:r>
    </w:p>
    <w:p w:rsidR="00000000" w:rsidDel="00000000" w:rsidP="00000000" w:rsidRDefault="00000000" w:rsidRPr="00000000" w14:paraId="00000047">
      <w:pPr>
        <w:ind w:left="-180" w:firstLine="0"/>
        <w:rPr/>
      </w:pPr>
      <w:r w:rsidDel="00000000" w:rsidR="00000000" w:rsidRPr="00000000">
        <w:rPr>
          <w:rtl w:val="0"/>
        </w:rPr>
      </w:r>
    </w:p>
    <w:p w:rsidR="00000000" w:rsidDel="00000000" w:rsidP="00000000" w:rsidRDefault="00000000" w:rsidRPr="00000000" w14:paraId="00000048">
      <w:pPr>
        <w:ind w:left="-180" w:firstLine="0"/>
        <w:rPr/>
      </w:pPr>
      <w:r w:rsidDel="00000000" w:rsidR="00000000" w:rsidRPr="00000000">
        <w:rPr>
          <w:rtl w:val="0"/>
        </w:rPr>
      </w:r>
    </w:p>
    <w:p w:rsidR="00000000" w:rsidDel="00000000" w:rsidP="00000000" w:rsidRDefault="00000000" w:rsidRPr="00000000" w14:paraId="00000049">
      <w:pPr>
        <w:ind w:left="-180" w:firstLine="0"/>
        <w:rPr/>
      </w:pPr>
      <w:r w:rsidDel="00000000" w:rsidR="00000000" w:rsidRPr="00000000">
        <w:rPr>
          <w:rtl w:val="0"/>
        </w:rPr>
      </w:r>
    </w:p>
    <w:p w:rsidR="00000000" w:rsidDel="00000000" w:rsidP="00000000" w:rsidRDefault="00000000" w:rsidRPr="00000000" w14:paraId="0000004A">
      <w:pPr>
        <w:ind w:left="-180" w:firstLine="0"/>
        <w:rPr/>
      </w:pPr>
      <w:r w:rsidDel="00000000" w:rsidR="00000000" w:rsidRPr="00000000">
        <w:rPr>
          <w:rtl w:val="0"/>
        </w:rPr>
      </w:r>
    </w:p>
    <w:p w:rsidR="00000000" w:rsidDel="00000000" w:rsidP="00000000" w:rsidRDefault="00000000" w:rsidRPr="00000000" w14:paraId="0000004B">
      <w:pPr>
        <w:ind w:left="-180" w:firstLine="0"/>
        <w:rPr/>
      </w:pPr>
      <w:r w:rsidDel="00000000" w:rsidR="00000000" w:rsidRPr="00000000">
        <w:rPr>
          <w:rtl w:val="0"/>
        </w:rPr>
      </w:r>
    </w:p>
    <w:p w:rsidR="00000000" w:rsidDel="00000000" w:rsidP="00000000" w:rsidRDefault="00000000" w:rsidRPr="00000000" w14:paraId="0000004C">
      <w:pPr>
        <w:ind w:left="-180" w:firstLine="0"/>
        <w:rPr/>
      </w:pPr>
      <w:r w:rsidDel="00000000" w:rsidR="00000000" w:rsidRPr="00000000">
        <w:rPr>
          <w:rtl w:val="0"/>
        </w:rPr>
      </w:r>
    </w:p>
    <w:p w:rsidR="00000000" w:rsidDel="00000000" w:rsidP="00000000" w:rsidRDefault="00000000" w:rsidRPr="00000000" w14:paraId="0000004D">
      <w:pPr>
        <w:ind w:left="-180" w:firstLine="0"/>
        <w:rPr/>
      </w:pPr>
      <w:r w:rsidDel="00000000" w:rsidR="00000000" w:rsidRPr="00000000">
        <w:rPr>
          <w:rtl w:val="0"/>
        </w:rPr>
      </w:r>
    </w:p>
    <w:p w:rsidR="00000000" w:rsidDel="00000000" w:rsidP="00000000" w:rsidRDefault="00000000" w:rsidRPr="00000000" w14:paraId="0000004E">
      <w:pPr>
        <w:ind w:left="-180" w:firstLine="0"/>
        <w:rPr/>
      </w:pPr>
      <w:r w:rsidDel="00000000" w:rsidR="00000000" w:rsidRPr="00000000">
        <w:rPr>
          <w:rtl w:val="0"/>
        </w:rPr>
      </w:r>
    </w:p>
    <w:p w:rsidR="00000000" w:rsidDel="00000000" w:rsidP="00000000" w:rsidRDefault="00000000" w:rsidRPr="00000000" w14:paraId="0000004F">
      <w:pPr>
        <w:ind w:left="-180" w:firstLine="0"/>
        <w:rPr/>
      </w:pPr>
      <w:r w:rsidDel="00000000" w:rsidR="00000000" w:rsidRPr="00000000">
        <w:rPr>
          <w:rtl w:val="0"/>
        </w:rPr>
      </w:r>
    </w:p>
    <w:p w:rsidR="00000000" w:rsidDel="00000000" w:rsidP="00000000" w:rsidRDefault="00000000" w:rsidRPr="00000000" w14:paraId="00000050">
      <w:pPr>
        <w:ind w:left="-180" w:firstLine="0"/>
        <w:rPr/>
      </w:pPr>
      <w:r w:rsidDel="00000000" w:rsidR="00000000" w:rsidRPr="00000000">
        <w:rPr>
          <w:rtl w:val="0"/>
        </w:rPr>
      </w:r>
    </w:p>
    <w:p w:rsidR="00000000" w:rsidDel="00000000" w:rsidP="00000000" w:rsidRDefault="00000000" w:rsidRPr="00000000" w14:paraId="00000051">
      <w:pPr>
        <w:ind w:left="-180" w:firstLine="0"/>
        <w:rPr/>
      </w:pPr>
      <w:r w:rsidDel="00000000" w:rsidR="00000000" w:rsidRPr="00000000">
        <w:rPr>
          <w:rtl w:val="0"/>
        </w:rPr>
      </w:r>
    </w:p>
    <w:p w:rsidR="00000000" w:rsidDel="00000000" w:rsidP="00000000" w:rsidRDefault="00000000" w:rsidRPr="00000000" w14:paraId="00000052">
      <w:pPr>
        <w:ind w:left="-180" w:firstLine="0"/>
        <w:rPr/>
      </w:pPr>
      <w:r w:rsidDel="00000000" w:rsidR="00000000" w:rsidRPr="00000000">
        <w:rPr>
          <w:rtl w:val="0"/>
        </w:rPr>
      </w:r>
    </w:p>
    <w:p w:rsidR="00000000" w:rsidDel="00000000" w:rsidP="00000000" w:rsidRDefault="00000000" w:rsidRPr="00000000" w14:paraId="00000053">
      <w:pPr>
        <w:ind w:left="-180" w:firstLine="0"/>
        <w:rPr/>
      </w:pPr>
      <w:r w:rsidDel="00000000" w:rsidR="00000000" w:rsidRPr="00000000">
        <w:rPr>
          <w:rtl w:val="0"/>
        </w:rPr>
      </w:r>
    </w:p>
    <w:p w:rsidR="00000000" w:rsidDel="00000000" w:rsidP="00000000" w:rsidRDefault="00000000" w:rsidRPr="00000000" w14:paraId="00000054">
      <w:pPr>
        <w:ind w:left="-180" w:firstLine="0"/>
        <w:rPr/>
      </w:pPr>
      <w:r w:rsidDel="00000000" w:rsidR="00000000" w:rsidRPr="00000000">
        <w:rPr>
          <w:rtl w:val="0"/>
        </w:rPr>
      </w:r>
    </w:p>
    <w:p w:rsidR="00000000" w:rsidDel="00000000" w:rsidP="00000000" w:rsidRDefault="00000000" w:rsidRPr="00000000" w14:paraId="00000055">
      <w:pPr>
        <w:ind w:left="-180" w:firstLine="0"/>
        <w:rPr/>
      </w:pPr>
      <w:r w:rsidDel="00000000" w:rsidR="00000000" w:rsidRPr="00000000">
        <w:rPr>
          <w:rtl w:val="0"/>
        </w:rPr>
      </w:r>
    </w:p>
    <w:p w:rsidR="00000000" w:rsidDel="00000000" w:rsidP="00000000" w:rsidRDefault="00000000" w:rsidRPr="00000000" w14:paraId="00000056">
      <w:pPr>
        <w:pStyle w:val="Heading2"/>
        <w:ind w:left="-180" w:firstLine="0"/>
        <w:rPr>
          <w:rFonts w:ascii="Times New Roman" w:cs="Times New Roman" w:eastAsia="Times New Roman" w:hAnsi="Times New Roman"/>
          <w:b w:val="1"/>
          <w:sz w:val="30"/>
          <w:szCs w:val="30"/>
        </w:rPr>
      </w:pPr>
      <w:bookmarkStart w:colFirst="0" w:colLast="0" w:name="_p92e5fb1bwvm" w:id="8"/>
      <w:bookmarkEnd w:id="8"/>
      <w:r w:rsidDel="00000000" w:rsidR="00000000" w:rsidRPr="00000000">
        <w:rPr>
          <w:rtl w:val="0"/>
        </w:rPr>
        <w:t xml:space="preserve"> </w:t>
        <w:tab/>
        <w:tab/>
      </w:r>
      <w:r w:rsidDel="00000000" w:rsidR="00000000" w:rsidRPr="00000000">
        <w:rPr>
          <w:rFonts w:ascii="Times New Roman" w:cs="Times New Roman" w:eastAsia="Times New Roman" w:hAnsi="Times New Roman"/>
          <w:b w:val="1"/>
          <w:sz w:val="30"/>
          <w:szCs w:val="30"/>
          <w:rtl w:val="0"/>
        </w:rPr>
        <w:t xml:space="preserve">2.3.  Mô tả Tác nhân</w:t>
      </w:r>
    </w:p>
    <w:p w:rsidR="00000000" w:rsidDel="00000000" w:rsidP="00000000" w:rsidRDefault="00000000" w:rsidRPr="00000000" w14:paraId="00000057">
      <w:pPr>
        <w:ind w:left="-180" w:firstLine="0"/>
        <w:rPr/>
      </w:pPr>
      <w:r w:rsidDel="00000000" w:rsidR="00000000" w:rsidRPr="00000000">
        <w:rPr>
          <w:rtl w:val="0"/>
        </w:rPr>
      </w:r>
    </w:p>
    <w:p w:rsidR="00000000" w:rsidDel="00000000" w:rsidP="00000000" w:rsidRDefault="00000000" w:rsidRPr="00000000" w14:paraId="00000058">
      <w:pPr>
        <w:ind w:left="-180" w:firstLine="0"/>
        <w:rPr/>
      </w:pPr>
      <w:r w:rsidDel="00000000" w:rsidR="00000000" w:rsidRPr="00000000">
        <w:rPr>
          <w:rtl w:val="0"/>
        </w:rPr>
      </w:r>
    </w:p>
    <w:p w:rsidR="00000000" w:rsidDel="00000000" w:rsidP="00000000" w:rsidRDefault="00000000" w:rsidRPr="00000000" w14:paraId="00000059">
      <w:pPr>
        <w:keepNext w:val="1"/>
        <w:spacing w:after="240" w:before="360" w:line="240" w:lineRule="auto"/>
        <w:ind w:left="0" w:firstLine="0"/>
        <w:rPr>
          <w:rFonts w:ascii="Tahoma" w:cs="Tahoma" w:eastAsia="Tahoma" w:hAnsi="Tahoma"/>
          <w:b w:val="1"/>
          <w:sz w:val="20"/>
          <w:szCs w:val="20"/>
        </w:rPr>
      </w:pPr>
      <w:r w:rsidDel="00000000" w:rsidR="00000000" w:rsidRPr="00000000">
        <w:rPr>
          <w:rtl w:val="0"/>
        </w:rPr>
      </w:r>
    </w:p>
    <w:tbl>
      <w:tblPr>
        <w:tblStyle w:val="Table1"/>
        <w:tblW w:w="8291.0" w:type="dxa"/>
        <w:jc w:val="left"/>
        <w:tblInd w:w="43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
        <w:gridCol w:w="3300"/>
        <w:gridCol w:w="4530"/>
        <w:tblGridChange w:id="0">
          <w:tblGrid>
            <w:gridCol w:w="461"/>
            <w:gridCol w:w="3300"/>
            <w:gridCol w:w="4530"/>
          </w:tblGrid>
        </w:tblGridChange>
      </w:tblGrid>
      <w:tr>
        <w:trPr>
          <w:cantSplit w:val="0"/>
          <w:tblHeader w:val="0"/>
        </w:trPr>
        <w:tc>
          <w:tcPr>
            <w:shd w:fill="cdffcd" w:val="clear"/>
            <w:vAlign w:val="top"/>
          </w:tcPr>
          <w:p w:rsidR="00000000" w:rsidDel="00000000" w:rsidP="00000000" w:rsidRDefault="00000000" w:rsidRPr="00000000" w14:paraId="0000005A">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w:t>
            </w:r>
            <w:r w:rsidDel="00000000" w:rsidR="00000000" w:rsidRPr="00000000">
              <w:rPr>
                <w:rtl w:val="0"/>
              </w:rPr>
            </w:r>
          </w:p>
        </w:tc>
        <w:tc>
          <w:tcPr>
            <w:shd w:fill="cdffcd" w:val="clear"/>
            <w:vAlign w:val="top"/>
          </w:tcPr>
          <w:p w:rsidR="00000000" w:rsidDel="00000000" w:rsidP="00000000" w:rsidRDefault="00000000" w:rsidRPr="00000000" w14:paraId="0000005B">
            <w:pPr>
              <w:spacing w:after="60" w:before="120" w:line="240" w:lineRule="auto"/>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Actor</w:t>
            </w:r>
            <w:r w:rsidDel="00000000" w:rsidR="00000000" w:rsidRPr="00000000">
              <w:rPr>
                <w:rtl w:val="0"/>
              </w:rPr>
            </w:r>
          </w:p>
        </w:tc>
        <w:tc>
          <w:tcPr>
            <w:shd w:fill="cdffcd" w:val="clear"/>
            <w:vAlign w:val="top"/>
          </w:tcPr>
          <w:p w:rsidR="00000000" w:rsidDel="00000000" w:rsidP="00000000" w:rsidRDefault="00000000" w:rsidRPr="00000000" w14:paraId="0000005C">
            <w:pPr>
              <w:spacing w:after="60" w:before="120" w:line="240" w:lineRule="auto"/>
              <w:rPr>
                <w:rFonts w:ascii="Tahoma" w:cs="Tahoma" w:eastAsia="Tahoma" w:hAnsi="Tahoma"/>
                <w:sz w:val="20"/>
                <w:szCs w:val="20"/>
              </w:rPr>
            </w:pPr>
            <w:r w:rsidDel="00000000" w:rsidR="00000000" w:rsidRPr="00000000">
              <w:rPr>
                <w:rFonts w:ascii="Tahoma" w:cs="Tahoma" w:eastAsia="Tahoma" w:hAnsi="Tahoma"/>
                <w:b w:val="1"/>
                <w:sz w:val="20"/>
                <w:szCs w:val="20"/>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05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Thành viên</w:t>
            </w:r>
          </w:p>
        </w:tc>
        <w:tc>
          <w:tcPr>
            <w:vAlign w:val="top"/>
          </w:tcPr>
          <w:p w:rsidR="00000000" w:rsidDel="00000000" w:rsidP="00000000" w:rsidRDefault="00000000" w:rsidRPr="00000000" w14:paraId="0000005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Có thể đăng nhập vào hệ thống, xem danh mục sách, xem sách có sẵn, xem danh sách sách theo danh mục, tìm kiếm sách cụ thể,sở hữu tài khoản cá nhân và xem thông tin tài khoản cá nhân, xem sách mượn, xem lịch sử mượn và yêu cầu mượn sách mới.</w:t>
            </w:r>
          </w:p>
        </w:tc>
      </w:tr>
      <w:tr>
        <w:trPr>
          <w:cantSplit w:val="0"/>
          <w:tblHeader w:val="0"/>
        </w:trPr>
        <w:tc>
          <w:tcPr>
            <w:vAlign w:val="top"/>
          </w:tcPr>
          <w:p w:rsidR="00000000" w:rsidDel="00000000" w:rsidP="00000000" w:rsidRDefault="00000000" w:rsidRPr="00000000" w14:paraId="00000060">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vAlign w:val="top"/>
          </w:tcPr>
          <w:p w:rsidR="00000000" w:rsidDel="00000000" w:rsidP="00000000" w:rsidRDefault="00000000" w:rsidRPr="00000000" w14:paraId="0000006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vAlign w:val="top"/>
          </w:tcPr>
          <w:p w:rsidR="00000000" w:rsidDel="00000000" w:rsidP="00000000" w:rsidRDefault="00000000" w:rsidRPr="00000000" w14:paraId="0000006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Có thể đăng nhập vào hệ thống, quản lý việc cho mượn/trả sách, xem danh mục và danh sách có sẵn, thêm/ sửa thông tin sách, tạo báo cáo(sách có sẵn, sách đã mượn), trup cập tất cả tài khoản thành viên, tính toán/quản lý tiền phạt, cập nhật trạng thái tài khoản thành viên.</w:t>
            </w:r>
          </w:p>
        </w:tc>
      </w:tr>
      <w:tr>
        <w:trPr>
          <w:cantSplit w:val="0"/>
          <w:tblHeader w:val="0"/>
        </w:trPr>
        <w:tc>
          <w:tcPr>
            <w:vAlign w:val="top"/>
          </w:tcPr>
          <w:p w:rsidR="00000000" w:rsidDel="00000000" w:rsidP="00000000" w:rsidRDefault="00000000" w:rsidRPr="00000000" w14:paraId="00000063">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tl w:val="0"/>
              </w:rPr>
              <w:t xml:space="preserve">3</w:t>
            </w:r>
          </w:p>
        </w:tc>
        <w:tc>
          <w:tcPr>
            <w:vAlign w:val="top"/>
          </w:tcPr>
          <w:p w:rsidR="00000000" w:rsidDel="00000000" w:rsidP="00000000" w:rsidRDefault="00000000" w:rsidRPr="00000000" w14:paraId="0000006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Guest</w:t>
            </w:r>
          </w:p>
        </w:tc>
        <w:tc>
          <w:tcPr>
            <w:vAlign w:val="top"/>
          </w:tcPr>
          <w:p w:rsidR="00000000" w:rsidDel="00000000" w:rsidP="00000000" w:rsidRDefault="00000000" w:rsidRPr="00000000" w14:paraId="0000006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Có thể xem dách sách các thể loại sách, tìm kiếm sách</w:t>
            </w:r>
          </w:p>
        </w:tc>
      </w:tr>
    </w:tbl>
    <w:p w:rsidR="00000000" w:rsidDel="00000000" w:rsidP="00000000" w:rsidRDefault="00000000" w:rsidRPr="00000000" w14:paraId="00000066">
      <w:pPr>
        <w:ind w:left="-180" w:firstLine="0"/>
        <w:rPr/>
      </w:pPr>
      <w:r w:rsidDel="00000000" w:rsidR="00000000" w:rsidRPr="00000000">
        <w:rPr>
          <w:rtl w:val="0"/>
        </w:rPr>
      </w:r>
    </w:p>
    <w:p w:rsidR="00000000" w:rsidDel="00000000" w:rsidP="00000000" w:rsidRDefault="00000000" w:rsidRPr="00000000" w14:paraId="00000067">
      <w:pPr>
        <w:ind w:left="-18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2"/>
        <w:ind w:left="0" w:firstLine="720"/>
        <w:rPr>
          <w:rFonts w:ascii="Times New Roman" w:cs="Times New Roman" w:eastAsia="Times New Roman" w:hAnsi="Times New Roman"/>
          <w:b w:val="1"/>
          <w:sz w:val="30"/>
          <w:szCs w:val="30"/>
        </w:rPr>
      </w:pPr>
      <w:bookmarkStart w:colFirst="0" w:colLast="0" w:name="_10jnexnmp0o4" w:id="9"/>
      <w:bookmarkEnd w:id="9"/>
      <w:r w:rsidDel="00000000" w:rsidR="00000000" w:rsidRPr="00000000">
        <w:rPr>
          <w:rFonts w:ascii="Times New Roman" w:cs="Times New Roman" w:eastAsia="Times New Roman" w:hAnsi="Times New Roman"/>
          <w:b w:val="1"/>
          <w:sz w:val="30"/>
          <w:szCs w:val="30"/>
          <w:rtl w:val="0"/>
        </w:rPr>
        <w:t xml:space="preserve">2.4. Đặc tả Use Case</w:t>
      </w:r>
    </w:p>
    <w:p w:rsidR="00000000" w:rsidDel="00000000" w:rsidP="00000000" w:rsidRDefault="00000000" w:rsidRPr="00000000" w14:paraId="0000006A">
      <w:pPr>
        <w:ind w:left="0" w:firstLine="0"/>
        <w:rPr>
          <w:rFonts w:ascii="Times New Roman" w:cs="Times New Roman" w:eastAsia="Times New Roman" w:hAnsi="Times New Roman"/>
          <w:b w:val="1"/>
          <w:sz w:val="30"/>
          <w:szCs w:val="3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305"/>
        <w:gridCol w:w="3150"/>
        <w:gridCol w:w="3465"/>
        <w:tblGridChange w:id="0">
          <w:tblGrid>
            <w:gridCol w:w="720"/>
            <w:gridCol w:w="1305"/>
            <w:gridCol w:w="3150"/>
            <w:gridCol w:w="3465"/>
          </w:tblGrid>
        </w:tblGridChange>
      </w:tblGrid>
      <w:tr>
        <w:trPr>
          <w:cantSplit w:val="0"/>
          <w:tblHeader w:val="0"/>
        </w:trPr>
        <w:tc>
          <w:tcPr>
            <w:shd w:fill="cdffcd" w:val="clear"/>
            <w:vAlign w:val="top"/>
          </w:tcPr>
          <w:p w:rsidR="00000000" w:rsidDel="00000000" w:rsidP="00000000" w:rsidRDefault="00000000" w:rsidRPr="00000000" w14:paraId="0000006B">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cdffcd" w:val="clear"/>
            <w:vAlign w:val="top"/>
          </w:tcPr>
          <w:p w:rsidR="00000000" w:rsidDel="00000000" w:rsidP="00000000" w:rsidRDefault="00000000" w:rsidRPr="00000000" w14:paraId="0000006C">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Code</w:t>
            </w:r>
            <w:r w:rsidDel="00000000" w:rsidR="00000000" w:rsidRPr="00000000">
              <w:rPr>
                <w:rtl w:val="0"/>
              </w:rPr>
            </w:r>
          </w:p>
        </w:tc>
        <w:tc>
          <w:tcPr>
            <w:shd w:fill="cdffcd" w:val="clear"/>
            <w:vAlign w:val="top"/>
          </w:tcPr>
          <w:p w:rsidR="00000000" w:rsidDel="00000000" w:rsidP="00000000" w:rsidRDefault="00000000" w:rsidRPr="00000000" w14:paraId="0000006D">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Name</w:t>
            </w:r>
            <w:r w:rsidDel="00000000" w:rsidR="00000000" w:rsidRPr="00000000">
              <w:rPr>
                <w:rtl w:val="0"/>
              </w:rPr>
            </w:r>
          </w:p>
        </w:tc>
        <w:tc>
          <w:tcPr>
            <w:shd w:fill="cdffcd" w:val="clear"/>
            <w:vAlign w:val="top"/>
          </w:tcPr>
          <w:p w:rsidR="00000000" w:rsidDel="00000000" w:rsidP="00000000" w:rsidRDefault="00000000" w:rsidRPr="00000000" w14:paraId="0000006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Brief Description</w:t>
            </w:r>
            <w:r w:rsidDel="00000000" w:rsidR="00000000" w:rsidRPr="00000000">
              <w:rPr>
                <w:rtl w:val="0"/>
              </w:rPr>
            </w:r>
          </w:p>
        </w:tc>
      </w:tr>
      <w:tr>
        <w:trPr>
          <w:cantSplit w:val="0"/>
          <w:trHeight w:val="155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Member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users (students or staff) to register an account in the system. After registration, they can access available library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to Member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registered users to log in to the system using their credentials (username and password). Only authenticated users can access the full features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users to search for books based on various criteria like title, author, genre, or keyword. The search results display available books in the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Catalog of Books by 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the catalog of books available in different categories or genres. This helps users navigate through the available books efficiently.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to Borrow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users to request the borrowing of books from the library. The request will be processed by the librarian 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Borrowed Books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enables users to view a list of books they have borrowed, including information on due dates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to Return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users to request to return a book they borrowed from the library. It updates the library's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Notification When Books Are Near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notifications to users when their borrowed books are approaching the due date, reminding them to return the books 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Books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librarians to add new books to the library’s catalog, including details such as the title, author, genre, and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Book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enables librarians to update the details of existing books, such as title, author, category, or availability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Book Borrowing Requests from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review and approve or deny borrowing requests from library members based on the availability of the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Book Return Requests from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librarians to accept the return of borrowed books from members, update the system, and ensure the books are in good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manage the different categories of books, adding new genres or updating existing ones as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Library Status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librarians to generate and view reports about the library’s inventory, such as available books, borrowed books, overdue books, and member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Member Borrowing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users to view their borrowing history, including details of all the books they have previously borrowed and returned.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Member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view, add, or remove members from the system, ensuring that only authorized users have access to the library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Member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allows librarians to edit and update member information, such as their contact details or borrowing privileges.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Library Status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librarians to generate detailed reports about the current state of the library, such as available and borrowed books, overdue books, and member activity.</w:t>
            </w:r>
          </w:p>
        </w:tc>
      </w:tr>
    </w:tbl>
    <w:p w:rsidR="00000000" w:rsidDel="00000000" w:rsidP="00000000" w:rsidRDefault="00000000" w:rsidRPr="00000000" w14:paraId="000000B7">
      <w:pPr>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8">
      <w:pPr>
        <w:pStyle w:val="Heading2"/>
        <w:ind w:firstLine="720"/>
        <w:rPr>
          <w:rFonts w:ascii="Times New Roman" w:cs="Times New Roman" w:eastAsia="Times New Roman" w:hAnsi="Times New Roman"/>
          <w:b w:val="1"/>
          <w:sz w:val="30"/>
          <w:szCs w:val="30"/>
        </w:rPr>
      </w:pPr>
      <w:bookmarkStart w:colFirst="0" w:colLast="0" w:name="_nytapurqqxff" w:id="10"/>
      <w:bookmarkEnd w:id="10"/>
      <w:r w:rsidDel="00000000" w:rsidR="00000000" w:rsidRPr="00000000">
        <w:rPr>
          <w:rFonts w:ascii="Times New Roman" w:cs="Times New Roman" w:eastAsia="Times New Roman" w:hAnsi="Times New Roman"/>
          <w:b w:val="1"/>
          <w:sz w:val="30"/>
          <w:szCs w:val="30"/>
          <w:rtl w:val="0"/>
        </w:rPr>
        <w:t xml:space="preserve">2.5. Các yêu cầu phi chức năng</w:t>
      </w:r>
    </w:p>
    <w:p w:rsidR="00000000" w:rsidDel="00000000" w:rsidP="00000000" w:rsidRDefault="00000000" w:rsidRPr="00000000" w14:paraId="000000B9">
      <w:pPr>
        <w:numPr>
          <w:ilvl w:val="0"/>
          <w:numId w:val="3"/>
        </w:numPr>
        <w:ind w:left="1440" w:hanging="360"/>
        <w:rPr>
          <w:u w:val="none"/>
        </w:rPr>
      </w:pPr>
      <w:r w:rsidDel="00000000" w:rsidR="00000000" w:rsidRPr="00000000">
        <w:rPr>
          <w:rtl w:val="0"/>
        </w:rPr>
        <w:t xml:space="preserve">Hiệu suất</w:t>
      </w:r>
    </w:p>
    <w:p w:rsidR="00000000" w:rsidDel="00000000" w:rsidP="00000000" w:rsidRDefault="00000000" w:rsidRPr="00000000" w14:paraId="000000BA">
      <w:pPr>
        <w:numPr>
          <w:ilvl w:val="0"/>
          <w:numId w:val="1"/>
        </w:numPr>
        <w:shd w:fill="ffffff" w:val="clear"/>
        <w:spacing w:line="240" w:lineRule="auto"/>
        <w:ind w:left="2160" w:hanging="360"/>
      </w:pPr>
      <w:r w:rsidDel="00000000" w:rsidR="00000000" w:rsidRPr="00000000">
        <w:rPr>
          <w:color w:val="3c3c3c"/>
          <w:sz w:val="24"/>
          <w:szCs w:val="24"/>
          <w:rtl w:val="0"/>
        </w:rPr>
        <w:t xml:space="preserve">Hệ thống đề xuất mà chúng ta phát triển sẽ được sử dụng làm hệ thống hiệu suất chính tương tác với nhân sự sinh viên của trường đại học tại các cơ sở khác nhau của tường. Do đó, dự kiến cơ sở dữ liệu cần có đầy đủ các tính năng theo yêu cầu của trường đại học. Hiệu suất nhanh và chính xác, có thể xử lý đc dữ liệu lớn</w:t>
      </w:r>
      <w:r w:rsidDel="00000000" w:rsidR="00000000" w:rsidRPr="00000000">
        <w:rPr>
          <w:rtl w:val="0"/>
        </w:rPr>
      </w:r>
    </w:p>
    <w:p w:rsidR="00000000" w:rsidDel="00000000" w:rsidP="00000000" w:rsidRDefault="00000000" w:rsidRPr="00000000" w14:paraId="000000BB">
      <w:pPr>
        <w:numPr>
          <w:ilvl w:val="0"/>
          <w:numId w:val="3"/>
        </w:numPr>
        <w:ind w:left="1440" w:hanging="360"/>
        <w:rPr>
          <w:u w:val="none"/>
        </w:rPr>
      </w:pPr>
      <w:r w:rsidDel="00000000" w:rsidR="00000000" w:rsidRPr="00000000">
        <w:rPr>
          <w:rtl w:val="0"/>
        </w:rPr>
        <w:t xml:space="preserve">An toàn:</w:t>
      </w:r>
    </w:p>
    <w:p w:rsidR="00000000" w:rsidDel="00000000" w:rsidP="00000000" w:rsidRDefault="00000000" w:rsidRPr="00000000" w14:paraId="000000BC">
      <w:pPr>
        <w:numPr>
          <w:ilvl w:val="0"/>
          <w:numId w:val="5"/>
        </w:numPr>
        <w:shd w:fill="ffffff" w:val="clear"/>
        <w:spacing w:line="240" w:lineRule="auto"/>
        <w:ind w:left="2160" w:hanging="360"/>
      </w:pPr>
      <w:r w:rsidDel="00000000" w:rsidR="00000000" w:rsidRPr="00000000">
        <w:rPr>
          <w:color w:val="3c3c3c"/>
          <w:sz w:val="24"/>
          <w:szCs w:val="24"/>
          <w:rtl w:val="0"/>
        </w:rPr>
        <w:t xml:space="preserve">Cơ sở dữ liệu có thể bị sập bất cứ lúc nào do virus hoặc lỗi hệ điều hành. Do đó, cần phải sao lưu cơ sở dữ liệu để cơ sở dữ liệu không bị mất.</w:t>
      </w:r>
      <w:r w:rsidDel="00000000" w:rsidR="00000000" w:rsidRPr="00000000">
        <w:rPr>
          <w:rtl w:val="0"/>
        </w:rPr>
      </w:r>
    </w:p>
    <w:p w:rsidR="00000000" w:rsidDel="00000000" w:rsidP="00000000" w:rsidRDefault="00000000" w:rsidRPr="00000000" w14:paraId="000000BD">
      <w:pPr>
        <w:numPr>
          <w:ilvl w:val="0"/>
          <w:numId w:val="3"/>
        </w:numPr>
        <w:ind w:left="1440" w:hanging="360"/>
        <w:rPr>
          <w:u w:val="none"/>
        </w:rPr>
      </w:pPr>
      <w:r w:rsidDel="00000000" w:rsidR="00000000" w:rsidRPr="00000000">
        <w:rPr>
          <w:rtl w:val="0"/>
        </w:rPr>
        <w:t xml:space="preserve">Bảo mật:</w:t>
      </w:r>
    </w:p>
    <w:p w:rsidR="00000000" w:rsidDel="00000000" w:rsidP="00000000" w:rsidRDefault="00000000" w:rsidRPr="00000000" w14:paraId="000000BE">
      <w:pPr>
        <w:numPr>
          <w:ilvl w:val="0"/>
          <w:numId w:val="7"/>
        </w:numPr>
        <w:shd w:fill="ffffff" w:val="clear"/>
        <w:spacing w:line="259" w:lineRule="auto"/>
        <w:ind w:left="2160" w:hanging="360"/>
      </w:pPr>
      <w:r w:rsidDel="00000000" w:rsidR="00000000" w:rsidRPr="00000000">
        <w:rPr>
          <w:color w:val="3c3c3c"/>
          <w:sz w:val="24"/>
          <w:szCs w:val="24"/>
          <w:rtl w:val="0"/>
        </w:rPr>
        <w:t xml:space="preserve">Hệ thống sẽ sử dụng cơ sở dữ liệu bảo mật</w:t>
      </w:r>
    </w:p>
    <w:p w:rsidR="00000000" w:rsidDel="00000000" w:rsidP="00000000" w:rsidRDefault="00000000" w:rsidRPr="00000000" w14:paraId="000000BF">
      <w:pPr>
        <w:numPr>
          <w:ilvl w:val="0"/>
          <w:numId w:val="7"/>
        </w:numPr>
        <w:shd w:fill="ffffff" w:val="clear"/>
        <w:spacing w:line="259" w:lineRule="auto"/>
        <w:ind w:left="2160" w:hanging="360"/>
        <w:rPr>
          <w:color w:val="3c3c3c"/>
          <w:sz w:val="24"/>
          <w:szCs w:val="24"/>
        </w:rPr>
      </w:pPr>
      <w:r w:rsidDel="00000000" w:rsidR="00000000" w:rsidRPr="00000000">
        <w:rPr>
          <w:color w:val="3c3c3c"/>
          <w:sz w:val="24"/>
          <w:szCs w:val="24"/>
          <w:rtl w:val="0"/>
        </w:rPr>
        <w:t xml:space="preserve">Người dùng bình thường chỉ có thể đọc thông tin nhưng không thể chỉnh sửa hoặc sửa đổi bất cứ điều gì ngoại trừ thông tin cá nhân và một số thông tin khác.</w:t>
      </w:r>
    </w:p>
    <w:p w:rsidR="00000000" w:rsidDel="00000000" w:rsidP="00000000" w:rsidRDefault="00000000" w:rsidRPr="00000000" w14:paraId="000000C0">
      <w:pPr>
        <w:numPr>
          <w:ilvl w:val="0"/>
          <w:numId w:val="7"/>
        </w:numPr>
        <w:shd w:fill="ffffff" w:val="clear"/>
        <w:spacing w:line="259" w:lineRule="auto"/>
        <w:ind w:left="2160" w:hanging="360"/>
        <w:rPr>
          <w:color w:val="3c3c3c"/>
          <w:sz w:val="24"/>
          <w:szCs w:val="24"/>
        </w:rPr>
      </w:pPr>
      <w:r w:rsidDel="00000000" w:rsidR="00000000" w:rsidRPr="00000000">
        <w:rPr>
          <w:color w:val="3c3c3c"/>
          <w:sz w:val="24"/>
          <w:szCs w:val="24"/>
          <w:rtl w:val="0"/>
        </w:rPr>
        <w:t xml:space="preserve">Hệ thống sẽ có các loại người dùng khác nhau và mỗi người dùng có các ràng buộc truy cập</w:t>
      </w:r>
    </w:p>
    <w:p w:rsidR="00000000" w:rsidDel="00000000" w:rsidP="00000000" w:rsidRDefault="00000000" w:rsidRPr="00000000" w14:paraId="000000C1">
      <w:pPr>
        <w:numPr>
          <w:ilvl w:val="0"/>
          <w:numId w:val="7"/>
        </w:numPr>
        <w:shd w:fill="ffffff" w:val="clear"/>
        <w:spacing w:line="259" w:lineRule="auto"/>
        <w:ind w:left="2160" w:hanging="360"/>
        <w:rPr>
          <w:color w:val="3c3c3c"/>
          <w:sz w:val="24"/>
          <w:szCs w:val="24"/>
        </w:rPr>
      </w:pPr>
      <w:r w:rsidDel="00000000" w:rsidR="00000000" w:rsidRPr="00000000">
        <w:rPr>
          <w:color w:val="3c3c3c"/>
          <w:sz w:val="24"/>
          <w:szCs w:val="24"/>
          <w:rtl w:val="0"/>
        </w:rPr>
        <w:t xml:space="preserve">Cần có xác thực người dùng đúng cách</w:t>
      </w:r>
    </w:p>
    <w:p w:rsidR="00000000" w:rsidDel="00000000" w:rsidP="00000000" w:rsidRDefault="00000000" w:rsidRPr="00000000" w14:paraId="000000C2">
      <w:pPr>
        <w:numPr>
          <w:ilvl w:val="0"/>
          <w:numId w:val="7"/>
        </w:numPr>
        <w:shd w:fill="ffffff" w:val="clear"/>
        <w:spacing w:line="259" w:lineRule="auto"/>
        <w:ind w:left="2160" w:hanging="360"/>
        <w:rPr>
          <w:color w:val="3c3c3c"/>
          <w:sz w:val="24"/>
          <w:szCs w:val="24"/>
        </w:rPr>
      </w:pPr>
      <w:r w:rsidDel="00000000" w:rsidR="00000000" w:rsidRPr="00000000">
        <w:rPr>
          <w:color w:val="3c3c3c"/>
          <w:sz w:val="24"/>
          <w:szCs w:val="24"/>
          <w:rtl w:val="0"/>
        </w:rPr>
        <w:t xml:space="preserve">Không ai có thể hack được mật khẩu của người dùng</w:t>
      </w:r>
    </w:p>
    <w:p w:rsidR="00000000" w:rsidDel="00000000" w:rsidP="00000000" w:rsidRDefault="00000000" w:rsidRPr="00000000" w14:paraId="000000C3">
      <w:pPr>
        <w:numPr>
          <w:ilvl w:val="0"/>
          <w:numId w:val="7"/>
        </w:numPr>
        <w:shd w:fill="ffffff" w:val="clear"/>
        <w:spacing w:line="259" w:lineRule="auto"/>
        <w:ind w:left="2160" w:hanging="360"/>
        <w:rPr>
          <w:color w:val="3c3c3c"/>
          <w:sz w:val="24"/>
          <w:szCs w:val="24"/>
        </w:rPr>
      </w:pPr>
      <w:r w:rsidDel="00000000" w:rsidR="00000000" w:rsidRPr="00000000">
        <w:rPr>
          <w:color w:val="3c3c3c"/>
          <w:sz w:val="24"/>
          <w:szCs w:val="24"/>
          <w:rtl w:val="0"/>
        </w:rPr>
        <w:t xml:space="preserve">Cần có tài khoản riêng cho quản trị viên và thành viên để không thành viên nào có thể truy cập cơ sở dữ liệu và chỉ quản trị viên mới có quyền cập nhật cơ sở dữ liệu.</w:t>
      </w:r>
    </w:p>
    <w:p w:rsidR="00000000" w:rsidDel="00000000" w:rsidP="00000000" w:rsidRDefault="00000000" w:rsidRPr="00000000" w14:paraId="000000C4">
      <w:pPr>
        <w:numPr>
          <w:ilvl w:val="0"/>
          <w:numId w:val="7"/>
        </w:numPr>
        <w:shd w:fill="ffffff" w:val="clear"/>
        <w:spacing w:line="259" w:lineRule="auto"/>
        <w:ind w:left="2160" w:hanging="360"/>
        <w:rPr>
          <w:color w:val="3c3c3c"/>
          <w:sz w:val="24"/>
          <w:szCs w:val="24"/>
          <w:u w:val="none"/>
        </w:rPr>
      </w:pPr>
      <w:r w:rsidDel="00000000" w:rsidR="00000000" w:rsidRPr="00000000">
        <w:rPr>
          <w:rtl w:val="0"/>
        </w:rPr>
      </w:r>
    </w:p>
    <w:p w:rsidR="00000000" w:rsidDel="00000000" w:rsidP="00000000" w:rsidRDefault="00000000" w:rsidRPr="00000000" w14:paraId="000000C5">
      <w:pPr>
        <w:pStyle w:val="Heading1"/>
        <w:spacing w:after="0" w:before="240" w:line="259" w:lineRule="auto"/>
        <w:jc w:val="both"/>
        <w:rPr>
          <w:rFonts w:ascii="Times New Roman" w:cs="Times New Roman" w:eastAsia="Times New Roman" w:hAnsi="Times New Roman"/>
          <w:b w:val="1"/>
          <w:sz w:val="32"/>
          <w:szCs w:val="32"/>
        </w:rPr>
      </w:pPr>
      <w:bookmarkStart w:colFirst="0" w:colLast="0" w:name="_2et92p0" w:id="11"/>
      <w:bookmarkEnd w:id="11"/>
      <w:r w:rsidDel="00000000" w:rsidR="00000000" w:rsidRPr="00000000">
        <w:rPr>
          <w:rFonts w:ascii="Times New Roman" w:cs="Times New Roman" w:eastAsia="Times New Roman" w:hAnsi="Times New Roman"/>
          <w:b w:val="1"/>
          <w:sz w:val="32"/>
          <w:szCs w:val="32"/>
          <w:rtl w:val="0"/>
        </w:rPr>
        <w:t xml:space="preserve">Chương 3 – Thiết kế kiến trúc và tổ chức CODE</w:t>
      </w:r>
    </w:p>
    <w:p w:rsidR="00000000" w:rsidDel="00000000" w:rsidP="00000000" w:rsidRDefault="00000000" w:rsidRPr="00000000" w14:paraId="000000C6">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Vẽ sơ đồ các thành phần và cách thức tương tác giữa các thành phần.</w:t>
      </w:r>
    </w:p>
    <w:p w:rsidR="00000000" w:rsidDel="00000000" w:rsidP="00000000" w:rsidRDefault="00000000" w:rsidRPr="00000000" w14:paraId="000000C7">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Xác định các quy định cần tuân thủ khi viết code</w:t>
      </w:r>
    </w:p>
    <w:p w:rsidR="00000000" w:rsidDel="00000000" w:rsidP="00000000" w:rsidRDefault="00000000" w:rsidRPr="00000000" w14:paraId="000000C8">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Trình bày cách tổ chức CODE trong dự án</w:t>
      </w:r>
    </w:p>
    <w:p w:rsidR="00000000" w:rsidDel="00000000" w:rsidP="00000000" w:rsidRDefault="00000000" w:rsidRPr="00000000" w14:paraId="000000C9">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Liệt kê các thư viện thirdparty sử dụng trong dự án</w:t>
      </w:r>
    </w:p>
    <w:p w:rsidR="00000000" w:rsidDel="00000000" w:rsidP="00000000" w:rsidRDefault="00000000" w:rsidRPr="00000000" w14:paraId="000000CA">
      <w:pPr>
        <w:numPr>
          <w:ilvl w:val="0"/>
          <w:numId w:val="4"/>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1f4e79"/>
          <w:sz w:val="28"/>
          <w:szCs w:val="28"/>
          <w:rtl w:val="0"/>
        </w:rPr>
        <w:t xml:space="preserve">Hoàn thành khi thực hiện Task 3</w:t>
      </w:r>
      <w:r w:rsidDel="00000000" w:rsidR="00000000" w:rsidRPr="00000000">
        <w:rPr>
          <w:rtl w:val="0"/>
        </w:rPr>
      </w:r>
    </w:p>
    <w:p w:rsidR="00000000" w:rsidDel="00000000" w:rsidP="00000000" w:rsidRDefault="00000000" w:rsidRPr="00000000" w14:paraId="000000CB">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0" w:before="240" w:line="259" w:lineRule="auto"/>
        <w:jc w:val="both"/>
        <w:rPr>
          <w:rFonts w:ascii="Times New Roman" w:cs="Times New Roman" w:eastAsia="Times New Roman" w:hAnsi="Times New Roman"/>
          <w:b w:val="1"/>
          <w:sz w:val="32"/>
          <w:szCs w:val="32"/>
        </w:rPr>
      </w:pPr>
      <w:bookmarkStart w:colFirst="0" w:colLast="0" w:name="_tyjcwt" w:id="12"/>
      <w:bookmarkEnd w:id="12"/>
      <w:r w:rsidDel="00000000" w:rsidR="00000000" w:rsidRPr="00000000">
        <w:rPr>
          <w:rFonts w:ascii="Times New Roman" w:cs="Times New Roman" w:eastAsia="Times New Roman" w:hAnsi="Times New Roman"/>
          <w:b w:val="1"/>
          <w:sz w:val="32"/>
          <w:szCs w:val="32"/>
          <w:rtl w:val="0"/>
        </w:rPr>
        <w:t xml:space="preserve">Chương 4 – Thiết kế cơ sở dữ liệu</w:t>
      </w:r>
    </w:p>
    <w:p w:rsidR="00000000" w:rsidDel="00000000" w:rsidP="00000000" w:rsidRDefault="00000000" w:rsidRPr="00000000" w14:paraId="000000CE">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Vẽ lược đồ cơ sở dữ liệu</w:t>
      </w:r>
    </w:p>
    <w:p w:rsidR="00000000" w:rsidDel="00000000" w:rsidP="00000000" w:rsidRDefault="00000000" w:rsidRPr="00000000" w14:paraId="000000CF">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Mô tả cấu trúc của các thành phần có trong cơ sở dữ liệu</w:t>
      </w:r>
    </w:p>
    <w:p w:rsidR="00000000" w:rsidDel="00000000" w:rsidP="00000000" w:rsidRDefault="00000000" w:rsidRPr="00000000" w14:paraId="000000D0">
      <w:pPr>
        <w:numPr>
          <w:ilvl w:val="0"/>
          <w:numId w:val="4"/>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1f4e79"/>
          <w:sz w:val="28"/>
          <w:szCs w:val="28"/>
          <w:rtl w:val="0"/>
        </w:rPr>
        <w:t xml:space="preserve">Hoàn thành khi thực hiện Task 4</w:t>
      </w:r>
      <w:r w:rsidDel="00000000" w:rsidR="00000000" w:rsidRPr="00000000">
        <w:rPr>
          <w:rtl w:val="0"/>
        </w:rPr>
      </w:r>
    </w:p>
    <w:p w:rsidR="00000000" w:rsidDel="00000000" w:rsidP="00000000" w:rsidRDefault="00000000" w:rsidRPr="00000000" w14:paraId="000000D1">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after="0" w:before="240" w:line="259" w:lineRule="auto"/>
        <w:jc w:val="both"/>
        <w:rPr>
          <w:rFonts w:ascii="Times New Roman" w:cs="Times New Roman" w:eastAsia="Times New Roman" w:hAnsi="Times New Roman"/>
          <w:b w:val="1"/>
          <w:sz w:val="32"/>
          <w:szCs w:val="32"/>
        </w:rPr>
      </w:pPr>
      <w:bookmarkStart w:colFirst="0" w:colLast="0" w:name="_3dy6vkm" w:id="13"/>
      <w:bookmarkEnd w:id="13"/>
      <w:r w:rsidDel="00000000" w:rsidR="00000000" w:rsidRPr="00000000">
        <w:rPr>
          <w:rFonts w:ascii="Times New Roman" w:cs="Times New Roman" w:eastAsia="Times New Roman" w:hAnsi="Times New Roman"/>
          <w:b w:val="1"/>
          <w:sz w:val="32"/>
          <w:szCs w:val="32"/>
          <w:rtl w:val="0"/>
        </w:rPr>
        <w:t xml:space="preserve">Chương 5 – Thiết kế giao diện</w:t>
      </w:r>
    </w:p>
    <w:p w:rsidR="00000000" w:rsidDel="00000000" w:rsidP="00000000" w:rsidRDefault="00000000" w:rsidRPr="00000000" w14:paraId="000000D4">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Giao diện chức năng 1: Quản lý người dùng (Thực hiện ở Task 5)</w:t>
      </w:r>
    </w:p>
    <w:p w:rsidR="00000000" w:rsidDel="00000000" w:rsidP="00000000" w:rsidRDefault="00000000" w:rsidRPr="00000000" w14:paraId="000000D5">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Giao diện chức năng 2: Tuỳ vào dự án của học viên (Thực hiện ở Task 6)</w:t>
      </w:r>
    </w:p>
    <w:p w:rsidR="00000000" w:rsidDel="00000000" w:rsidP="00000000" w:rsidRDefault="00000000" w:rsidRPr="00000000" w14:paraId="000000D6">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Giao diện chức năng 3: Tuỳ vào dự án của học viên (Thực hiện ở Task 7)</w:t>
      </w:r>
    </w:p>
    <w:p w:rsidR="00000000" w:rsidDel="00000000" w:rsidP="00000000" w:rsidRDefault="00000000" w:rsidRPr="00000000" w14:paraId="000000D7">
      <w:pPr>
        <w:numPr>
          <w:ilvl w:val="0"/>
          <w:numId w:val="4"/>
        </w:numPr>
        <w:spacing w:after="160"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Giao diện chức năng 4: (*) Tuỳ vào dự án của học viên (Thực hiện ở Task 8)</w:t>
      </w:r>
    </w:p>
    <w:p w:rsidR="00000000" w:rsidDel="00000000" w:rsidP="00000000" w:rsidRDefault="00000000" w:rsidRPr="00000000" w14:paraId="000000D8">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0" w:before="240" w:line="259" w:lineRule="auto"/>
        <w:jc w:val="both"/>
        <w:rPr>
          <w:rFonts w:ascii="Times New Roman" w:cs="Times New Roman" w:eastAsia="Times New Roman" w:hAnsi="Times New Roman"/>
          <w:b w:val="1"/>
          <w:sz w:val="32"/>
          <w:szCs w:val="32"/>
        </w:rPr>
      </w:pPr>
      <w:bookmarkStart w:colFirst="0" w:colLast="0" w:name="_1t3h5sf" w:id="14"/>
      <w:bookmarkEnd w:id="14"/>
      <w:r w:rsidDel="00000000" w:rsidR="00000000" w:rsidRPr="00000000">
        <w:rPr>
          <w:rFonts w:ascii="Times New Roman" w:cs="Times New Roman" w:eastAsia="Times New Roman" w:hAnsi="Times New Roman"/>
          <w:b w:val="1"/>
          <w:sz w:val="32"/>
          <w:szCs w:val="32"/>
          <w:rtl w:val="0"/>
        </w:rPr>
        <w:t xml:space="preserve">Chương 6 - Kiểm thử</w:t>
      </w:r>
    </w:p>
    <w:p w:rsidR="00000000" w:rsidDel="00000000" w:rsidP="00000000" w:rsidRDefault="00000000" w:rsidRPr="00000000" w14:paraId="000000DA">
      <w:pPr>
        <w:pStyle w:val="Heading2"/>
        <w:spacing w:before="160" w:line="259" w:lineRule="auto"/>
        <w:jc w:val="both"/>
        <w:rPr>
          <w:rFonts w:ascii="Times New Roman" w:cs="Times New Roman" w:eastAsia="Times New Roman" w:hAnsi="Times New Roman"/>
          <w:sz w:val="28"/>
          <w:szCs w:val="28"/>
        </w:rPr>
      </w:pPr>
      <w:bookmarkStart w:colFirst="0" w:colLast="0" w:name="_4d34og8" w:id="15"/>
      <w:bookmarkEnd w:id="15"/>
      <w:r w:rsidDel="00000000" w:rsidR="00000000" w:rsidRPr="00000000">
        <w:rPr>
          <w:rFonts w:ascii="Times New Roman" w:cs="Times New Roman" w:eastAsia="Times New Roman" w:hAnsi="Times New Roman"/>
          <w:sz w:val="28"/>
          <w:szCs w:val="28"/>
          <w:rtl w:val="0"/>
        </w:rPr>
        <w:t xml:space="preserve">Kiểm thử đơn vị</w:t>
      </w:r>
    </w:p>
    <w:p w:rsidR="00000000" w:rsidDel="00000000" w:rsidP="00000000" w:rsidRDefault="00000000" w:rsidRPr="00000000" w14:paraId="000000DB">
      <w:pPr>
        <w:numPr>
          <w:ilvl w:val="0"/>
          <w:numId w:val="4"/>
        </w:numPr>
        <w:spacing w:after="160"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Liệt kê danh sách các lớp và các hàm đã viết unit test (Thực hiện ở Task 7)</w:t>
      </w:r>
    </w:p>
    <w:p w:rsidR="00000000" w:rsidDel="00000000" w:rsidP="00000000" w:rsidRDefault="00000000" w:rsidRPr="00000000" w14:paraId="000000DC">
      <w:pPr>
        <w:pStyle w:val="Heading2"/>
        <w:spacing w:before="160" w:line="259" w:lineRule="auto"/>
        <w:jc w:val="both"/>
        <w:rPr>
          <w:rFonts w:ascii="Times New Roman" w:cs="Times New Roman" w:eastAsia="Times New Roman" w:hAnsi="Times New Roman"/>
          <w:sz w:val="28"/>
          <w:szCs w:val="28"/>
        </w:rPr>
      </w:pPr>
      <w:bookmarkStart w:colFirst="0" w:colLast="0" w:name="_2s8eyo1" w:id="16"/>
      <w:bookmarkEnd w:id="16"/>
      <w:r w:rsidDel="00000000" w:rsidR="00000000" w:rsidRPr="00000000">
        <w:rPr>
          <w:rFonts w:ascii="Times New Roman" w:cs="Times New Roman" w:eastAsia="Times New Roman" w:hAnsi="Times New Roman"/>
          <w:sz w:val="28"/>
          <w:szCs w:val="28"/>
          <w:rtl w:val="0"/>
        </w:rPr>
        <w:t xml:space="preserve">Kiểm thử hệ thống</w:t>
      </w:r>
    </w:p>
    <w:p w:rsidR="00000000" w:rsidDel="00000000" w:rsidP="00000000" w:rsidRDefault="00000000" w:rsidRPr="00000000" w14:paraId="000000DD">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Test Report chức năng 1 (test case, kết quả thực hiện test case trên chức năng 1): Quản lý người dùng (Thực hiện ở Task 5)</w:t>
      </w:r>
    </w:p>
    <w:p w:rsidR="00000000" w:rsidDel="00000000" w:rsidP="00000000" w:rsidRDefault="00000000" w:rsidRPr="00000000" w14:paraId="000000DE">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Test Report chức năng 2 (test case, kết quả thực hiện test case trên chức năng 1): Quản lý người dùng (Thực hiện ở Task 6)</w:t>
      </w:r>
    </w:p>
    <w:p w:rsidR="00000000" w:rsidDel="00000000" w:rsidP="00000000" w:rsidRDefault="00000000" w:rsidRPr="00000000" w14:paraId="000000DF">
      <w:pPr>
        <w:numPr>
          <w:ilvl w:val="0"/>
          <w:numId w:val="4"/>
        </w:numPr>
        <w:spacing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Test Report chức năng 3 (test case, kết quả thực hiện test case trên chức năng 1): Quản lý người dùng (Thực hiện ở Task 7)</w:t>
      </w:r>
    </w:p>
    <w:p w:rsidR="00000000" w:rsidDel="00000000" w:rsidP="00000000" w:rsidRDefault="00000000" w:rsidRPr="00000000" w14:paraId="000000E0">
      <w:pPr>
        <w:numPr>
          <w:ilvl w:val="0"/>
          <w:numId w:val="4"/>
        </w:numPr>
        <w:spacing w:after="160"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Test Report chức năng 4 (test case, kết quả thực hiện test case trên chức năng 1): (*) Quản lý người dùng (Thực hiện ở Task 8)</w:t>
      </w:r>
    </w:p>
    <w:p w:rsidR="00000000" w:rsidDel="00000000" w:rsidP="00000000" w:rsidRDefault="00000000" w:rsidRPr="00000000" w14:paraId="000000E1">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0" w:before="240" w:line="259" w:lineRule="auto"/>
        <w:jc w:val="both"/>
        <w:rPr>
          <w:rFonts w:ascii="Times New Roman" w:cs="Times New Roman" w:eastAsia="Times New Roman" w:hAnsi="Times New Roman"/>
          <w:b w:val="1"/>
          <w:sz w:val="32"/>
          <w:szCs w:val="32"/>
        </w:rPr>
      </w:pPr>
      <w:bookmarkStart w:colFirst="0" w:colLast="0" w:name="_17dp8vu" w:id="17"/>
      <w:bookmarkEnd w:id="17"/>
      <w:r w:rsidDel="00000000" w:rsidR="00000000" w:rsidRPr="00000000">
        <w:rPr>
          <w:rFonts w:ascii="Times New Roman" w:cs="Times New Roman" w:eastAsia="Times New Roman" w:hAnsi="Times New Roman"/>
          <w:b w:val="1"/>
          <w:sz w:val="32"/>
          <w:szCs w:val="32"/>
          <w:rtl w:val="0"/>
        </w:rPr>
        <w:t xml:space="preserve">Chương 7 – Hướng dẫn cài đặt và sử dụng</w:t>
      </w:r>
    </w:p>
    <w:p w:rsidR="00000000" w:rsidDel="00000000" w:rsidP="00000000" w:rsidRDefault="00000000" w:rsidRPr="00000000" w14:paraId="000000E3">
      <w:pPr>
        <w:pStyle w:val="Heading2"/>
        <w:spacing w:before="160" w:line="259" w:lineRule="auto"/>
        <w:jc w:val="both"/>
        <w:rPr>
          <w:rFonts w:ascii="Times New Roman" w:cs="Times New Roman" w:eastAsia="Times New Roman" w:hAnsi="Times New Roman"/>
          <w:sz w:val="28"/>
          <w:szCs w:val="28"/>
        </w:rPr>
      </w:pPr>
      <w:bookmarkStart w:colFirst="0" w:colLast="0" w:name="_3rdcrjn" w:id="18"/>
      <w:bookmarkEnd w:id="18"/>
      <w:r w:rsidDel="00000000" w:rsidR="00000000" w:rsidRPr="00000000">
        <w:rPr>
          <w:rFonts w:ascii="Times New Roman" w:cs="Times New Roman" w:eastAsia="Times New Roman" w:hAnsi="Times New Roman"/>
          <w:sz w:val="28"/>
          <w:szCs w:val="28"/>
          <w:rtl w:val="0"/>
        </w:rPr>
        <w:t xml:space="preserve">Hướng dẫn cài đặt</w:t>
      </w:r>
    </w:p>
    <w:p w:rsidR="00000000" w:rsidDel="00000000" w:rsidP="00000000" w:rsidRDefault="00000000" w:rsidRPr="00000000" w14:paraId="000000E4">
      <w:pPr>
        <w:numPr>
          <w:ilvl w:val="0"/>
          <w:numId w:val="2"/>
        </w:numPr>
        <w:spacing w:after="160" w:line="259" w:lineRule="auto"/>
        <w:ind w:left="720" w:hanging="360"/>
        <w:jc w:val="both"/>
        <w:rPr>
          <w:rFonts w:ascii="Times New Roman" w:cs="Times New Roman" w:eastAsia="Times New Roman" w:hAnsi="Times New Roman"/>
          <w:i w:val="1"/>
          <w:color w:val="1f4e79"/>
          <w:sz w:val="28"/>
          <w:szCs w:val="28"/>
        </w:rPr>
      </w:pPr>
      <w:r w:rsidDel="00000000" w:rsidR="00000000" w:rsidRPr="00000000">
        <w:rPr>
          <w:rFonts w:ascii="Times New Roman" w:cs="Times New Roman" w:eastAsia="Times New Roman" w:hAnsi="Times New Roman"/>
          <w:i w:val="1"/>
          <w:color w:val="1f4e79"/>
          <w:sz w:val="28"/>
          <w:szCs w:val="28"/>
          <w:rtl w:val="0"/>
        </w:rPr>
        <w:t xml:space="preserve">Viết hướng dẫn cài đặt từng bước 1 trên máy tính chỉ có cái đặt hệ điều hành Window 10. (Thực hiện ở Task 9)</w:t>
      </w:r>
    </w:p>
    <w:p w:rsidR="00000000" w:rsidDel="00000000" w:rsidP="00000000" w:rsidRDefault="00000000" w:rsidRPr="00000000" w14:paraId="000000E5">
      <w:pPr>
        <w:pStyle w:val="Heading2"/>
        <w:spacing w:before="160" w:line="259" w:lineRule="auto"/>
        <w:jc w:val="both"/>
        <w:rPr>
          <w:rFonts w:ascii="Times New Roman" w:cs="Times New Roman" w:eastAsia="Times New Roman" w:hAnsi="Times New Roman"/>
          <w:sz w:val="28"/>
          <w:szCs w:val="28"/>
        </w:rPr>
      </w:pPr>
      <w:bookmarkStart w:colFirst="0" w:colLast="0" w:name="_26in1rg" w:id="19"/>
      <w:bookmarkEnd w:id="19"/>
      <w:r w:rsidDel="00000000" w:rsidR="00000000" w:rsidRPr="00000000">
        <w:rPr>
          <w:rFonts w:ascii="Times New Roman" w:cs="Times New Roman" w:eastAsia="Times New Roman" w:hAnsi="Times New Roman"/>
          <w:sz w:val="28"/>
          <w:szCs w:val="28"/>
          <w:rtl w:val="0"/>
        </w:rPr>
        <w:t xml:space="preserve">Hướng dẫn sử dụng</w:t>
      </w:r>
    </w:p>
    <w:p w:rsidR="00000000" w:rsidDel="00000000" w:rsidP="00000000" w:rsidRDefault="00000000" w:rsidRPr="00000000" w14:paraId="000000E6">
      <w:pPr>
        <w:numPr>
          <w:ilvl w:val="0"/>
          <w:numId w:val="2"/>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1f4e79"/>
          <w:sz w:val="28"/>
          <w:szCs w:val="28"/>
          <w:rtl w:val="0"/>
        </w:rPr>
        <w:t xml:space="preserve">Liệt kê danh sách các màn hình đã thực hiện và viết vài dòng hướng dẫn sử dụng (Thực hiện ở Task 9)</w:t>
      </w:r>
      <w:r w:rsidDel="00000000" w:rsidR="00000000" w:rsidRPr="00000000">
        <w:rPr>
          <w:rtl w:val="0"/>
        </w:rPr>
      </w:r>
    </w:p>
    <w:p w:rsidR="00000000" w:rsidDel="00000000" w:rsidP="00000000" w:rsidRDefault="00000000" w:rsidRPr="00000000" w14:paraId="000000E7">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0" w:before="240" w:line="259" w:lineRule="auto"/>
        <w:jc w:val="both"/>
        <w:rPr>
          <w:rFonts w:ascii="Times New Roman" w:cs="Times New Roman" w:eastAsia="Times New Roman" w:hAnsi="Times New Roman"/>
          <w:b w:val="1"/>
          <w:sz w:val="32"/>
          <w:szCs w:val="32"/>
        </w:rPr>
      </w:pPr>
      <w:bookmarkStart w:colFirst="0" w:colLast="0" w:name="_lnxbz9" w:id="20"/>
      <w:bookmarkEnd w:id="20"/>
      <w:r w:rsidDel="00000000" w:rsidR="00000000" w:rsidRPr="00000000">
        <w:rPr>
          <w:rFonts w:ascii="Times New Roman" w:cs="Times New Roman" w:eastAsia="Times New Roman" w:hAnsi="Times New Roman"/>
          <w:b w:val="1"/>
          <w:sz w:val="32"/>
          <w:szCs w:val="32"/>
          <w:rtl w:val="0"/>
        </w:rPr>
        <w:t xml:space="preserve">KẾT LUẬN</w:t>
      </w:r>
    </w:p>
    <w:p w:rsidR="00000000" w:rsidDel="00000000" w:rsidP="00000000" w:rsidRDefault="00000000" w:rsidRPr="00000000" w14:paraId="000000E9">
      <w:pPr>
        <w:pStyle w:val="Heading2"/>
        <w:spacing w:before="160" w:line="259" w:lineRule="auto"/>
        <w:jc w:val="both"/>
        <w:rPr>
          <w:rFonts w:ascii="Times New Roman" w:cs="Times New Roman" w:eastAsia="Times New Roman" w:hAnsi="Times New Roman"/>
          <w:sz w:val="28"/>
          <w:szCs w:val="28"/>
        </w:rPr>
      </w:pPr>
      <w:bookmarkStart w:colFirst="0" w:colLast="0" w:name="_35nkun2" w:id="21"/>
      <w:bookmarkEnd w:id="21"/>
      <w:r w:rsidDel="00000000" w:rsidR="00000000" w:rsidRPr="00000000">
        <w:rPr>
          <w:rFonts w:ascii="Times New Roman" w:cs="Times New Roman" w:eastAsia="Times New Roman" w:hAnsi="Times New Roman"/>
          <w:sz w:val="28"/>
          <w:szCs w:val="28"/>
          <w:rtl w:val="0"/>
        </w:rPr>
        <w:t xml:space="preserve">Kết quả đạt được</w:t>
      </w:r>
    </w:p>
    <w:p w:rsidR="00000000" w:rsidDel="00000000" w:rsidP="00000000" w:rsidRDefault="00000000" w:rsidRPr="00000000" w14:paraId="000000EA">
      <w:pPr>
        <w:numPr>
          <w:ilvl w:val="0"/>
          <w:numId w:val="2"/>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1f4e79"/>
          <w:sz w:val="28"/>
          <w:szCs w:val="28"/>
          <w:rtl w:val="0"/>
        </w:rPr>
        <w:t xml:space="preserve">Liệt kê kết quả đạt được của dự án (Thực hiện ở Task 9)</w:t>
      </w:r>
      <w:r w:rsidDel="00000000" w:rsidR="00000000" w:rsidRPr="00000000">
        <w:rPr>
          <w:rtl w:val="0"/>
        </w:rPr>
      </w:r>
    </w:p>
    <w:p w:rsidR="00000000" w:rsidDel="00000000" w:rsidP="00000000" w:rsidRDefault="00000000" w:rsidRPr="00000000" w14:paraId="000000EB">
      <w:pPr>
        <w:pStyle w:val="Heading2"/>
        <w:spacing w:before="160" w:line="259" w:lineRule="auto"/>
        <w:jc w:val="both"/>
        <w:rPr>
          <w:rFonts w:ascii="Times New Roman" w:cs="Times New Roman" w:eastAsia="Times New Roman" w:hAnsi="Times New Roman"/>
          <w:sz w:val="28"/>
          <w:szCs w:val="28"/>
        </w:rPr>
      </w:pPr>
      <w:bookmarkStart w:colFirst="0" w:colLast="0" w:name="_1ksv4uv" w:id="22"/>
      <w:bookmarkEnd w:id="22"/>
      <w:r w:rsidDel="00000000" w:rsidR="00000000" w:rsidRPr="00000000">
        <w:rPr>
          <w:rFonts w:ascii="Times New Roman" w:cs="Times New Roman" w:eastAsia="Times New Roman" w:hAnsi="Times New Roman"/>
          <w:sz w:val="28"/>
          <w:szCs w:val="28"/>
          <w:rtl w:val="0"/>
        </w:rPr>
        <w:t xml:space="preserve">Hướng phát triển</w:t>
      </w:r>
    </w:p>
    <w:p w:rsidR="00000000" w:rsidDel="00000000" w:rsidP="00000000" w:rsidRDefault="00000000" w:rsidRPr="00000000" w14:paraId="000000EC">
      <w:pPr>
        <w:numPr>
          <w:ilvl w:val="0"/>
          <w:numId w:val="2"/>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color w:val="1f4e79"/>
          <w:sz w:val="28"/>
          <w:szCs w:val="28"/>
          <w:rtl w:val="0"/>
        </w:rPr>
        <w:t xml:space="preserve">Liệt kê các việc cần làm để cải thiện kết quả trên (Thực hiện ở Task 9)</w:t>
      </w:r>
      <w:r w:rsidDel="00000000" w:rsidR="00000000" w:rsidRPr="00000000">
        <w:rPr>
          <w:rtl w:val="0"/>
        </w:rPr>
      </w:r>
    </w:p>
    <w:p w:rsidR="00000000" w:rsidDel="00000000" w:rsidP="00000000" w:rsidRDefault="00000000" w:rsidRPr="00000000" w14:paraId="000000ED">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0" w:before="240" w:line="259" w:lineRule="auto"/>
        <w:jc w:val="both"/>
        <w:rPr>
          <w:rFonts w:ascii="Times New Roman" w:cs="Times New Roman" w:eastAsia="Times New Roman" w:hAnsi="Times New Roman"/>
          <w:b w:val="1"/>
          <w:sz w:val="32"/>
          <w:szCs w:val="32"/>
        </w:rPr>
      </w:pPr>
      <w:bookmarkStart w:colFirst="0" w:colLast="0" w:name="_44sinio" w:id="23"/>
      <w:bookmarkEnd w:id="23"/>
      <w:r w:rsidDel="00000000" w:rsidR="00000000" w:rsidRPr="00000000">
        <w:rPr>
          <w:rFonts w:ascii="Times New Roman" w:cs="Times New Roman" w:eastAsia="Times New Roman" w:hAnsi="Times New Roman"/>
          <w:b w:val="1"/>
          <w:sz w:val="32"/>
          <w:szCs w:val="32"/>
          <w:rtl w:val="0"/>
        </w:rPr>
        <w:t xml:space="preserve">PHỤ LỤC</w:t>
      </w:r>
    </w:p>
    <w:p w:rsidR="00000000" w:rsidDel="00000000" w:rsidP="00000000" w:rsidRDefault="00000000" w:rsidRPr="00000000" w14:paraId="000000EF">
      <w:pPr>
        <w:numPr>
          <w:ilvl w:val="0"/>
          <w:numId w:val="2"/>
        </w:numPr>
        <w:spacing w:after="160" w:line="259" w:lineRule="auto"/>
        <w:ind w:left="720" w:hanging="36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i w:val="1"/>
          <w:color w:val="1f4e79"/>
          <w:sz w:val="28"/>
          <w:szCs w:val="28"/>
          <w:rtl w:val="0"/>
        </w:rPr>
        <w:t xml:space="preserve">Liệt kê các phần phụ có thể tham khảo thêm</w:t>
      </w: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0" w:before="240" w:line="259" w:lineRule="auto"/>
        <w:jc w:val="both"/>
        <w:rPr>
          <w:rFonts w:ascii="Times New Roman" w:cs="Times New Roman" w:eastAsia="Times New Roman" w:hAnsi="Times New Roman"/>
          <w:b w:val="1"/>
          <w:sz w:val="32"/>
          <w:szCs w:val="32"/>
        </w:rPr>
      </w:pPr>
      <w:bookmarkStart w:colFirst="0" w:colLast="0" w:name="_2jxsxqh" w:id="24"/>
      <w:bookmarkEnd w:id="24"/>
      <w:r w:rsidDel="00000000" w:rsidR="00000000" w:rsidRPr="00000000">
        <w:rPr>
          <w:rFonts w:ascii="Times New Roman" w:cs="Times New Roman" w:eastAsia="Times New Roman" w:hAnsi="Times New Roman"/>
          <w:b w:val="1"/>
          <w:sz w:val="32"/>
          <w:szCs w:val="32"/>
          <w:rtl w:val="0"/>
        </w:rPr>
        <w:t xml:space="preserve">TÀI LIỆU THAM KHẢO</w:t>
      </w:r>
    </w:p>
    <w:p w:rsidR="00000000" w:rsidDel="00000000" w:rsidP="00000000" w:rsidRDefault="00000000" w:rsidRPr="00000000" w14:paraId="000000F1">
      <w:pPr>
        <w:numPr>
          <w:ilvl w:val="0"/>
          <w:numId w:val="2"/>
        </w:numPr>
        <w:spacing w:after="160" w:line="259" w:lineRule="auto"/>
        <w:ind w:left="720" w:hanging="360"/>
        <w:jc w:val="both"/>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i w:val="1"/>
          <w:color w:val="1f4e79"/>
          <w:sz w:val="28"/>
          <w:szCs w:val="28"/>
          <w:rtl w:val="0"/>
        </w:rPr>
        <w:t xml:space="preserve">Liệt kê các tài liệu đã tham khảo để thực hiện dự án này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b w:val="1"/>
        <w:sz w:val="24"/>
        <w:szCs w:val="24"/>
      </w:rPr>
    </w:pPr>
    <w:r w:rsidDel="00000000" w:rsidR="00000000" w:rsidRPr="00000000">
      <w:rPr>
        <w:b w:val="1"/>
        <w:sz w:val="24"/>
        <w:szCs w:val="24"/>
        <w:rtl w:val="0"/>
      </w:rPr>
      <w:t xml:space="preserve">Hệ Thống Quản Lý Thư Viện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