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71D" w:rsidRDefault="00777E8B" w:rsidP="0011244A">
      <w:pPr>
        <w:spacing w:after="0" w:line="259" w:lineRule="auto"/>
        <w:ind w:left="-29" w:right="-3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895846" cy="18288"/>
                <wp:effectExtent l="0" t="0" r="0" b="0"/>
                <wp:docPr id="2562" name="Group 2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8288"/>
                          <a:chOff x="0" y="0"/>
                          <a:chExt cx="6895846" cy="18288"/>
                        </a:xfrm>
                      </wpg:grpSpPr>
                      <wps:wsp>
                        <wps:cNvPr id="3366" name="Shape 3366"/>
                        <wps:cNvSpPr/>
                        <wps:spPr>
                          <a:xfrm>
                            <a:off x="0" y="0"/>
                            <a:ext cx="68958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8288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2" style="width:542.98pt;height:1.44pt;mso-position-horizontal-relative:char;mso-position-vertical-relative:line" coordsize="68958,182">
                <v:shape id="Shape 3367" style="position:absolute;width:68958;height:182;left:0;top:0;" coordsize="6895846,18288" path="m0,0l6895846,0l689584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1244A" w:rsidRDefault="00777E8B" w:rsidP="0011244A">
      <w:pPr>
        <w:tabs>
          <w:tab w:val="center" w:pos="2692"/>
          <w:tab w:val="center" w:pos="4321"/>
          <w:tab w:val="center" w:pos="5041"/>
          <w:tab w:val="center" w:pos="5761"/>
          <w:tab w:val="center" w:pos="6481"/>
          <w:tab w:val="center" w:pos="7201"/>
          <w:tab w:val="right" w:pos="10799"/>
        </w:tabs>
        <w:spacing w:after="0" w:line="240" w:lineRule="auto"/>
        <w:ind w:left="-15" w:firstLine="0"/>
      </w:pPr>
      <w:r>
        <w:rPr>
          <w:b/>
        </w:rPr>
        <w:t>EDUCATION:</w:t>
      </w:r>
      <w:r w:rsidR="0011244A">
        <w:rPr>
          <w:b/>
        </w:rPr>
        <w:t xml:space="preserve">   </w:t>
      </w:r>
      <w:r w:rsidR="0011244A">
        <w:t>Texas A&amp;M University</w:t>
      </w:r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Graduation Date: May 2018 </w:t>
      </w:r>
    </w:p>
    <w:p w:rsidR="0011244A" w:rsidRDefault="0011244A" w:rsidP="0011244A">
      <w:pPr>
        <w:tabs>
          <w:tab w:val="center" w:pos="2692"/>
          <w:tab w:val="center" w:pos="4321"/>
          <w:tab w:val="center" w:pos="5041"/>
          <w:tab w:val="center" w:pos="5761"/>
          <w:tab w:val="center" w:pos="6481"/>
          <w:tab w:val="center" w:pos="7201"/>
          <w:tab w:val="right" w:pos="10799"/>
        </w:tabs>
        <w:spacing w:after="0" w:line="240" w:lineRule="auto"/>
      </w:pPr>
      <w:r>
        <w:rPr>
          <w:b/>
        </w:rPr>
        <w:tab/>
      </w:r>
      <w:r>
        <w:rPr>
          <w:b/>
        </w:rPr>
        <w:tab/>
        <w:t xml:space="preserve">                          </w:t>
      </w:r>
      <w:r>
        <w:t>Dwight Look College of Engineering, College Station</w:t>
      </w:r>
      <w:r w:rsidR="00777E8B">
        <w:t xml:space="preserve">, TX </w:t>
      </w:r>
    </w:p>
    <w:p w:rsidR="0011244A" w:rsidRDefault="0011244A" w:rsidP="0011244A">
      <w:pPr>
        <w:tabs>
          <w:tab w:val="center" w:pos="2692"/>
          <w:tab w:val="center" w:pos="4321"/>
          <w:tab w:val="center" w:pos="5041"/>
          <w:tab w:val="center" w:pos="5761"/>
          <w:tab w:val="center" w:pos="6481"/>
          <w:tab w:val="center" w:pos="7201"/>
          <w:tab w:val="right" w:pos="10799"/>
        </w:tabs>
        <w:spacing w:after="0" w:line="240" w:lineRule="auto"/>
      </w:pPr>
      <w:r>
        <w:tab/>
      </w:r>
      <w:r>
        <w:tab/>
        <w:t xml:space="preserve">      Bache</w:t>
      </w:r>
      <w:r w:rsidR="00777E8B">
        <w:t xml:space="preserve">lor of Science in Computer Science </w:t>
      </w:r>
    </w:p>
    <w:p w:rsidR="0000071D" w:rsidRDefault="0011244A" w:rsidP="0011244A">
      <w:pPr>
        <w:tabs>
          <w:tab w:val="center" w:pos="2692"/>
          <w:tab w:val="center" w:pos="4321"/>
          <w:tab w:val="center" w:pos="5041"/>
          <w:tab w:val="center" w:pos="5761"/>
          <w:tab w:val="center" w:pos="6481"/>
          <w:tab w:val="center" w:pos="7201"/>
          <w:tab w:val="right" w:pos="10799"/>
        </w:tabs>
        <w:spacing w:after="0" w:line="240" w:lineRule="auto"/>
      </w:pPr>
      <w:r>
        <w:tab/>
        <w:t xml:space="preserve">                          </w:t>
      </w:r>
      <w:r w:rsidR="00777E8B">
        <w:t xml:space="preserve">Minor in Math </w:t>
      </w:r>
    </w:p>
    <w:p w:rsidR="0000071D" w:rsidRDefault="00777E8B" w:rsidP="0011244A">
      <w:pPr>
        <w:spacing w:after="0" w:line="259" w:lineRule="auto"/>
        <w:ind w:left="-29" w:right="-3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895846" cy="9144"/>
                <wp:effectExtent l="0" t="0" r="0" b="0"/>
                <wp:docPr id="2563" name="Group 2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3368" name="Shape 3368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3" style="width:542.98pt;height:0.719971pt;mso-position-horizontal-relative:char;mso-position-vertical-relative:line" coordsize="68958,91">
                <v:shape id="Shape 3369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B23AD" w:rsidRDefault="00777E8B" w:rsidP="0011244A">
      <w:pPr>
        <w:spacing w:after="0"/>
        <w:ind w:left="-5" w:right="435"/>
      </w:pPr>
      <w:r>
        <w:rPr>
          <w:b/>
        </w:rPr>
        <w:t>RELEVANT</w:t>
      </w:r>
      <w:r>
        <w:rPr>
          <w:rFonts w:ascii="Arial" w:eastAsia="Arial" w:hAnsi="Arial" w:cs="Arial"/>
          <w:b/>
        </w:rPr>
        <w:t xml:space="preserve"> </w:t>
      </w:r>
      <w:r>
        <w:t>Graphical User Interfaces, Assembly Language</w:t>
      </w:r>
      <w:r>
        <w:rPr>
          <w:rFonts w:ascii="Arial" w:eastAsia="Arial" w:hAnsi="Arial" w:cs="Arial"/>
          <w:b/>
        </w:rPr>
        <w:t xml:space="preserve">, </w:t>
      </w:r>
      <w:r>
        <w:t xml:space="preserve">Database Concepts, Programming Languages, Algorithms,  </w:t>
      </w:r>
    </w:p>
    <w:p w:rsidR="0000071D" w:rsidRDefault="00777E8B" w:rsidP="0011244A">
      <w:pPr>
        <w:spacing w:after="0"/>
        <w:ind w:left="-5" w:right="435"/>
      </w:pPr>
      <w:r>
        <w:rPr>
          <w:b/>
        </w:rPr>
        <w:t>COURSES:</w:t>
      </w:r>
      <w:r>
        <w:t xml:space="preserve"> Data Structures, High Performance Scientific Computing, Principles of Computer Science I &amp; II  </w:t>
      </w:r>
    </w:p>
    <w:p w:rsidR="0000071D" w:rsidRDefault="00777E8B" w:rsidP="0011244A">
      <w:pPr>
        <w:spacing w:after="0" w:line="259" w:lineRule="auto"/>
        <w:ind w:left="-29" w:right="-3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895846" cy="9144"/>
                <wp:effectExtent l="0" t="0" r="0" b="0"/>
                <wp:docPr id="2564" name="Group 2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3370" name="Shape 3370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4" style="width:542.98pt;height:0.719971pt;mso-position-horizontal-relative:char;mso-position-vertical-relative:line" coordsize="68958,91">
                <v:shape id="Shape 3371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0071D" w:rsidRDefault="00777E8B" w:rsidP="0011244A">
      <w:pPr>
        <w:spacing w:after="0" w:line="259" w:lineRule="auto"/>
        <w:ind w:left="0" w:firstLine="0"/>
      </w:pPr>
      <w:r>
        <w:rPr>
          <w:b/>
        </w:rPr>
        <w:t>SKILLS:</w:t>
      </w:r>
      <w:r>
        <w:t xml:space="preserve"> C++, Qt, Java, HTML, CSS, Visual Basic, Python, Bash, Javascript, JSON, XML, AngularJS, Excel, Ampl, Netbeans </w:t>
      </w:r>
    </w:p>
    <w:p w:rsidR="0000071D" w:rsidRDefault="00777E8B" w:rsidP="0011244A">
      <w:pPr>
        <w:spacing w:after="0" w:line="259" w:lineRule="auto"/>
        <w:ind w:left="-29" w:right="-3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895846" cy="9144"/>
                <wp:effectExtent l="0" t="0" r="0" b="0"/>
                <wp:docPr id="2565" name="Group 2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3372" name="Shape 3372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5" style="width:542.98pt;height:0.719971pt;mso-position-horizontal-relative:char;mso-position-vertical-relative:line" coordsize="68958,91">
                <v:shape id="Shape 3373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0071D" w:rsidRDefault="00777E8B" w:rsidP="0011244A">
      <w:pPr>
        <w:spacing w:after="0" w:line="259" w:lineRule="auto"/>
        <w:ind w:left="-5"/>
      </w:pPr>
      <w:r>
        <w:rPr>
          <w:b/>
        </w:rPr>
        <w:t xml:space="preserve">ENGINEERING PROJECTS:  </w:t>
      </w:r>
    </w:p>
    <w:p w:rsidR="0000071D" w:rsidRDefault="00777E8B" w:rsidP="0011244A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99"/>
        </w:tabs>
        <w:spacing w:after="0" w:line="259" w:lineRule="auto"/>
        <w:ind w:left="-15" w:firstLine="0"/>
      </w:pPr>
      <w:r>
        <w:rPr>
          <w:b/>
        </w:rPr>
        <w:t xml:space="preserve">Engineers Without Borders </w:t>
      </w:r>
      <w:r w:rsidR="0011244A">
        <w:rPr>
          <w:b/>
        </w:rPr>
        <w:t xml:space="preserve">SMU </w:t>
      </w:r>
      <w:r>
        <w:rPr>
          <w:b/>
        </w:rPr>
        <w:t>– Bolivia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2015 - 2016 </w:t>
      </w:r>
    </w:p>
    <w:p w:rsidR="0000071D" w:rsidRDefault="00777E8B" w:rsidP="0011244A">
      <w:pPr>
        <w:spacing w:after="0"/>
        <w:ind w:left="-5"/>
      </w:pPr>
      <w:r>
        <w:t xml:space="preserve">This project is focused on developing a system that will bring potable water for a community, Llojlla Grande, in Bolivia. The first assessment trip was completed in summer of 2015. We collected data on 40 handdug wells, 30 families and a local clinic regarding quality of life, daily need and daily tasks. Currently there is an implementation trip scheduled for spring 2017. I was project lead from January of 2015 to June of 2016.  </w:t>
      </w:r>
    </w:p>
    <w:p w:rsidR="0000071D" w:rsidRDefault="00777E8B" w:rsidP="0011244A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99"/>
        </w:tabs>
        <w:spacing w:after="0"/>
        <w:ind w:left="-15" w:firstLine="0"/>
      </w:pPr>
      <w:r>
        <w:rPr>
          <w:b/>
        </w:rPr>
        <w:t xml:space="preserve">Easync 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Fall 2015 </w:t>
      </w:r>
    </w:p>
    <w:p w:rsidR="0000071D" w:rsidRDefault="00777E8B" w:rsidP="0011244A">
      <w:pPr>
        <w:spacing w:after="0"/>
        <w:ind w:left="-5"/>
      </w:pPr>
      <w:r>
        <w:t xml:space="preserve">Graphical User Interfaces final project. Collaborated with a team of 7 to create a product that would make scheduling meetings more efficient. The team used the Javascript framework AngularJS. I was the design lead for the website, and focused on keeping a cohesive design that followed the material standard.  </w:t>
      </w:r>
    </w:p>
    <w:p w:rsidR="0000071D" w:rsidRDefault="00777E8B" w:rsidP="0011244A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799"/>
        </w:tabs>
        <w:spacing w:after="0"/>
        <w:ind w:left="-15" w:firstLine="0"/>
      </w:pPr>
      <w:r>
        <w:rPr>
          <w:b/>
        </w:rPr>
        <w:t>Epipha.me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</w:t>
      </w:r>
      <w:r>
        <w:tab/>
        <w:t xml:space="preserve"> </w:t>
      </w:r>
      <w:r>
        <w:tab/>
        <w:t xml:space="preserve">          Spring 2015 </w:t>
      </w:r>
    </w:p>
    <w:p w:rsidR="0000071D" w:rsidRDefault="00777E8B" w:rsidP="0011244A">
      <w:pPr>
        <w:spacing w:after="0"/>
        <w:ind w:left="-5"/>
      </w:pPr>
      <w:r>
        <w:t xml:space="preserve">Databases final project. Collaborated in a team of 7 to create a product that help students looking for tutors. My tasks included building the database and Django forms for login, sign up and session creation. </w:t>
      </w:r>
    </w:p>
    <w:p w:rsidR="0000071D" w:rsidRDefault="00777E8B" w:rsidP="0011244A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99"/>
        </w:tabs>
        <w:spacing w:after="0" w:line="259" w:lineRule="auto"/>
        <w:ind w:left="-15" w:firstLine="0"/>
      </w:pPr>
      <w:r>
        <w:rPr>
          <w:b/>
        </w:rPr>
        <w:t>WikiBooks Search Engine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Fall 2014 </w:t>
      </w:r>
    </w:p>
    <w:p w:rsidR="0000071D" w:rsidRDefault="00777E8B" w:rsidP="0011244A">
      <w:pPr>
        <w:spacing w:after="0"/>
        <w:ind w:left="-5"/>
      </w:pPr>
      <w:r>
        <w:t xml:space="preserve">Data structures final project. Parsed and indexed the entire wikibooks corpus from an XML dump. Allowed for complex queries, giving results based off of frequency scores. Project completed with a partner in C++. </w:t>
      </w:r>
    </w:p>
    <w:p w:rsidR="0000071D" w:rsidRDefault="00777E8B" w:rsidP="0011244A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799"/>
        </w:tabs>
        <w:spacing w:after="0" w:line="259" w:lineRule="auto"/>
        <w:ind w:left="-15" w:firstLine="0"/>
      </w:pPr>
      <w:r>
        <w:rPr>
          <w:b/>
        </w:rPr>
        <w:t>First Year Design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         Spring 2014 </w:t>
      </w:r>
    </w:p>
    <w:p w:rsidR="0000071D" w:rsidRDefault="00777E8B" w:rsidP="0011244A">
      <w:pPr>
        <w:spacing w:after="0"/>
        <w:ind w:left="-5"/>
      </w:pPr>
      <w:r>
        <w:t xml:space="preserve">Worked in a team of five for four months. Designed and built and autonomous robot that can test and remediate turbidity and salinity. I designed and built a salinity and turbidity sensor that was compatible with Arduino.  </w:t>
      </w:r>
    </w:p>
    <w:p w:rsidR="0000071D" w:rsidRDefault="00777E8B" w:rsidP="0011244A">
      <w:pPr>
        <w:spacing w:after="0" w:line="251" w:lineRule="auto"/>
        <w:ind w:left="-5"/>
      </w:pPr>
      <w:r>
        <w:rPr>
          <w:sz w:val="18"/>
        </w:rPr>
        <w:t xml:space="preserve">________________________________________________________________________________________________________________________ </w:t>
      </w:r>
      <w:r>
        <w:rPr>
          <w:b/>
        </w:rPr>
        <w:t xml:space="preserve">EXPERIENCE:  </w:t>
      </w:r>
    </w:p>
    <w:p w:rsidR="0000071D" w:rsidRDefault="00777E8B" w:rsidP="0011244A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right" w:pos="10799"/>
        </w:tabs>
        <w:spacing w:after="0" w:line="259" w:lineRule="auto"/>
        <w:ind w:left="-15" w:firstLine="0"/>
      </w:pPr>
      <w:r>
        <w:rPr>
          <w:b/>
          <w:sz w:val="19"/>
        </w:rPr>
        <w:t>L3 Mission Integration,</w:t>
      </w:r>
      <w:r>
        <w:rPr>
          <w:sz w:val="19"/>
        </w:rPr>
        <w:t xml:space="preserve"> </w:t>
      </w:r>
      <w:r>
        <w:rPr>
          <w:i/>
          <w:sz w:val="19"/>
        </w:rPr>
        <w:t>Co-op</w:t>
      </w:r>
      <w:r>
        <w:rPr>
          <w:sz w:val="19"/>
        </w:rPr>
        <w:t xml:space="preserve">, Greenville, TX 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      2016 </w:t>
      </w:r>
    </w:p>
    <w:p w:rsidR="0000071D" w:rsidRDefault="00777E8B" w:rsidP="0011244A">
      <w:pPr>
        <w:spacing w:after="0"/>
        <w:ind w:left="715"/>
      </w:pPr>
      <w:r>
        <w:rPr>
          <w:sz w:val="19"/>
        </w:rPr>
        <w:t xml:space="preserve">Fixed defects for Java and C++ legacy systems.  </w:t>
      </w:r>
    </w:p>
    <w:p w:rsidR="0011244A" w:rsidRDefault="00777E8B" w:rsidP="0011244A">
      <w:pPr>
        <w:spacing w:after="0"/>
        <w:ind w:left="715" w:right="3184"/>
        <w:rPr>
          <w:sz w:val="19"/>
        </w:rPr>
      </w:pPr>
      <w:r>
        <w:rPr>
          <w:sz w:val="19"/>
        </w:rPr>
        <w:t xml:space="preserve">Redesigned, implemented and tested a messaging system using Java and JUnit. </w:t>
      </w:r>
    </w:p>
    <w:p w:rsidR="0000071D" w:rsidRDefault="00777E8B" w:rsidP="0011244A">
      <w:pPr>
        <w:spacing w:after="0"/>
        <w:ind w:left="715" w:right="3184"/>
      </w:pPr>
      <w:r>
        <w:rPr>
          <w:sz w:val="19"/>
        </w:rPr>
        <w:t xml:space="preserve">Designed and created display panels for C++ applications, using the QT library. </w:t>
      </w:r>
    </w:p>
    <w:p w:rsidR="0000071D" w:rsidRDefault="00777E8B" w:rsidP="0011244A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799"/>
        </w:tabs>
        <w:spacing w:after="0"/>
        <w:ind w:left="0" w:firstLine="0"/>
      </w:pPr>
      <w:r>
        <w:rPr>
          <w:b/>
          <w:sz w:val="19"/>
        </w:rPr>
        <w:t>Hack DFW</w:t>
      </w:r>
      <w:r>
        <w:rPr>
          <w:sz w:val="19"/>
        </w:rPr>
        <w:t xml:space="preserve">, </w:t>
      </w:r>
      <w:r>
        <w:rPr>
          <w:i/>
          <w:sz w:val="19"/>
        </w:rPr>
        <w:t>Student Director</w:t>
      </w:r>
      <w:r>
        <w:rPr>
          <w:sz w:val="19"/>
        </w:rPr>
        <w:t xml:space="preserve">, Dallas, TX 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     2014 - Present </w:t>
      </w:r>
    </w:p>
    <w:p w:rsidR="0000071D" w:rsidRDefault="00777E8B" w:rsidP="0011244A">
      <w:pPr>
        <w:spacing w:after="0"/>
        <w:ind w:left="715"/>
      </w:pPr>
      <w:r>
        <w:rPr>
          <w:sz w:val="19"/>
        </w:rPr>
        <w:t xml:space="preserve">Organize and execute largest hackathon in the South.  </w:t>
      </w:r>
    </w:p>
    <w:p w:rsidR="0000071D" w:rsidRDefault="00777E8B" w:rsidP="0011244A">
      <w:pPr>
        <w:spacing w:after="0"/>
        <w:ind w:left="715"/>
      </w:pPr>
      <w:r>
        <w:rPr>
          <w:sz w:val="19"/>
        </w:rPr>
        <w:t xml:space="preserve">Overseeing that all teams are working towards a cohesive goal. </w:t>
      </w:r>
    </w:p>
    <w:p w:rsidR="0000071D" w:rsidRDefault="00777E8B" w:rsidP="0011244A">
      <w:pPr>
        <w:spacing w:after="0"/>
        <w:ind w:left="715"/>
      </w:pPr>
      <w:r>
        <w:rPr>
          <w:sz w:val="19"/>
        </w:rPr>
        <w:t xml:space="preserve">Design experience for students attending. Including activities, speakers, food, judges and crowd flow.   </w:t>
      </w:r>
    </w:p>
    <w:p w:rsidR="0000071D" w:rsidRDefault="00777E8B" w:rsidP="0011244A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799"/>
        </w:tabs>
        <w:spacing w:after="0"/>
        <w:ind w:left="0" w:firstLine="0"/>
      </w:pPr>
      <w:r>
        <w:rPr>
          <w:b/>
          <w:sz w:val="19"/>
        </w:rPr>
        <w:t>Plum Groups</w:t>
      </w:r>
      <w:r>
        <w:rPr>
          <w:i/>
          <w:sz w:val="19"/>
        </w:rPr>
        <w:t>, Intern</w:t>
      </w:r>
      <w:r>
        <w:rPr>
          <w:sz w:val="19"/>
        </w:rPr>
        <w:t xml:space="preserve">, Addison, TX 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       Summer 2015 </w:t>
      </w:r>
    </w:p>
    <w:p w:rsidR="0000071D" w:rsidRDefault="00777E8B" w:rsidP="0011244A">
      <w:pPr>
        <w:spacing w:after="0"/>
        <w:ind w:left="715"/>
      </w:pPr>
      <w:r>
        <w:rPr>
          <w:sz w:val="19"/>
        </w:rPr>
        <w:t xml:space="preserve">Created focus groups for marketing purposes.  </w:t>
      </w:r>
    </w:p>
    <w:p w:rsidR="0000071D" w:rsidRDefault="00777E8B" w:rsidP="0011244A">
      <w:pPr>
        <w:spacing w:after="0"/>
        <w:ind w:left="715"/>
      </w:pPr>
      <w:r>
        <w:rPr>
          <w:sz w:val="19"/>
        </w:rPr>
        <w:t xml:space="preserve">Facilitated alpha and initial beta testing.  </w:t>
      </w:r>
    </w:p>
    <w:p w:rsidR="0000071D" w:rsidRDefault="00777E8B" w:rsidP="0011244A">
      <w:pPr>
        <w:spacing w:after="0"/>
        <w:ind w:left="715"/>
      </w:pPr>
      <w:r>
        <w:rPr>
          <w:sz w:val="19"/>
        </w:rPr>
        <w:t xml:space="preserve">Designed user experience for mobile app and chrome extension.  </w:t>
      </w:r>
    </w:p>
    <w:p w:rsidR="0000071D" w:rsidRDefault="00777E8B" w:rsidP="0011244A">
      <w:pPr>
        <w:tabs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right" w:pos="10799"/>
        </w:tabs>
        <w:spacing w:after="0" w:line="259" w:lineRule="auto"/>
        <w:ind w:left="-15" w:firstLine="0"/>
      </w:pPr>
      <w:r>
        <w:rPr>
          <w:b/>
          <w:sz w:val="19"/>
        </w:rPr>
        <w:t>George W Bush Presidential Center</w:t>
      </w:r>
      <w:r>
        <w:rPr>
          <w:sz w:val="19"/>
        </w:rPr>
        <w:t xml:space="preserve">, </w:t>
      </w:r>
      <w:r>
        <w:rPr>
          <w:i/>
          <w:sz w:val="19"/>
        </w:rPr>
        <w:t>Operations Intern</w:t>
      </w:r>
      <w:r>
        <w:rPr>
          <w:sz w:val="19"/>
        </w:rPr>
        <w:t xml:space="preserve">, Dallas, TX 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       2015 </w:t>
      </w:r>
    </w:p>
    <w:p w:rsidR="0011244A" w:rsidRDefault="00777E8B" w:rsidP="0011244A">
      <w:pPr>
        <w:spacing w:after="0"/>
        <w:ind w:left="715" w:right="4575"/>
        <w:rPr>
          <w:sz w:val="19"/>
        </w:rPr>
      </w:pPr>
      <w:r>
        <w:rPr>
          <w:sz w:val="19"/>
        </w:rPr>
        <w:t xml:space="preserve">Oversee day-to-day functions and logistics of the Bush Center. </w:t>
      </w:r>
    </w:p>
    <w:p w:rsidR="0011244A" w:rsidRDefault="00777E8B" w:rsidP="0011244A">
      <w:pPr>
        <w:spacing w:after="0"/>
        <w:ind w:left="715" w:right="4575"/>
        <w:rPr>
          <w:sz w:val="19"/>
        </w:rPr>
      </w:pPr>
      <w:r>
        <w:rPr>
          <w:sz w:val="19"/>
        </w:rPr>
        <w:t xml:space="preserve">Facilities management, data management/IT and human resources  </w:t>
      </w:r>
    </w:p>
    <w:p w:rsidR="0000071D" w:rsidRDefault="00777E8B" w:rsidP="0011244A">
      <w:pPr>
        <w:spacing w:after="0"/>
        <w:ind w:left="715" w:right="4575"/>
      </w:pPr>
      <w:r>
        <w:rPr>
          <w:sz w:val="19"/>
        </w:rPr>
        <w:t xml:space="preserve">Managed user accounts. </w:t>
      </w:r>
    </w:p>
    <w:sectPr w:rsidR="0000071D" w:rsidSect="0011244A">
      <w:headerReference w:type="default" r:id="rId6"/>
      <w:pgSz w:w="12240" w:h="15840"/>
      <w:pgMar w:top="1414" w:right="721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232" w:rsidRDefault="00774232" w:rsidP="0011244A">
      <w:pPr>
        <w:spacing w:after="0" w:line="240" w:lineRule="auto"/>
      </w:pPr>
      <w:r>
        <w:separator/>
      </w:r>
    </w:p>
  </w:endnote>
  <w:endnote w:type="continuationSeparator" w:id="0">
    <w:p w:rsidR="00774232" w:rsidRDefault="00774232" w:rsidP="0011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232" w:rsidRDefault="00774232" w:rsidP="0011244A">
      <w:pPr>
        <w:spacing w:after="0" w:line="240" w:lineRule="auto"/>
      </w:pPr>
      <w:r>
        <w:separator/>
      </w:r>
    </w:p>
  </w:footnote>
  <w:footnote w:type="continuationSeparator" w:id="0">
    <w:p w:rsidR="00774232" w:rsidRDefault="00774232" w:rsidP="00112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44A" w:rsidRPr="0011244A" w:rsidRDefault="0011244A" w:rsidP="0011244A">
    <w:pPr>
      <w:spacing w:after="0" w:line="259" w:lineRule="auto"/>
      <w:ind w:left="3" w:firstLine="0"/>
      <w:jc w:val="center"/>
      <w:rPr>
        <w:sz w:val="24"/>
      </w:rPr>
    </w:pPr>
    <w:r w:rsidRPr="0011244A">
      <w:rPr>
        <w:b/>
        <w:sz w:val="32"/>
      </w:rPr>
      <w:t xml:space="preserve">Morgan D. Monzingo </w:t>
    </w:r>
  </w:p>
  <w:p w:rsidR="0011244A" w:rsidRDefault="008B23AD" w:rsidP="0011244A">
    <w:pPr>
      <w:tabs>
        <w:tab w:val="center" w:pos="5077"/>
        <w:tab w:val="center" w:pos="7921"/>
        <w:tab w:val="center" w:pos="8642"/>
        <w:tab w:val="right" w:pos="10799"/>
      </w:tabs>
      <w:spacing w:after="0" w:line="251" w:lineRule="auto"/>
      <w:ind w:left="-15" w:firstLine="0"/>
    </w:pPr>
    <w:r>
      <w:rPr>
        <w:color w:val="0563C1"/>
        <w:sz w:val="18"/>
        <w:u w:val="single" w:color="0563C1"/>
      </w:rPr>
      <w:t>mmonzingo@tam</w:t>
    </w:r>
    <w:r w:rsidR="0011244A">
      <w:rPr>
        <w:color w:val="0563C1"/>
        <w:sz w:val="18"/>
        <w:u w:val="single" w:color="0563C1"/>
      </w:rPr>
      <w:t>u.edu</w:t>
    </w:r>
    <w:r w:rsidR="0011244A">
      <w:rPr>
        <w:sz w:val="18"/>
      </w:rPr>
      <w:t xml:space="preserve">                                                        </w:t>
    </w:r>
    <w:r w:rsidR="0011244A">
      <w:rPr>
        <w:sz w:val="18"/>
      </w:rPr>
      <w:tab/>
      <w:t xml:space="preserve">            512-912-6027                                          </w:t>
    </w:r>
    <w:r w:rsidR="0011244A">
      <w:rPr>
        <w:sz w:val="18"/>
      </w:rPr>
      <w:tab/>
      <w:t xml:space="preserve"> </w:t>
    </w:r>
    <w:r w:rsidR="0011244A">
      <w:rPr>
        <w:sz w:val="18"/>
      </w:rPr>
      <w:tab/>
      <w:t xml:space="preserve"> </w:t>
    </w:r>
    <w:r w:rsidR="0011244A">
      <w:rPr>
        <w:sz w:val="18"/>
      </w:rPr>
      <w:tab/>
      <w:t xml:space="preserve">                  Dallas, TX  </w:t>
    </w:r>
  </w:p>
  <w:p w:rsidR="0011244A" w:rsidRDefault="0011244A" w:rsidP="0011244A">
    <w:pPr>
      <w:pStyle w:val="Header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71D"/>
    <w:rsid w:val="0000071D"/>
    <w:rsid w:val="0011244A"/>
    <w:rsid w:val="00774232"/>
    <w:rsid w:val="00777E8B"/>
    <w:rsid w:val="008B23AD"/>
    <w:rsid w:val="00A5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9E469D-E235-4ADC-BB3B-82BE0AB2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44A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12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44A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Monzingo, Morgan D @ AS - MID</dc:creator>
  <cp:keywords/>
  <cp:lastModifiedBy>Monzingo, Morgan</cp:lastModifiedBy>
  <cp:revision>2</cp:revision>
  <dcterms:created xsi:type="dcterms:W3CDTF">2017-01-23T23:19:00Z</dcterms:created>
  <dcterms:modified xsi:type="dcterms:W3CDTF">2017-01-23T23:19:00Z</dcterms:modified>
</cp:coreProperties>
</file>