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3314A2">
      <w:r>
        <w:rPr>
          <w:rStyle w:val="Strong"/>
        </w:rPr>
        <w:t>Recursion</w:t>
      </w:r>
      <w:r>
        <w:t xml:space="preserve"> is a programming technique where a method calls itself to solve smaller </w:t>
      </w:r>
      <w:r>
        <w:t>sub problems</w:t>
      </w:r>
      <w:r>
        <w:t xml:space="preserve"> of the original problem.</w:t>
      </w:r>
      <w:r>
        <w:br/>
        <w:t xml:space="preserve">It's useful for problems that can be broken into </w:t>
      </w:r>
      <w:r>
        <w:rPr>
          <w:rStyle w:val="Strong"/>
        </w:rPr>
        <w:t>repetitive substructures</w:t>
      </w:r>
      <w:r>
        <w:t>, such as computing factorial, Fibonacci numbers, or predicting compound values over time.</w:t>
      </w:r>
    </w:p>
    <w:p w:rsidR="003314A2" w:rsidRDefault="003314A2"/>
    <w:p w:rsidR="003314A2" w:rsidRDefault="003314A2">
      <w:bookmarkStart w:id="0" w:name="_GoBack"/>
      <w:bookmarkEnd w:id="0"/>
    </w:p>
    <w:sectPr w:rsidR="0033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D9"/>
    <w:rsid w:val="00197C3A"/>
    <w:rsid w:val="003314A2"/>
    <w:rsid w:val="008B75EB"/>
    <w:rsid w:val="00A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3C75"/>
  <w15:chartTrackingRefBased/>
  <w15:docId w15:val="{5E525472-6C32-49CA-A0A4-BA1B754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2025-06-19T09:46:00Z</dcterms:created>
  <dcterms:modified xsi:type="dcterms:W3CDTF">2025-06-19T09:51:00Z</dcterms:modified>
</cp:coreProperties>
</file>