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4E70" w:rsidRDefault="00722470" w:rsidP="00BC4E70">
      <w:pPr>
        <w:rPr>
          <w:color w:val="auto"/>
          <w:kern w:val="0"/>
          <w:sz w:val="24"/>
          <w:szCs w:val="24"/>
        </w:rPr>
      </w:pPr>
      <w:r>
        <w:rPr>
          <w:noProof/>
          <w:color w:val="auto"/>
          <w:kern w:val="0"/>
          <w:sz w:val="24"/>
          <w:szCs w:val="24"/>
        </w:rPr>
        <w:pict>
          <v:rect id="_x0000_s1044" style="position:absolute;margin-left:-43.3pt;margin-top:-49.5pt;width:541.35pt;height:60.45pt;z-index:251658752" fillcolor="#f2dbdb [661]">
            <v:shadow on="t" opacity=".5" offset="-6pt,-6pt"/>
            <v:textbox>
              <w:txbxContent>
                <w:p w:rsidR="00861C9D" w:rsidRPr="00861C9D" w:rsidRDefault="00861C9D" w:rsidP="008B4E1D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8"/>
                      <w:szCs w:val="8"/>
                    </w:rPr>
                  </w:pPr>
                </w:p>
                <w:p w:rsidR="00330DA0" w:rsidRDefault="00284F08" w:rsidP="00877A49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Projet</w:t>
                  </w:r>
                  <w:r w:rsidRPr="00EC1CA5">
                    <w:rPr>
                      <w:rFonts w:ascii="Century Gothic" w:hAnsi="Century Gothic"/>
                      <w:b/>
                      <w:bCs/>
                      <w:sz w:val="24"/>
                      <w:szCs w:val="24"/>
                      <w:rtl/>
                      <w:lang w:bidi="ar-MA"/>
                    </w:rPr>
                    <w:t xml:space="preserve"> </w:t>
                  </w:r>
                  <w:r w:rsid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de l</w:t>
                  </w:r>
                  <w:r w:rsidR="009B32B0" w:rsidRPr="009B32B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otissement</w:t>
                  </w:r>
                  <w:r w:rsidR="00330DA0" w:rsidRPr="00330DA0"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 en R+2</w:t>
                  </w:r>
                </w:p>
                <w:p w:rsidR="00284F08" w:rsidRPr="004352AB" w:rsidRDefault="00284F08" w:rsidP="00877A49">
                  <w:pPr>
                    <w:spacing w:line="276" w:lineRule="auto"/>
                    <w:jc w:val="center"/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</w:pP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 xml:space="preserve">N° Dossier sur </w:t>
                  </w:r>
                  <w:r w:rsidR="00124356"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rokhas</w:t>
                  </w:r>
                  <w:r w:rsidRPr="004352AB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 :</w:t>
                  </w:r>
                  <w:r w:rsidR="004B21AF" w:rsidRPr="004352AB">
                    <w:rPr>
                      <w:sz w:val="26"/>
                      <w:szCs w:val="26"/>
                    </w:rPr>
                    <w:t xml:space="preserve"> </w:t>
                  </w:r>
                  <w:r w:rsidR="00877A49" w:rsidRPr="00877A49">
                    <w:rPr>
                      <w:rFonts w:ascii="Century Gothic" w:hAnsi="Century Gothic"/>
                      <w:b/>
                      <w:bCs/>
                      <w:sz w:val="26"/>
                      <w:szCs w:val="26"/>
                    </w:rPr>
                    <w:t>LOT-PELJ-EJD-125734/2025</w:t>
                  </w:r>
                </w:p>
                <w:p w:rsidR="009B32B0" w:rsidRDefault="009B32B0"/>
              </w:txbxContent>
            </v:textbox>
          </v:rect>
        </w:pict>
      </w:r>
      <w:r w:rsidR="007A3449">
        <w:rPr>
          <w:noProof/>
          <w:color w:val="auto"/>
          <w:kern w:val="0"/>
          <w:sz w:val="24"/>
          <w:szCs w:val="24"/>
        </w:rPr>
        <w:pict>
          <v:oval id="_x0000_s1047" style="position:absolute;margin-left:-38.1pt;margin-top:-34.5pt;width:28.45pt;height:27.55pt;z-index:251660800;v-text-anchor:middle" fillcolor="white [3201]" strokecolor="#4f81bd [3204]" strokeweight="1pt">
            <v:stroke dashstyle="dash"/>
            <v:shadow color="#868686"/>
            <v:textbox inset="0,0,0,0">
              <w:txbxContent>
                <w:p w:rsidR="00663F6F" w:rsidRPr="00C7691D" w:rsidRDefault="00EA78BE" w:rsidP="00663F6F">
                  <w:pPr>
                    <w:jc w:val="center"/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Century Gothic" w:hAnsi="Century Gothic"/>
                      <w:b/>
                      <w:bCs/>
                      <w:sz w:val="24"/>
                      <w:szCs w:val="24"/>
                    </w:rPr>
                    <w:t>7</w:t>
                  </w:r>
                </w:p>
              </w:txbxContent>
            </v:textbox>
          </v:oval>
        </w:pict>
      </w:r>
      <w:r w:rsidR="007A3449">
        <w:rPr>
          <w:color w:val="auto"/>
          <w:kern w:val="0"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428.05pt;margin-top:56.7pt;width:357.15pt;height:76.55pt;z-index:251655680;visibility:visible;mso-wrap-distance-left:2.88pt;mso-wrap-distance-top:2.88pt;mso-wrap-distance-right:2.88pt;mso-wrap-distance-bottom:2.88pt" filled="f" stroked="f" strokecolor="black [0]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color="#ccc"/>
            <v:textbox style="mso-column-margin:2mm" inset="2.88pt,2.88pt,2.88pt,2.88pt">
              <w:txbxContent>
                <w:p w:rsidR="00BC4E70" w:rsidRDefault="00BC4E70" w:rsidP="00BC4E70"/>
              </w:txbxContent>
            </v:textbox>
          </v:shape>
        </w:pict>
      </w:r>
      <w:r w:rsidR="007A3449">
        <w:rPr>
          <w:color w:val="auto"/>
          <w:kern w:val="0"/>
          <w:sz w:val="24"/>
          <w:szCs w:val="24"/>
        </w:rPr>
        <w:pict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31" type="#_x0000_t201" style="position:absolute;margin-left:428.05pt;margin-top:133.2pt;width:269.3pt;height:172.85pt;z-index:251656704;mso-wrap-distance-left:2.88pt;mso-wrap-distance-top:2.88pt;mso-wrap-distance-right:2.88pt;mso-wrap-distance-bottom:2.88pt" stroked="f" strokecolor="black [0]" insetpen="t" o:cliptowrap="t">
            <v:stroke>
              <o:left v:ext="view" color="black [0]" weight="0"/>
              <o:top v:ext="view" color="black [0]" weight="0"/>
              <o:right v:ext="view" color="black [0]" weight="0"/>
              <o:bottom v:ext="view" color="black [0]" weight="0"/>
              <o:column v:ext="view" color="black [0]"/>
            </v:stroke>
            <v:shadow color="#ccc"/>
            <v:textbox inset="0,0,0,0"/>
          </v:shape>
        </w:pict>
      </w:r>
    </w:p>
    <w:p w:rsidR="00E43AC5" w:rsidRDefault="00722470">
      <w:r w:rsidRPr="007A3449">
        <w:rPr>
          <w:color w:val="auto"/>
          <w:kern w:val="0"/>
          <w:sz w:val="24"/>
          <w:szCs w:val="24"/>
        </w:rPr>
        <w:pict>
          <v:shape id="_x0000_s1028" type="#_x0000_t202" style="position:absolute;margin-left:-43.3pt;margin-top:15.9pt;width:541.35pt;height:254.15pt;z-index:251657728;visibility:visible;mso-wrap-distance-left:2.88pt;mso-wrap-distance-top:2.88pt;mso-wrap-distance-right:2.88pt;mso-wrap-distance-bottom:2.88pt" fillcolor="white [3201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28;mso-column-margin:2mm" inset="2.88pt,2.88pt,2.88pt,2.88pt">
              <w:txbxContent>
                <w:p w:rsidR="004352AB" w:rsidRPr="00B70F1D" w:rsidRDefault="004352AB" w:rsidP="00EC1CA5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877A49" w:rsidRDefault="00BC4E70" w:rsidP="00722470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Maitre d’ouvrage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</w:rPr>
                    <w:t>Sté Home Développement</w:t>
                  </w:r>
                </w:p>
                <w:p w:rsidR="00BC4E70" w:rsidRPr="008B4E1D" w:rsidRDefault="00BC4E70" w:rsidP="00722470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color w:val="4F81BD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</w:rPr>
                    <w:t xml:space="preserve">Maître d’œuvre               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</w:t>
                  </w:r>
                  <w:r w:rsid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 xml:space="preserve"> </w:t>
                  </w:r>
                  <w:r w:rsidR="008B4E1D" w:rsidRPr="008B4E1D">
                    <w:rPr>
                      <w:rFonts w:ascii="Century Gothic" w:hAnsi="Century Gothic" w:cs="Arial"/>
                      <w:sz w:val="22"/>
                      <w:szCs w:val="22"/>
                    </w:rPr>
                    <w:t>Belarbi Anass</w:t>
                  </w:r>
                </w:p>
                <w:p w:rsidR="00BC4E70" w:rsidRPr="008B4E1D" w:rsidRDefault="00BC4E70" w:rsidP="00722470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Situation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ab/>
                  </w:r>
                  <w:r w:rsidR="008D50A7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               </w:t>
                  </w:r>
                  <w:r w:rsidR="00124356" w:rsidRPr="008B4E1D">
                    <w:rPr>
                      <w:rFonts w:ascii="Century Gothic" w:hAnsi="Century Gothic" w:cs="Arial"/>
                      <w:color w:val="000080"/>
                      <w:sz w:val="22"/>
                      <w:szCs w:val="22"/>
                      <w:lang w:bidi="ar-MA"/>
                    </w:rPr>
                    <w:t xml:space="preserve"> 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6741F5" w:rsidRPr="008B4E1D">
                    <w:rPr>
                      <w:sz w:val="22"/>
                      <w:szCs w:val="22"/>
                    </w:rPr>
                    <w:t xml:space="preserve">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</w:rPr>
                    <w:t>Rue n°19</w:t>
                  </w:r>
                </w:p>
                <w:p w:rsidR="00BC4E70" w:rsidRPr="00330DA0" w:rsidRDefault="00BC4E70" w:rsidP="00722470">
                  <w:pPr>
                    <w:widowControl w:val="0"/>
                    <w:spacing w:line="360" w:lineRule="auto"/>
                    <w:ind w:left="3828" w:hanging="3828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Référence foncière</w:t>
                  </w:r>
                  <w:r w:rsidRPr="00330DA0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ab/>
                    <w:t xml:space="preserve">: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TF 66718/08</w:t>
                  </w:r>
                </w:p>
                <w:p w:rsidR="00E03C42" w:rsidRPr="008B4E1D" w:rsidRDefault="00E03C42" w:rsidP="00722470">
                  <w:pPr>
                    <w:pStyle w:val="Paragraphedeliste"/>
                    <w:widowControl w:val="0"/>
                    <w:tabs>
                      <w:tab w:val="left" w:pos="0"/>
                    </w:tabs>
                    <w:spacing w:line="360" w:lineRule="auto"/>
                    <w:ind w:left="0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Date de commission</w:t>
                  </w:r>
                  <w:r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 xml:space="preserve">                           :</w:t>
                  </w:r>
                  <w:r w:rsidR="009B32B0" w:rsidRPr="009B32B0">
                    <w:t xml:space="preserve">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24/02/2026</w:t>
                  </w:r>
                </w:p>
                <w:p w:rsidR="00BC4E70" w:rsidRPr="008B4E1D" w:rsidRDefault="00124356" w:rsidP="00722470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Superficie</w:t>
                  </w:r>
                  <w:r w:rsid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du terrain</w:t>
                  </w:r>
                  <w:r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</w:t>
                  </w:r>
                  <w:r w:rsidR="008D50A7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</w:t>
                  </w:r>
                  <w:r w:rsidR="00BC4E70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BC4E70" w:rsidRPr="008B4E1D"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  <w:t xml:space="preserve">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10154.00 m²</w:t>
                  </w:r>
                </w:p>
                <w:p w:rsidR="00BC4E70" w:rsidRPr="008B4E1D" w:rsidRDefault="00E03C42" w:rsidP="00722470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Surface cessible à but lucrative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</w:t>
                  </w:r>
                  <w:r w:rsidR="006E6A76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:</w:t>
                  </w:r>
                  <w:r w:rsidR="00D839D9" w:rsidRPr="008B4E1D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4 800.84 m²</w:t>
                  </w:r>
                </w:p>
                <w:p w:rsidR="00E03C42" w:rsidRDefault="00E03C42" w:rsidP="00722470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Contribution à la réalisation des équipements publics sans  droit à indemnisation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 : </w:t>
                  </w:r>
                  <w:r w:rsidR="00877A49"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585.37 m²</w:t>
                  </w:r>
                </w:p>
                <w:p w:rsidR="00BC4E70" w:rsidRDefault="00E03C42" w:rsidP="00722470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</w:pPr>
                  <w:r w:rsidRPr="00E03C42"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>Détail des contributions</w:t>
                  </w:r>
                  <w:r>
                    <w:rPr>
                      <w:rFonts w:ascii="Century Gothic" w:hAnsi="Century Gothic" w:cs="Arial"/>
                      <w:b/>
                      <w:bCs/>
                      <w:color w:val="000099"/>
                      <w:sz w:val="22"/>
                      <w:szCs w:val="22"/>
                      <w:lang w:bidi="ar-MA"/>
                    </w:rPr>
                    <w:t xml:space="preserve">                      :</w:t>
                  </w:r>
                </w:p>
                <w:p w:rsidR="00C53ECF" w:rsidRPr="00877A49" w:rsidRDefault="00877A49" w:rsidP="00722470">
                  <w:pPr>
                    <w:pStyle w:val="Paragraphedeliste"/>
                    <w:widowControl w:val="0"/>
                    <w:numPr>
                      <w:ilvl w:val="0"/>
                      <w:numId w:val="12"/>
                    </w:numPr>
                    <w:tabs>
                      <w:tab w:val="left" w:pos="0"/>
                    </w:tabs>
                    <w:spacing w:line="360" w:lineRule="auto"/>
                    <w:ind w:left="3544" w:hanging="283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Mosquée (M46) : 179.45 m²</w:t>
                  </w:r>
                </w:p>
                <w:p w:rsidR="00877A49" w:rsidRPr="00877A49" w:rsidRDefault="00877A49" w:rsidP="00722470">
                  <w:pPr>
                    <w:pStyle w:val="Paragraphedeliste"/>
                    <w:widowControl w:val="0"/>
                    <w:numPr>
                      <w:ilvl w:val="0"/>
                      <w:numId w:val="12"/>
                    </w:numPr>
                    <w:tabs>
                      <w:tab w:val="left" w:pos="0"/>
                    </w:tabs>
                    <w:spacing w:line="360" w:lineRule="auto"/>
                    <w:ind w:left="3544" w:hanging="283"/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</w:pPr>
                  <w:r w:rsidRPr="00877A49">
                    <w:rPr>
                      <w:rFonts w:ascii="Century Gothic" w:hAnsi="Century Gothic" w:cs="Arial"/>
                      <w:sz w:val="22"/>
                      <w:szCs w:val="22"/>
                      <w:lang w:bidi="ar-MA"/>
                    </w:rPr>
                    <w:t>Place/Parking : 405.92 m²</w:t>
                  </w:r>
                </w:p>
              </w:txbxContent>
            </v:textbox>
          </v:shape>
        </w:pict>
      </w:r>
      <w:r w:rsidRPr="007A3449">
        <w:rPr>
          <w:noProof/>
          <w:color w:val="auto"/>
          <w:kern w:val="0"/>
          <w:sz w:val="24"/>
          <w:szCs w:val="24"/>
        </w:rPr>
        <w:pict>
          <v:shape id="_x0000_s1049" type="#_x0000_t202" style="position:absolute;margin-left:-44.6pt;margin-top:292.25pt;width:541.35pt;height:454.3pt;z-index:251661824;visibility:visible;mso-wrap-distance-left:2.88pt;mso-wrap-distance-top:2.88pt;mso-wrap-distance-right:2.88pt;mso-wrap-distance-bottom:2.88pt;v-text-anchor:middle" fillcolor="black [3213]" strokecolor="#974706 [1609]" strokeweight="1pt" insetpen="t" o:cliptowrap="t">
            <v:stroke>
              <o:left v:ext="view" color="black [0]"/>
              <o:top v:ext="view" color="black [0]"/>
              <o:right v:ext="view" color="black [0]"/>
              <o:bottom v:ext="view" color="black [0]"/>
              <o:column v:ext="view" color="black [0]"/>
            </v:stroke>
            <v:shadow on="t" color="#868686" opacity=".5" offset="-6pt,-6pt"/>
            <v:textbox style="mso-next-textbox:#_x0000_s1049;mso-column-margin:2mm" inset="0,0,0,0">
              <w:txbxContent>
                <w:p w:rsidR="005D6CA9" w:rsidRPr="00B70F1D" w:rsidRDefault="005D6CA9" w:rsidP="005D6CA9">
                  <w:pPr>
                    <w:widowControl w:val="0"/>
                    <w:spacing w:line="276" w:lineRule="auto"/>
                    <w:rPr>
                      <w:rFonts w:ascii="Century Gothic" w:hAnsi="Century Gothic" w:cs="Arial"/>
                      <w:b/>
                      <w:bCs/>
                      <w:color w:val="000099"/>
                      <w:sz w:val="18"/>
                      <w:szCs w:val="18"/>
                      <w:lang w:bidi="ar-MA"/>
                    </w:rPr>
                  </w:pPr>
                </w:p>
                <w:p w:rsidR="005D6CA9" w:rsidRPr="00BC4E70" w:rsidRDefault="005D6CA9" w:rsidP="005D6CA9">
                  <w:pPr>
                    <w:widowControl w:val="0"/>
                    <w:tabs>
                      <w:tab w:val="left" w:pos="0"/>
                    </w:tabs>
                    <w:spacing w:line="360" w:lineRule="auto"/>
                    <w:rPr>
                      <w:rFonts w:ascii="Century Gothic" w:hAnsi="Century Gothic" w:cs="Arial"/>
                      <w:sz w:val="28"/>
                      <w:szCs w:val="28"/>
                      <w:lang w:bidi="ar-MA"/>
                    </w:rPr>
                  </w:pPr>
                  <w:r>
                    <w:rPr>
                      <w:rFonts w:ascii="Century Gothic" w:hAnsi="Century Gothic" w:cs="Arial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6788150" cy="5497689"/>
                        <wp:effectExtent l="19050" t="0" r="0" b="0"/>
                        <wp:docPr id="2" name="Image 1" descr="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2.png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96862" cy="5504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sectPr w:rsidR="00E43AC5" w:rsidSect="00BC4E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6BB9" w:rsidRDefault="00BD6BB9" w:rsidP="00BC4E70">
      <w:r>
        <w:separator/>
      </w:r>
    </w:p>
  </w:endnote>
  <w:endnote w:type="continuationSeparator" w:id="1">
    <w:p w:rsidR="00BD6BB9" w:rsidRDefault="00BD6BB9" w:rsidP="00BC4E7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6BB9" w:rsidRDefault="00BD6BB9" w:rsidP="00BC4E70">
      <w:r>
        <w:separator/>
      </w:r>
    </w:p>
  </w:footnote>
  <w:footnote w:type="continuationSeparator" w:id="1">
    <w:p w:rsidR="00BD6BB9" w:rsidRDefault="00BD6BB9" w:rsidP="00BC4E7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64299F"/>
    <w:multiLevelType w:val="hybridMultilevel"/>
    <w:tmpl w:val="F5A07D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8E1DD0"/>
    <w:multiLevelType w:val="hybridMultilevel"/>
    <w:tmpl w:val="F8101D36"/>
    <w:lvl w:ilvl="0" w:tplc="040C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2">
    <w:nsid w:val="2C666DB0"/>
    <w:multiLevelType w:val="hybridMultilevel"/>
    <w:tmpl w:val="8CAC2076"/>
    <w:lvl w:ilvl="0" w:tplc="040C0003">
      <w:start w:val="1"/>
      <w:numFmt w:val="bullet"/>
      <w:lvlText w:val="o"/>
      <w:lvlJc w:val="left"/>
      <w:pPr>
        <w:ind w:left="4123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abstractNum w:abstractNumId="3">
    <w:nsid w:val="306F489D"/>
    <w:multiLevelType w:val="hybridMultilevel"/>
    <w:tmpl w:val="49D4DED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1E38F3"/>
    <w:multiLevelType w:val="hybridMultilevel"/>
    <w:tmpl w:val="EE82BA4E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5">
    <w:nsid w:val="597E7D86"/>
    <w:multiLevelType w:val="hybridMultilevel"/>
    <w:tmpl w:val="B8E80A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2262E3"/>
    <w:multiLevelType w:val="hybridMultilevel"/>
    <w:tmpl w:val="D29AFA8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EE54CB7"/>
    <w:multiLevelType w:val="hybridMultilevel"/>
    <w:tmpl w:val="D47E6FFC"/>
    <w:lvl w:ilvl="0" w:tplc="040C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8">
    <w:nsid w:val="62994879"/>
    <w:multiLevelType w:val="hybridMultilevel"/>
    <w:tmpl w:val="3B743164"/>
    <w:lvl w:ilvl="0" w:tplc="33909254">
      <w:numFmt w:val="bullet"/>
      <w:lvlText w:val="-"/>
      <w:lvlJc w:val="left"/>
      <w:pPr>
        <w:ind w:left="3054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9">
    <w:nsid w:val="64D33210"/>
    <w:multiLevelType w:val="hybridMultilevel"/>
    <w:tmpl w:val="8CA4EDA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CA6C22"/>
    <w:multiLevelType w:val="hybridMultilevel"/>
    <w:tmpl w:val="2466B8C8"/>
    <w:lvl w:ilvl="0" w:tplc="040C0003">
      <w:start w:val="1"/>
      <w:numFmt w:val="bullet"/>
      <w:lvlText w:val="o"/>
      <w:lvlJc w:val="left"/>
      <w:pPr>
        <w:ind w:left="341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1">
    <w:nsid w:val="72770E39"/>
    <w:multiLevelType w:val="hybridMultilevel"/>
    <w:tmpl w:val="B77C9206"/>
    <w:lvl w:ilvl="0" w:tplc="040C0001">
      <w:start w:val="1"/>
      <w:numFmt w:val="bullet"/>
      <w:lvlText w:val=""/>
      <w:lvlJc w:val="left"/>
      <w:pPr>
        <w:ind w:left="41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4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83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8"/>
  </w:num>
  <w:num w:numId="5">
    <w:abstractNumId w:val="10"/>
  </w:num>
  <w:num w:numId="6">
    <w:abstractNumId w:val="5"/>
  </w:num>
  <w:num w:numId="7">
    <w:abstractNumId w:val="1"/>
  </w:num>
  <w:num w:numId="8">
    <w:abstractNumId w:val="7"/>
  </w:num>
  <w:num w:numId="9">
    <w:abstractNumId w:val="11"/>
  </w:num>
  <w:num w:numId="10">
    <w:abstractNumId w:val="2"/>
  </w:num>
  <w:num w:numId="11">
    <w:abstractNumId w:val="6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08"/>
  <w:hyphenationZone w:val="425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2D25"/>
    <w:rsid w:val="00010270"/>
    <w:rsid w:val="00065FCC"/>
    <w:rsid w:val="000B37E2"/>
    <w:rsid w:val="000D50BA"/>
    <w:rsid w:val="000F1DD5"/>
    <w:rsid w:val="000F289C"/>
    <w:rsid w:val="00124356"/>
    <w:rsid w:val="00284F08"/>
    <w:rsid w:val="00293B76"/>
    <w:rsid w:val="00330DA0"/>
    <w:rsid w:val="00347DE1"/>
    <w:rsid w:val="00362AA4"/>
    <w:rsid w:val="0037707E"/>
    <w:rsid w:val="003C0B7C"/>
    <w:rsid w:val="004352AB"/>
    <w:rsid w:val="00456E38"/>
    <w:rsid w:val="00463FE4"/>
    <w:rsid w:val="004729C1"/>
    <w:rsid w:val="004B21AF"/>
    <w:rsid w:val="004B26FC"/>
    <w:rsid w:val="00504577"/>
    <w:rsid w:val="005B0973"/>
    <w:rsid w:val="005D6CA9"/>
    <w:rsid w:val="005D7DDB"/>
    <w:rsid w:val="005E3C35"/>
    <w:rsid w:val="00663F6F"/>
    <w:rsid w:val="006741F5"/>
    <w:rsid w:val="006E6A76"/>
    <w:rsid w:val="00722470"/>
    <w:rsid w:val="0075055A"/>
    <w:rsid w:val="007A31F8"/>
    <w:rsid w:val="007A3449"/>
    <w:rsid w:val="007F6B0D"/>
    <w:rsid w:val="00861C9D"/>
    <w:rsid w:val="00877A49"/>
    <w:rsid w:val="008A0D7D"/>
    <w:rsid w:val="008B4E1D"/>
    <w:rsid w:val="008D50A7"/>
    <w:rsid w:val="008F5866"/>
    <w:rsid w:val="008F72B3"/>
    <w:rsid w:val="00975B4D"/>
    <w:rsid w:val="009B32B0"/>
    <w:rsid w:val="009C2D25"/>
    <w:rsid w:val="00A80C6D"/>
    <w:rsid w:val="00B70F1D"/>
    <w:rsid w:val="00B835CE"/>
    <w:rsid w:val="00BA00A2"/>
    <w:rsid w:val="00BC4E70"/>
    <w:rsid w:val="00BD6BB9"/>
    <w:rsid w:val="00BE1114"/>
    <w:rsid w:val="00C01537"/>
    <w:rsid w:val="00C21195"/>
    <w:rsid w:val="00C44978"/>
    <w:rsid w:val="00C5043B"/>
    <w:rsid w:val="00C50D4D"/>
    <w:rsid w:val="00C53ECF"/>
    <w:rsid w:val="00C87423"/>
    <w:rsid w:val="00D50C74"/>
    <w:rsid w:val="00D839D9"/>
    <w:rsid w:val="00D85EEF"/>
    <w:rsid w:val="00D8698F"/>
    <w:rsid w:val="00E03C42"/>
    <w:rsid w:val="00E409FA"/>
    <w:rsid w:val="00E43AC5"/>
    <w:rsid w:val="00EA78BE"/>
    <w:rsid w:val="00EC1CA5"/>
    <w:rsid w:val="00F66958"/>
    <w:rsid w:val="00F81B60"/>
    <w:rsid w:val="00F92078"/>
    <w:rsid w:val="00FD09DC"/>
    <w:rsid w:val="00FF2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>
      <o:colormenu v:ext="edit" fillcolor="none [3213]" strokecolor="none [1609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4E7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BC4E7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C4E70"/>
    <w:rPr>
      <w:rFonts w:ascii="Times New Roman" w:eastAsia="Times New Roman" w:hAnsi="Times New Roman" w:cs="Times New Roman"/>
      <w:color w:val="000000"/>
      <w:kern w:val="28"/>
      <w:sz w:val="20"/>
      <w:szCs w:val="20"/>
      <w:lang w:eastAsia="fr-FR"/>
    </w:rPr>
  </w:style>
  <w:style w:type="character" w:customStyle="1" w:styleId="markedcontent">
    <w:name w:val="markedcontent"/>
    <w:basedOn w:val="Policepardfaut"/>
    <w:rsid w:val="004B21AF"/>
  </w:style>
  <w:style w:type="paragraph" w:styleId="Textedebulles">
    <w:name w:val="Balloon Text"/>
    <w:basedOn w:val="Normal"/>
    <w:link w:val="TextedebullesCar"/>
    <w:uiPriority w:val="99"/>
    <w:semiHidden/>
    <w:unhideWhenUsed/>
    <w:rsid w:val="006741F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41F5"/>
    <w:rPr>
      <w:rFonts w:ascii="Tahoma" w:eastAsia="Times New Roman" w:hAnsi="Tahoma" w:cs="Tahoma"/>
      <w:color w:val="000000"/>
      <w:kern w:val="28"/>
      <w:sz w:val="16"/>
      <w:szCs w:val="16"/>
      <w:lang w:eastAsia="fr-FR"/>
    </w:rPr>
  </w:style>
  <w:style w:type="paragraph" w:styleId="Paragraphedeliste">
    <w:name w:val="List Paragraph"/>
    <w:basedOn w:val="Normal"/>
    <w:uiPriority w:val="34"/>
    <w:qFormat/>
    <w:rsid w:val="00347D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a.karimi</dc:creator>
  <cp:lastModifiedBy>a.karimi</cp:lastModifiedBy>
  <cp:revision>23</cp:revision>
  <cp:lastPrinted>2023-05-31T10:13:00Z</cp:lastPrinted>
  <dcterms:created xsi:type="dcterms:W3CDTF">2023-05-31T10:16:00Z</dcterms:created>
  <dcterms:modified xsi:type="dcterms:W3CDTF">2026-09-16T10:16:00Z</dcterms:modified>
</cp:coreProperties>
</file>