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Тестовый документ</w:t>
      </w:r>
    </w:p>
    <w:p>
      <w:r>
        <w:t xml:space="preserve">Это обычный текст. </w:t>
      </w:r>
      <w:r>
        <w:rPr>
          <w:b/>
        </w:rPr>
        <w:t xml:space="preserve">Это жирный текст. </w:t>
      </w:r>
      <w:r>
        <w:rPr>
          <w:i/>
        </w:rPr>
        <w:t xml:space="preserve">Это курсивный текст. </w:t>
      </w:r>
      <w:r>
        <w:rPr>
          <w:u w:val="single"/>
        </w:rPr>
        <w:t xml:space="preserve">Это подчеркнутый текст. </w:t>
      </w:r>
    </w:p>
    <w:p>
      <w:pPr>
        <w:jc w:val="center"/>
      </w:pPr>
      <w:r>
        <w:t>Этот параграф выровнен по центру.</w:t>
      </w:r>
    </w:p>
    <w:p>
      <w:pPr>
        <w:pStyle w:val="Heading1"/>
      </w:pPr>
      <w:r>
        <w:t>Нумерованный список</w:t>
      </w:r>
    </w:p>
    <w:p>
      <w:pPr>
        <w:pStyle w:val="ListNumber"/>
      </w:pPr>
      <w:r>
        <w:t>Первый элемент списка</w:t>
      </w:r>
    </w:p>
    <w:p>
      <w:pPr>
        <w:pStyle w:val="ListNumber"/>
      </w:pPr>
      <w:r>
        <w:t>Второй элемент списка</w:t>
      </w:r>
    </w:p>
    <w:p>
      <w:pPr>
        <w:pStyle w:val="ListNumber"/>
      </w:pPr>
      <w:r>
        <w:t>Третий элемент списка</w:t>
      </w:r>
    </w:p>
    <w:p>
      <w:pPr>
        <w:pStyle w:val="Heading1"/>
      </w:pPr>
      <w:r>
        <w:t>Маркированный список</w:t>
      </w:r>
    </w:p>
    <w:p>
      <w:pPr>
        <w:pStyle w:val="ListBullet"/>
      </w:pPr>
      <w:r>
        <w:t>Первый элемент маркированного списка</w:t>
      </w:r>
    </w:p>
    <w:p>
      <w:pPr>
        <w:pStyle w:val="ListBullet"/>
      </w:pPr>
      <w:r>
        <w:t>Второй элемент маркированного списка</w:t>
      </w:r>
    </w:p>
    <w:p>
      <w:pPr>
        <w:pStyle w:val="ListBullet"/>
      </w:pPr>
      <w:r>
        <w:t>Третий элемент маркированного списка</w:t>
      </w:r>
    </w:p>
    <w:p>
      <w:pPr>
        <w:pStyle w:val="Heading1"/>
      </w:pPr>
      <w:r>
        <w:t>Таблица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Заголовок 1</w:t>
            </w:r>
          </w:p>
        </w:tc>
        <w:tc>
          <w:tcPr>
            <w:tcW w:type="dxa" w:w="2880"/>
          </w:tcPr>
          <w:p>
            <w:r>
              <w:t>Заголовок 2</w:t>
            </w:r>
          </w:p>
        </w:tc>
        <w:tc>
          <w:tcPr>
            <w:tcW w:type="dxa" w:w="2880"/>
          </w:tcPr>
          <w:p>
            <w:r>
              <w:t>Заголовок 3</w:t>
            </w:r>
          </w:p>
        </w:tc>
      </w:tr>
      <w:tr>
        <w:tc>
          <w:tcPr>
            <w:tcW w:type="dxa" w:w="2880"/>
          </w:tcPr>
          <w:p>
            <w:r>
              <w:t>Строка 1, Колонка 1</w:t>
            </w:r>
          </w:p>
        </w:tc>
        <w:tc>
          <w:tcPr>
            <w:tcW w:type="dxa" w:w="2880"/>
          </w:tcPr>
          <w:p>
            <w:r>
              <w:t>Строка 1, Колонка 2</w:t>
            </w:r>
          </w:p>
        </w:tc>
        <w:tc>
          <w:tcPr>
            <w:tcW w:type="dxa" w:w="2880"/>
          </w:tcPr>
          <w:p>
            <w:r>
              <w:t>Строка 1, Колонка 3</w:t>
            </w:r>
          </w:p>
        </w:tc>
      </w:tr>
      <w:tr>
        <w:tc>
          <w:tcPr>
            <w:tcW w:type="dxa" w:w="2880"/>
          </w:tcPr>
          <w:p>
            <w:r>
              <w:t>Строка 2, Колонка 1</w:t>
            </w:r>
          </w:p>
        </w:tc>
        <w:tc>
          <w:tcPr>
            <w:tcW w:type="dxa" w:w="2880"/>
          </w:tcPr>
          <w:p>
            <w:r>
              <w:t>Строка 2, Колонка 2</w:t>
            </w:r>
          </w:p>
        </w:tc>
        <w:tc>
          <w:tcPr>
            <w:tcW w:type="dxa" w:w="2880"/>
          </w:tcPr>
          <w:p>
            <w:r>
              <w:t>Строка 2, Колонка 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