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6AB" w:rsidRPr="002B0EF6" w:rsidRDefault="002B0EF6" w:rsidP="002B0EF6">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DF3858" w:rsidRDefault="00176372">
      <w:pPr>
        <w:spacing w:after="120"/>
        <w:jc w:val="center"/>
        <w:rPr>
          <w:sz w:val="28"/>
          <w:szCs w:val="28"/>
          <w:lang w:val="ru-RU"/>
        </w:rPr>
      </w:pPr>
      <w:r w:rsidRPr="00DF3858">
        <w:rPr>
          <w:rFonts w:ascii="Times New Roman" w:eastAsia="Times New Roman" w:hAnsi="Times New Roman" w:cs="Times New Roman"/>
          <w:sz w:val="28"/>
          <w:szCs w:val="28"/>
          <w:lang w:val="ru-RU"/>
        </w:rPr>
        <w:t>РЕФЕРАТ</w:t>
      </w:r>
    </w:p>
    <w:p w:rsidR="007736AB" w:rsidRPr="002B0EF6" w:rsidRDefault="00176372">
      <w:pPr>
        <w:spacing w:after="120"/>
        <w:jc w:val="center"/>
        <w:rPr>
          <w:lang w:val="ru-RU"/>
        </w:rPr>
      </w:pPr>
      <w:r w:rsidRPr="002B0EF6">
        <w:rPr>
          <w:rFonts w:ascii="Times New Roman" w:eastAsia="Times New Roman" w:hAnsi="Times New Roman" w:cs="Times New Roman"/>
          <w:sz w:val="28"/>
          <w:szCs w:val="28"/>
          <w:lang w:val="ru-RU"/>
        </w:rPr>
        <w:t>на тему:</w:t>
      </w:r>
    </w:p>
    <w:p w:rsidR="007736AB" w:rsidRPr="00DF3858" w:rsidRDefault="00176372">
      <w:pPr>
        <w:spacing w:after="120"/>
        <w:jc w:val="center"/>
        <w:rPr>
          <w:sz w:val="28"/>
          <w:szCs w:val="28"/>
          <w:lang w:val="ru-RU"/>
        </w:rPr>
      </w:pPr>
      <w:r w:rsidRPr="00DF3858">
        <w:rPr>
          <w:rFonts w:ascii="Times New Roman" w:eastAsia="Times New Roman" w:hAnsi="Times New Roman" w:cs="Times New Roman"/>
          <w:b/>
          <w:bCs/>
          <w:sz w:val="28"/>
          <w:szCs w:val="28"/>
          <w:lang w:val="ru-RU"/>
        </w:rPr>
        <w:t>«Профессии в области искусственного интеллекта.»</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7736AB" w:rsidRPr="00667FE6">
        <w:trPr>
          <w:jc w:val="center"/>
        </w:trPr>
        <w:tc>
          <w:tcPr>
            <w:tcW w:w="6379" w:type="dxa"/>
            <w:noWrap/>
          </w:tcPr>
          <w:p w:rsidR="007736AB" w:rsidRPr="002B0EF6" w:rsidRDefault="007736AB">
            <w:pPr>
              <w:rPr>
                <w:lang w:val="ru-RU"/>
              </w:rPr>
            </w:pPr>
          </w:p>
        </w:tc>
        <w:tc>
          <w:tcPr>
            <w:tcW w:w="3668" w:type="dxa"/>
            <w:noWrap/>
          </w:tcPr>
          <w:p w:rsidR="002B0EF6" w:rsidRPr="002B0EF6" w:rsidRDefault="00176372">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sidR="002B0EF6">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667FE6" w:rsidRPr="00667FE6" w:rsidRDefault="00176372" w:rsidP="002B0EF6">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002B0EF6" w:rsidRPr="00667FE6">
              <w:rPr>
                <w:rFonts w:ascii="Times New Roman" w:eastAsia="Times New Roman" w:hAnsi="Times New Roman" w:cs="Times New Roman"/>
                <w:sz w:val="28"/>
                <w:szCs w:val="28"/>
                <w:lang w:val="ru-RU"/>
              </w:rPr>
              <w:t xml:space="preserve"> </w:t>
            </w:r>
            <w:r w:rsidR="00667FE6" w:rsidRPr="00667FE6">
              <w:rPr>
                <w:rFonts w:ascii="Times New Roman" w:eastAsia="Times New Roman" w:hAnsi="Times New Roman" w:cs="Times New Roman"/>
                <w:sz w:val="28"/>
                <w:szCs w:val="28"/>
                <w:lang w:val="ru-RU"/>
              </w:rPr>
              <w:t>ФИО</w:t>
            </w:r>
          </w:p>
          <w:p w:rsidR="00667FE6" w:rsidRDefault="00667FE6" w:rsidP="002B0EF6">
            <w:pPr>
              <w:rPr>
                <w:lang w:val="ru-RU"/>
              </w:rPr>
            </w:pPr>
          </w:p>
          <w:p w:rsidR="002B0EF6" w:rsidRDefault="002B0EF6" w:rsidP="002B0EF6">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2B0EF6" w:rsidRPr="002B0EF6" w:rsidRDefault="002B0EF6" w:rsidP="002B0EF6">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r>
        <w:rPr>
          <w:lang w:val="ru-RU"/>
        </w:rPr>
        <w:t>Ханты-Мансийск</w:t>
      </w:r>
    </w:p>
    <w:p w:rsidR="002B0EF6" w:rsidRPr="002B0EF6" w:rsidRDefault="002B0EF6" w:rsidP="002B0EF6">
      <w:pPr>
        <w:jc w:val="center"/>
        <w:rPr>
          <w:lang w:val="ru-RU"/>
        </w:rPr>
      </w:pPr>
      <w:r>
        <w:rPr>
          <w:lang w:val="ru-RU"/>
        </w:rPr>
        <w:t>2026</w:t>
      </w:r>
    </w:p>
    <w:p w:rsidR="007736AB" w:rsidRDefault="007736AB"/>
    <w:p w:rsidR="007736AB" w:rsidRDefault="007736AB">
      <w:pPr>
        <w:sectPr w:rsidR="007736AB">
          <w:pgSz w:w="11907" w:h="16839"/>
          <w:pgMar w:top="567" w:right="851" w:bottom="567" w:left="992" w:header="720" w:footer="720" w:gutter="0"/>
          <w:cols w:space="720"/>
        </w:sectPr>
      </w:pPr>
    </w:p>
    <w:p w:rsidR="007736AB" w:rsidRPr="00DF3858" w:rsidRDefault="00176372">
      <w:pPr>
        <w:spacing w:after="480"/>
        <w:jc w:val="center"/>
        <w:rPr>
          <w:sz w:val="28"/>
          <w:szCs w:val="28"/>
        </w:rPr>
      </w:pPr>
      <w:r w:rsidRPr="00DF3858">
        <w:rPr>
          <w:rFonts w:ascii="Times New Roman" w:eastAsia="Times New Roman" w:hAnsi="Times New Roman" w:cs="Times New Roman"/>
          <w:b/>
          <w:bCs/>
          <w:sz w:val="28"/>
          <w:szCs w:val="28"/>
        </w:rPr>
        <w:lastRenderedPageBreak/>
        <w:t>СОДЕРЖАНИЕ</w:t>
      </w:r>
    </w:p>
    <w:p w:rsidR="007736AB" w:rsidRDefault="00176372">
      <w:pPr>
        <w:tabs>
          <w:tab w:val="right" w:leader="dot" w:pos="9062"/>
        </w:tabs>
      </w:pPr>
      <w:r>
        <w:fldChar w:fldCharType="begin"/>
      </w:r>
      <w:r>
        <w:instrText>TOC \o 1-9 \h \z \u</w:instrText>
      </w:r>
      <w:r>
        <w:fldChar w:fldCharType="separate"/>
      </w:r>
      <w:hyperlink w:anchor="_Toc0" w:history="1">
        <w:r>
          <w:t>Введе</w:t>
        </w:r>
        <w:r w:rsidRPr="00DF3858">
          <w:t>ние</w:t>
        </w:r>
        <w:r>
          <w:tab/>
        </w:r>
        <w:r>
          <w:fldChar w:fldCharType="begin"/>
        </w:r>
        <w:r>
          <w:instrText>PAGEREF _Toc0 \h</w:instrText>
        </w:r>
        <w:r>
          <w:fldChar w:fldCharType="end"/>
        </w:r>
      </w:hyperlink>
    </w:p>
    <w:p w:rsidR="007736AB" w:rsidRDefault="00844706">
      <w:pPr>
        <w:tabs>
          <w:tab w:val="right" w:leader="dot" w:pos="9062"/>
        </w:tabs>
      </w:pPr>
      <w:hyperlink w:anchor="_Toc1" w:history="1">
        <w:r w:rsidR="00176372">
          <w:t>Основные профессии в области искусственного интеллекта</w:t>
        </w:r>
        <w:r w:rsidR="00176372">
          <w:tab/>
        </w:r>
        <w:r w:rsidR="00176372">
          <w:fldChar w:fldCharType="begin"/>
        </w:r>
        <w:r w:rsidR="00176372">
          <w:instrText>PAGEREF _Toc1 \h</w:instrText>
        </w:r>
        <w:r w:rsidR="00176372">
          <w:fldChar w:fldCharType="end"/>
        </w:r>
      </w:hyperlink>
    </w:p>
    <w:p w:rsidR="007736AB" w:rsidRDefault="00844706">
      <w:pPr>
        <w:tabs>
          <w:tab w:val="right" w:leader="dot" w:pos="9062"/>
        </w:tabs>
        <w:ind w:left="400"/>
      </w:pPr>
      <w:hyperlink w:anchor="_Toc2" w:history="1">
        <w:r w:rsidR="00176372">
          <w:t>Основные профессии в области искусственного интеллекта</w:t>
        </w:r>
        <w:r w:rsidR="00176372">
          <w:tab/>
        </w:r>
        <w:r w:rsidR="00176372">
          <w:fldChar w:fldCharType="begin"/>
        </w:r>
        <w:r w:rsidR="00176372">
          <w:instrText>PAGEREF _Toc2 \h</w:instrText>
        </w:r>
        <w:r w:rsidR="00176372">
          <w:fldChar w:fldCharType="end"/>
        </w:r>
      </w:hyperlink>
    </w:p>
    <w:p w:rsidR="007736AB" w:rsidRDefault="00844706">
      <w:pPr>
        <w:tabs>
          <w:tab w:val="right" w:leader="dot" w:pos="9062"/>
        </w:tabs>
      </w:pPr>
      <w:hyperlink w:anchor="_Toc3" w:history="1">
        <w:r w:rsidR="00176372">
          <w:t>Необходимые навыки и компетенции</w:t>
        </w:r>
        <w:r w:rsidR="00176372">
          <w:tab/>
        </w:r>
        <w:r w:rsidR="00176372">
          <w:fldChar w:fldCharType="begin"/>
        </w:r>
        <w:r w:rsidR="00176372">
          <w:instrText>PAGEREF _Toc3 \h</w:instrText>
        </w:r>
        <w:r w:rsidR="00176372">
          <w:fldChar w:fldCharType="end"/>
        </w:r>
      </w:hyperlink>
    </w:p>
    <w:p w:rsidR="007736AB" w:rsidRDefault="00844706">
      <w:pPr>
        <w:tabs>
          <w:tab w:val="right" w:leader="dot" w:pos="9062"/>
        </w:tabs>
        <w:ind w:left="400"/>
      </w:pPr>
      <w:hyperlink w:anchor="_Toc4" w:history="1">
        <w:r w:rsidR="00176372">
          <w:t>Необходимые навыки и компетенции</w:t>
        </w:r>
        <w:r w:rsidR="00176372">
          <w:tab/>
        </w:r>
        <w:r w:rsidR="00176372">
          <w:fldChar w:fldCharType="begin"/>
        </w:r>
        <w:r w:rsidR="00176372">
          <w:instrText>PAGEREF _Toc4 \h</w:instrText>
        </w:r>
        <w:r w:rsidR="00176372">
          <w:fldChar w:fldCharType="end"/>
        </w:r>
      </w:hyperlink>
    </w:p>
    <w:p w:rsidR="007736AB" w:rsidRDefault="00844706">
      <w:pPr>
        <w:tabs>
          <w:tab w:val="right" w:leader="dot" w:pos="9062"/>
        </w:tabs>
      </w:pPr>
      <w:hyperlink w:anchor="_Toc5" w:history="1">
        <w:r w:rsidR="00176372">
          <w:t>Влияние искусственного интеллекта на профессиональные возможности</w:t>
        </w:r>
        <w:r w:rsidR="00176372">
          <w:tab/>
        </w:r>
        <w:r w:rsidR="00176372">
          <w:fldChar w:fldCharType="begin"/>
        </w:r>
        <w:r w:rsidR="00176372">
          <w:instrText>PAGEREF _Toc5 \h</w:instrText>
        </w:r>
        <w:r w:rsidR="00176372">
          <w:fldChar w:fldCharType="end"/>
        </w:r>
      </w:hyperlink>
    </w:p>
    <w:p w:rsidR="007736AB" w:rsidRDefault="00844706">
      <w:pPr>
        <w:tabs>
          <w:tab w:val="right" w:leader="dot" w:pos="9062"/>
        </w:tabs>
        <w:ind w:left="400"/>
      </w:pPr>
      <w:hyperlink w:anchor="_Toc6" w:history="1">
        <w:r w:rsidR="00176372">
          <w:t>Влияние искусственного интеллекта на профессиональные возможности</w:t>
        </w:r>
        <w:r w:rsidR="00176372">
          <w:tab/>
        </w:r>
        <w:r w:rsidR="00176372">
          <w:fldChar w:fldCharType="begin"/>
        </w:r>
        <w:r w:rsidR="00176372">
          <w:instrText>PAGEREF _Toc6 \h</w:instrText>
        </w:r>
        <w:r w:rsidR="00176372">
          <w:fldChar w:fldCharType="end"/>
        </w:r>
      </w:hyperlink>
    </w:p>
    <w:p w:rsidR="007736AB" w:rsidRDefault="00844706">
      <w:pPr>
        <w:tabs>
          <w:tab w:val="right" w:leader="dot" w:pos="9062"/>
        </w:tabs>
      </w:pPr>
      <w:hyperlink w:anchor="_Toc7" w:history="1">
        <w:r w:rsidR="00176372">
          <w:t>Перспективы развития профессий в области ии</w:t>
        </w:r>
        <w:r w:rsidR="00176372">
          <w:tab/>
        </w:r>
        <w:r w:rsidR="00176372">
          <w:fldChar w:fldCharType="begin"/>
        </w:r>
        <w:r w:rsidR="00176372">
          <w:instrText>PAGEREF _Toc7 \h</w:instrText>
        </w:r>
        <w:r w:rsidR="00176372">
          <w:fldChar w:fldCharType="end"/>
        </w:r>
      </w:hyperlink>
    </w:p>
    <w:p w:rsidR="007736AB" w:rsidRDefault="00844706">
      <w:pPr>
        <w:tabs>
          <w:tab w:val="right" w:leader="dot" w:pos="9062"/>
        </w:tabs>
        <w:ind w:left="400"/>
      </w:pPr>
      <w:hyperlink w:anchor="_Toc8" w:history="1">
        <w:r w:rsidR="00176372">
          <w:t>Перспективы развития профессий в области искусственного интеллекта</w:t>
        </w:r>
        <w:r w:rsidR="00176372">
          <w:tab/>
        </w:r>
        <w:r w:rsidR="00176372">
          <w:fldChar w:fldCharType="begin"/>
        </w:r>
        <w:r w:rsidR="00176372">
          <w:instrText>PAGEREF _Toc8 \h</w:instrText>
        </w:r>
        <w:r w:rsidR="00176372">
          <w:fldChar w:fldCharType="end"/>
        </w:r>
      </w:hyperlink>
    </w:p>
    <w:p w:rsidR="007736AB" w:rsidRDefault="00844706">
      <w:pPr>
        <w:tabs>
          <w:tab w:val="right" w:leader="dot" w:pos="9062"/>
        </w:tabs>
      </w:pPr>
      <w:hyperlink w:anchor="_Toc9" w:history="1">
        <w:r w:rsidR="00176372">
          <w:t>Заключение</w:t>
        </w:r>
        <w:r w:rsidR="00176372">
          <w:tab/>
        </w:r>
        <w:r w:rsidR="00176372">
          <w:fldChar w:fldCharType="begin"/>
        </w:r>
        <w:r w:rsidR="00176372">
          <w:instrText>PAGEREF _Toc9 \h</w:instrText>
        </w:r>
        <w:r w:rsidR="00176372">
          <w:fldChar w:fldCharType="end"/>
        </w:r>
      </w:hyperlink>
    </w:p>
    <w:p w:rsidR="007736AB" w:rsidRDefault="00844706">
      <w:pPr>
        <w:tabs>
          <w:tab w:val="right" w:leader="dot" w:pos="9062"/>
        </w:tabs>
      </w:pPr>
      <w:hyperlink w:anchor="_Toc10" w:history="1">
        <w:r w:rsidR="00176372">
          <w:t>Список литературы</w:t>
        </w:r>
        <w:r w:rsidR="00176372">
          <w:tab/>
        </w:r>
        <w:r w:rsidR="00176372">
          <w:fldChar w:fldCharType="begin"/>
        </w:r>
        <w:r w:rsidR="00176372">
          <w:instrText>PAGEREF _Toc10 \h</w:instrText>
        </w:r>
        <w:r w:rsidR="00176372">
          <w:fldChar w:fldCharType="end"/>
        </w:r>
      </w:hyperlink>
    </w:p>
    <w:p w:rsidR="007736AB" w:rsidRDefault="00176372">
      <w:r>
        <w:fldChar w:fldCharType="end"/>
      </w:r>
    </w:p>
    <w:p w:rsidR="007736AB" w:rsidRDefault="007736AB"/>
    <w:p w:rsidR="007736AB" w:rsidRDefault="007736AB"/>
    <w:p w:rsidR="007736AB" w:rsidRDefault="00176372">
      <w:bookmarkStart w:id="0" w:name="BB970eec"/>
      <w:bookmarkEnd w:id="0"/>
      <w:r>
        <w:br w:type="page"/>
      </w:r>
    </w:p>
    <w:p w:rsidR="007736AB" w:rsidRPr="002B0EF6" w:rsidRDefault="00176372">
      <w:pPr>
        <w:pStyle w:val="1"/>
        <w:rPr>
          <w:lang w:val="ru-RU"/>
        </w:rPr>
      </w:pPr>
      <w:bookmarkStart w:id="1" w:name="_Toc0"/>
      <w:r w:rsidRPr="002B0EF6">
        <w:rPr>
          <w:lang w:val="ru-RU"/>
        </w:rPr>
        <w:lastRenderedPageBreak/>
        <w:t>Введение</w:t>
      </w:r>
      <w:bookmarkEnd w:id="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7736AB" w:rsidRPr="002B0EF6" w:rsidRDefault="00176372">
      <w:pPr>
        <w:spacing w:after="240" w:line="360" w:lineRule="auto"/>
        <w:ind w:firstLine="709"/>
        <w:jc w:val="both"/>
        <w:rPr>
          <w:lang w:val="ru-RU"/>
        </w:rPr>
      </w:pPr>
      <w:r w:rsidRPr="00C217D6">
        <w:rPr>
          <w:rFonts w:ascii="Times New Roman" w:eastAsia="Times New Roman" w:hAnsi="Times New Roman" w:cs="Times New Roman"/>
          <w:sz w:val="28"/>
          <w:szCs w:val="28"/>
          <w:lang w:val="ru-RU"/>
        </w:rPr>
        <w:t>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w:t>
      </w:r>
      <w:r w:rsidRPr="002B0EF6">
        <w:rPr>
          <w:rFonts w:ascii="Times New Roman" w:eastAsia="Times New Roman" w:hAnsi="Times New Roman" w:cs="Times New Roman"/>
          <w:sz w:val="28"/>
          <w:szCs w:val="28"/>
          <w:lang w:val="ru-RU"/>
        </w:rPr>
        <w:t xml:space="preserve">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w:t>
      </w:r>
      <w:r w:rsidRPr="008B706E">
        <w:rPr>
          <w:rFonts w:asciiTheme="majorHAnsi" w:eastAsia="Times New Roman" w:hAnsiTheme="majorHAnsi" w:cs="Times New Roman"/>
          <w:sz w:val="28"/>
          <w:szCs w:val="28"/>
          <w:u w:val="single"/>
          <w:lang w:val="ru-RU"/>
        </w:rPr>
        <w:t>развития, а также</w:t>
      </w:r>
      <w:r w:rsidRPr="002B0EF6">
        <w:rPr>
          <w:rFonts w:ascii="Times New Roman" w:eastAsia="Times New Roman" w:hAnsi="Times New Roman" w:cs="Times New Roman"/>
          <w:sz w:val="28"/>
          <w:szCs w:val="28"/>
          <w:lang w:val="ru-RU"/>
        </w:rPr>
        <w:t xml:space="preserve">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w:t>
      </w:r>
      <w:r w:rsidRPr="002B0EF6">
        <w:rPr>
          <w:rFonts w:ascii="Times New Roman" w:eastAsia="Times New Roman" w:hAnsi="Times New Roman" w:cs="Times New Roman"/>
          <w:sz w:val="28"/>
          <w:szCs w:val="28"/>
          <w:lang w:val="ru-RU"/>
        </w:rPr>
        <w:lastRenderedPageBreak/>
        <w:t>профессий в данной области; 5) рассмотреть вопросы подготовки кадров и образовательные программы, связанные с искусственным интеллектом.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дата-сайентист,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2" w:name="_Toc1"/>
      <w:r w:rsidRPr="002B0EF6">
        <w:rPr>
          <w:lang w:val="ru-RU"/>
        </w:rPr>
        <w:lastRenderedPageBreak/>
        <w:t>Основные профессии в области искусственного интеллекта</w:t>
      </w:r>
      <w:bookmarkEnd w:id="2"/>
    </w:p>
    <w:p w:rsidR="007736AB" w:rsidRPr="002B0EF6" w:rsidRDefault="007736AB">
      <w:pPr>
        <w:rPr>
          <w:lang w:val="ru-RU"/>
        </w:rPr>
      </w:pPr>
    </w:p>
    <w:p w:rsidR="007736AB" w:rsidRPr="002B0EF6" w:rsidRDefault="00176372">
      <w:pPr>
        <w:pStyle w:val="3"/>
        <w:rPr>
          <w:lang w:val="ru-RU"/>
        </w:rPr>
      </w:pPr>
      <w:bookmarkStart w:id="3" w:name="BB45d851"/>
      <w:bookmarkStart w:id="4" w:name="_Toc2"/>
      <w:bookmarkEnd w:id="3"/>
      <w:r w:rsidRPr="002B0EF6">
        <w:rPr>
          <w:lang w:val="ru-RU"/>
        </w:rPr>
        <w:t>Основные профессии в области искусственного интеллекта</w:t>
      </w:r>
      <w:bookmarkEnd w:id="4"/>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w:t>
      </w:r>
      <w:r w:rsidRPr="002B0EF6">
        <w:rPr>
          <w:rFonts w:ascii="Times New Roman" w:eastAsia="Times New Roman" w:hAnsi="Times New Roman" w:cs="Times New Roman"/>
          <w:sz w:val="28"/>
          <w:szCs w:val="28"/>
          <w:lang w:val="ru-RU"/>
        </w:rPr>
        <w:lastRenderedPageBreak/>
        <w:t xml:space="preserve">области для создания 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Pr>
          <w:rFonts w:ascii="Times New Roman" w:eastAsia="Times New Roman" w:hAnsi="Times New Roman" w:cs="Times New Roman"/>
          <w:sz w:val="28"/>
          <w:szCs w:val="28"/>
        </w:rPr>
        <w:t>ИИ-решений в существующие информационные системы.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w:t>
      </w:r>
      <w:r w:rsidRPr="002B0EF6">
        <w:rPr>
          <w:rFonts w:ascii="Times New Roman" w:eastAsia="Times New Roman" w:hAnsi="Times New Roman" w:cs="Times New Roman"/>
          <w:sz w:val="28"/>
          <w:szCs w:val="28"/>
          <w:lang w:val="ru-RU"/>
        </w:rPr>
        <w:lastRenderedPageBreak/>
        <w:t>алгоритмов, разрабатывают рекомендации по соблюдению этических норм и стандартов. Эта профессия требует не только знаний в области 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w:t>
      </w:r>
      <w:r w:rsidRPr="002B0EF6">
        <w:rPr>
          <w:rFonts w:ascii="Times New Roman" w:eastAsia="Times New Roman" w:hAnsi="Times New Roman" w:cs="Times New Roman"/>
          <w:sz w:val="28"/>
          <w:szCs w:val="28"/>
          <w:lang w:val="ru-RU"/>
        </w:rPr>
        <w:lastRenderedPageBreak/>
        <w:t>в специалистах по ИИ будет только возрастать, что открывает новые горизонты для образования и профессионального роста.</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5" w:name="_Toc3"/>
      <w:r w:rsidRPr="002B0EF6">
        <w:rPr>
          <w:lang w:val="ru-RU"/>
        </w:rPr>
        <w:lastRenderedPageBreak/>
        <w:t>Необходимые навыки и компетенции</w:t>
      </w:r>
      <w:bookmarkEnd w:id="5"/>
    </w:p>
    <w:p w:rsidR="007736AB" w:rsidRPr="002B0EF6" w:rsidRDefault="007736AB">
      <w:pPr>
        <w:rPr>
          <w:lang w:val="ru-RU"/>
        </w:rPr>
      </w:pPr>
    </w:p>
    <w:p w:rsidR="007736AB" w:rsidRPr="002B0EF6" w:rsidRDefault="00176372">
      <w:pPr>
        <w:pStyle w:val="3"/>
        <w:rPr>
          <w:lang w:val="ru-RU"/>
        </w:rPr>
      </w:pPr>
      <w:bookmarkStart w:id="6" w:name="BBb6a9dd"/>
      <w:bookmarkStart w:id="7" w:name="_Toc4"/>
      <w:bookmarkEnd w:id="6"/>
      <w:r w:rsidRPr="002B0EF6">
        <w:rPr>
          <w:lang w:val="ru-RU"/>
        </w:rPr>
        <w:t>Необходимые навыки и компетенции</w:t>
      </w:r>
      <w:bookmarkEnd w:id="7"/>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8" w:name="_Toc5"/>
      <w:r w:rsidRPr="002B0EF6">
        <w:rPr>
          <w:lang w:val="ru-RU"/>
        </w:rPr>
        <w:lastRenderedPageBreak/>
        <w:t>Влияние искусственного интеллекта на профессиональные возможности</w:t>
      </w:r>
      <w:bookmarkEnd w:id="8"/>
    </w:p>
    <w:p w:rsidR="007736AB" w:rsidRPr="002B0EF6" w:rsidRDefault="007736AB">
      <w:pPr>
        <w:rPr>
          <w:lang w:val="ru-RU"/>
        </w:rPr>
      </w:pPr>
    </w:p>
    <w:p w:rsidR="007736AB" w:rsidRPr="002B0EF6" w:rsidRDefault="00176372">
      <w:pPr>
        <w:pStyle w:val="3"/>
        <w:rPr>
          <w:lang w:val="ru-RU"/>
        </w:rPr>
      </w:pPr>
      <w:bookmarkStart w:id="9" w:name="BBb1cbbf"/>
      <w:bookmarkStart w:id="10" w:name="_Toc6"/>
      <w:bookmarkEnd w:id="9"/>
      <w:r w:rsidRPr="002B0EF6">
        <w:rPr>
          <w:lang w:val="ru-RU"/>
        </w:rPr>
        <w:t>Влияние искусственного интеллекта на профессиональные возможности</w:t>
      </w:r>
      <w:bookmarkEnd w:id="10"/>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7736AB" w:rsidRPr="002B0EF6" w:rsidRDefault="00176372">
      <w:pPr>
        <w:rPr>
          <w:lang w:val="ru-RU"/>
        </w:rPr>
      </w:pPr>
      <w:bookmarkStart w:id="11" w:name="BBdc80b7"/>
      <w:bookmarkEnd w:id="11"/>
      <w:r w:rsidRPr="002B0EF6">
        <w:rPr>
          <w:lang w:val="ru-RU"/>
        </w:rPr>
        <w:br w:type="page"/>
      </w:r>
    </w:p>
    <w:p w:rsidR="007736AB" w:rsidRPr="002B0EF6" w:rsidRDefault="00176372">
      <w:pPr>
        <w:pStyle w:val="1"/>
        <w:rPr>
          <w:lang w:val="ru-RU"/>
        </w:rPr>
      </w:pPr>
      <w:bookmarkStart w:id="12" w:name="_Toc7"/>
      <w:r w:rsidRPr="002B0EF6">
        <w:rPr>
          <w:lang w:val="ru-RU"/>
        </w:rPr>
        <w:lastRenderedPageBreak/>
        <w:t>Перспективы развития профессий в области ии</w:t>
      </w:r>
      <w:bookmarkEnd w:id="12"/>
    </w:p>
    <w:p w:rsidR="007736AB" w:rsidRPr="002B0EF6" w:rsidRDefault="007736AB">
      <w:pPr>
        <w:rPr>
          <w:lang w:val="ru-RU"/>
        </w:rPr>
      </w:pPr>
    </w:p>
    <w:p w:rsidR="007736AB" w:rsidRPr="002B0EF6" w:rsidRDefault="00176372">
      <w:pPr>
        <w:pStyle w:val="3"/>
        <w:rPr>
          <w:lang w:val="ru-RU"/>
        </w:rPr>
      </w:pPr>
      <w:bookmarkStart w:id="13" w:name="BBa0e33f"/>
      <w:bookmarkStart w:id="14" w:name="_Toc8"/>
      <w:bookmarkEnd w:id="13"/>
      <w:r w:rsidRPr="002B0EF6">
        <w:rPr>
          <w:lang w:val="ru-RU"/>
        </w:rPr>
        <w:t>Перспективы развития профессий в области искусственного интеллекта</w:t>
      </w:r>
      <w:bookmarkEnd w:id="14"/>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к 2030 году ожидается значительное увеличение потребности в специалистах по И</w:t>
      </w:r>
      <w:r w:rsidR="00EA2734">
        <w:rPr>
          <w:rFonts w:ascii="Times New Roman" w:eastAsia="Times New Roman" w:hAnsi="Times New Roman" w:cs="Times New Roman"/>
          <w:sz w:val="28"/>
          <w:szCs w:val="28"/>
          <w:lang w:val="ru-RU"/>
        </w:rPr>
        <w:t>И. Прогнозируется, что более 40</w:t>
      </w:r>
      <w:bookmarkStart w:id="15" w:name="_GoBack"/>
      <w:bookmarkEnd w:id="15"/>
      <w:r w:rsidRPr="002B0EF6">
        <w:rPr>
          <w:rFonts w:ascii="Times New Roman" w:eastAsia="Times New Roman" w:hAnsi="Times New Roman" w:cs="Times New Roman"/>
          <w:sz w:val="28"/>
          <w:szCs w:val="28"/>
          <w:lang w:val="ru-RU"/>
        </w:rPr>
        <w:t xml:space="preserve">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пересмотра </w:t>
      </w:r>
      <w:r w:rsidRPr="002B0EF6">
        <w:rPr>
          <w:rFonts w:ascii="Times New Roman" w:eastAsia="Times New Roman" w:hAnsi="Times New Roman" w:cs="Times New Roman"/>
          <w:sz w:val="28"/>
          <w:szCs w:val="28"/>
          <w:lang w:val="ru-RU"/>
        </w:rPr>
        <w:lastRenderedPageBreak/>
        <w:t>учебных планов и внедрения новых курсов, направленных на подготовку специалистов, способных адаптироваться к изменениям в профессии.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w:t>
      </w:r>
      <w:r w:rsidRPr="002B0EF6">
        <w:rPr>
          <w:rFonts w:ascii="Times New Roman" w:eastAsia="Times New Roman" w:hAnsi="Times New Roman" w:cs="Times New Roman"/>
          <w:sz w:val="28"/>
          <w:szCs w:val="28"/>
          <w:lang w:val="ru-RU"/>
        </w:rPr>
        <w:lastRenderedPageBreak/>
        <w:t>многозадачности и быстрому обучению, что станет важным фактором конкурентоспособности на рынке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7736AB" w:rsidRPr="002B0EF6" w:rsidRDefault="00176372">
      <w:pPr>
        <w:rPr>
          <w:lang w:val="ru-RU"/>
        </w:rPr>
      </w:pPr>
      <w:bookmarkStart w:id="16" w:name="BBa68ba5"/>
      <w:bookmarkEnd w:id="16"/>
      <w:r w:rsidRPr="002B0EF6">
        <w:rPr>
          <w:lang w:val="ru-RU"/>
        </w:rPr>
        <w:br w:type="page"/>
      </w:r>
    </w:p>
    <w:p w:rsidR="007736AB" w:rsidRPr="002B0EF6" w:rsidRDefault="00176372">
      <w:pPr>
        <w:pStyle w:val="1"/>
        <w:rPr>
          <w:lang w:val="ru-RU"/>
        </w:rPr>
      </w:pPr>
      <w:bookmarkStart w:id="17" w:name="_Toc9"/>
      <w:r w:rsidRPr="002B0EF6">
        <w:rPr>
          <w:lang w:val="ru-RU"/>
        </w:rPr>
        <w:lastRenderedPageBreak/>
        <w:t>Заключение</w:t>
      </w:r>
      <w:bookmarkEnd w:id="17"/>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7736AB" w:rsidRPr="00C217D6" w:rsidRDefault="00176372">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7736AB" w:rsidRPr="00C217D6" w:rsidRDefault="00176372">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sidRPr="00C217D6">
        <w:rPr>
          <w:rFonts w:ascii="Times New Roman" w:eastAsia="Times New Roman" w:hAnsi="Times New Roman" w:cs="Times New Roman"/>
          <w:sz w:val="28"/>
          <w:szCs w:val="28"/>
        </w:rPr>
        <w:t>data</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scientist</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machine</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learning</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engineer</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AI</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researcher</w:t>
      </w:r>
      <w:r w:rsidRPr="00C217D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7736AB" w:rsidRPr="002B0EF6" w:rsidRDefault="00176372">
      <w:pPr>
        <w:pStyle w:val="1"/>
        <w:rPr>
          <w:lang w:val="ru-RU"/>
        </w:rPr>
      </w:pPr>
      <w:bookmarkStart w:id="18" w:name="BB8a0d13"/>
      <w:bookmarkStart w:id="19" w:name="_Toc10"/>
      <w:bookmarkEnd w:id="18"/>
      <w:r w:rsidRPr="002B0EF6">
        <w:rPr>
          <w:lang w:val="ru-RU"/>
        </w:rPr>
        <w:lastRenderedPageBreak/>
        <w:t xml:space="preserve">Список </w:t>
      </w:r>
      <w:bookmarkEnd w:id="19"/>
      <w:r w:rsidR="00EA2734">
        <w:rPr>
          <w:lang w:val="ru-RU"/>
        </w:rPr>
        <w:t>используемых источников</w:t>
      </w:r>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4. Носов, И. В. Профессии в области искусственного интеллекта. – Екатеринбург: УралГАУ, 2022.</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6. Петрова, М. В., Сидоров, П. И. Рынок труда: профессии будущего. – Москва: Альпина Паблишер,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Pr>
          <w:rFonts w:ascii="Times New Roman" w:eastAsia="Times New Roman" w:hAnsi="Times New Roman" w:cs="Times New Roman"/>
          <w:sz w:val="28"/>
          <w:szCs w:val="28"/>
        </w:rPr>
        <w:t>[Электронный ресурс]. – Режим доступа: https://minobrnauki.gov.ru.</w:t>
      </w:r>
    </w:p>
    <w:sectPr w:rsidR="007736AB">
      <w:footerReference w:type="default" r:id="rId6"/>
      <w:pgSz w:w="11905" w:h="16837"/>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4706" w:rsidRDefault="00844706">
      <w:pPr>
        <w:spacing w:after="0" w:line="240" w:lineRule="auto"/>
      </w:pPr>
      <w:r>
        <w:separator/>
      </w:r>
    </w:p>
  </w:endnote>
  <w:endnote w:type="continuationSeparator" w:id="0">
    <w:p w:rsidR="00844706" w:rsidRDefault="00844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76372">
    <w:pPr>
      <w:jc w:val="right"/>
    </w:pPr>
    <w:r>
      <w:fldChar w:fldCharType="begin"/>
    </w:r>
    <w:r>
      <w:rPr>
        <w:rFonts w:ascii="Times New Roman" w:eastAsia="Times New Roman" w:hAnsi="Times New Roman" w:cs="Times New Roman"/>
        <w:sz w:val="24"/>
        <w:szCs w:val="24"/>
      </w:rPr>
      <w:instrText>PAGE</w:instrText>
    </w:r>
    <w:r>
      <w:fldChar w:fldCharType="separate"/>
    </w:r>
    <w:r w:rsidR="00EA2734">
      <w:rPr>
        <w:rFonts w:ascii="Times New Roman" w:eastAsia="Times New Roman" w:hAnsi="Times New Roman" w:cs="Times New Roman"/>
        <w:noProof/>
        <w:sz w:val="24"/>
        <w:szCs w:val="24"/>
      </w:rPr>
      <w:t>14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4706" w:rsidRDefault="00844706">
      <w:pPr>
        <w:spacing w:after="0" w:line="240" w:lineRule="auto"/>
      </w:pPr>
      <w:r>
        <w:separator/>
      </w:r>
    </w:p>
  </w:footnote>
  <w:footnote w:type="continuationSeparator" w:id="0">
    <w:p w:rsidR="00844706" w:rsidRDefault="008447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736AB"/>
    <w:rsid w:val="00176372"/>
    <w:rsid w:val="002B0EF6"/>
    <w:rsid w:val="00667FE6"/>
    <w:rsid w:val="00760915"/>
    <w:rsid w:val="007736AB"/>
    <w:rsid w:val="00844706"/>
    <w:rsid w:val="008B706E"/>
    <w:rsid w:val="00920C70"/>
    <w:rsid w:val="00A22611"/>
    <w:rsid w:val="00B275EE"/>
    <w:rsid w:val="00B52DA2"/>
    <w:rsid w:val="00B60A8E"/>
    <w:rsid w:val="00C217D6"/>
    <w:rsid w:val="00C841B0"/>
    <w:rsid w:val="00D97745"/>
    <w:rsid w:val="00DF3858"/>
    <w:rsid w:val="00EA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312-8DE2-43F8-B2E2-596F354D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pPr>
      <w:spacing w:before="480" w:after="240"/>
      <w:jc w:val="center"/>
      <w:outlineLvl w:val="0"/>
    </w:pPr>
    <w:rPr>
      <w:rFonts w:ascii="Times New Roman" w:eastAsia="Times New Roman" w:hAnsi="Times New Roman" w:cs="Times New Roman"/>
      <w:b/>
      <w:bCs/>
      <w:color w:val="000000"/>
      <w:sz w:val="36"/>
      <w:szCs w:val="36"/>
    </w:rPr>
  </w:style>
  <w:style w:type="paragraph" w:styleId="2">
    <w:name w:val="heading 2"/>
    <w:basedOn w:val="a"/>
    <w:pPr>
      <w:spacing w:before="360" w:after="240"/>
      <w:jc w:val="both"/>
      <w:outlineLvl w:val="1"/>
    </w:pPr>
    <w:rPr>
      <w:rFonts w:ascii="Times New Roman" w:eastAsia="Times New Roman" w:hAnsi="Times New Roman" w:cs="Times New Roman"/>
      <w:b/>
      <w:bCs/>
      <w:color w:val="000000"/>
      <w:sz w:val="32"/>
      <w:szCs w:val="32"/>
    </w:rPr>
  </w:style>
  <w:style w:type="paragraph" w:styleId="3">
    <w:name w:val="heading 3"/>
    <w:basedOn w:val="a"/>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3689</Words>
  <Characters>21030</Characters>
  <Application>Microsoft Office Word</Application>
  <DocSecurity>0</DocSecurity>
  <Lines>175</Lines>
  <Paragraphs>49</Paragraphs>
  <ScaleCrop>false</ScaleCrop>
  <Manager/>
  <Company/>
  <LinksUpToDate>false</LinksUpToDate>
  <CharactersWithSpaces>24670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12</cp:revision>
  <dcterms:created xsi:type="dcterms:W3CDTF">2026-02-14T14:51:00Z</dcterms:created>
  <dcterms:modified xsi:type="dcterms:W3CDTF">2026-05-01T07:43:00Z</dcterms:modified>
  <cp:category/>
</cp:coreProperties>
</file>