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960120</wp:posOffset>
            </wp:positionH>
            <wp:positionV relativeFrom="paragraph">
              <wp:posOffset>1905000</wp:posOffset>
            </wp:positionV>
            <wp:extent cx="3514090" cy="35140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Materia</w:t>
      </w:r>
      <w:r>
        <w:rPr/>
        <w:t xml:space="preserve">: </w:t>
        <w:tab/>
        <w:t>Metodologías Ágiles para Aplicaciones Web</w:t>
      </w:r>
    </w:p>
    <w:p>
      <w:pPr>
        <w:pStyle w:val="Normal"/>
        <w:rPr/>
      </w:pPr>
      <w:r>
        <w:rPr>
          <w:b/>
          <w:bCs/>
        </w:rPr>
        <w:t>Integrantes</w:t>
      </w:r>
      <w:r>
        <w:rPr/>
        <w:t xml:space="preserve">: </w:t>
        <w:tab/>
        <w:t>Benitez Alvarenga, Javier</w:t>
      </w:r>
    </w:p>
    <w:p>
      <w:pPr>
        <w:pStyle w:val="Normal"/>
        <w:rPr/>
      </w:pPr>
      <w:r>
        <w:rPr/>
        <w:tab/>
        <w:tab/>
        <w:t>Gil, Rodrigo</w:t>
      </w:r>
    </w:p>
    <w:p>
      <w:pPr>
        <w:pStyle w:val="Normal"/>
        <w:rPr/>
      </w:pPr>
      <w:r>
        <w:rPr/>
        <w:tab/>
        <w:tab/>
        <w:t>Sosa, Milton</w:t>
      </w:r>
    </w:p>
    <w:p>
      <w:pPr>
        <w:pStyle w:val="Normal"/>
        <w:rPr/>
      </w:pPr>
      <w:r>
        <w:rPr/>
        <w:tab/>
        <w:tab/>
        <w:t>Villarrubia, Mayra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Proyecto</w:t>
      </w:r>
      <w:r>
        <w:rPr>
          <w:sz w:val="30"/>
          <w:szCs w:val="30"/>
        </w:rPr>
        <w:t>: Evaluación del Clima de Conservación (ECCO)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sz w:val="24"/>
          <w:szCs w:val="24"/>
          <w:u w:val="single"/>
        </w:rPr>
        <w:t>Objetivo del proyecto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Desarrollar una aplicación que gestione usuarios, bibliotecas y salas (pertenecientes a una biblioteca), permitiendo que un usuario registrado pueda conocer cuál es el clima ideal de una sala basado en la condición previa a la cual los materiales de dicha sala se aclimataron. Esta información previa se obt</w:t>
      </w:r>
      <w:r>
        <w:rPr>
          <w:sz w:val="24"/>
          <w:szCs w:val="24"/>
        </w:rPr>
        <w:t xml:space="preserve">iene </w:t>
      </w:r>
      <w:r>
        <w:rPr>
          <w:sz w:val="24"/>
          <w:szCs w:val="24"/>
        </w:rPr>
        <w:t>a través de dataloggers que registra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durante cierto tiempo la temperatura y humedad de la sala en cuestión.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2. </w:t>
      </w:r>
      <w:r>
        <w:rPr>
          <w:sz w:val="24"/>
          <w:szCs w:val="24"/>
          <w:u w:val="single"/>
        </w:rPr>
        <w:t>User Stories desarrolla</w:t>
      </w:r>
      <w:r>
        <w:rPr>
          <w:sz w:val="24"/>
          <w:szCs w:val="24"/>
          <w:u w:val="single"/>
        </w:rPr>
        <w:t>das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ab/>
        <w:t>I. Como usuario de una biblioteca monitorizada que aún no ha sido incorporada a sistema (nuevo usuario) deseo registrarme como usuario del sistema, para poder registrar los datos de mi biblioteca.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ab/>
        <w:t>II. Como nuevo usuario deseo registrar la biblioteca en el sistema para poder luego conocer los datos del clima que se desprendan del análisis que realiza el sistema.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ab/>
        <w:t>III. Como usuario registrado deseo visualizar para una sala con datos cargados:</w:t>
      </w:r>
    </w:p>
    <w:p>
      <w:pPr>
        <w:pStyle w:val="Normal"/>
        <w:rPr/>
      </w:pPr>
      <w:r>
        <w:rPr>
          <w:sz w:val="24"/>
          <w:szCs w:val="24"/>
        </w:rPr>
        <w:tab/>
        <w:tab/>
        <w:t>A. Media móvil</w:t>
      </w:r>
    </w:p>
    <w:p>
      <w:pPr>
        <w:pStyle w:val="Normal"/>
        <w:rPr/>
      </w:pPr>
      <w:r>
        <w:rPr>
          <w:sz w:val="24"/>
          <w:szCs w:val="24"/>
        </w:rPr>
        <w:tab/>
        <w:tab/>
        <w:t>B. Objetivo climático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ab/>
        <w:t>IV.  Como usuario de una biblioteca registrada en el sistema deseo registrarme como usuario autorizado a acceder a los datos de una biblioteca.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3. </w:t>
      </w:r>
      <w:r>
        <w:rPr>
          <w:sz w:val="24"/>
          <w:szCs w:val="24"/>
          <w:u w:val="single"/>
        </w:rPr>
        <w:t>Reflexiones sobre usabilidad.</w:t>
      </w:r>
    </w:p>
    <w:p>
      <w:pPr>
        <w:pStyle w:val="Normal"/>
        <w:rPr>
          <w:sz w:val="24"/>
          <w:szCs w:val="24"/>
          <w:u w:val="single"/>
        </w:rPr>
      </w:pPr>
      <w:r>
        <w:rPr/>
      </w:r>
    </w:p>
    <w:p>
      <w:pPr>
        <w:pStyle w:val="Normal"/>
        <w:rPr>
          <w:u w:val="none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 xml:space="preserve">Ver </w:t>
      </w:r>
      <w:r>
        <w:rPr>
          <w:sz w:val="24"/>
          <w:szCs w:val="24"/>
          <w:u w:val="none"/>
        </w:rPr>
        <w:t>informes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4. </w:t>
      </w:r>
      <w:r>
        <w:rPr>
          <w:sz w:val="24"/>
          <w:szCs w:val="24"/>
          <w:u w:val="single"/>
        </w:rPr>
        <w:t>Trabajo futuro:</w:t>
      </w:r>
    </w:p>
    <w:p>
      <w:pPr>
        <w:pStyle w:val="Normal"/>
        <w:rPr/>
      </w:pPr>
      <w:r>
        <w:rPr>
          <w:sz w:val="24"/>
          <w:szCs w:val="24"/>
        </w:rPr>
        <w:tab/>
      </w:r>
    </w:p>
    <w:p>
      <w:pPr>
        <w:pStyle w:val="Normal"/>
        <w:tabs>
          <w:tab w:val="left" w:pos="345" w:leader="none"/>
        </w:tabs>
        <w:rPr/>
      </w:pPr>
      <w:r>
        <w:rPr>
          <w:sz w:val="24"/>
          <w:szCs w:val="24"/>
        </w:rPr>
        <w:tab/>
        <w:t>A. User stories que quedaron sin desarrollar: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tabs>
          <w:tab w:val="left" w:pos="735" w:leader="none"/>
          <w:tab w:val="left" w:pos="795" w:leader="none"/>
        </w:tabs>
        <w:rPr/>
      </w:pPr>
      <w:r>
        <w:rPr>
          <w:sz w:val="24"/>
          <w:szCs w:val="24"/>
        </w:rPr>
        <w:tab/>
        <w:tab/>
        <w:t>I. Como usuario registrado deseo visualizar para una sala con datos cargados la resiliencia (estabilidad de clima en un día particular en ujna época del año particular, la actual o no.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tabs>
          <w:tab w:val="left" w:pos="795" w:leader="none"/>
        </w:tabs>
        <w:rPr/>
      </w:pPr>
      <w:r>
        <w:rPr>
          <w:sz w:val="24"/>
          <w:szCs w:val="24"/>
        </w:rPr>
        <w:tab/>
        <w:t>II. Como usuario registrado deseo evaluar la condición actual (cargando los datos de sensado actuales) visualizando:</w:t>
      </w:r>
    </w:p>
    <w:p>
      <w:pPr>
        <w:pStyle w:val="Normal"/>
        <w:rPr/>
      </w:pPr>
      <w:r>
        <w:rPr>
          <w:sz w:val="24"/>
          <w:szCs w:val="24"/>
        </w:rPr>
        <w:tab/>
        <w:tab/>
        <w:t>I. En qué porcentaje cumple con el objetivo climático, informando satisfacción de humedad relativa, satisfacción de temperatura y satisfacción de ambas variables en simultáneo.</w:t>
      </w:r>
    </w:p>
    <w:p>
      <w:pPr>
        <w:pStyle w:val="Normal"/>
        <w:rPr/>
      </w:pPr>
      <w:r>
        <w:rPr>
          <w:sz w:val="24"/>
          <w:szCs w:val="24"/>
        </w:rPr>
        <w:tab/>
        <w:tab/>
        <w:t>II. Gráfico de comparación de la condición actual con el objetivo climático que tiene asignada la biblioteca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ab/>
        <w:t xml:space="preserve"> III. Como usuario registrado deseo modificar los parámetros de amplitud diaria.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tabs>
          <w:tab w:val="left" w:pos="390" w:leader="none"/>
        </w:tabs>
        <w:rPr/>
      </w:pPr>
      <w:r>
        <w:rPr>
          <w:sz w:val="24"/>
          <w:szCs w:val="24"/>
        </w:rPr>
        <w:tab/>
        <w:t>B. Posibles stories que podrían agregarse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ab/>
        <w:t>I. Gestor de dataloggers</w:t>
      </w:r>
    </w:p>
    <w:p>
      <w:pPr>
        <w:pStyle w:val="Normal"/>
        <w:rPr/>
      </w:pPr>
      <w:r>
        <w:rPr>
          <w:sz w:val="24"/>
          <w:szCs w:val="24"/>
        </w:rPr>
        <w:tab/>
        <w:t>II. Exportar los gráficos a pdf</w:t>
      </w:r>
    </w:p>
    <w:p>
      <w:pPr>
        <w:pStyle w:val="Normal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>III. Otros gráficos, aunque para esto sería necesario tener una mayor comprensión del dominio del problema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LibreOffice/5.2.7.2$Linux_X86_64 LibreOffice_project/20m0$Build-2</Application>
  <Pages>2</Pages>
  <Words>344</Words>
  <Characters>1930</Characters>
  <CharactersWithSpaces>2281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2018-12-10T01:39:55Z</dcterms:created>
  <dc:creator/>
  <dc:description/>
  <dc:language>es-AR</dc:language>
  <cp:lastModifiedBy/>
  <dcterms:modified xsi:type="dcterms:W3CDTF">2018-12-10T02:08:49Z</dcterms:modified>
  <cp:revision>2</cp:revision>
  <dc:subject/>
  <dc:title/>
</cp:coreProperties>
</file>