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AE64D7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AE64D7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AE64D7">
        <w:rPr>
          <w:rFonts w:ascii="Arial" w:hAnsi="Arial" w:cs="Arial"/>
          <w:sz w:val="36"/>
        </w:rPr>
        <w:t xml:space="preserve">Projekat </w:t>
      </w:r>
      <w:r w:rsidR="00F944D4" w:rsidRPr="00AE64D7">
        <w:rPr>
          <w:rFonts w:ascii="Arial" w:hAnsi="Arial" w:cs="Arial"/>
          <w:sz w:val="36"/>
        </w:rPr>
        <w:t>Evelynn</w:t>
      </w: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AE64D7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  <w:lang/>
        </w:rPr>
      </w:pPr>
      <w:r w:rsidRPr="00AE64D7">
        <w:rPr>
          <w:rFonts w:ascii="Arial" w:hAnsi="Arial" w:cs="Arial"/>
          <w:b/>
          <w:sz w:val="36"/>
        </w:rPr>
        <w:t xml:space="preserve">Specifikacija scenarija upotrebe funkcionalnosti </w:t>
      </w:r>
      <w:r w:rsidR="00D236E7" w:rsidRPr="00AE64D7">
        <w:rPr>
          <w:rFonts w:ascii="Arial" w:hAnsi="Arial" w:cs="Arial"/>
          <w:b/>
          <w:sz w:val="36"/>
        </w:rPr>
        <w:t>prikaza profila izvođača</w:t>
      </w:r>
    </w:p>
    <w:p w:rsidR="004B6B04" w:rsidRPr="00AE64D7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AE64D7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AE64D7">
        <w:rPr>
          <w:rFonts w:ascii="Arial" w:hAnsi="Arial" w:cs="Arial"/>
          <w:b/>
          <w:sz w:val="28"/>
        </w:rPr>
        <w:t>Verzija 1.0</w:t>
      </w:r>
    </w:p>
    <w:p w:rsidR="004B6B04" w:rsidRPr="00AE64D7" w:rsidRDefault="004B6B04">
      <w:pPr>
        <w:jc w:val="center"/>
        <w:rPr>
          <w:rFonts w:ascii="Arial" w:hAnsi="Arial" w:cs="Arial"/>
          <w:sz w:val="28"/>
        </w:rPr>
        <w:sectPr w:rsidR="004B6B04" w:rsidRPr="00AE64D7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AE64D7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AE64D7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AE64D7">
        <w:rPr>
          <w:rFonts w:ascii="Arial" w:hAnsi="Arial" w:cs="Arial"/>
          <w:b/>
          <w:sz w:val="36"/>
        </w:rPr>
        <w:t>izmena</w:t>
      </w:r>
    </w:p>
    <w:p w:rsidR="00E7202A" w:rsidRPr="00AE64D7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AE64D7">
        <w:trPr>
          <w:trHeight w:val="361"/>
        </w:trPr>
        <w:tc>
          <w:tcPr>
            <w:tcW w:w="2305" w:type="dxa"/>
          </w:tcPr>
          <w:p w:rsidR="004B6B04" w:rsidRPr="00AE64D7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AE64D7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AE64D7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AE64D7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AE64D7">
        <w:trPr>
          <w:trHeight w:val="395"/>
        </w:trPr>
        <w:tc>
          <w:tcPr>
            <w:tcW w:w="2305" w:type="dxa"/>
          </w:tcPr>
          <w:p w:rsidR="004B6B04" w:rsidRPr="00AE64D7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AE64D7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AE64D7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AE64D7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AE64D7">
        <w:trPr>
          <w:trHeight w:val="359"/>
        </w:trPr>
        <w:tc>
          <w:tcPr>
            <w:tcW w:w="2305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Šapić Rastko</w:t>
            </w:r>
          </w:p>
        </w:tc>
      </w:tr>
      <w:tr w:rsidR="004B6B04" w:rsidRPr="00AE64D7">
        <w:trPr>
          <w:trHeight w:val="359"/>
        </w:trPr>
        <w:tc>
          <w:tcPr>
            <w:tcW w:w="2305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E64D7">
        <w:trPr>
          <w:trHeight w:val="361"/>
        </w:trPr>
        <w:tc>
          <w:tcPr>
            <w:tcW w:w="2305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AE64D7" w:rsidRDefault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AE64D7">
        <w:rPr>
          <w:rFonts w:ascii="Arial" w:hAnsi="Arial" w:cs="Arial"/>
          <w:sz w:val="24"/>
        </w:rPr>
        <w:tab/>
      </w: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4B6B04" w:rsidRPr="00AE64D7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AE64D7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AE64D7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AE64D7">
        <w:rPr>
          <w:rFonts w:ascii="Arial" w:hAnsi="Arial" w:cs="Arial"/>
          <w:b/>
        </w:rPr>
        <w:lastRenderedPageBreak/>
        <w:tab/>
      </w:r>
      <w:r w:rsidRPr="00AE64D7">
        <w:rPr>
          <w:rFonts w:ascii="Arial" w:hAnsi="Arial" w:cs="Arial"/>
          <w:b/>
          <w:sz w:val="36"/>
        </w:rPr>
        <w:t>Sadržaj</w:t>
      </w: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AE64D7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AE64D7" w:rsidRDefault="002725BF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AE64D7">
            <w:rPr>
              <w:rFonts w:ascii="Arial" w:hAnsi="Arial" w:cs="Arial"/>
            </w:rPr>
            <w:fldChar w:fldCharType="begin"/>
          </w:r>
          <w:r w:rsidR="00C17830" w:rsidRPr="00AE64D7">
            <w:rPr>
              <w:rFonts w:ascii="Arial" w:hAnsi="Arial" w:cs="Arial"/>
            </w:rPr>
            <w:instrText xml:space="preserve"> TOC \o "1-3" \h \z \u </w:instrText>
          </w:r>
          <w:r w:rsidRPr="00AE64D7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AE64D7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AE64D7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AE64D7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AE64D7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AE64D7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AE64D7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AE64D7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2725BF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5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AE64D7" w:rsidRDefault="002725BF">
          <w:pPr>
            <w:rPr>
              <w:rFonts w:ascii="Arial" w:hAnsi="Arial" w:cs="Arial"/>
            </w:rPr>
          </w:pPr>
          <w:r w:rsidRPr="00AE64D7">
            <w:rPr>
              <w:rFonts w:ascii="Arial" w:hAnsi="Arial" w:cs="Arial"/>
            </w:rPr>
            <w:fldChar w:fldCharType="end"/>
          </w:r>
        </w:p>
      </w:sdtContent>
    </w:sdt>
    <w:p w:rsidR="004B6B04" w:rsidRPr="00AE64D7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AE64D7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AE64D7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AE64D7" w:rsidRDefault="004B6B04">
      <w:pPr>
        <w:pStyle w:val="BodyText"/>
        <w:rPr>
          <w:rFonts w:ascii="Arial" w:hAnsi="Arial" w:cs="Arial"/>
        </w:rPr>
      </w:pPr>
    </w:p>
    <w:p w:rsidR="004B6B04" w:rsidRPr="00AE64D7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AE64D7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AE64D7">
        <w:t>Uvod</w:t>
      </w:r>
      <w:bookmarkEnd w:id="1"/>
      <w:bookmarkEnd w:id="2"/>
    </w:p>
    <w:p w:rsidR="00706DE1" w:rsidRPr="00AE64D7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AE64D7">
        <w:t>Rezime</w:t>
      </w:r>
      <w:bookmarkEnd w:id="4"/>
      <w:bookmarkEnd w:id="5"/>
    </w:p>
    <w:p w:rsidR="004B6B04" w:rsidRPr="00AE64D7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E64D7">
        <w:rPr>
          <w:rFonts w:ascii="Arial" w:hAnsi="Arial" w:cs="Arial"/>
        </w:rPr>
        <w:t xml:space="preserve">Definisanje scenarija upotrebe pri </w:t>
      </w:r>
      <w:r w:rsidR="008E3C90" w:rsidRPr="00AE64D7">
        <w:rPr>
          <w:rFonts w:ascii="Arial" w:hAnsi="Arial" w:cs="Arial"/>
        </w:rPr>
        <w:t xml:space="preserve">prikazivanju </w:t>
      </w:r>
      <w:r w:rsidR="002A5CF5" w:rsidRPr="00AE64D7">
        <w:rPr>
          <w:rFonts w:ascii="Arial" w:hAnsi="Arial" w:cs="Arial"/>
        </w:rPr>
        <w:t>profila</w:t>
      </w:r>
      <w:r w:rsidR="008E3C90" w:rsidRPr="00AE64D7">
        <w:rPr>
          <w:rFonts w:ascii="Arial" w:hAnsi="Arial" w:cs="Arial"/>
        </w:rPr>
        <w:t xml:space="preserve"> izvođača</w:t>
      </w:r>
      <w:r w:rsidRPr="00AE64D7">
        <w:rPr>
          <w:rFonts w:ascii="Arial" w:hAnsi="Arial" w:cs="Arial"/>
        </w:rPr>
        <w:t>, sa primerima odgovarajućih html stranica.</w:t>
      </w:r>
    </w:p>
    <w:p w:rsidR="004B6B04" w:rsidRPr="00AE64D7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AE64D7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AE64D7">
        <w:t>Namena dokumenta i ciljne</w:t>
      </w:r>
      <w:r w:rsidRPr="00AE64D7">
        <w:rPr>
          <w:spacing w:val="-3"/>
        </w:rPr>
        <w:t xml:space="preserve"> </w:t>
      </w:r>
      <w:r w:rsidRPr="00AE64D7">
        <w:t>grupe</w:t>
      </w:r>
      <w:bookmarkEnd w:id="7"/>
      <w:bookmarkEnd w:id="8"/>
    </w:p>
    <w:p w:rsidR="004B6B04" w:rsidRPr="00AE64D7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E64D7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AE64D7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AE64D7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AE64D7">
        <w:t>Reference</w:t>
      </w:r>
      <w:bookmarkEnd w:id="10"/>
      <w:bookmarkEnd w:id="11"/>
    </w:p>
    <w:p w:rsidR="004B6B04" w:rsidRPr="00AE64D7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AE64D7">
        <w:rPr>
          <w:rFonts w:ascii="Arial" w:hAnsi="Arial" w:cs="Arial"/>
          <w:sz w:val="20"/>
          <w:szCs w:val="20"/>
        </w:rPr>
        <w:t>Projektni</w:t>
      </w:r>
      <w:r w:rsidRPr="00AE64D7">
        <w:rPr>
          <w:rFonts w:ascii="Arial" w:hAnsi="Arial" w:cs="Arial"/>
          <w:spacing w:val="-2"/>
          <w:sz w:val="20"/>
          <w:szCs w:val="20"/>
        </w:rPr>
        <w:t xml:space="preserve"> </w:t>
      </w:r>
      <w:r w:rsidRPr="00AE64D7">
        <w:rPr>
          <w:rFonts w:ascii="Arial" w:hAnsi="Arial" w:cs="Arial"/>
          <w:sz w:val="20"/>
          <w:szCs w:val="20"/>
        </w:rPr>
        <w:t>zadatak</w:t>
      </w:r>
    </w:p>
    <w:p w:rsidR="00393BD5" w:rsidRPr="00AE64D7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AE64D7">
        <w:rPr>
          <w:rFonts w:ascii="Arial" w:hAnsi="Arial" w:cs="Arial"/>
          <w:sz w:val="20"/>
          <w:szCs w:val="20"/>
        </w:rPr>
        <w:t>Uputstvo za pisanje specifikacije scenarija upotrebe</w:t>
      </w:r>
      <w:r w:rsidRPr="00AE64D7">
        <w:rPr>
          <w:rFonts w:ascii="Arial" w:hAnsi="Arial" w:cs="Arial"/>
          <w:spacing w:val="-3"/>
          <w:sz w:val="20"/>
          <w:szCs w:val="20"/>
        </w:rPr>
        <w:t xml:space="preserve"> </w:t>
      </w:r>
      <w:r w:rsidRPr="00AE64D7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AE64D7">
        <w:rPr>
          <w:rFonts w:ascii="Arial" w:hAnsi="Arial" w:cs="Arial"/>
          <w:sz w:val="20"/>
          <w:szCs w:val="20"/>
        </w:rPr>
        <w:t>.</w:t>
      </w:r>
    </w:p>
    <w:p w:rsidR="00393BD5" w:rsidRPr="00AE64D7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AE64D7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E64D7">
        <w:rPr>
          <w:rFonts w:ascii="Arial" w:hAnsi="Arial" w:cs="Arial"/>
        </w:rPr>
        <w:t xml:space="preserve">  </w:t>
      </w:r>
    </w:p>
    <w:p w:rsidR="004B6B04" w:rsidRPr="00AE64D7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AE64D7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AE64D7">
        <w:trPr>
          <w:trHeight w:val="239"/>
        </w:trPr>
        <w:tc>
          <w:tcPr>
            <w:tcW w:w="1188" w:type="dxa"/>
          </w:tcPr>
          <w:p w:rsidR="004B6B04" w:rsidRPr="00AE64D7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64D7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AE64D7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64D7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AE64D7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64D7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AE64D7" w:rsidTr="00540965">
        <w:trPr>
          <w:trHeight w:val="56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64D7" w:rsidTr="00540965">
        <w:trPr>
          <w:trHeight w:val="51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64D7">
        <w:trPr>
          <w:trHeight w:val="239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AE64D7">
        <w:trPr>
          <w:trHeight w:val="241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AE64D7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AE64D7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AE64D7">
        <w:t xml:space="preserve">Scenario </w:t>
      </w:r>
      <w:bookmarkEnd w:id="14"/>
      <w:bookmarkEnd w:id="15"/>
      <w:r w:rsidR="00CD050F" w:rsidRPr="00AE64D7">
        <w:t xml:space="preserve">prikaza </w:t>
      </w:r>
      <w:r w:rsidR="00D85E49" w:rsidRPr="00AE64D7">
        <w:t>profila</w:t>
      </w:r>
      <w:r w:rsidR="00CD050F" w:rsidRPr="00AE64D7">
        <w:t xml:space="preserve"> izvođača</w:t>
      </w:r>
    </w:p>
    <w:p w:rsidR="004B6B04" w:rsidRPr="00AE64D7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AE64D7">
        <w:t>Kratak opis</w:t>
      </w:r>
      <w:bookmarkEnd w:id="17"/>
      <w:r w:rsidR="00706DE1" w:rsidRPr="00AE64D7">
        <w:t xml:space="preserve"> </w:t>
      </w:r>
    </w:p>
    <w:p w:rsidR="00540965" w:rsidRPr="00AE64D7" w:rsidRDefault="00F75942" w:rsidP="00EA0D09">
      <w:pPr>
        <w:pStyle w:val="NormalWeb"/>
        <w:ind w:left="938"/>
        <w:rPr>
          <w:rFonts w:ascii="Arial" w:hAnsi="Arial" w:cs="Arial"/>
          <w:sz w:val="20"/>
          <w:szCs w:val="20"/>
          <w:lang w:val="en-US"/>
        </w:rPr>
      </w:pPr>
      <w:r w:rsidRPr="00AE64D7">
        <w:rPr>
          <w:rFonts w:ascii="Arial" w:hAnsi="Arial" w:cs="Arial"/>
          <w:sz w:val="20"/>
          <w:szCs w:val="20"/>
        </w:rPr>
        <w:t>Korisnik može klikom na nekog određenog izvođača(kvadratić koji njega predstavlja) da prikaže i konkretan profil tog izvođača. Na tom profilu će se, u zavisnosti od toga koji tip korisnika pristupa, nalaziti informacije vezane za korisnika kao i dodatne stvari.</w:t>
      </w:r>
    </w:p>
    <w:p w:rsidR="00706DE1" w:rsidRPr="00AE64D7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AE64D7">
        <w:t>Tok</w:t>
      </w:r>
      <w:r w:rsidRPr="00AE64D7">
        <w:rPr>
          <w:spacing w:val="-2"/>
        </w:rPr>
        <w:t xml:space="preserve"> </w:t>
      </w:r>
      <w:r w:rsidRPr="00AE64D7">
        <w:t>dog</w:t>
      </w:r>
      <w:r w:rsidR="00D80E4D" w:rsidRPr="00AE64D7">
        <w:t>a</w:t>
      </w:r>
      <w:r w:rsidRPr="00AE64D7">
        <w:t>đaja</w:t>
      </w:r>
      <w:bookmarkStart w:id="19" w:name="_bookmark8"/>
      <w:bookmarkEnd w:id="18"/>
      <w:bookmarkEnd w:id="19"/>
    </w:p>
    <w:p w:rsidR="00AD4576" w:rsidRPr="00AE64D7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AE64D7">
        <w:rPr>
          <w:rFonts w:ascii="Arial" w:hAnsi="Arial" w:cs="Arial"/>
          <w:b/>
          <w:sz w:val="20"/>
        </w:rPr>
        <w:t>Scenario uspeha</w:t>
      </w:r>
    </w:p>
    <w:p w:rsidR="0018053D" w:rsidRPr="00AE64D7" w:rsidRDefault="00BE53F4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Korisnik pritiskom na interaktivni kvadrati</w:t>
      </w:r>
      <w:r w:rsidRPr="00AE64D7">
        <w:rPr>
          <w:rFonts w:ascii="Arial" w:hAnsi="Arial" w:cs="Arial"/>
          <w:bCs/>
          <w:sz w:val="20"/>
          <w:szCs w:val="20"/>
          <w:lang/>
        </w:rPr>
        <w:t>ć zahteva da se prikaže profil određenog izvođača</w:t>
      </w:r>
    </w:p>
    <w:p w:rsidR="00AD4576" w:rsidRPr="00AE64D7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S</w:t>
      </w:r>
      <w:r w:rsidR="00C44BEF" w:rsidRPr="00AE64D7">
        <w:rPr>
          <w:rFonts w:ascii="Arial" w:hAnsi="Arial" w:cs="Arial"/>
          <w:bCs/>
          <w:sz w:val="20"/>
          <w:szCs w:val="20"/>
        </w:rPr>
        <w:t xml:space="preserve">istem </w:t>
      </w:r>
      <w:r w:rsidR="0025398A" w:rsidRPr="00AE64D7">
        <w:rPr>
          <w:rFonts w:ascii="Arial" w:hAnsi="Arial" w:cs="Arial"/>
          <w:bCs/>
          <w:sz w:val="20"/>
          <w:szCs w:val="20"/>
        </w:rPr>
        <w:t>dohvata zadatog izvođača iz baze podataka</w:t>
      </w:r>
      <w:r w:rsidR="00EB5B76" w:rsidRPr="00AE64D7">
        <w:rPr>
          <w:rFonts w:ascii="Arial" w:hAnsi="Arial" w:cs="Arial"/>
          <w:bCs/>
          <w:sz w:val="20"/>
          <w:szCs w:val="20"/>
        </w:rPr>
        <w:t>.</w:t>
      </w:r>
    </w:p>
    <w:p w:rsidR="00CD0353" w:rsidRPr="00AE64D7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Sistem kreira stranicu za prikaz korisniku </w:t>
      </w:r>
      <w:r w:rsidR="00EB5B76" w:rsidRPr="00AE64D7">
        <w:rPr>
          <w:rFonts w:ascii="Arial" w:hAnsi="Arial" w:cs="Arial"/>
          <w:bCs/>
          <w:sz w:val="20"/>
          <w:szCs w:val="20"/>
        </w:rPr>
        <w:t>koja sadrži sve podatke vezane za tog izvođača</w:t>
      </w:r>
    </w:p>
    <w:p w:rsidR="007F7847" w:rsidRPr="00AE64D7" w:rsidRDefault="00815468" w:rsidP="007F7847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Sistem prikazuje korisniku sve </w:t>
      </w:r>
      <w:r w:rsidR="00B12470" w:rsidRPr="00AE64D7">
        <w:rPr>
          <w:rFonts w:ascii="Arial" w:hAnsi="Arial" w:cs="Arial"/>
          <w:bCs/>
          <w:sz w:val="20"/>
          <w:szCs w:val="20"/>
        </w:rPr>
        <w:t>profil izvođača.</w:t>
      </w:r>
    </w:p>
    <w:p w:rsidR="007F7847" w:rsidRPr="00AE64D7" w:rsidRDefault="007F7847" w:rsidP="007F7847">
      <w:pPr>
        <w:tabs>
          <w:tab w:val="left" w:pos="937"/>
          <w:tab w:val="left" w:pos="938"/>
        </w:tabs>
        <w:spacing w:before="128"/>
        <w:ind w:left="1298"/>
        <w:rPr>
          <w:rFonts w:ascii="Arial" w:hAnsi="Arial" w:cs="Arial"/>
          <w:b/>
          <w:sz w:val="20"/>
          <w:szCs w:val="20"/>
        </w:rPr>
      </w:pPr>
      <w:r w:rsidRPr="00AE64D7">
        <w:rPr>
          <w:rFonts w:ascii="Arial" w:hAnsi="Arial" w:cs="Arial"/>
          <w:b/>
          <w:sz w:val="20"/>
          <w:szCs w:val="20"/>
        </w:rPr>
        <w:t>Proširenja</w:t>
      </w:r>
    </w:p>
    <w:p w:rsidR="007F7847" w:rsidRPr="00AE64D7" w:rsidRDefault="007F784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3.a Korisnik je ulogovan kao Posetilac</w:t>
      </w:r>
    </w:p>
    <w:p w:rsidR="007F7847" w:rsidRPr="00AE64D7" w:rsidRDefault="002F3291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      </w:t>
      </w:r>
      <w:r w:rsidR="007F7847" w:rsidRPr="00AE64D7">
        <w:rPr>
          <w:rFonts w:ascii="Arial" w:hAnsi="Arial" w:cs="Arial"/>
          <w:bCs/>
          <w:sz w:val="20"/>
          <w:szCs w:val="20"/>
        </w:rPr>
        <w:t>3.a.1 Posetiocu se pored osnovne stranice prikazuju i dugmad kojima može da zaprati sve izvođače i da oceni tog izvođača.</w:t>
      </w:r>
    </w:p>
    <w:p w:rsidR="007F7847" w:rsidRPr="00AE64D7" w:rsidRDefault="007F784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</w:p>
    <w:p w:rsidR="007F7847" w:rsidRPr="00AE64D7" w:rsidRDefault="007F784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3.b Korisnik ulogovan Izvodjač čija se strana zahtevala za prikazati</w:t>
      </w:r>
    </w:p>
    <w:p w:rsidR="007F7847" w:rsidRPr="00AE64D7" w:rsidRDefault="002F3291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       </w:t>
      </w:r>
      <w:r w:rsidR="007F7847" w:rsidRPr="00AE64D7">
        <w:rPr>
          <w:rFonts w:ascii="Arial" w:hAnsi="Arial" w:cs="Arial"/>
          <w:bCs/>
          <w:sz w:val="20"/>
          <w:szCs w:val="20"/>
        </w:rPr>
        <w:t xml:space="preserve">3.b.1 Sistem prikazuje stranicu identičnu onoj koju prikazuje kada ulogovani izvođač pritisne moj </w:t>
      </w:r>
      <w:r w:rsidRPr="00AE64D7">
        <w:rPr>
          <w:rFonts w:ascii="Arial" w:hAnsi="Arial" w:cs="Arial"/>
          <w:bCs/>
          <w:sz w:val="20"/>
          <w:szCs w:val="20"/>
        </w:rPr>
        <w:t xml:space="preserve">       </w:t>
      </w:r>
      <w:r w:rsidR="007F7847" w:rsidRPr="00AE64D7">
        <w:rPr>
          <w:rFonts w:ascii="Arial" w:hAnsi="Arial" w:cs="Arial"/>
          <w:bCs/>
          <w:sz w:val="20"/>
          <w:szCs w:val="20"/>
        </w:rPr>
        <w:t>profil.</w:t>
      </w:r>
    </w:p>
    <w:p w:rsidR="00911E87" w:rsidRPr="00AE64D7" w:rsidRDefault="00911E8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</w:p>
    <w:p w:rsidR="007F7847" w:rsidRPr="00AE64D7" w:rsidRDefault="00723FBB" w:rsidP="007F7847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AE64D7">
        <w:t>Posebni</w:t>
      </w:r>
      <w:r w:rsidRPr="00AE64D7">
        <w:rPr>
          <w:spacing w:val="-2"/>
        </w:rPr>
        <w:t xml:space="preserve"> </w:t>
      </w:r>
      <w:r w:rsidRPr="00AE64D7">
        <w:t>zahtevi</w:t>
      </w:r>
      <w:bookmarkEnd w:id="20"/>
    </w:p>
    <w:p w:rsidR="00E7202A" w:rsidRPr="00AE64D7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11E87" w:rsidRPr="00AE64D7" w:rsidRDefault="00723FBB" w:rsidP="007F7847">
      <w:pPr>
        <w:ind w:left="938"/>
        <w:rPr>
          <w:rFonts w:ascii="Arial" w:hAnsi="Arial" w:cs="Arial"/>
          <w:sz w:val="20"/>
        </w:rPr>
      </w:pPr>
      <w:r w:rsidRPr="00AE64D7">
        <w:rPr>
          <w:rFonts w:ascii="Arial" w:hAnsi="Arial" w:cs="Arial"/>
          <w:sz w:val="20"/>
          <w:szCs w:val="20"/>
        </w:rPr>
        <w:t>Nema</w:t>
      </w:r>
      <w:r w:rsidRPr="00AE64D7">
        <w:rPr>
          <w:rFonts w:ascii="Arial" w:hAnsi="Arial" w:cs="Arial"/>
          <w:sz w:val="20"/>
        </w:rPr>
        <w:t>.</w:t>
      </w:r>
    </w:p>
    <w:p w:rsidR="00911E87" w:rsidRPr="00AE64D7" w:rsidRDefault="00911E87" w:rsidP="007F7847">
      <w:pPr>
        <w:ind w:left="938"/>
        <w:rPr>
          <w:rFonts w:ascii="Arial" w:hAnsi="Arial" w:cs="Arial"/>
          <w:sz w:val="20"/>
        </w:rPr>
      </w:pPr>
    </w:p>
    <w:p w:rsidR="00911E87" w:rsidRPr="00AE64D7" w:rsidRDefault="00911E87" w:rsidP="007F7847">
      <w:pPr>
        <w:ind w:left="938"/>
        <w:rPr>
          <w:rFonts w:ascii="Arial" w:hAnsi="Arial" w:cs="Arial"/>
          <w:sz w:val="20"/>
        </w:rPr>
      </w:pPr>
    </w:p>
    <w:p w:rsidR="007F7847" w:rsidRPr="00AE64D7" w:rsidRDefault="00723FBB" w:rsidP="007F7847">
      <w:pPr>
        <w:ind w:left="938"/>
        <w:rPr>
          <w:rFonts w:ascii="Arial" w:hAnsi="Arial" w:cs="Arial"/>
          <w:sz w:val="20"/>
        </w:rPr>
      </w:pPr>
      <w:r w:rsidRPr="00AE64D7">
        <w:rPr>
          <w:rFonts w:ascii="Arial" w:hAnsi="Arial" w:cs="Arial"/>
          <w:sz w:val="20"/>
        </w:rPr>
        <w:lastRenderedPageBreak/>
        <w:t xml:space="preserve"> </w:t>
      </w:r>
    </w:p>
    <w:p w:rsidR="004B6B04" w:rsidRPr="00AE64D7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AE64D7">
        <w:t>Preduslovi</w:t>
      </w:r>
      <w:bookmarkEnd w:id="22"/>
    </w:p>
    <w:p w:rsidR="004B6B04" w:rsidRPr="00AE64D7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AE64D7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AE64D7">
        <w:rPr>
          <w:rFonts w:ascii="Arial" w:hAnsi="Arial" w:cs="Arial"/>
        </w:rPr>
        <w:t>K</w:t>
      </w:r>
      <w:r w:rsidR="00BB56EE" w:rsidRPr="00AE64D7">
        <w:rPr>
          <w:rFonts w:ascii="Arial" w:hAnsi="Arial" w:cs="Arial"/>
        </w:rPr>
        <w:t xml:space="preserve">orisnik se mora nalaziti na strani </w:t>
      </w:r>
      <w:r w:rsidR="00B74828" w:rsidRPr="00AE64D7">
        <w:rPr>
          <w:rFonts w:ascii="Arial" w:hAnsi="Arial" w:cs="Arial"/>
        </w:rPr>
        <w:t>koja prikazuje sve registrovane izvođače.</w:t>
      </w:r>
    </w:p>
    <w:p w:rsidR="006D549C" w:rsidRPr="00AE64D7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AE64D7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AE64D7">
        <w:t>Posledice</w:t>
      </w:r>
      <w:bookmarkEnd w:id="24"/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AE64D7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AE6" w:rsidRDefault="00283AE6">
      <w:r>
        <w:separator/>
      </w:r>
    </w:p>
  </w:endnote>
  <w:endnote w:type="continuationSeparator" w:id="0">
    <w:p w:rsidR="00283AE6" w:rsidRDefault="00283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2725BF">
        <w:pPr>
          <w:pStyle w:val="Footer"/>
          <w:jc w:val="center"/>
        </w:pPr>
        <w:r w:rsidRPr="002725BF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2725BF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AE64D7" w:rsidRPr="00AE64D7">
          <w:rPr>
            <w:noProof/>
            <w:lang w:val="sr-Latn-CS"/>
          </w:rPr>
          <w:t>2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AE6" w:rsidRDefault="00283AE6">
      <w:r>
        <w:separator/>
      </w:r>
    </w:p>
  </w:footnote>
  <w:footnote w:type="continuationSeparator" w:id="0">
    <w:p w:rsidR="00283AE6" w:rsidRDefault="00283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725BF">
    <w:pPr>
      <w:pStyle w:val="BodyText"/>
      <w:spacing w:line="14" w:lineRule="auto"/>
    </w:pPr>
    <w:r w:rsidRPr="002725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725BF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725BF">
                  <w:fldChar w:fldCharType="separate"/>
                </w:r>
                <w:r w:rsidR="00AE64D7">
                  <w:rPr>
                    <w:noProof/>
                    <w:sz w:val="20"/>
                  </w:rPr>
                  <w:t>5</w:t>
                </w:r>
                <w:r w:rsidR="002725B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0D33A4"/>
    <w:rsid w:val="001169B6"/>
    <w:rsid w:val="0017370E"/>
    <w:rsid w:val="00177273"/>
    <w:rsid w:val="0018053D"/>
    <w:rsid w:val="00192E84"/>
    <w:rsid w:val="00205AAF"/>
    <w:rsid w:val="0025398A"/>
    <w:rsid w:val="002725BF"/>
    <w:rsid w:val="00283AE6"/>
    <w:rsid w:val="002A3D83"/>
    <w:rsid w:val="002A5CF5"/>
    <w:rsid w:val="002D5F6D"/>
    <w:rsid w:val="002F3291"/>
    <w:rsid w:val="00320BE5"/>
    <w:rsid w:val="00342FC4"/>
    <w:rsid w:val="0036448A"/>
    <w:rsid w:val="003671CC"/>
    <w:rsid w:val="00393BD5"/>
    <w:rsid w:val="003B3059"/>
    <w:rsid w:val="003E6CF2"/>
    <w:rsid w:val="00497504"/>
    <w:rsid w:val="004B6B04"/>
    <w:rsid w:val="004F5FBD"/>
    <w:rsid w:val="00540965"/>
    <w:rsid w:val="005637B9"/>
    <w:rsid w:val="005E0673"/>
    <w:rsid w:val="006546C5"/>
    <w:rsid w:val="00693C03"/>
    <w:rsid w:val="006D549C"/>
    <w:rsid w:val="00706DE1"/>
    <w:rsid w:val="00712A2D"/>
    <w:rsid w:val="0071702A"/>
    <w:rsid w:val="00723FBB"/>
    <w:rsid w:val="007256AC"/>
    <w:rsid w:val="00757EEC"/>
    <w:rsid w:val="007D280B"/>
    <w:rsid w:val="007F7847"/>
    <w:rsid w:val="00815468"/>
    <w:rsid w:val="0082585B"/>
    <w:rsid w:val="008439C7"/>
    <w:rsid w:val="008942BA"/>
    <w:rsid w:val="00897455"/>
    <w:rsid w:val="008D7C63"/>
    <w:rsid w:val="008E3C90"/>
    <w:rsid w:val="00911E87"/>
    <w:rsid w:val="00984F86"/>
    <w:rsid w:val="009F2EC3"/>
    <w:rsid w:val="00A36540"/>
    <w:rsid w:val="00A60512"/>
    <w:rsid w:val="00A65884"/>
    <w:rsid w:val="00AD4576"/>
    <w:rsid w:val="00AE64D7"/>
    <w:rsid w:val="00B12470"/>
    <w:rsid w:val="00B566EA"/>
    <w:rsid w:val="00B74828"/>
    <w:rsid w:val="00B83163"/>
    <w:rsid w:val="00BB56EE"/>
    <w:rsid w:val="00BE53F4"/>
    <w:rsid w:val="00C17830"/>
    <w:rsid w:val="00C2519E"/>
    <w:rsid w:val="00C44BEF"/>
    <w:rsid w:val="00C9020B"/>
    <w:rsid w:val="00CC510F"/>
    <w:rsid w:val="00CD0353"/>
    <w:rsid w:val="00CD050F"/>
    <w:rsid w:val="00CE75D7"/>
    <w:rsid w:val="00CF0699"/>
    <w:rsid w:val="00CF1588"/>
    <w:rsid w:val="00D11FAB"/>
    <w:rsid w:val="00D236E7"/>
    <w:rsid w:val="00D31476"/>
    <w:rsid w:val="00D61797"/>
    <w:rsid w:val="00D80E4D"/>
    <w:rsid w:val="00D85E49"/>
    <w:rsid w:val="00DC137B"/>
    <w:rsid w:val="00DC2F16"/>
    <w:rsid w:val="00E12DA5"/>
    <w:rsid w:val="00E27240"/>
    <w:rsid w:val="00E449A4"/>
    <w:rsid w:val="00E45DB4"/>
    <w:rsid w:val="00E7202A"/>
    <w:rsid w:val="00E9426A"/>
    <w:rsid w:val="00E9559B"/>
    <w:rsid w:val="00EA0D09"/>
    <w:rsid w:val="00EB5B76"/>
    <w:rsid w:val="00EE4ECC"/>
    <w:rsid w:val="00EF62FD"/>
    <w:rsid w:val="00F435B9"/>
    <w:rsid w:val="00F75942"/>
    <w:rsid w:val="00F944D4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950464-CF66-4979-A01F-F6AE759A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65</cp:revision>
  <dcterms:created xsi:type="dcterms:W3CDTF">2020-03-01T14:22:00Z</dcterms:created>
  <dcterms:modified xsi:type="dcterms:W3CDTF">2020-05-24T10:13:00Z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