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EE07" w14:textId="77777777" w:rsidR="00E73D33" w:rsidRPr="00F02CAF" w:rsidRDefault="00635B5E" w:rsidP="00E73D33">
      <w:pPr>
        <w:jc w:val="center"/>
        <w:rPr>
          <w:rFonts w:eastAsiaTheme="minorEastAsia" w:cstheme="minorHAnsi"/>
          <w:color w:val="F8FAFF"/>
          <w:sz w:val="29"/>
          <w:szCs w:val="29"/>
          <w:shd w:val="clear" w:color="auto" w:fill="292A2D"/>
        </w:rPr>
      </w:pPr>
      <w:r w:rsidRPr="00F02CAF">
        <w:rPr>
          <w:rFonts w:eastAsiaTheme="minorEastAsia" w:cstheme="minorHAnsi"/>
          <w:color w:val="F8FAFF"/>
          <w:sz w:val="29"/>
          <w:szCs w:val="29"/>
          <w:shd w:val="clear" w:color="auto" w:fill="292A2D"/>
        </w:rPr>
        <w:t>Ану</w:t>
      </w:r>
      <w:r w:rsidR="00411419" w:rsidRPr="00F02CAF">
        <w:rPr>
          <w:rFonts w:eastAsiaTheme="minorEastAsia" w:cstheme="minorHAnsi"/>
          <w:color w:val="F8FAFF"/>
          <w:sz w:val="29"/>
          <w:szCs w:val="29"/>
          <w:shd w:val="clear" w:color="auto" w:fill="292A2D"/>
        </w:rPr>
        <w:t xml:space="preserve">фриев Андрей || 465029 || </w:t>
      </w:r>
      <w:r w:rsidR="00112985" w:rsidRPr="00F02CAF">
        <w:rPr>
          <w:rFonts w:eastAsiaTheme="minorEastAsia" w:cstheme="minorHAnsi"/>
          <w:color w:val="F8FAFF"/>
          <w:sz w:val="29"/>
          <w:szCs w:val="29"/>
          <w:shd w:val="clear" w:color="auto" w:fill="292A2D"/>
        </w:rPr>
        <w:t xml:space="preserve">20.04.2025 </w:t>
      </w:r>
      <w:r w:rsidR="00411419" w:rsidRPr="00F02CAF">
        <w:rPr>
          <w:rFonts w:eastAsiaTheme="minorEastAsia" w:cstheme="minorHAnsi"/>
          <w:color w:val="F8FAFF"/>
          <w:sz w:val="29"/>
          <w:szCs w:val="29"/>
          <w:shd w:val="clear" w:color="auto" w:fill="292A2D"/>
        </w:rPr>
        <w:t>||</w:t>
      </w:r>
      <w:r w:rsidR="00112985" w:rsidRPr="00F02CAF">
        <w:rPr>
          <w:rFonts w:eastAsiaTheme="minorEastAsia" w:cstheme="minorHAnsi"/>
          <w:color w:val="F8FAFF"/>
          <w:sz w:val="29"/>
          <w:szCs w:val="29"/>
          <w:shd w:val="clear" w:color="auto" w:fill="292A2D"/>
        </w:rPr>
        <w:t xml:space="preserve"> ИДЗ 2 (Лаб1+</w:t>
      </w:r>
      <w:r w:rsidR="00E8377B" w:rsidRPr="00F02CAF">
        <w:rPr>
          <w:rFonts w:eastAsiaTheme="minorEastAsia" w:cstheme="minorHAnsi"/>
          <w:color w:val="F8FAFF"/>
          <w:sz w:val="29"/>
          <w:szCs w:val="29"/>
          <w:shd w:val="clear" w:color="auto" w:fill="292A2D"/>
        </w:rPr>
        <w:t>Безье)</w:t>
      </w:r>
    </w:p>
    <w:p w14:paraId="6387513F" w14:textId="62078331" w:rsidR="004F27A4" w:rsidRPr="00F02CAF" w:rsidRDefault="004F27A4" w:rsidP="002C24E7">
      <w:pPr>
        <w:spacing w:after="0" w:line="288" w:lineRule="auto"/>
        <w:rPr>
          <w:rFonts w:eastAsiaTheme="minorEastAsia" w:cstheme="minorHAnsi"/>
          <w:color w:val="F8FAFF"/>
          <w:sz w:val="29"/>
          <w:szCs w:val="29"/>
          <w:shd w:val="clear" w:color="auto" w:fill="292A2D"/>
        </w:rPr>
      </w:pPr>
      <w:r w:rsidRPr="00F02CAF">
        <w:rPr>
          <w:rFonts w:eastAsiaTheme="minorEastAsia" w:cstheme="minorHAnsi"/>
          <w:color w:val="F8FAFF"/>
          <w:sz w:val="29"/>
          <w:szCs w:val="29"/>
          <w:shd w:val="clear" w:color="auto" w:fill="292A2D"/>
        </w:rPr>
        <w:t>Лабораторная 1</w:t>
      </w:r>
    </w:p>
    <w:p w14:paraId="2C539827" w14:textId="6779C343" w:rsidR="00635B5E" w:rsidRPr="00F02CAF" w:rsidRDefault="00E8377B" w:rsidP="002C24E7">
      <w:pPr>
        <w:rPr>
          <w:rFonts w:eastAsiaTheme="minorEastAsia" w:cstheme="minorHAnsi"/>
          <w:color w:val="F8FAFF"/>
          <w:sz w:val="29"/>
          <w:szCs w:val="29"/>
          <w:shd w:val="clear" w:color="auto" w:fill="292A2D"/>
        </w:rPr>
      </w:pPr>
      <w:r w:rsidRPr="00F02CAF">
        <w:rPr>
          <w:rFonts w:eastAsiaTheme="minorEastAsia" w:cstheme="minorHAnsi"/>
          <w:color w:val="F8FAFF"/>
          <w:sz w:val="29"/>
          <w:szCs w:val="29"/>
          <w:shd w:val="clear" w:color="auto" w:fill="292A2D"/>
        </w:rPr>
        <w:t>Вариант 29</w:t>
      </w:r>
    </w:p>
    <w:p w14:paraId="5E6D51EA" w14:textId="77777777" w:rsidR="00344F09" w:rsidRPr="00344F09" w:rsidRDefault="00344F09" w:rsidP="00344F09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</w:pPr>
      <w:r w:rsidRPr="00344F09"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  <w:t>Задание</w:t>
      </w:r>
    </w:p>
    <w:p w14:paraId="22EC5DD8" w14:textId="77777777" w:rsidR="00344F09" w:rsidRPr="00344F09" w:rsidRDefault="00344F09" w:rsidP="00344F09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344F0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Вычислить интеграл </w:t>
      </w:r>
      <w:r w:rsidRPr="00344F09">
        <w:rPr>
          <w:rFonts w:ascii="Times New Roman" w:eastAsia="Times New Roman" w:hAnsi="Times New Roman" w:cs="Times New Roman"/>
          <w:color w:val="F8FAFF"/>
          <w:sz w:val="29"/>
          <w:szCs w:val="29"/>
          <w:bdr w:val="none" w:sz="0" w:space="0" w:color="auto" w:frame="1"/>
          <w:lang w:eastAsia="ru-RU"/>
        </w:rPr>
        <w:t>∫01sin⁡xxdx</w:t>
      </w:r>
      <w:r w:rsidRPr="00344F09">
        <w:rPr>
          <w:rFonts w:ascii="KaTeX_Size1" w:eastAsia="Times New Roman" w:hAnsi="KaTeX_Size1" w:cs="Times New Roman"/>
          <w:color w:val="F8FAFF"/>
          <w:sz w:val="29"/>
          <w:szCs w:val="29"/>
          <w:lang w:eastAsia="ru-RU"/>
        </w:rPr>
        <w:t>∫</w:t>
      </w:r>
      <w:r w:rsidRPr="00344F09">
        <w:rPr>
          <w:rFonts w:ascii="Times New Roman" w:eastAsia="Times New Roman" w:hAnsi="Times New Roman" w:cs="Times New Roman"/>
          <w:color w:val="F8FAFF"/>
          <w:sz w:val="20"/>
          <w:szCs w:val="20"/>
          <w:lang w:eastAsia="ru-RU"/>
        </w:rPr>
        <w:t>01</w:t>
      </w:r>
      <w:r w:rsidRPr="00344F09">
        <w:rPr>
          <w:rFonts w:ascii="Times New Roman" w:eastAsia="Times New Roman" w:hAnsi="Times New Roman" w:cs="Times New Roman"/>
          <w:color w:val="F8FAFF"/>
          <w:sz w:val="2"/>
          <w:szCs w:val="2"/>
          <w:lang w:eastAsia="ru-RU"/>
        </w:rPr>
        <w:t>​</w:t>
      </w:r>
      <w:r w:rsidRPr="00344F09">
        <w:rPr>
          <w:rFonts w:ascii="KaTeX_Math" w:eastAsia="Times New Roman" w:hAnsi="KaTeX_Math" w:cs="Times New Roman"/>
          <w:i/>
          <w:iCs/>
          <w:color w:val="F8FAFF"/>
          <w:sz w:val="20"/>
          <w:szCs w:val="20"/>
          <w:lang w:eastAsia="ru-RU"/>
        </w:rPr>
        <w:t>x</w:t>
      </w:r>
      <w:r w:rsidRPr="00344F09">
        <w:rPr>
          <w:rFonts w:ascii="Times New Roman" w:eastAsia="Times New Roman" w:hAnsi="Times New Roman" w:cs="Times New Roman"/>
          <w:color w:val="F8FAFF"/>
          <w:sz w:val="2"/>
          <w:szCs w:val="2"/>
          <w:lang w:eastAsia="ru-RU"/>
        </w:rPr>
        <w:t>​</w:t>
      </w:r>
      <w:proofErr w:type="spellStart"/>
      <w:r w:rsidRPr="00344F09">
        <w:rPr>
          <w:rFonts w:ascii="Times New Roman" w:eastAsia="Times New Roman" w:hAnsi="Times New Roman" w:cs="Times New Roman"/>
          <w:color w:val="F8FAFF"/>
          <w:sz w:val="20"/>
          <w:szCs w:val="20"/>
          <w:lang w:eastAsia="ru-RU"/>
        </w:rPr>
        <w:t>sin</w:t>
      </w:r>
      <w:r w:rsidRPr="00344F09">
        <w:rPr>
          <w:rFonts w:ascii="KaTeX_Math" w:eastAsia="Times New Roman" w:hAnsi="KaTeX_Math" w:cs="Times New Roman"/>
          <w:i/>
          <w:iCs/>
          <w:color w:val="F8FAFF"/>
          <w:sz w:val="20"/>
          <w:szCs w:val="20"/>
          <w:lang w:eastAsia="ru-RU"/>
        </w:rPr>
        <w:t>x</w:t>
      </w:r>
      <w:proofErr w:type="spellEnd"/>
      <w:r w:rsidRPr="00344F09">
        <w:rPr>
          <w:rFonts w:ascii="Times New Roman" w:eastAsia="Times New Roman" w:hAnsi="Times New Roman" w:cs="Times New Roman"/>
          <w:color w:val="F8FAFF"/>
          <w:sz w:val="2"/>
          <w:szCs w:val="2"/>
          <w:lang w:eastAsia="ru-RU"/>
        </w:rPr>
        <w:t>​</w:t>
      </w:r>
      <w:proofErr w:type="spellStart"/>
      <w:r w:rsidRPr="00344F09">
        <w:rPr>
          <w:rFonts w:ascii="KaTeX_Math" w:eastAsia="Times New Roman" w:hAnsi="KaTeX_Math" w:cs="Times New Roman"/>
          <w:i/>
          <w:iCs/>
          <w:color w:val="F8FAFF"/>
          <w:sz w:val="29"/>
          <w:szCs w:val="29"/>
          <w:lang w:eastAsia="ru-RU"/>
        </w:rPr>
        <w:t>dx</w:t>
      </w:r>
      <w:proofErr w:type="spellEnd"/>
      <w:r w:rsidRPr="00344F0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с точностью </w:t>
      </w:r>
      <w:r w:rsidRPr="00344F09">
        <w:rPr>
          <w:rFonts w:ascii="Times New Roman" w:eastAsia="Times New Roman" w:hAnsi="Times New Roman" w:cs="Times New Roman"/>
          <w:color w:val="F8FAFF"/>
          <w:sz w:val="29"/>
          <w:szCs w:val="29"/>
          <w:bdr w:val="none" w:sz="0" w:space="0" w:color="auto" w:frame="1"/>
          <w:lang w:eastAsia="ru-RU"/>
        </w:rPr>
        <w:t>ε=0.00001</w:t>
      </w:r>
      <w:r w:rsidRPr="00344F09">
        <w:rPr>
          <w:rFonts w:ascii="KaTeX_Math" w:eastAsia="Times New Roman" w:hAnsi="KaTeX_Math" w:cs="Times New Roman"/>
          <w:i/>
          <w:iCs/>
          <w:color w:val="F8FAFF"/>
          <w:sz w:val="29"/>
          <w:szCs w:val="29"/>
          <w:lang w:eastAsia="ru-RU"/>
        </w:rPr>
        <w:t>ε</w:t>
      </w:r>
      <w:r w:rsidRPr="00344F09">
        <w:rPr>
          <w:rFonts w:ascii="Times New Roman" w:eastAsia="Times New Roman" w:hAnsi="Times New Roman" w:cs="Times New Roman"/>
          <w:color w:val="F8FAFF"/>
          <w:sz w:val="29"/>
          <w:szCs w:val="29"/>
          <w:lang w:eastAsia="ru-RU"/>
        </w:rPr>
        <w:t>=0.00001</w:t>
      </w:r>
      <w:r w:rsidRPr="00344F0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методами:</w:t>
      </w:r>
    </w:p>
    <w:p w14:paraId="60D8E728" w14:textId="77777777" w:rsidR="00344F09" w:rsidRPr="00344F09" w:rsidRDefault="00344F09" w:rsidP="00344F09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344F0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Прямоугольников</w:t>
      </w:r>
    </w:p>
    <w:p w14:paraId="7C28D281" w14:textId="77777777" w:rsidR="00344F09" w:rsidRPr="00344F09" w:rsidRDefault="00344F09" w:rsidP="00344F09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344F0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Трапеций</w:t>
      </w:r>
    </w:p>
    <w:p w14:paraId="45208B0F" w14:textId="77777777" w:rsidR="00344F09" w:rsidRPr="00344F09" w:rsidRDefault="00344F09" w:rsidP="00344F09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344F09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Симпсона</w:t>
      </w:r>
    </w:p>
    <w:p w14:paraId="627CF637" w14:textId="77777777" w:rsidR="00635B5E" w:rsidRDefault="00635B5E">
      <w:pPr>
        <w:rPr>
          <w:rFonts w:eastAsiaTheme="minorEastAsia"/>
          <w:color w:val="F8FAFF"/>
          <w:sz w:val="29"/>
          <w:szCs w:val="29"/>
          <w:shd w:val="clear" w:color="auto" w:fill="292A2D"/>
        </w:rPr>
      </w:pPr>
    </w:p>
    <w:p w14:paraId="5268C379" w14:textId="5CC3E6E0" w:rsidR="00CB166B" w:rsidRPr="00DB4926" w:rsidRDefault="002D50D2">
      <w:pPr>
        <w:rPr>
          <w:rFonts w:eastAsiaTheme="minorEastAsia"/>
          <w:color w:val="F8FAFF"/>
          <w:sz w:val="29"/>
          <w:szCs w:val="29"/>
          <w:shd w:val="clear" w:color="auto" w:fill="292A2D"/>
        </w:rPr>
      </w:pPr>
      <w:r>
        <w:rPr>
          <w:noProof/>
          <w:position w:val="-21"/>
        </w:rPr>
        <w:drawing>
          <wp:inline distT="0" distB="0" distL="0" distR="0" wp14:anchorId="34176D11" wp14:editId="01BFF787">
            <wp:extent cx="5215077" cy="467487"/>
            <wp:effectExtent l="0" t="0" r="0" b="0"/>
            <wp:docPr id="1" name="Picture 1" descr="{&quot;mathml&quot;:&quot;&lt;math style=\&quot;font-family:stix;font-size:16px;\&quot; xmlns=\&quot;http://www.w3.org/1998/Math/MathML\&quot;&gt;&lt;mo&gt;&amp;#x222B;&lt;/mo&gt;&lt;mo&gt;&amp;#xA0;&lt;/mo&gt;&lt;mo&gt;&amp;#xA0;&lt;/mo&gt;&lt;mi&gt;a&lt;/mi&gt;&lt;mo&gt;&amp;#xA0;&lt;/mo&gt;&lt;mi&gt;b&lt;/mi&gt;&lt;mo&gt;&amp;#xA0;&lt;/mo&gt;&lt;mo&gt;&amp;#x200B;&lt;/mo&gt;&lt;mo&gt;&amp;#xA0;&lt;/mo&gt;&lt;mo&gt;&amp;#xA0;&lt;/mo&gt;&lt;mi&gt;f&lt;/mi&gt;&lt;mo&gt;(&lt;/mo&gt;&lt;mi&gt;x&lt;/mi&gt;&lt;mo&gt;)&lt;/mo&gt;&lt;mi&gt;d&lt;/mi&gt;&lt;mi&gt;x&lt;/mi&gt;&lt;mo&gt;&amp;#x2248;&lt;/mo&gt;&lt;mi&gt;h&lt;/mi&gt;&lt;mo&gt;&amp;#xA0;&lt;/mo&gt;&lt;mo&gt;&amp;#xA0;&lt;/mo&gt;&lt;mi&gt;i&lt;/mi&gt;&lt;mo&gt;=&lt;/mo&gt;&lt;mn&gt;0&lt;/mn&gt;&lt;mo&gt;&amp;#xA0;&lt;/mo&gt;&lt;mo&gt;&amp;#x2211;&lt;/mo&gt;&lt;mo&gt;&amp;#xA0;&lt;/mo&gt;&lt;mi&gt;n&lt;/mi&gt;&lt;mo&gt;&amp;#x2212;&lt;/mo&gt;&lt;mn&gt;1&lt;/mn&gt;&lt;mo&gt;&amp;#xA0;&lt;/mo&gt;&lt;mo&gt;&amp;#x200B;&lt;/mo&gt;&lt;mo&gt;&amp;#xA0;&lt;/mo&gt;&lt;mo&gt;&amp;#xA0;&lt;/mo&gt;&lt;mi&gt;f&lt;/mi&gt;&lt;mo&gt;(&lt;/mo&gt;&lt;mi&gt;a&lt;/mi&gt;&lt;mo&gt;+&lt;/mo&gt;&lt;mo&gt;(&lt;/mo&gt;&lt;mi&gt;i&lt;/mi&gt;&lt;mo&gt;+&lt;/mo&gt;&lt;mo&gt;&amp;#xA0;&lt;/mo&gt;&lt;mo&gt;&amp;#xA0;&lt;/mo&gt;&lt;mn&gt;2&lt;/mn&gt;&lt;mo&gt;&amp;#xA0;&lt;/mo&gt;&lt;mn&gt;1&lt;/mn&gt;&lt;mo&gt;&amp;#xA0;&lt;/mo&gt;&lt;mo&gt;&amp;#x200B;&lt;/mo&gt;&lt;mo&gt;&amp;#xA0;&lt;/mo&gt;&lt;mo&gt;&amp;#xA0;&lt;/mo&gt;&lt;mo&gt;)&lt;/mo&gt;&lt;mi&gt;h&lt;/mi&gt;&lt;mo&gt;)&lt;/mo&gt;&lt;/math&gt;&quot;,&quot;origin&quot;:&quot;MathType Legacy&quot;,&quot;version&quot;:&quot;v3.17.2&quot;}" title="integral space space a space b space ​ space space f left parenthesis x right parenthesis d x almost equal to h space space i equals 0 space sum space n minus 1 space ​ space space f left parenthesis a plus left parenthesis i plus space space 2 space 1 space ​ space space right parenthesis h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o&gt;&amp;#x222B;&lt;/mo&gt;&lt;mo&gt;&amp;#xA0;&lt;/mo&gt;&lt;mo&gt;&amp;#xA0;&lt;/mo&gt;&lt;mi&gt;a&lt;/mi&gt;&lt;mo&gt;&amp;#xA0;&lt;/mo&gt;&lt;mi&gt;b&lt;/mi&gt;&lt;mo&gt;&amp;#xA0;&lt;/mo&gt;&lt;mo&gt;&amp;#x200B;&lt;/mo&gt;&lt;mo&gt;&amp;#xA0;&lt;/mo&gt;&lt;mo&gt;&amp;#xA0;&lt;/mo&gt;&lt;mi&gt;f&lt;/mi&gt;&lt;mo&gt;(&lt;/mo&gt;&lt;mi&gt;x&lt;/mi&gt;&lt;mo&gt;)&lt;/mo&gt;&lt;mi&gt;d&lt;/mi&gt;&lt;mi&gt;x&lt;/mi&gt;&lt;mo&gt;&amp;#x2248;&lt;/mo&gt;&lt;mi&gt;h&lt;/mi&gt;&lt;mo&gt;&amp;#xA0;&lt;/mo&gt;&lt;mo&gt;&amp;#xA0;&lt;/mo&gt;&lt;mi&gt;i&lt;/mi&gt;&lt;mo&gt;=&lt;/mo&gt;&lt;mn&gt;0&lt;/mn&gt;&lt;mo&gt;&amp;#xA0;&lt;/mo&gt;&lt;mo&gt;&amp;#x2211;&lt;/mo&gt;&lt;mo&gt;&amp;#xA0;&lt;/mo&gt;&lt;mi&gt;n&lt;/mi&gt;&lt;mo&gt;&amp;#x2212;&lt;/mo&gt;&lt;mn&gt;1&lt;/mn&gt;&lt;mo&gt;&amp;#xA0;&lt;/mo&gt;&lt;mo&gt;&amp;#x200B;&lt;/mo&gt;&lt;mo&gt;&amp;#xA0;&lt;/mo&gt;&lt;mo&gt;&amp;#xA0;&lt;/mo&gt;&lt;mi&gt;f&lt;/mi&gt;&lt;mo&gt;(&lt;/mo&gt;&lt;mi&gt;a&lt;/mi&gt;&lt;mo&gt;+&lt;/mo&gt;&lt;mo&gt;(&lt;/mo&gt;&lt;mi&gt;i&lt;/mi&gt;&lt;mo&gt;+&lt;/mo&gt;&lt;mo&gt;&amp;#xA0;&lt;/mo&gt;&lt;mo&gt;&amp;#xA0;&lt;/mo&gt;&lt;mn&gt;2&lt;/mn&gt;&lt;mo&gt;&amp;#xA0;&lt;/mo&gt;&lt;mn&gt;1&lt;/mn&gt;&lt;mo&gt;&amp;#xA0;&lt;/mo&gt;&lt;mo&gt;&amp;#x200B;&lt;/mo&gt;&lt;mo&gt;&amp;#xA0;&lt;/mo&gt;&lt;mo&gt;&amp;#xA0;&lt;/mo&gt;&lt;mo&gt;)&lt;/mo&gt;&lt;mi&gt;h&lt;/mi&gt;&lt;mo&gt;)&lt;/mo&gt;&lt;/math&gt;&quot;,&quot;origin&quot;:&quot;MathType Legacy&quot;,&quot;version&quot;:&quot;v3.17.2&quot;}" title="integral space space a space b space ​ space space f left parenthesis x right parenthesis d x almost equal to h space space i equals 0 space sum space n minus 1 space ​ space space f left parenthesis a plus left parenthesis i plus space space 2 space 1 space ​ space space right parenthesis h right parenthes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077" cy="46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66B" w:rsidRPr="00DB4926" w:rsidSect="004F27A4">
      <w:pgSz w:w="11906" w:h="16838"/>
      <w:pgMar w:top="238" w:right="340" w:bottom="24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42A"/>
    <w:multiLevelType w:val="multilevel"/>
    <w:tmpl w:val="2C2C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7C"/>
    <w:rsid w:val="00037CDA"/>
    <w:rsid w:val="000451F8"/>
    <w:rsid w:val="00112985"/>
    <w:rsid w:val="002C24E7"/>
    <w:rsid w:val="002D50D2"/>
    <w:rsid w:val="002F1AF7"/>
    <w:rsid w:val="00344F09"/>
    <w:rsid w:val="00403193"/>
    <w:rsid w:val="00411419"/>
    <w:rsid w:val="004F27A4"/>
    <w:rsid w:val="00635B5E"/>
    <w:rsid w:val="0089229F"/>
    <w:rsid w:val="00CB166B"/>
    <w:rsid w:val="00DB4926"/>
    <w:rsid w:val="00DD36D7"/>
    <w:rsid w:val="00E73D33"/>
    <w:rsid w:val="00E8377B"/>
    <w:rsid w:val="00EB337C"/>
    <w:rsid w:val="00EE3A65"/>
    <w:rsid w:val="00F0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7761"/>
  <w15:chartTrackingRefBased/>
  <w15:docId w15:val="{01FA6134-BF00-41CA-A9AD-5C977D79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4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166B"/>
    <w:rPr>
      <w:color w:val="808080"/>
    </w:rPr>
  </w:style>
  <w:style w:type="character" w:customStyle="1" w:styleId="mop">
    <w:name w:val="mop"/>
    <w:basedOn w:val="a0"/>
    <w:rsid w:val="00DB4926"/>
  </w:style>
  <w:style w:type="character" w:customStyle="1" w:styleId="mord">
    <w:name w:val="mord"/>
    <w:basedOn w:val="a0"/>
    <w:rsid w:val="00DB4926"/>
  </w:style>
  <w:style w:type="character" w:customStyle="1" w:styleId="vlist-s">
    <w:name w:val="vlist-s"/>
    <w:basedOn w:val="a0"/>
    <w:rsid w:val="00DB4926"/>
  </w:style>
  <w:style w:type="character" w:customStyle="1" w:styleId="mopen">
    <w:name w:val="mopen"/>
    <w:basedOn w:val="a0"/>
    <w:rsid w:val="00DB4926"/>
  </w:style>
  <w:style w:type="character" w:customStyle="1" w:styleId="mclose">
    <w:name w:val="mclose"/>
    <w:basedOn w:val="a0"/>
    <w:rsid w:val="00DB4926"/>
  </w:style>
  <w:style w:type="character" w:customStyle="1" w:styleId="mrel">
    <w:name w:val="mrel"/>
    <w:basedOn w:val="a0"/>
    <w:rsid w:val="00DB4926"/>
  </w:style>
  <w:style w:type="character" w:customStyle="1" w:styleId="mbin">
    <w:name w:val="mbin"/>
    <w:basedOn w:val="a0"/>
    <w:rsid w:val="00DB4926"/>
  </w:style>
  <w:style w:type="character" w:customStyle="1" w:styleId="delimsizing">
    <w:name w:val="delimsizing"/>
    <w:basedOn w:val="a0"/>
    <w:rsid w:val="00DB4926"/>
  </w:style>
  <w:style w:type="character" w:customStyle="1" w:styleId="20">
    <w:name w:val="Заголовок 2 Знак"/>
    <w:basedOn w:val="a0"/>
    <w:link w:val="2"/>
    <w:uiPriority w:val="9"/>
    <w:rsid w:val="00344F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34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44F09"/>
  </w:style>
  <w:style w:type="character" w:customStyle="1" w:styleId="mtight">
    <w:name w:val="mtight"/>
    <w:basedOn w:val="a0"/>
    <w:rsid w:val="00344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3C66B8-A428-41DB-86D0-484E967EA022}">
  <we:reference id="wa104381909" version="3.17.2.0" store="ru-RU" storeType="OMEX"/>
  <we:alternateReferences>
    <we:reference id="wa104381909" version="3.17.2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18</cp:revision>
  <dcterms:created xsi:type="dcterms:W3CDTF">2025-05-05T10:56:00Z</dcterms:created>
  <dcterms:modified xsi:type="dcterms:W3CDTF">2025-05-05T11:12:00Z</dcterms:modified>
</cp:coreProperties>
</file>