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951AA" w14:textId="77777777" w:rsidR="002F6CCD" w:rsidRDefault="00000000">
      <w:pPr>
        <w:pStyle w:val="Heading1"/>
      </w:pPr>
      <w:r>
        <w:t>Business Intelligence Report: Titanic Survival Prediction</w:t>
      </w:r>
    </w:p>
    <w:p w14:paraId="17CE9D4F" w14:textId="77777777" w:rsidR="002F6CCD" w:rsidRDefault="00000000">
      <w:pPr>
        <w:pStyle w:val="Heading2"/>
      </w:pPr>
      <w:r>
        <w:t>Introduction</w:t>
      </w:r>
    </w:p>
    <w:p w14:paraId="6C759C2A" w14:textId="77777777" w:rsidR="002F6CCD" w:rsidRDefault="00000000">
      <w:r>
        <w:t>This report focuses on the survival prediction of Titanic passengers using a classification model implemented via Decision Trees. The data has been processed using Weka, highlighting key attributes, data quality issues, and model performance metrics.</w:t>
      </w:r>
    </w:p>
    <w:p w14:paraId="76F4F5DD" w14:textId="77777777" w:rsidR="002F6CCD" w:rsidRDefault="00000000">
      <w:pPr>
        <w:pStyle w:val="Heading2"/>
      </w:pPr>
      <w:r>
        <w:t>Part 1: Attribute Analysis</w:t>
      </w:r>
    </w:p>
    <w:p w14:paraId="2E892662" w14:textId="77777777" w:rsidR="002F6CCD" w:rsidRDefault="00000000">
      <w:r>
        <w:t>The following attributes were used in the Titanic dataset for survival prediction:</w:t>
      </w:r>
    </w:p>
    <w:p w14:paraId="5E924442" w14:textId="77777777" w:rsidR="002F6CCD" w:rsidRDefault="00000000">
      <w:r>
        <w:t>1. Cabin: Cabin Number (Nominal) - 687 missing values</w:t>
      </w:r>
    </w:p>
    <w:p w14:paraId="2C517CD5" w14:textId="77777777" w:rsidR="002F6CCD" w:rsidRDefault="00000000">
      <w:r>
        <w:t>2. Age: Age of the passenger (Numeric) - Missing values</w:t>
      </w:r>
    </w:p>
    <w:p w14:paraId="4D2EBD96" w14:textId="77777777" w:rsidR="002F6CCD" w:rsidRDefault="00000000">
      <w:pPr>
        <w:pStyle w:val="Heading2"/>
      </w:pPr>
      <w:r>
        <w:t>Relevant Attributes</w:t>
      </w:r>
    </w:p>
    <w:p w14:paraId="152C04E7" w14:textId="77777777" w:rsidR="002F6CCD" w:rsidRDefault="00000000">
      <w:r>
        <w:t>The classification analysis primarily focused on attributes such as passenger class, age, fare, number of relatives, port of embarkation, and gender. Missing values and anomalies were addressed during preprocessing.</w:t>
      </w:r>
    </w:p>
    <w:p w14:paraId="2D6FB977" w14:textId="322ADE00" w:rsidR="00491306" w:rsidRDefault="00491306">
      <w:r w:rsidRPr="007977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9382B0" wp14:editId="030967DE">
            <wp:extent cx="3981450" cy="3934659"/>
            <wp:effectExtent l="0" t="0" r="0" b="8890"/>
            <wp:docPr id="1595003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35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275" cy="39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CA7D" w14:textId="77777777" w:rsidR="002F6CCD" w:rsidRDefault="00000000">
      <w:pPr>
        <w:pStyle w:val="Heading2"/>
      </w:pPr>
      <w:r>
        <w:lastRenderedPageBreak/>
        <w:t>Data Preprocessing</w:t>
      </w:r>
    </w:p>
    <w:p w14:paraId="32B641DF" w14:textId="5B77E082" w:rsidR="00491306" w:rsidRDefault="00000000">
      <w:r>
        <w:t>The data preprocessing phase involved: 1) Handling missing values, 2) Ensuring proper data types for attributes, and 3) Identifying and mitigating anomalies.</w:t>
      </w:r>
    </w:p>
    <w:p w14:paraId="341E3ABE" w14:textId="77777777" w:rsidR="002F6CCD" w:rsidRDefault="00000000">
      <w:r>
        <w:t>Preprocessed training data was used to train the model in Weka.</w:t>
      </w:r>
    </w:p>
    <w:p w14:paraId="0C28EE1B" w14:textId="60BF1473" w:rsidR="00491306" w:rsidRDefault="00491306" w:rsidP="00491306">
      <w:pPr>
        <w:jc w:val="center"/>
      </w:pPr>
      <w:r w:rsidRPr="00F45F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4FC088" wp14:editId="1F9A0596">
            <wp:extent cx="4562475" cy="3444766"/>
            <wp:effectExtent l="0" t="0" r="0" b="3810"/>
            <wp:docPr id="420245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451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381" cy="34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B574" w14:textId="6E970B1A" w:rsidR="00491306" w:rsidRDefault="00491306" w:rsidP="00491306">
      <w:pPr>
        <w:jc w:val="center"/>
      </w:pPr>
      <w:r w:rsidRPr="00A64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91D271" wp14:editId="04EF95C9">
            <wp:extent cx="4465122" cy="3557785"/>
            <wp:effectExtent l="0" t="0" r="0" b="5080"/>
            <wp:docPr id="1756536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60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160" cy="36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4C5D" w14:textId="77777777" w:rsidR="002F6CCD" w:rsidRDefault="00000000">
      <w:pPr>
        <w:pStyle w:val="Heading2"/>
      </w:pPr>
      <w:r>
        <w:lastRenderedPageBreak/>
        <w:t>Model Evaluation</w:t>
      </w:r>
    </w:p>
    <w:p w14:paraId="1A3E4E40" w14:textId="77777777" w:rsidR="002F6CCD" w:rsidRDefault="00000000">
      <w:r>
        <w:t>Key performance metrics of the Decision Tree model:</w:t>
      </w:r>
    </w:p>
    <w:p w14:paraId="634CA525" w14:textId="7E8A1242" w:rsidR="002F6CCD" w:rsidRDefault="00000000">
      <w:r>
        <w:t>1. Accuracy: 78.764%</w:t>
      </w:r>
      <w:r w:rsidR="00491306" w:rsidRPr="000046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EB69E9" wp14:editId="0F4AD3E8">
            <wp:extent cx="4591691" cy="428685"/>
            <wp:effectExtent l="0" t="0" r="0" b="9525"/>
            <wp:docPr id="149571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15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699E" w14:textId="543F6C27" w:rsidR="002F6CCD" w:rsidRDefault="00000000">
      <w:r>
        <w:t>2. F1 Measure: 0.697</w:t>
      </w:r>
      <w:r w:rsidR="00491306" w:rsidRPr="000046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24E6E4" wp14:editId="4A518A20">
            <wp:extent cx="5486400" cy="817034"/>
            <wp:effectExtent l="0" t="0" r="0" b="2540"/>
            <wp:docPr id="146566344" name="Picture 1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6344" name="Picture 1" descr="A black text with black lett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7876" w14:textId="65F4B3AB" w:rsidR="002F6CCD" w:rsidRDefault="00000000">
      <w:r>
        <w:t>3. Tree Details: Unpruned with 2 objects</w:t>
      </w:r>
      <w:r w:rsidR="00491306" w:rsidRPr="006B4D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9D90EB" wp14:editId="17614D32">
            <wp:extent cx="5486400" cy="2196905"/>
            <wp:effectExtent l="0" t="0" r="0" b="0"/>
            <wp:docPr id="147701314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13147" name="Picture 1" descr="A diagram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2B33" w14:textId="77777777" w:rsidR="002F6CCD" w:rsidRDefault="00000000">
      <w:pPr>
        <w:pStyle w:val="Heading2"/>
      </w:pPr>
      <w:r>
        <w:t>Rules Extracted from the Decision Tree</w:t>
      </w:r>
    </w:p>
    <w:p w14:paraId="71DFFF51" w14:textId="77777777" w:rsidR="002F6CCD" w:rsidRDefault="00000000">
      <w:r>
        <w:t>The following rules were derived from the unpruned decision tree:</w:t>
      </w:r>
      <w:r>
        <w:br/>
        <w:t>- A male passenger in first class, with a low fare, aged 21-40, having few relatives, and embarking from (S) port, is likely not to survive (Class = 0).</w:t>
      </w:r>
      <w:r>
        <w:br/>
        <w:t>- A male passenger in first class, with a low fare, aged 21-40, having few relatives, and embarking from (C) port, is likely to survive (Class = 1).</w:t>
      </w:r>
      <w:r>
        <w:br/>
        <w:t>- A male passenger in second class, aged 21-40, is likely not to survive (Class = 0).</w:t>
      </w:r>
      <w:r>
        <w:br/>
        <w:t>- A female passenger in first class with few relatives is likely to survive (Class = 1).</w:t>
      </w:r>
      <w:r>
        <w:br/>
        <w:t>- A female passenger in third class, aged 21-40, with few relatives, embarking from (S) port, is likely to survive (Class = 1).</w:t>
      </w:r>
    </w:p>
    <w:p w14:paraId="2EAA3C40" w14:textId="77777777" w:rsidR="00491306" w:rsidRDefault="00491306"/>
    <w:p w14:paraId="5BDB9992" w14:textId="77777777" w:rsidR="00491306" w:rsidRDefault="00491306"/>
    <w:p w14:paraId="07210163" w14:textId="77777777" w:rsidR="00491306" w:rsidRDefault="00491306"/>
    <w:p w14:paraId="3952C4AE" w14:textId="77777777" w:rsidR="002F6CCD" w:rsidRDefault="00000000">
      <w:pPr>
        <w:pStyle w:val="Heading2"/>
      </w:pPr>
      <w:r>
        <w:lastRenderedPageBreak/>
        <w:t>Prediction Results</w:t>
      </w:r>
    </w:p>
    <w:p w14:paraId="3D720D60" w14:textId="77777777" w:rsidR="00491306" w:rsidRDefault="00000000">
      <w:r>
        <w:t>After applying the test instances to the trained model, the following predictions were made:</w:t>
      </w:r>
      <w:r>
        <w:br/>
        <w:t>- Total instances in the test file: 418</w:t>
      </w:r>
      <w:r>
        <w:br/>
        <w:t>- Number of persons predicted to survive (Class = 1): 159</w:t>
      </w:r>
      <w:r>
        <w:br/>
        <w:t>- Number of persons predicted not to survive (Class = 0): 259</w:t>
      </w:r>
      <w:r>
        <w:br/>
        <w:t>- Percentage of predicted survival: 38%</w:t>
      </w:r>
    </w:p>
    <w:p w14:paraId="37502399" w14:textId="183ED4AF" w:rsidR="002F6CCD" w:rsidRDefault="00491306">
      <w:r w:rsidRPr="00BE5449">
        <w:rPr>
          <w:noProof/>
          <w:color w:val="FF0000"/>
          <w:sz w:val="20"/>
          <w:szCs w:val="20"/>
        </w:rPr>
        <w:drawing>
          <wp:inline distT="0" distB="0" distL="0" distR="0" wp14:anchorId="7E7CDF87" wp14:editId="70FA7129">
            <wp:extent cx="5486400" cy="4158762"/>
            <wp:effectExtent l="0" t="0" r="0" b="0"/>
            <wp:docPr id="226966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6628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C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965112">
    <w:abstractNumId w:val="8"/>
  </w:num>
  <w:num w:numId="2" w16cid:durableId="1638098148">
    <w:abstractNumId w:val="6"/>
  </w:num>
  <w:num w:numId="3" w16cid:durableId="1511607231">
    <w:abstractNumId w:val="5"/>
  </w:num>
  <w:num w:numId="4" w16cid:durableId="552695076">
    <w:abstractNumId w:val="4"/>
  </w:num>
  <w:num w:numId="5" w16cid:durableId="1387727495">
    <w:abstractNumId w:val="7"/>
  </w:num>
  <w:num w:numId="6" w16cid:durableId="1079669553">
    <w:abstractNumId w:val="3"/>
  </w:num>
  <w:num w:numId="7" w16cid:durableId="777261889">
    <w:abstractNumId w:val="2"/>
  </w:num>
  <w:num w:numId="8" w16cid:durableId="1214467819">
    <w:abstractNumId w:val="1"/>
  </w:num>
  <w:num w:numId="9" w16cid:durableId="113563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CCD"/>
    <w:rsid w:val="00326F90"/>
    <w:rsid w:val="00491306"/>
    <w:rsid w:val="004962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9AFBF"/>
  <w14:defaultImageDpi w14:val="300"/>
  <w15:docId w15:val="{F743435D-EA3D-400E-8486-BF3AA85A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378</Words>
  <Characters>1829</Characters>
  <Application>Microsoft Office Word</Application>
  <DocSecurity>0</DocSecurity>
  <Lines>152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Muammeremre Batier</cp:lastModifiedBy>
  <cp:revision>2</cp:revision>
  <dcterms:created xsi:type="dcterms:W3CDTF">2013-12-23T23:15:00Z</dcterms:created>
  <dcterms:modified xsi:type="dcterms:W3CDTF">2025-02-01T22:53:00Z</dcterms:modified>
  <cp:category/>
</cp:coreProperties>
</file>