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EBCB0" w14:textId="77777777" w:rsidR="00C56136" w:rsidRPr="00593021" w:rsidRDefault="00D841FB" w:rsidP="00C56136">
      <w:pPr>
        <w:tabs>
          <w:tab w:val="left" w:pos="3000"/>
        </w:tabs>
        <w:rPr>
          <w:b/>
          <w:bCs/>
          <w:color w:val="FF0000"/>
          <w:sz w:val="36"/>
          <w:szCs w:val="36"/>
        </w:rPr>
      </w:pPr>
      <w:r w:rsidRPr="00593021">
        <w:rPr>
          <w:b/>
          <w:bCs/>
          <w:color w:val="FF0000"/>
          <w:sz w:val="36"/>
          <w:szCs w:val="36"/>
        </w:rPr>
        <w:t xml:space="preserve">2.  </w:t>
      </w:r>
      <w:r w:rsidR="00C56136" w:rsidRPr="00593021">
        <w:rPr>
          <w:b/>
          <w:bCs/>
          <w:color w:val="FF0000"/>
          <w:sz w:val="36"/>
          <w:szCs w:val="36"/>
        </w:rPr>
        <w:t xml:space="preserve">Some Phenomena </w:t>
      </w:r>
      <w:r w:rsidR="009E49AE">
        <w:rPr>
          <w:b/>
          <w:bCs/>
          <w:color w:val="FF0000"/>
          <w:sz w:val="36"/>
          <w:szCs w:val="36"/>
        </w:rPr>
        <w:t>U</w:t>
      </w:r>
      <w:r w:rsidR="00C56136" w:rsidRPr="00593021">
        <w:rPr>
          <w:b/>
          <w:bCs/>
          <w:color w:val="FF0000"/>
          <w:sz w:val="36"/>
          <w:szCs w:val="36"/>
        </w:rPr>
        <w:t>nexplainable by CP in more detail</w:t>
      </w:r>
    </w:p>
    <w:p w14:paraId="23D961D0" w14:textId="77777777" w:rsidR="00C56136" w:rsidRPr="00C56136" w:rsidRDefault="00C56136" w:rsidP="00C56136">
      <w:pPr>
        <w:tabs>
          <w:tab w:val="left" w:pos="3000"/>
        </w:tabs>
        <w:rPr>
          <w:b/>
          <w:color w:val="0000FF"/>
          <w:sz w:val="16"/>
          <w:szCs w:val="16"/>
        </w:rPr>
      </w:pPr>
    </w:p>
    <w:p w14:paraId="658A330A" w14:textId="77777777" w:rsidR="00414BD6" w:rsidRPr="00BB5155" w:rsidRDefault="00414BD6" w:rsidP="009E49AE">
      <w:pPr>
        <w:tabs>
          <w:tab w:val="left" w:pos="3000"/>
        </w:tabs>
        <w:spacing w:after="120"/>
        <w:rPr>
          <w:b/>
        </w:rPr>
      </w:pPr>
      <w:r w:rsidRPr="00BB5155">
        <w:rPr>
          <w:b/>
          <w:color w:val="0000FF"/>
        </w:rPr>
        <w:t>CP</w:t>
      </w:r>
      <w:r>
        <w:t xml:space="preserve"> couldn</w:t>
      </w:r>
      <w:r w:rsidR="000F78F9">
        <w:t>’</w:t>
      </w:r>
      <w:r>
        <w:t>t explain certain phenomenon (e.g., blackbody radiation, photoelectric effect)</w:t>
      </w:r>
      <w:r w:rsidR="009E49AE">
        <w:t xml:space="preserve"> </w:t>
      </w:r>
      <w:r w:rsidR="00CA4EE8">
        <w:t xml:space="preserve">which gave rise to the following </w:t>
      </w:r>
      <w:r w:rsidR="009E49AE">
        <w:rPr>
          <w:b/>
          <w:color w:val="0000FF"/>
          <w:u w:val="single"/>
        </w:rPr>
        <w:t xml:space="preserve">new </w:t>
      </w:r>
      <w:r w:rsidR="00A95CE3">
        <w:rPr>
          <w:b/>
          <w:color w:val="0000FF"/>
          <w:u w:val="single"/>
        </w:rPr>
        <w:t xml:space="preserve">concepts </w:t>
      </w:r>
      <w:r w:rsidR="00CA4EE8">
        <w:rPr>
          <w:b/>
          <w:color w:val="0000FF"/>
          <w:u w:val="single"/>
        </w:rPr>
        <w:t>(</w:t>
      </w:r>
      <w:r w:rsidR="009E49AE">
        <w:rPr>
          <w:b/>
          <w:color w:val="0000FF"/>
          <w:u w:val="single"/>
        </w:rPr>
        <w:t>for the 1900s)</w:t>
      </w:r>
      <w:r w:rsidR="00A95CE3">
        <w:rPr>
          <w:b/>
          <w:color w:val="0000FF"/>
          <w:u w:val="single"/>
        </w:rPr>
        <w:t xml:space="preserve">, </w:t>
      </w:r>
      <w:r w:rsidR="00615979">
        <w:rPr>
          <w:b/>
          <w:color w:val="0000FF"/>
          <w:u w:val="single"/>
        </w:rPr>
        <w:t xml:space="preserve">that </w:t>
      </w:r>
      <w:r w:rsidR="00224211">
        <w:rPr>
          <w:b/>
          <w:color w:val="0000FF"/>
          <w:u w:val="single"/>
        </w:rPr>
        <w:t xml:space="preserve">we have </w:t>
      </w:r>
      <w:r w:rsidRPr="00BB5155">
        <w:rPr>
          <w:b/>
          <w:color w:val="0000FF"/>
          <w:u w:val="single"/>
        </w:rPr>
        <w:t>encountered so far</w:t>
      </w:r>
      <w:r w:rsidRPr="00BB5155">
        <w:rPr>
          <w:b/>
        </w:rPr>
        <w:t>:</w:t>
      </w:r>
    </w:p>
    <w:p w14:paraId="01D4F59B" w14:textId="77777777" w:rsidR="00414BD6" w:rsidRDefault="00414BD6">
      <w:pPr>
        <w:numPr>
          <w:ilvl w:val="0"/>
          <w:numId w:val="15"/>
        </w:numPr>
        <w:tabs>
          <w:tab w:val="left" w:pos="3000"/>
        </w:tabs>
      </w:pPr>
      <w:r w:rsidRPr="00130A35">
        <w:rPr>
          <w:color w:val="0000FF"/>
        </w:rPr>
        <w:t>Energy</w:t>
      </w:r>
      <w:r>
        <w:t xml:space="preserve"> at the atomic level is </w:t>
      </w:r>
      <w:r w:rsidRPr="00130A35">
        <w:rPr>
          <w:color w:val="0000FF"/>
        </w:rPr>
        <w:t>NOT a continuous variable</w:t>
      </w:r>
      <w:r>
        <w:t xml:space="preserve"> – it is </w:t>
      </w:r>
      <w:r w:rsidRPr="00130A35">
        <w:rPr>
          <w:color w:val="0000FF"/>
        </w:rPr>
        <w:t>quantized</w:t>
      </w:r>
      <w:r>
        <w:t xml:space="preserve">; </w:t>
      </w:r>
      <w:r w:rsidRPr="00BB4B54">
        <w:rPr>
          <w:color w:val="0000FF"/>
        </w:rPr>
        <w:t>E = nh</w:t>
      </w:r>
      <w:r w:rsidRPr="00BB4B54">
        <w:rPr>
          <w:color w:val="0000FF"/>
        </w:rPr>
        <w:sym w:font="Symbol" w:char="F06E"/>
      </w:r>
      <w:r>
        <w:t xml:space="preserve"> </w:t>
      </w:r>
      <w:r w:rsidRPr="00BB4B54">
        <w:rPr>
          <w:color w:val="0000FF"/>
        </w:rPr>
        <w:t>(Planck)</w:t>
      </w:r>
      <w:r>
        <w:t>.</w:t>
      </w:r>
    </w:p>
    <w:p w14:paraId="61DEEF28" w14:textId="77777777" w:rsidR="00414BD6" w:rsidRDefault="00414BD6">
      <w:pPr>
        <w:numPr>
          <w:ilvl w:val="0"/>
          <w:numId w:val="15"/>
        </w:numPr>
        <w:tabs>
          <w:tab w:val="left" w:pos="3000"/>
        </w:tabs>
      </w:pPr>
      <w:r w:rsidRPr="00130A35">
        <w:rPr>
          <w:color w:val="0000FF"/>
        </w:rPr>
        <w:t>Light</w:t>
      </w:r>
      <w:r>
        <w:t xml:space="preserve"> has </w:t>
      </w:r>
      <w:r w:rsidRPr="00130A35">
        <w:rPr>
          <w:color w:val="0000FF"/>
        </w:rPr>
        <w:t>particle-like character</w:t>
      </w:r>
      <w:r>
        <w:t xml:space="preserve">:  light consists of </w:t>
      </w:r>
      <w:r w:rsidRPr="00F706C1">
        <w:rPr>
          <w:color w:val="0000FF"/>
        </w:rPr>
        <w:t>photons</w:t>
      </w:r>
      <w:r>
        <w:t xml:space="preserve"> of </w:t>
      </w:r>
      <w:r w:rsidRPr="00BB4B54">
        <w:rPr>
          <w:color w:val="0000FF"/>
        </w:rPr>
        <w:t>energy = h</w:t>
      </w:r>
      <w:r w:rsidRPr="000F2E3E">
        <w:rPr>
          <w:color w:val="0000CC"/>
        </w:rPr>
        <w:sym w:font="Symbol" w:char="F06E"/>
      </w:r>
      <w:r w:rsidRPr="000F2E3E">
        <w:rPr>
          <w:color w:val="0000CC"/>
        </w:rPr>
        <w:t xml:space="preserve"> (Einstein)</w:t>
      </w:r>
    </w:p>
    <w:p w14:paraId="4089C60C" w14:textId="77777777" w:rsidR="00414BD6" w:rsidRDefault="00414BD6">
      <w:pPr>
        <w:numPr>
          <w:ilvl w:val="0"/>
          <w:numId w:val="15"/>
        </w:numPr>
        <w:tabs>
          <w:tab w:val="left" w:pos="3000"/>
        </w:tabs>
      </w:pPr>
      <w:r w:rsidRPr="00130A35">
        <w:rPr>
          <w:color w:val="0000FF"/>
        </w:rPr>
        <w:t>Particles</w:t>
      </w:r>
      <w:r>
        <w:t xml:space="preserve"> have </w:t>
      </w:r>
      <w:r w:rsidRPr="00130A35">
        <w:rPr>
          <w:color w:val="0000FF"/>
        </w:rPr>
        <w:t>wave-like character</w:t>
      </w:r>
      <w:r>
        <w:t xml:space="preserve">:  </w:t>
      </w:r>
      <w:r w:rsidRPr="00130A35">
        <w:rPr>
          <w:color w:val="0000FF"/>
        </w:rPr>
        <w:sym w:font="Symbol" w:char="F06C"/>
      </w:r>
      <w:r w:rsidRPr="00130A35">
        <w:rPr>
          <w:color w:val="0000FF"/>
        </w:rPr>
        <w:t>=h/p (deBroglie)</w:t>
      </w:r>
      <w:r>
        <w:t>; manifested at the atomic level.</w:t>
      </w:r>
    </w:p>
    <w:p w14:paraId="007F9627" w14:textId="77777777" w:rsidR="00414BD6" w:rsidRDefault="00CA4EE8">
      <w:pPr>
        <w:numPr>
          <w:ilvl w:val="0"/>
          <w:numId w:val="15"/>
        </w:numPr>
        <w:tabs>
          <w:tab w:val="left" w:pos="3000"/>
        </w:tabs>
      </w:pPr>
      <w:r w:rsidRPr="00CA4EE8">
        <w:rPr>
          <w:color w:val="0000FF"/>
        </w:rPr>
        <w:t>Lines in Atomic spectra</w:t>
      </w:r>
      <w:r>
        <w:t xml:space="preserve"> </w:t>
      </w:r>
      <w:r w:rsidR="00615979">
        <w:sym w:font="Symbol" w:char="F0AE"/>
      </w:r>
      <w:r>
        <w:t xml:space="preserve"> a</w:t>
      </w:r>
      <w:r w:rsidR="00B87865">
        <w:t xml:space="preserve"> further</w:t>
      </w:r>
      <w:r w:rsidR="00130A35">
        <w:t xml:space="preserve"> </w:t>
      </w:r>
      <w:r w:rsidR="00A97B2C">
        <w:t>indication</w:t>
      </w:r>
      <w:r w:rsidR="00414BD6">
        <w:t xml:space="preserve"> </w:t>
      </w:r>
      <w:r>
        <w:t>of</w:t>
      </w:r>
      <w:r w:rsidR="00414BD6">
        <w:t xml:space="preserve"> the need for a </w:t>
      </w:r>
      <w:r w:rsidR="00130A35">
        <w:t>“</w:t>
      </w:r>
      <w:r w:rsidR="00414BD6">
        <w:t>new physics</w:t>
      </w:r>
      <w:r w:rsidR="00130A35">
        <w:t>”</w:t>
      </w:r>
    </w:p>
    <w:p w14:paraId="39AFF6D6" w14:textId="77777777" w:rsidR="00414BD6" w:rsidRDefault="008D0A2F">
      <w:pPr>
        <w:tabs>
          <w:tab w:val="left" w:pos="3000"/>
        </w:tabs>
        <w:rPr>
          <w:sz w:val="16"/>
        </w:rPr>
      </w:pPr>
      <w:r>
        <w:rPr>
          <w:b/>
          <w:bCs/>
          <w:noProof/>
          <w:color w:val="FF0000"/>
          <w:sz w:val="28"/>
        </w:rPr>
        <w:drawing>
          <wp:anchor distT="0" distB="0" distL="0" distR="0" simplePos="0" relativeHeight="251651072" behindDoc="1" locked="0" layoutInCell="1" allowOverlap="1" wp14:anchorId="2C3B5352" wp14:editId="7AF83E09">
            <wp:simplePos x="0" y="0"/>
            <wp:positionH relativeFrom="margin">
              <wp:posOffset>3819525</wp:posOffset>
            </wp:positionH>
            <wp:positionV relativeFrom="paragraph">
              <wp:posOffset>80010</wp:posOffset>
            </wp:positionV>
            <wp:extent cx="2683510" cy="2430780"/>
            <wp:effectExtent l="0" t="0" r="2540" b="7620"/>
            <wp:wrapTight wrapText="bothSides">
              <wp:wrapPolygon edited="0">
                <wp:start x="0" y="0"/>
                <wp:lineTo x="0" y="21498"/>
                <wp:lineTo x="21467" y="21498"/>
                <wp:lineTo x="21467" y="0"/>
                <wp:lineTo x="0" y="0"/>
              </wp:wrapPolygon>
            </wp:wrapTight>
            <wp:docPr id="9" name="Picture 2" descr="~AUT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~AUT00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10" r="1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D5114" w14:textId="77777777" w:rsidR="00414BD6" w:rsidRDefault="008D0A2F">
      <w:pPr>
        <w:tabs>
          <w:tab w:val="left" w:pos="3000"/>
        </w:tabs>
        <w:rPr>
          <w:b/>
          <w:bCs/>
          <w:color w:val="FF000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70E9E4" wp14:editId="26C984CE">
                <wp:simplePos x="0" y="0"/>
                <wp:positionH relativeFrom="column">
                  <wp:posOffset>4991100</wp:posOffset>
                </wp:positionH>
                <wp:positionV relativeFrom="paragraph">
                  <wp:posOffset>100965</wp:posOffset>
                </wp:positionV>
                <wp:extent cx="1043940" cy="42735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1B58E" w14:textId="77777777" w:rsidR="00B41A5D" w:rsidRDefault="00B41A5D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 xml:space="preserve">Experimental </w:t>
                            </w:r>
                            <w:r w:rsidRPr="00035C2F">
                              <w:rPr>
                                <w:color w:val="0000FF"/>
                              </w:rPr>
                              <w:t>Observations</w:t>
                            </w:r>
                          </w:p>
                          <w:p w14:paraId="08AEF1A4" w14:textId="77777777" w:rsidR="00B41A5D" w:rsidRPr="00035C2F" w:rsidRDefault="00B41A5D">
                            <w:pPr>
                              <w:rPr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0E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pt;margin-top:7.95pt;width:82.2pt;height:3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BZtKQIAAFAEAAAOAAAAZHJzL2Uyb0RvYy54bWysVNuO0zAQfUfiHyy/06TZlqVR09XSpQhp&#10;uUi7fIDjOI2F7TG226R8PWMnW8pFPCDyYHk84zMz54yzvhm0IkfhvART0fksp0QYDo00+4p+fty9&#10;eEWJD8w0TIERFT0JT282z5+te1uKAjpQjXAEQYwve1vRLgRbZpnnndDMz8AKg84WnGYBTbfPGsd6&#10;RNcqK/L8ZdaDa6wDLrzH07vRSTcJv20FDx/b1otAVEWxtpBWl9Y6rtlmzcq9Y7aTfCqD/UMVmkmD&#10;Sc9QdywwcnDyNygtuQMPbZhx0Bm0reQi9YDdzPNfunnomBWpFyTH2zNN/v/B8g/HT47IpqIolGEa&#10;JXoUQyCvYSBFZKe3vsSgB4thYcBjVDl16u098C+eGNh2zOzFrXPQd4I1WN083swuro44PoLU/Xto&#10;MA07BEhAQ+t0pA7JIIiOKp3OysRSeEyZL65WC3Rx9C2K66vlMqVg5dNt63x4K0CTuKmoQ+UTOjve&#10;+xCrYeVTSEzmQclmJ5VKhtvXW+XIkeGU7NI3of8UpgzpK7paFsuRgL9A5Pj9CULLgOOupEa+Y8w0&#10;gJG2N6ZJwxiYVOMeS1Zm4jFSN5IYhnqYdKmhOSGjDsaxxmeImw7cN0p6HOmK+q8H5gQl6p1BVVbz&#10;RaQwJGOxvC7QcJee+tLDDEeoigZKxu02jO/mYJ3cd5hpnAMDt6hkKxPJUfKxqqluHNvE/fTE4ru4&#10;tFPUjx/B5jsAAAD//wMAUEsDBBQABgAIAAAAIQBh3XMo4gAAAAkBAAAPAAAAZHJzL2Rvd25yZXYu&#10;eG1sTI9BS8NAFITvgv9heYKX0m6sNk1jNkUExZZeTIvgbZt9JqHZtyG7TeO/93nS4zDDzDfZerSt&#10;GLD3jSMFd7MIBFLpTEOVgsP+ZZqA8EGT0a0jVPCNHtb59VWmU+Mu9I5DESrBJeRTraAOoUul9GWN&#10;VvuZ65DY+3K91YFlX0nT6wuX21bOoyiWVjfEC7Xu8LnG8lScrYLPzXDaLd3HfruNi8mbfC1246RR&#10;6vZmfHoEEXAMf2H4xWd0yJnp6M5kvGgVLJOYvwQ2FisQHFgtogcQRwXJ/Rxknsn/D/IfAAAA//8D&#10;AFBLAQItABQABgAIAAAAIQC2gziS/gAAAOEBAAATAAAAAAAAAAAAAAAAAAAAAABbQ29udGVudF9U&#10;eXBlc10ueG1sUEsBAi0AFAAGAAgAAAAhADj9If/WAAAAlAEAAAsAAAAAAAAAAAAAAAAALwEAAF9y&#10;ZWxzLy5yZWxzUEsBAi0AFAAGAAgAAAAhAALkFm0pAgAAUAQAAA4AAAAAAAAAAAAAAAAALgIAAGRy&#10;cy9lMm9Eb2MueG1sUEsBAi0AFAAGAAgAAAAhAGHdcyjiAAAACQEAAA8AAAAAAAAAAAAAAAAAgwQA&#10;AGRycy9kb3ducmV2LnhtbFBLBQYAAAAABAAEAPMAAACSBQAAAAA=&#10;" strokecolor="red">
                <v:textbox>
                  <w:txbxContent>
                    <w:p w14:paraId="7B51B58E" w14:textId="77777777" w:rsidR="00B41A5D" w:rsidRDefault="00B41A5D">
                      <w:pPr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 xml:space="preserve">Experimental </w:t>
                      </w:r>
                      <w:r w:rsidRPr="00035C2F">
                        <w:rPr>
                          <w:color w:val="0000FF"/>
                        </w:rPr>
                        <w:t>Observations</w:t>
                      </w:r>
                    </w:p>
                    <w:p w14:paraId="08AEF1A4" w14:textId="77777777" w:rsidR="00B41A5D" w:rsidRPr="00035C2F" w:rsidRDefault="00B41A5D">
                      <w:pPr>
                        <w:rPr>
                          <w:color w:val="0000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4BD6">
        <w:rPr>
          <w:b/>
          <w:bCs/>
          <w:color w:val="FF0000"/>
          <w:sz w:val="28"/>
        </w:rPr>
        <w:t>Blackbody Radiation</w:t>
      </w:r>
    </w:p>
    <w:p w14:paraId="643C2955" w14:textId="74310B3A" w:rsidR="00414BD6" w:rsidRDefault="00E21584">
      <w:pPr>
        <w:rPr>
          <w:sz w:val="16"/>
        </w:rPr>
      </w:pPr>
      <w:r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F8966C" wp14:editId="170050DB">
                <wp:simplePos x="0" y="0"/>
                <wp:positionH relativeFrom="page">
                  <wp:posOffset>3215640</wp:posOffset>
                </wp:positionH>
                <wp:positionV relativeFrom="page">
                  <wp:posOffset>2819400</wp:posOffset>
                </wp:positionV>
                <wp:extent cx="1874520" cy="1341120"/>
                <wp:effectExtent l="0" t="38100" r="49530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520" cy="134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2DE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3.2pt;margin-top:222pt;width:147.6pt;height:105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LJK3QEAABIEAAAOAAAAZHJzL2Uyb0RvYy54bWysU02P0zAQvSPxH6zcaZqywKpqukJd4IKg&#10;2mW5e51xY8lfGg9N++8ZO2lAgIQWcbH8Me/NvDfjzc3JWXEETCb4tmoWy0qAV6Ez/tBWD1/ev7iu&#10;RCLpO2mDh7Y6Q6puts+fbYa4hlXog+0ABZP4tB5iW/VEcV3XSfXgZFqECJ4fdUAniY94qDuUA7M7&#10;W6+Wy9f1ELCLGBSkxLe342O1Lfxag6LPWicgYduKa6OyYlkf81pvN3J9QBl7o6Yy5D9U4aTxnHSm&#10;upUkxTc0v1E5ozCkoGmhgquD1kZB0cBqmuUvau57GaFoYXNSnG1K/49WfTruUZiOe8f2eOm4R/eE&#10;0hx6Em8RwyB2wXv2MaDgEPZriGnNsJ3f43RKcY9Z/EmjE9qa+JXpih0sUJyK2+fZbTiRUHzZXL+5&#10;erXirIrfmpdXTcMHZqxHokwYMdEHCE7kTVulqbC5ojGJPH5MNAIvgAy2Pq8kjX3nO0HnyNIIjfQH&#10;C1OeHFJnPaOCsqOzhRF+B5qdyZUWLWUmYWdRHCVPk1QKPDUzE0dnmDbWzsDl34FTfIZCmdengGdE&#10;yRw8zWBnfMA/ZafTpWQ9xl8cGHVnCx5Ddy69Ldbw4JWeTJ8kT/bP5wL/8ZW33wEAAP//AwBQSwME&#10;FAAGAAgAAAAhAHq1vnjiAAAACwEAAA8AAABkcnMvZG93bnJldi54bWxMj8tOwzAQRfdI/IM1SOyo&#10;nSgJJcSpeAgBGyRa6NqN3SQiHqe204a/Z1jBcjRn7pxbrWY7sKPxoXcoIVkIYAYbp3tsJXxsnq6W&#10;wEJUqNXg0Ej4NgFW9flZpUrtTvhujuvYMgrBUCoJXYxjyXloOmNVWLjRIO32zlsVafQt116dKNwO&#10;PBWi4Fb1SB86NZqHzjRf68mSxv75kLzeFNv77eP09plurg8vjZfy8mK+uwUWzRz/YPjVpxuoyWnn&#10;JtSBDRJyUWSESsiyjEoRsRRJAWwnocjzFHhd8f8d6h8AAAD//wMAUEsBAi0AFAAGAAgAAAAhALaD&#10;OJL+AAAA4QEAABMAAAAAAAAAAAAAAAAAAAAAAFtDb250ZW50X1R5cGVzXS54bWxQSwECLQAUAAYA&#10;CAAAACEAOP0h/9YAAACUAQAACwAAAAAAAAAAAAAAAAAvAQAAX3JlbHMvLnJlbHNQSwECLQAUAAYA&#10;CAAAACEA0eiySt0BAAASBAAADgAAAAAAAAAAAAAAAAAuAgAAZHJzL2Uyb0RvYy54bWxQSwECLQAU&#10;AAYACAAAACEAerW+eOIAAAALAQAADwAAAAAAAAAAAAAAAAA3BAAAZHJzL2Rvd25yZXYueG1sUEsF&#10;BgAAAAAEAAQA8wAAAEYFAAAAAA==&#10;" strokecolor="#4579b8 [3044]">
                <v:stroke endarrow="block"/>
                <w10:wrap anchorx="page" anchory="page"/>
              </v:shape>
            </w:pict>
          </mc:Fallback>
        </mc:AlternateContent>
      </w:r>
    </w:p>
    <w:p w14:paraId="730A7D24" w14:textId="3A7D4D90" w:rsidR="00414BD6" w:rsidRPr="00121B67" w:rsidRDefault="00414BD6">
      <w:pPr>
        <w:rPr>
          <w:color w:val="800080"/>
        </w:rPr>
      </w:pPr>
      <w:r w:rsidRPr="00BB4B54">
        <w:rPr>
          <w:b/>
          <w:color w:val="0000FF"/>
        </w:rPr>
        <w:t>CP</w:t>
      </w:r>
      <w:r>
        <w:t xml:space="preserve"> </w:t>
      </w:r>
      <w:r w:rsidRPr="00F706C1">
        <w:rPr>
          <w:color w:val="0000FF"/>
        </w:rPr>
        <w:t>model</w:t>
      </w:r>
      <w:r>
        <w:t xml:space="preserve"> – </w:t>
      </w:r>
      <w:r w:rsidR="00B87865">
        <w:t xml:space="preserve">B. </w:t>
      </w:r>
      <w:r>
        <w:t xml:space="preserve">radiator is composed of individual, discrete oscillators that can operate at any frequency </w:t>
      </w:r>
      <w:r w:rsidR="00B87865">
        <w:t>&amp;</w:t>
      </w:r>
      <w:r>
        <w:t xml:space="preserve"> so can emit &amp; absorb at any frequency</w:t>
      </w:r>
      <w:r w:rsidR="00A97B2C">
        <w:t xml:space="preserve"> </w:t>
      </w:r>
      <w:r w:rsidR="00A97B2C" w:rsidRPr="00615979">
        <w:rPr>
          <w:color w:val="D60093"/>
        </w:rPr>
        <w:sym w:font="Symbol" w:char="F0AE"/>
      </w:r>
      <w:r w:rsidR="009E49AE">
        <w:t xml:space="preserve"> </w:t>
      </w:r>
      <w:r w:rsidR="009E49AE" w:rsidRPr="00615979">
        <w:rPr>
          <w:color w:val="D60093"/>
        </w:rPr>
        <w:t>absurd consequences (</w:t>
      </w:r>
      <w:r w:rsidR="00B87865" w:rsidRPr="00615979">
        <w:rPr>
          <w:color w:val="D60093"/>
        </w:rPr>
        <w:t xml:space="preserve">see </w:t>
      </w:r>
      <w:r w:rsidR="009E49AE" w:rsidRPr="00615979">
        <w:rPr>
          <w:color w:val="D60093"/>
        </w:rPr>
        <w:t>below)</w:t>
      </w:r>
    </w:p>
    <w:p w14:paraId="746FB10E" w14:textId="592E20C0" w:rsidR="00414BD6" w:rsidRPr="00121B67" w:rsidRDefault="00414BD6">
      <w:pPr>
        <w:rPr>
          <w:color w:val="800080"/>
          <w:sz w:val="16"/>
        </w:rPr>
      </w:pPr>
    </w:p>
    <w:p w14:paraId="7BE86456" w14:textId="5116D688" w:rsidR="00414BD6" w:rsidRDefault="00414BD6">
      <w:r w:rsidRPr="00B87865">
        <w:rPr>
          <w:b/>
          <w:color w:val="0000FF"/>
        </w:rPr>
        <w:t>Experimentally</w:t>
      </w:r>
      <w:r>
        <w:t xml:space="preserve"> – find a peak in the energy </w:t>
      </w:r>
      <w:r w:rsidR="00A97B2C">
        <w:t xml:space="preserve">density </w:t>
      </w:r>
      <w:r>
        <w:t>distribution function; peak shifts to shorter wavelengths as T is increased; the area under the curve (i.e., the total energy density) increases as T is increased.</w:t>
      </w:r>
    </w:p>
    <w:p w14:paraId="1D5E39FF" w14:textId="77777777" w:rsidR="00414BD6" w:rsidRDefault="00414BD6">
      <w:pPr>
        <w:rPr>
          <w:sz w:val="16"/>
        </w:rPr>
      </w:pPr>
    </w:p>
    <w:p w14:paraId="42E39DC4" w14:textId="692CB82D" w:rsidR="00414BD6" w:rsidRDefault="00414BD6">
      <w:r>
        <w:t xml:space="preserve">Some </w:t>
      </w:r>
      <w:r w:rsidR="003124BD">
        <w:t>e</w:t>
      </w:r>
      <w:r>
        <w:t xml:space="preserve">xperimental </w:t>
      </w:r>
      <w:r w:rsidR="003124BD">
        <w:t>features</w:t>
      </w:r>
      <w:r>
        <w:t xml:space="preserve"> c</w:t>
      </w:r>
      <w:r w:rsidR="003124BD">
        <w:t xml:space="preserve">an </w:t>
      </w:r>
      <w:r>
        <w:t xml:space="preserve">be represented by </w:t>
      </w:r>
      <w:proofErr w:type="spellStart"/>
      <w:r w:rsidR="00B87865">
        <w:t>E</w:t>
      </w:r>
      <w:r w:rsidR="003124BD">
        <w:t>q</w:t>
      </w:r>
      <w:r>
        <w:t>n</w:t>
      </w:r>
      <w:r w:rsidR="00E21584">
        <w:t>ation</w:t>
      </w:r>
      <w:r>
        <w:t>s</w:t>
      </w:r>
      <w:proofErr w:type="spellEnd"/>
      <w:r>
        <w:t>:</w:t>
      </w:r>
    </w:p>
    <w:p w14:paraId="31282F89" w14:textId="77777777" w:rsidR="00414BD6" w:rsidRDefault="00414BD6">
      <w:pPr>
        <w:rPr>
          <w:sz w:val="16"/>
        </w:rPr>
      </w:pPr>
    </w:p>
    <w:p w14:paraId="6DB4719C" w14:textId="77777777" w:rsidR="00414BD6" w:rsidRPr="00A97B2C" w:rsidRDefault="00414BD6">
      <w:pPr>
        <w:rPr>
          <w:lang w:val="fr-FR"/>
        </w:rPr>
      </w:pPr>
      <w:r w:rsidRPr="00A97B2C">
        <w:rPr>
          <w:b/>
          <w:bCs/>
          <w:color w:val="FF0000"/>
          <w:lang w:val="fr-FR"/>
        </w:rPr>
        <w:t>1.  Wien (1893) Displacement Law:</w:t>
      </w:r>
      <w:r w:rsidRPr="00A97B2C">
        <w:rPr>
          <w:lang w:val="fr-FR"/>
        </w:rPr>
        <w:t xml:space="preserve"> </w:t>
      </w:r>
      <w:r w:rsidRPr="00A97B2C">
        <w:rPr>
          <w:b/>
          <w:color w:val="FF0000"/>
          <w:lang w:val="fr-FR"/>
        </w:rPr>
        <w:t>T</w:t>
      </w:r>
      <w:r w:rsidR="00926D75">
        <w:rPr>
          <w:b/>
          <w:color w:val="FF0000"/>
          <w:lang w:val="fr-FR"/>
        </w:rPr>
        <w:t xml:space="preserve"> </w:t>
      </w:r>
      <w:r w:rsidR="00A97B2C">
        <w:rPr>
          <w:b/>
          <w:color w:val="FF0000"/>
        </w:rPr>
        <w:sym w:font="Symbol" w:char="F0B4"/>
      </w:r>
      <w:r w:rsidR="00926D75">
        <w:rPr>
          <w:b/>
          <w:color w:val="FF0000"/>
        </w:rPr>
        <w:t xml:space="preserve"> </w:t>
      </w:r>
      <w:r w:rsidRPr="00130A35">
        <w:rPr>
          <w:b/>
          <w:color w:val="FF0000"/>
        </w:rPr>
        <w:t>λ</w:t>
      </w:r>
      <w:r w:rsidRPr="00A97B2C">
        <w:rPr>
          <w:b/>
          <w:color w:val="FF0000"/>
          <w:vertAlign w:val="subscript"/>
          <w:lang w:val="fr-FR"/>
        </w:rPr>
        <w:t>max</w:t>
      </w:r>
      <w:r w:rsidRPr="00A97B2C">
        <w:rPr>
          <w:b/>
          <w:color w:val="FF0000"/>
          <w:lang w:val="fr-FR"/>
        </w:rPr>
        <w:t xml:space="preserve"> = constant</w:t>
      </w:r>
      <w:r w:rsidR="00A97B2C" w:rsidRPr="00A97B2C">
        <w:rPr>
          <w:b/>
          <w:color w:val="FF0000"/>
          <w:lang w:val="fr-FR"/>
        </w:rPr>
        <w:t xml:space="preserve"> </w:t>
      </w:r>
      <w:r w:rsidR="00A97B2C" w:rsidRPr="00A97B2C">
        <w:rPr>
          <w:lang w:val="fr-FR"/>
        </w:rPr>
        <w:t>(1)</w:t>
      </w:r>
    </w:p>
    <w:p w14:paraId="3E775B84" w14:textId="77777777" w:rsidR="00414BD6" w:rsidRPr="00A97B2C" w:rsidRDefault="00414BD6">
      <w:pPr>
        <w:pStyle w:val="Footer"/>
        <w:tabs>
          <w:tab w:val="clear" w:pos="4320"/>
          <w:tab w:val="clear" w:pos="8640"/>
        </w:tabs>
        <w:rPr>
          <w:lang w:val="fr-FR"/>
        </w:rPr>
      </w:pPr>
    </w:p>
    <w:p w14:paraId="03FEBBE3" w14:textId="77777777" w:rsidR="00B863E6" w:rsidRDefault="00414BD6">
      <w:r>
        <w:rPr>
          <w:b/>
          <w:bCs/>
          <w:color w:val="FF0000"/>
        </w:rPr>
        <w:t>2.  Stefan-Boltzmann law:</w:t>
      </w:r>
      <w:r>
        <w:t xml:space="preserve"> </w:t>
      </w:r>
      <w:r>
        <w:rPr>
          <w:b/>
          <w:bCs/>
          <w:color w:val="0000FF"/>
        </w:rPr>
        <w:t>Total energy density</w:t>
      </w:r>
      <w:r>
        <w:rPr>
          <w:color w:val="0000FF"/>
        </w:rPr>
        <w:t xml:space="preserve">, </w:t>
      </w:r>
      <w:r>
        <w:rPr>
          <w:b/>
          <w:bCs/>
          <w:color w:val="0000FF"/>
        </w:rPr>
        <w:t>ξ</w:t>
      </w:r>
      <w:r w:rsidR="00BB666B">
        <w:rPr>
          <w:b/>
          <w:bCs/>
          <w:color w:val="0000FF"/>
        </w:rPr>
        <w:t xml:space="preserve"> </w:t>
      </w:r>
      <w:r>
        <w:t>(“Xi”)</w:t>
      </w:r>
      <w:r w:rsidR="00BB666B">
        <w:t xml:space="preserve"> </w:t>
      </w:r>
      <w:r>
        <w:t xml:space="preserve">= Total electromagnetic radiation </w:t>
      </w:r>
      <w:r w:rsidR="00B87865">
        <w:t xml:space="preserve">energy </w:t>
      </w:r>
      <w:r>
        <w:t xml:space="preserve">emitted from a region / Volume of the region = E/V) </w:t>
      </w:r>
      <w:r w:rsidRPr="00130A35">
        <w:rPr>
          <w:color w:val="0000FF"/>
        </w:rPr>
        <w:t xml:space="preserve">= </w:t>
      </w:r>
      <w:r w:rsidRPr="00130A35">
        <w:rPr>
          <w:b/>
          <w:color w:val="0000FF"/>
        </w:rPr>
        <w:t>a T</w:t>
      </w:r>
      <w:r w:rsidRPr="00130A35">
        <w:rPr>
          <w:b/>
          <w:color w:val="0000FF"/>
          <w:vertAlign w:val="superscript"/>
        </w:rPr>
        <w:t>4</w:t>
      </w:r>
      <w:r w:rsidR="00121B67">
        <w:rPr>
          <w:b/>
          <w:color w:val="0000FF"/>
        </w:rPr>
        <w:t xml:space="preserve"> </w:t>
      </w:r>
      <w:r w:rsidR="00121B67">
        <w:rPr>
          <w:b/>
          <w:color w:val="0000FF"/>
        </w:rPr>
        <w:tab/>
      </w:r>
      <w:r w:rsidR="00121B67" w:rsidRPr="00121B67">
        <w:t>(2a)</w:t>
      </w:r>
      <w:r w:rsidR="00121B67">
        <w:t xml:space="preserve">.  </w:t>
      </w:r>
    </w:p>
    <w:p w14:paraId="5E7A9A47" w14:textId="77777777" w:rsidR="00A95CE3" w:rsidRDefault="00414BD6">
      <w:r>
        <w:t xml:space="preserve">Alternatively, this law can be framed in terms of the </w:t>
      </w:r>
      <w:proofErr w:type="spellStart"/>
      <w:r w:rsidR="00130A35" w:rsidRPr="00130A35">
        <w:rPr>
          <w:b/>
          <w:color w:val="0000FF"/>
        </w:rPr>
        <w:t>E</w:t>
      </w:r>
      <w:r>
        <w:rPr>
          <w:b/>
          <w:bCs/>
          <w:color w:val="0000FF"/>
        </w:rPr>
        <w:t>xcitance</w:t>
      </w:r>
      <w:proofErr w:type="spellEnd"/>
      <w:r>
        <w:rPr>
          <w:b/>
          <w:bCs/>
          <w:color w:val="0000FF"/>
        </w:rPr>
        <w:t>, M</w:t>
      </w:r>
      <w:r>
        <w:t xml:space="preserve"> = </w:t>
      </w:r>
      <w:r w:rsidR="00B863E6">
        <w:t>P</w:t>
      </w:r>
      <w:r>
        <w:t xml:space="preserve">ower emitted by a region of a surface divided by the </w:t>
      </w:r>
      <w:r w:rsidR="00130A35">
        <w:t>A</w:t>
      </w:r>
      <w:r>
        <w:t>rea of the surface</w:t>
      </w:r>
      <w:r w:rsidR="00A95CE3">
        <w:t xml:space="preserve"> of the emitter</w:t>
      </w:r>
      <w:r w:rsidR="00121B67">
        <w:t xml:space="preserve"> </w:t>
      </w:r>
      <w:r w:rsidRPr="00130A35">
        <w:rPr>
          <w:color w:val="0000FF"/>
        </w:rPr>
        <w:t xml:space="preserve">= </w:t>
      </w:r>
      <w:r w:rsidRPr="00F706C1">
        <w:rPr>
          <w:b/>
          <w:color w:val="0000FF"/>
        </w:rPr>
        <w:sym w:font="Symbol" w:char="F073"/>
      </w:r>
      <w:r w:rsidRPr="00F706C1">
        <w:rPr>
          <w:b/>
          <w:color w:val="0000FF"/>
        </w:rPr>
        <w:t xml:space="preserve"> T</w:t>
      </w:r>
      <w:r w:rsidRPr="00F706C1">
        <w:rPr>
          <w:b/>
          <w:color w:val="0000FF"/>
          <w:vertAlign w:val="superscript"/>
        </w:rPr>
        <w:t>4</w:t>
      </w:r>
      <w:r>
        <w:t xml:space="preserve"> </w:t>
      </w:r>
      <w:r w:rsidR="008D0A2F">
        <w:t>where</w:t>
      </w:r>
      <w:r w:rsidR="00615979">
        <w:t xml:space="preserve"> constant </w:t>
      </w:r>
    </w:p>
    <w:p w14:paraId="207D7315" w14:textId="77777777" w:rsidR="00414BD6" w:rsidRPr="00121B67" w:rsidRDefault="00414BD6">
      <w:r>
        <w:sym w:font="Symbol" w:char="F073"/>
      </w:r>
      <w:r>
        <w:t xml:space="preserve"> </w:t>
      </w:r>
      <w:r w:rsidR="001A4872">
        <w:t>[</w:t>
      </w:r>
      <w:r w:rsidR="00A95CE3">
        <w:t>“</w:t>
      </w:r>
      <w:r w:rsidR="001A4872">
        <w:t>sigma</w:t>
      </w:r>
      <w:r w:rsidR="00A95CE3">
        <w:t>”</w:t>
      </w:r>
      <w:r w:rsidR="001A4872">
        <w:t xml:space="preserve">] </w:t>
      </w:r>
      <w:r>
        <w:t>= 5.67 x 10</w:t>
      </w:r>
      <w:r>
        <w:rPr>
          <w:vertAlign w:val="superscript"/>
        </w:rPr>
        <w:t>-8</w:t>
      </w:r>
      <w:r>
        <w:t xml:space="preserve"> W m</w:t>
      </w:r>
      <w:r>
        <w:rPr>
          <w:vertAlign w:val="superscript"/>
        </w:rPr>
        <w:t>-2</w:t>
      </w:r>
      <w:r>
        <w:t xml:space="preserve"> K</w:t>
      </w:r>
      <w:r>
        <w:rPr>
          <w:vertAlign w:val="superscript"/>
        </w:rPr>
        <w:t>-4</w:t>
      </w:r>
      <w:r w:rsidR="00121B67">
        <w:tab/>
        <w:t>(2b)</w:t>
      </w:r>
    </w:p>
    <w:p w14:paraId="07B4A594" w14:textId="77777777" w:rsidR="003124BD" w:rsidRDefault="008D0A2F" w:rsidP="00D841FB">
      <w:pPr>
        <w:ind w:left="120" w:hanging="120"/>
      </w:pPr>
      <w:r>
        <w:rPr>
          <w:b/>
          <w:bCs/>
          <w:noProof/>
          <w:sz w:val="20"/>
        </w:rPr>
        <w:drawing>
          <wp:anchor distT="0" distB="0" distL="0" distR="0" simplePos="0" relativeHeight="251652096" behindDoc="1" locked="0" layoutInCell="1" allowOverlap="1" wp14:anchorId="29F2002E" wp14:editId="43FDB6C2">
            <wp:simplePos x="0" y="0"/>
            <wp:positionH relativeFrom="margin">
              <wp:posOffset>4648200</wp:posOffset>
            </wp:positionH>
            <wp:positionV relativeFrom="paragraph">
              <wp:posOffset>278130</wp:posOffset>
            </wp:positionV>
            <wp:extent cx="1637030" cy="2970530"/>
            <wp:effectExtent l="19050" t="19050" r="20320" b="20320"/>
            <wp:wrapTight wrapText="bothSides">
              <wp:wrapPolygon edited="0">
                <wp:start x="-251" y="-139"/>
                <wp:lineTo x="-251" y="21609"/>
                <wp:lineTo x="21617" y="21609"/>
                <wp:lineTo x="21617" y="-139"/>
                <wp:lineTo x="-251" y="-139"/>
              </wp:wrapPolygon>
            </wp:wrapTight>
            <wp:docPr id="7" name="Picture 4" descr="~AUT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~AUT000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29705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33CC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BD6">
        <w:rPr>
          <w:b/>
          <w:bCs/>
          <w:sz w:val="32"/>
        </w:rPr>
        <w:sym w:font="Symbol" w:char="F05C"/>
      </w:r>
      <w:r w:rsidR="00F706C1">
        <w:rPr>
          <w:b/>
          <w:bCs/>
          <w:sz w:val="32"/>
        </w:rPr>
        <w:t xml:space="preserve"> </w:t>
      </w:r>
      <w:r w:rsidR="00414BD6">
        <w:t>1 m</w:t>
      </w:r>
      <w:r w:rsidR="00414BD6">
        <w:rPr>
          <w:vertAlign w:val="superscript"/>
        </w:rPr>
        <w:t>2</w:t>
      </w:r>
      <w:r w:rsidR="00414BD6">
        <w:t xml:space="preserve"> of a blackbody at 1000 K emits 5.67</w:t>
      </w:r>
      <w:r w:rsidR="00D841FB">
        <w:sym w:font="Symbol" w:char="F0B4"/>
      </w:r>
      <w:r w:rsidR="00414BD6">
        <w:t>10</w:t>
      </w:r>
      <w:r w:rsidR="00414BD6">
        <w:rPr>
          <w:vertAlign w:val="superscript"/>
        </w:rPr>
        <w:t>-8</w:t>
      </w:r>
      <w:r w:rsidR="00D841FB">
        <w:sym w:font="Symbol" w:char="F0B4"/>
      </w:r>
      <w:r w:rsidR="00414BD6">
        <w:t>1000</w:t>
      </w:r>
      <w:r w:rsidR="00414BD6">
        <w:rPr>
          <w:vertAlign w:val="superscript"/>
        </w:rPr>
        <w:t>4</w:t>
      </w:r>
      <w:r w:rsidR="00414BD6">
        <w:t xml:space="preserve"> = 5.67</w:t>
      </w:r>
      <w:r w:rsidR="00D841FB">
        <w:sym w:font="Symbol" w:char="F0B4"/>
      </w:r>
      <w:r w:rsidR="00414BD6">
        <w:t>10</w:t>
      </w:r>
      <w:r w:rsidR="00414BD6">
        <w:rPr>
          <w:vertAlign w:val="superscript"/>
        </w:rPr>
        <w:t>4</w:t>
      </w:r>
      <w:r w:rsidR="00414BD6">
        <w:t xml:space="preserve"> W when all wavelengths are included</w:t>
      </w:r>
      <w:r w:rsidR="003124BD">
        <w:t>.</w:t>
      </w:r>
    </w:p>
    <w:p w14:paraId="3840D40A" w14:textId="77777777" w:rsidR="00130A35" w:rsidRPr="00130A35" w:rsidRDefault="00130A35" w:rsidP="003124BD">
      <w:pPr>
        <w:ind w:left="360" w:hanging="360"/>
        <w:rPr>
          <w:sz w:val="16"/>
          <w:szCs w:val="16"/>
        </w:rPr>
      </w:pPr>
    </w:p>
    <w:p w14:paraId="2A136318" w14:textId="77777777" w:rsidR="00414BD6" w:rsidRPr="00BB4B54" w:rsidRDefault="003124BD" w:rsidP="003124BD">
      <w:pPr>
        <w:ind w:left="360" w:hanging="360"/>
        <w:rPr>
          <w:b/>
          <w:color w:val="800080"/>
        </w:rPr>
      </w:pPr>
      <w:r w:rsidRPr="00615979">
        <w:rPr>
          <w:b/>
          <w:color w:val="800080"/>
          <w:highlight w:val="cyan"/>
        </w:rPr>
        <w:t>Exercise: What is emitted from an area of 1 (mm)</w:t>
      </w:r>
      <w:r w:rsidRPr="00615979">
        <w:rPr>
          <w:b/>
          <w:color w:val="800080"/>
          <w:highlight w:val="cyan"/>
          <w:vertAlign w:val="superscript"/>
        </w:rPr>
        <w:t>2</w:t>
      </w:r>
      <w:r w:rsidRPr="00615979">
        <w:rPr>
          <w:b/>
          <w:color w:val="800080"/>
          <w:highlight w:val="cyan"/>
        </w:rPr>
        <w:t xml:space="preserve"> at T = 1000 K?</w:t>
      </w:r>
    </w:p>
    <w:p w14:paraId="44CD52EE" w14:textId="77777777" w:rsidR="00414BD6" w:rsidRPr="00130A35" w:rsidRDefault="00414BD6">
      <w:pPr>
        <w:ind w:left="1440" w:hanging="720"/>
        <w:rPr>
          <w:color w:val="008000"/>
          <w:sz w:val="16"/>
          <w:szCs w:val="16"/>
        </w:rPr>
      </w:pPr>
    </w:p>
    <w:p w14:paraId="13F34BAE" w14:textId="77777777" w:rsidR="00414BD6" w:rsidRDefault="00414BD6">
      <w:r>
        <w:rPr>
          <w:b/>
          <w:bCs/>
          <w:color w:val="FF0000"/>
        </w:rPr>
        <w:t>Rayleigh</w:t>
      </w:r>
      <w:r>
        <w:t xml:space="preserve"> tried to explain observations based on CP views at the time (i.e., emitted radiation </w:t>
      </w:r>
      <w:r w:rsidR="00D841FB">
        <w:t xml:space="preserve">is </w:t>
      </w:r>
      <w:r>
        <w:t>due to a collection of oscillators vibrating at all possible frequencies) and obtained</w:t>
      </w:r>
      <w:r w:rsidR="00481E67">
        <w:t xml:space="preserve"> the</w:t>
      </w:r>
    </w:p>
    <w:p w14:paraId="77AB162B" w14:textId="77777777" w:rsidR="00414BD6" w:rsidRDefault="00414BD6">
      <w:r>
        <w:rPr>
          <w:b/>
          <w:bCs/>
          <w:color w:val="FF0000"/>
        </w:rPr>
        <w:t>3.  Rayleigh-Jeans law:</w:t>
      </w:r>
      <w:r>
        <w:t xml:space="preserve">  </w:t>
      </w:r>
      <w:r w:rsidR="00850BD7" w:rsidRPr="00850BD7">
        <w:rPr>
          <w:position w:val="-28"/>
        </w:rPr>
        <w:object w:dxaOrig="2940" w:dyaOrig="680" w14:anchorId="775906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6pt;height:35.4pt" o:ole="">
            <v:imagedata r:id="rId9" o:title=""/>
          </v:shape>
          <o:OLEObject Type="Embed" ProgID="Equation.3" ShapeID="_x0000_i1025" DrawAspect="Content" ObjectID="_1672529106" r:id="rId10"/>
        </w:object>
      </w:r>
      <w:r w:rsidR="002A6C62">
        <w:t xml:space="preserve">  </w:t>
      </w:r>
      <w:r w:rsidR="001A4872">
        <w:t>[</w:t>
      </w:r>
      <w:r w:rsidR="002A6C62">
        <w:t>“</w:t>
      </w:r>
      <w:r w:rsidR="001A4872">
        <w:t>xi</w:t>
      </w:r>
      <w:r w:rsidR="002A6C62">
        <w:t>”</w:t>
      </w:r>
      <w:r w:rsidR="001A4872">
        <w:t xml:space="preserve"> for</w:t>
      </w:r>
      <w:r w:rsidR="00865A18">
        <w:t xml:space="preserve"> </w:t>
      </w:r>
      <w:r w:rsidR="001A4872">
        <w:sym w:font="Symbol" w:char="F078"/>
      </w:r>
      <w:r w:rsidR="001A4872">
        <w:t>]</w:t>
      </w:r>
      <w:r w:rsidR="00481E67">
        <w:tab/>
        <w:t>(3)</w:t>
      </w:r>
    </w:p>
    <w:p w14:paraId="797E6628" w14:textId="77777777" w:rsidR="00414BD6" w:rsidRDefault="00615979" w:rsidP="00615979">
      <w:pPr>
        <w:numPr>
          <w:ilvl w:val="0"/>
          <w:numId w:val="19"/>
        </w:numPr>
        <w:ind w:left="418" w:hanging="144"/>
        <w:rPr>
          <w:sz w:val="16"/>
        </w:rPr>
      </w:pPr>
      <w:r w:rsidRPr="00615979">
        <w:rPr>
          <w:noProof/>
          <w:color w:val="FF33CC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553DF4" wp14:editId="3A368758">
                <wp:simplePos x="0" y="0"/>
                <wp:positionH relativeFrom="page">
                  <wp:posOffset>5242560</wp:posOffset>
                </wp:positionH>
                <wp:positionV relativeFrom="page">
                  <wp:posOffset>7810500</wp:posOffset>
                </wp:positionV>
                <wp:extent cx="281940" cy="0"/>
                <wp:effectExtent l="0" t="76200" r="2286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33C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DE27A" id="Straight Arrow Connector 11" o:spid="_x0000_s1026" type="#_x0000_t32" style="position:absolute;margin-left:412.8pt;margin-top:615pt;width:22.2pt;height:0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ebI7AEAADUEAAAOAAAAZHJzL2Uyb0RvYy54bWysU9uO0zAQfUfiHyy/07RdhJaq6QplKS8I&#10;KhY+wHXsxJLtscamaf+esZNmuWmlRbxMMvacmTlnxtu7s7PspDAa8DVfLZacKS+hNb6r+bev+1e3&#10;nMUkfCsseFXzi4r8bvfyxXYIG7WGHmyrkFESHzdDqHmfUthUVZS9ciIuIChPlxrQiUQudlWLYqDs&#10;zlbr5fJNNQC2AUGqGOn0frzku5JfayXTZ62jSszWnHpLxWKxx2yr3VZsOhShN3JqQ/xDF04YT0Xn&#10;VPciCfYdzR+pnJEIEXRaSHAVaG2kKhyIzWr5G5uHXgRVuJA4Mcwyxf+XVn46HZCZlma34swLRzN6&#10;SChM1yf2DhEG1oD3pCMgoxDSawhxQ7DGH3DyYjhgJn/W6PKXaLFz0fgya6zOiUk6XN+u3r6mScjr&#10;VfWICxjTBwWO5Z+ax6mPuYFVkVicPsZElQl4BeSi1mcbwZp2b6wtDnbHxiI7CZr+fn9z0zSZAAF/&#10;CUvC2Pe+ZekSiH1CI3xn1RSZ01aZ8kiy/KWLVWPJL0qTeERrbK2srZpLCimVT0U0qmk9RWeYpvZm&#10;4LJwehI4xWeoKiv9HPCMKJXBpxnsjAf8W/V0vrasx/irAiPvLMER2ksZf5GGdrOoOr2jvPw/+wX+&#10;+Np3PwAAAP//AwBQSwMEFAAGAAgAAAAhAMiuIz7gAAAADQEAAA8AAABkcnMvZG93bnJldi54bWxM&#10;j09LxDAQxe+C3yGM4M1N7OJaatNFBBGp+GcV9JhtxrbYTGqS3e1+e2cPoreZeY83v1cuJzeILYbY&#10;e9JwPlMgkBpve2o1vL3enuUgYjJkzeAJNewxwrI6PipNYf2OXnC7Sq3gEIqF0dClNBZSxqZDZ+LM&#10;j0isffrgTOI1tNIGs+NwN8hMqYV0pif+0JkRbzpsvlYbp6HZf0v//PGY1Q91/f4U3Py+Vndan55M&#10;11cgEk7pzwwHfEaHipnWfkM2ikFDnl0s2MpCNlfcii355WFY/55kVcr/LaofAAAA//8DAFBLAQIt&#10;ABQABgAIAAAAIQC2gziS/gAAAOEBAAATAAAAAAAAAAAAAAAAAAAAAABbQ29udGVudF9UeXBlc10u&#10;eG1sUEsBAi0AFAAGAAgAAAAhADj9If/WAAAAlAEAAAsAAAAAAAAAAAAAAAAALwEAAF9yZWxzLy5y&#10;ZWxzUEsBAi0AFAAGAAgAAAAhAFv15sjsAQAANQQAAA4AAAAAAAAAAAAAAAAALgIAAGRycy9lMm9E&#10;b2MueG1sUEsBAi0AFAAGAAgAAAAhAMiuIz7gAAAADQEAAA8AAAAAAAAAAAAAAAAARgQAAGRycy9k&#10;b3ducmV2LnhtbFBLBQYAAAAABAAEAPMAAABTBQAAAAA=&#10;" strokecolor="#f3c">
                <v:stroke endarrow="block"/>
                <w10:wrap anchorx="page" anchory="page"/>
              </v:shape>
            </w:pict>
          </mc:Fallback>
        </mc:AlternateContent>
      </w:r>
      <w:r w:rsidR="00C56136">
        <w:t xml:space="preserve">Results </w:t>
      </w:r>
      <w:r w:rsidR="00414BD6">
        <w:t xml:space="preserve">OK at high λ </w:t>
      </w:r>
      <w:r w:rsidR="001A4872">
        <w:t>[</w:t>
      </w:r>
      <w:proofErr w:type="spellStart"/>
      <w:r w:rsidR="001A4872">
        <w:t>lamda</w:t>
      </w:r>
      <w:proofErr w:type="spellEnd"/>
      <w:r w:rsidR="001A4872">
        <w:t xml:space="preserve">] </w:t>
      </w:r>
      <w:r w:rsidR="003124BD">
        <w:t xml:space="preserve">(or low ν) </w:t>
      </w:r>
      <w:r w:rsidR="00414BD6">
        <w:t xml:space="preserve">but </w:t>
      </w:r>
      <w:r w:rsidR="00414BD6">
        <w:rPr>
          <w:b/>
          <w:bCs/>
          <w:color w:val="FF00FF"/>
        </w:rPr>
        <w:t>fail badly at short λ</w:t>
      </w:r>
    </w:p>
    <w:p w14:paraId="0121F429" w14:textId="77777777" w:rsidR="00414BD6" w:rsidRDefault="00414BD6">
      <w:pPr>
        <w:rPr>
          <w:sz w:val="16"/>
        </w:rPr>
      </w:pPr>
    </w:p>
    <w:p w14:paraId="0EA08477" w14:textId="77777777" w:rsidR="00414BD6" w:rsidRDefault="000F2E3E" w:rsidP="000F2E3E">
      <w:pPr>
        <w:widowControl w:val="0"/>
        <w:ind w:left="270"/>
      </w:pPr>
      <w:r>
        <w:rPr>
          <w:b/>
          <w:bCs/>
          <w:color w:val="FF00FF"/>
          <w:sz w:val="32"/>
        </w:rPr>
        <w:t>→</w:t>
      </w:r>
      <w:r w:rsidR="00BB666B">
        <w:rPr>
          <w:b/>
          <w:bCs/>
          <w:i/>
          <w:iCs/>
          <w:color w:val="FF00FF"/>
        </w:rPr>
        <w:t xml:space="preserve">The </w:t>
      </w:r>
      <w:r w:rsidR="00414BD6">
        <w:rPr>
          <w:b/>
          <w:bCs/>
          <w:i/>
          <w:iCs/>
          <w:color w:val="FF00FF"/>
        </w:rPr>
        <w:t>Ultra-Violet (UV) Catastrophe</w:t>
      </w:r>
      <w:r w:rsidR="00130A35">
        <w:rPr>
          <w:b/>
          <w:bCs/>
          <w:i/>
          <w:iCs/>
          <w:color w:val="FF00FF"/>
        </w:rPr>
        <w:t>:</w:t>
      </w:r>
      <w:r w:rsidR="00414BD6">
        <w:t xml:space="preserve"> </w:t>
      </w:r>
      <w:r w:rsidR="00035C2F">
        <w:t>s</w:t>
      </w:r>
      <w:r w:rsidR="00414BD6">
        <w:t xml:space="preserve">ince </w:t>
      </w:r>
      <w:r w:rsidR="00D841FB">
        <w:t>R</w:t>
      </w:r>
      <w:r w:rsidR="00035C2F">
        <w:t>-</w:t>
      </w:r>
      <w:r w:rsidR="00D841FB">
        <w:t xml:space="preserve">J </w:t>
      </w:r>
      <w:r w:rsidR="00414BD6">
        <w:t xml:space="preserve">law </w:t>
      </w:r>
      <w:r w:rsidR="00414BD6" w:rsidRPr="00D841FB">
        <w:rPr>
          <w:b/>
          <w:i/>
          <w:color w:val="FF00FF"/>
        </w:rPr>
        <w:sym w:font="Symbol" w:char="F0AE"/>
      </w:r>
      <w:r w:rsidR="00414BD6" w:rsidRPr="00D841FB">
        <w:rPr>
          <w:b/>
          <w:i/>
          <w:color w:val="FF00FF"/>
        </w:rPr>
        <w:t xml:space="preserve"> no maximum</w:t>
      </w:r>
      <w:r w:rsidR="000F78F9" w:rsidRPr="00D841FB">
        <w:rPr>
          <w:b/>
          <w:i/>
          <w:color w:val="FF00FF"/>
        </w:rPr>
        <w:t>!</w:t>
      </w:r>
    </w:p>
    <w:p w14:paraId="3F068C38" w14:textId="77777777" w:rsidR="00414BD6" w:rsidRDefault="00414BD6">
      <w:pPr>
        <w:widowControl w:val="0"/>
        <w:numPr>
          <w:ilvl w:val="0"/>
          <w:numId w:val="11"/>
        </w:numPr>
      </w:pPr>
      <w:r>
        <w:t xml:space="preserve">It actually says that even cool objects should radiate &amp; that there should be </w:t>
      </w:r>
      <w:r w:rsidRPr="0081326B">
        <w:rPr>
          <w:b/>
          <w:highlight w:val="yellow"/>
        </w:rPr>
        <w:t>no darkness!</w:t>
      </w:r>
      <w:r w:rsidR="00481E67">
        <w:rPr>
          <w:b/>
        </w:rPr>
        <w:t xml:space="preserve"> </w:t>
      </w:r>
    </w:p>
    <w:p w14:paraId="793E0E27" w14:textId="77777777" w:rsidR="00414BD6" w:rsidRPr="00BB666B" w:rsidRDefault="00414BD6">
      <w:pPr>
        <w:widowControl w:val="0"/>
        <w:rPr>
          <w:sz w:val="16"/>
          <w:szCs w:val="16"/>
        </w:rPr>
      </w:pPr>
    </w:p>
    <w:p w14:paraId="5CB1F38A" w14:textId="73DCE4C2" w:rsidR="00BB666B" w:rsidRDefault="00437CEA" w:rsidP="00BB666B">
      <w:pPr>
        <w:widowControl w:val="0"/>
        <w:numPr>
          <w:ilvl w:val="0"/>
          <w:numId w:val="11"/>
        </w:numPr>
      </w:pPr>
      <w:r>
        <w:rPr>
          <w:color w:val="0000FF"/>
        </w:rPr>
        <w:t>Represents</w:t>
      </w:r>
      <w:r w:rsidR="00BB666B" w:rsidRPr="00BB666B">
        <w:rPr>
          <w:color w:val="0000FF"/>
        </w:rPr>
        <w:t xml:space="preserve"> </w:t>
      </w:r>
      <w:r w:rsidR="00414BD6" w:rsidRPr="00BB666B">
        <w:rPr>
          <w:color w:val="0000FF"/>
        </w:rPr>
        <w:t>a</w:t>
      </w:r>
      <w:r w:rsidR="00414BD6">
        <w:t xml:space="preserve"> </w:t>
      </w:r>
      <w:r w:rsidR="00481E67">
        <w:rPr>
          <w:b/>
          <w:color w:val="0000FF"/>
        </w:rPr>
        <w:t>severe</w:t>
      </w:r>
      <w:r w:rsidR="00414BD6" w:rsidRPr="00130A35">
        <w:rPr>
          <w:b/>
          <w:color w:val="0000FF"/>
        </w:rPr>
        <w:t xml:space="preserve"> failing for CP</w:t>
      </w:r>
      <w:r w:rsidR="00414BD6">
        <w:t xml:space="preserve"> since </w:t>
      </w:r>
      <w:r>
        <w:t xml:space="preserve">such </w:t>
      </w:r>
      <w:r w:rsidR="00414BD6">
        <w:t xml:space="preserve">observations </w:t>
      </w:r>
      <w:r w:rsidR="0081326B">
        <w:t xml:space="preserve">also </w:t>
      </w:r>
      <w:r w:rsidR="00414BD6">
        <w:t>are independent o</w:t>
      </w:r>
      <w:r w:rsidR="00481E67">
        <w:t>f the material of the blackbody</w:t>
      </w:r>
      <w:r w:rsidR="00F80DAD">
        <w:tab/>
      </w:r>
      <w:r w:rsidR="00F80DAD">
        <w:tab/>
      </w:r>
      <w:r w:rsidR="00F80DAD">
        <w:tab/>
      </w:r>
      <w:r w:rsidR="00F80DAD">
        <w:tab/>
      </w:r>
      <w:r w:rsidR="00F80DAD" w:rsidRPr="00A95CE3">
        <w:rPr>
          <w:b/>
          <w:color w:val="0000CC"/>
          <w:sz w:val="20"/>
        </w:rPr>
        <w:t>[</w:t>
      </w:r>
      <w:r w:rsidR="00E21584">
        <w:rPr>
          <w:b/>
          <w:color w:val="0000CC"/>
          <w:sz w:val="20"/>
        </w:rPr>
        <w:t>Spring</w:t>
      </w:r>
      <w:r w:rsidR="00F80DAD" w:rsidRPr="00A95CE3">
        <w:rPr>
          <w:b/>
          <w:color w:val="0000CC"/>
          <w:sz w:val="20"/>
        </w:rPr>
        <w:t xml:space="preserve"> 20</w:t>
      </w:r>
      <w:r w:rsidR="00F405D0">
        <w:rPr>
          <w:b/>
          <w:color w:val="0000CC"/>
          <w:sz w:val="20"/>
        </w:rPr>
        <w:t>2</w:t>
      </w:r>
      <w:r w:rsidR="00E21584">
        <w:rPr>
          <w:b/>
          <w:color w:val="0000CC"/>
          <w:sz w:val="20"/>
        </w:rPr>
        <w:t>1</w:t>
      </w:r>
      <w:r w:rsidR="00F80DAD" w:rsidRPr="00A95CE3">
        <w:rPr>
          <w:b/>
          <w:color w:val="0000CC"/>
          <w:sz w:val="20"/>
        </w:rPr>
        <w:t>]</w:t>
      </w:r>
    </w:p>
    <w:p w14:paraId="31D8DB43" w14:textId="77777777" w:rsidR="00414BD6" w:rsidRDefault="00414BD6" w:rsidP="00617DDC">
      <w:pPr>
        <w:widowControl w:val="0"/>
        <w:spacing w:after="120"/>
      </w:pPr>
      <w:r>
        <w:rPr>
          <w:b/>
          <w:bCs/>
          <w:color w:val="FF0000"/>
        </w:rPr>
        <w:lastRenderedPageBreak/>
        <w:t>Planck (1900)</w:t>
      </w:r>
      <w:r>
        <w:t xml:space="preserve"> – accounted for the experimental observations by proposing that the </w:t>
      </w:r>
      <w:r>
        <w:rPr>
          <w:color w:val="0000FF"/>
        </w:rPr>
        <w:t>energy</w:t>
      </w:r>
      <w:r>
        <w:t xml:space="preserve"> of the individual e-m oscillators is </w:t>
      </w:r>
      <w:r>
        <w:rPr>
          <w:color w:val="0000FF"/>
        </w:rPr>
        <w:t>limited to discrete values</w:t>
      </w:r>
      <w:r>
        <w:t xml:space="preserve"> and cannot be just anything ≡ </w:t>
      </w:r>
      <w:r w:rsidRPr="00F706C1">
        <w:rPr>
          <w:b/>
          <w:i/>
          <w:iCs/>
          <w:color w:val="FF0000"/>
        </w:rPr>
        <w:t>quantization of energies</w:t>
      </w:r>
      <w:r>
        <w:t xml:space="preserve"> </w:t>
      </w:r>
      <w:r w:rsidR="003929B4">
        <w:t>(</w:t>
      </w:r>
      <w:r>
        <w:t>in stark</w:t>
      </w:r>
      <w:r w:rsidR="00F73883">
        <w:t xml:space="preserve"> contrast</w:t>
      </w:r>
      <w:r>
        <w:t xml:space="preserve"> to </w:t>
      </w:r>
      <w:r w:rsidR="00F73883">
        <w:t xml:space="preserve">the </w:t>
      </w:r>
      <w:r>
        <w:t>CP views at the time</w:t>
      </w:r>
      <w:r w:rsidR="003929B4">
        <w:t>)</w:t>
      </w:r>
      <w:r>
        <w:t>.</w:t>
      </w:r>
    </w:p>
    <w:p w14:paraId="676062EB" w14:textId="77777777" w:rsidR="00414BD6" w:rsidRDefault="00414BD6" w:rsidP="00617DDC">
      <w:pPr>
        <w:spacing w:after="120"/>
      </w:pPr>
      <w:r w:rsidRPr="00035C2F">
        <w:rPr>
          <w:b/>
          <w:color w:val="FF0000"/>
        </w:rPr>
        <w:t>Planck</w:t>
      </w:r>
      <w:r>
        <w:t xml:space="preserve"> proposed that the permitted </w:t>
      </w:r>
      <w:r w:rsidRPr="00F73883">
        <w:rPr>
          <w:b/>
          <w:color w:val="FF0000"/>
        </w:rPr>
        <w:t>energies</w:t>
      </w:r>
      <w:r>
        <w:t xml:space="preserve"> were limited to </w:t>
      </w:r>
      <w:r w:rsidRPr="00F73883">
        <w:rPr>
          <w:b/>
          <w:i/>
          <w:iCs/>
          <w:color w:val="FF0000"/>
        </w:rPr>
        <w:t>n</w:t>
      </w:r>
      <w:r w:rsidR="00D01BD2">
        <w:rPr>
          <w:b/>
          <w:i/>
          <w:iCs/>
          <w:color w:val="FF0000"/>
        </w:rPr>
        <w:sym w:font="Symbol" w:char="F0B4"/>
      </w:r>
      <w:r w:rsidR="000518A0">
        <w:rPr>
          <w:b/>
          <w:i/>
          <w:iCs/>
          <w:color w:val="FF0000"/>
        </w:rPr>
        <w:t xml:space="preserve"> </w:t>
      </w:r>
      <w:r w:rsidR="00D01BD2">
        <w:rPr>
          <w:b/>
          <w:i/>
          <w:iCs/>
          <w:color w:val="FF0000"/>
        </w:rPr>
        <w:t>(</w:t>
      </w:r>
      <w:proofErr w:type="spellStart"/>
      <w:r w:rsidRPr="00F73883">
        <w:rPr>
          <w:b/>
          <w:i/>
          <w:iCs/>
          <w:color w:val="FF0000"/>
        </w:rPr>
        <w:t>hν</w:t>
      </w:r>
      <w:proofErr w:type="spellEnd"/>
      <w:r w:rsidR="00D01BD2">
        <w:rPr>
          <w:b/>
          <w:i/>
          <w:iCs/>
          <w:color w:val="FF0000"/>
        </w:rPr>
        <w:t>)</w:t>
      </w:r>
      <w:r>
        <w:t xml:space="preserve">, with </w:t>
      </w:r>
      <w:r w:rsidRPr="00F73883">
        <w:rPr>
          <w:b/>
          <w:i/>
          <w:iCs/>
          <w:color w:val="FF0000"/>
        </w:rPr>
        <w:t>n</w:t>
      </w:r>
      <w:r w:rsidRPr="00F73883">
        <w:rPr>
          <w:b/>
          <w:color w:val="FF0000"/>
        </w:rPr>
        <w:t xml:space="preserve"> = 0, 1, 2,</w:t>
      </w:r>
      <w:r w:rsidR="003929B4">
        <w:rPr>
          <w:b/>
          <w:color w:val="FF0000"/>
        </w:rPr>
        <w:t xml:space="preserve"> </w:t>
      </w:r>
      <w:r w:rsidRPr="00F73883">
        <w:rPr>
          <w:b/>
          <w:color w:val="FF0000"/>
        </w:rPr>
        <w:t xml:space="preserve"> </w:t>
      </w:r>
      <w:r w:rsidRPr="003929B4">
        <w:rPr>
          <w:color w:val="FF0000"/>
        </w:rPr>
        <w:t>(an integer)</w:t>
      </w:r>
      <w:r>
        <w:t xml:space="preserve"> and </w:t>
      </w:r>
      <w:r w:rsidRPr="00F73883">
        <w:rPr>
          <w:b/>
          <w:i/>
          <w:iCs/>
          <w:color w:val="FF0000"/>
        </w:rPr>
        <w:t>h</w:t>
      </w:r>
      <w:r>
        <w:t xml:space="preserve"> is a fundamental constant now called Planck’s constant (6.6260</w:t>
      </w:r>
      <w:r w:rsidR="002A6C62">
        <w:t>70</w:t>
      </w:r>
      <w:r w:rsidR="00A955D7">
        <w:t>15</w:t>
      </w:r>
      <w:r w:rsidR="00035C2F">
        <w:t xml:space="preserve"> ×</w:t>
      </w:r>
      <w:r>
        <w:t xml:space="preserve"> 10</w:t>
      </w:r>
      <w:r>
        <w:rPr>
          <w:vertAlign w:val="superscript"/>
        </w:rPr>
        <w:t>-34</w:t>
      </w:r>
      <w:r>
        <w:t xml:space="preserve"> Js)</w:t>
      </w:r>
      <w:r w:rsidR="00A955D7" w:rsidRPr="00617DDC">
        <w:rPr>
          <w:color w:val="D60093"/>
        </w:rPr>
        <w:t>*</w:t>
      </w:r>
    </w:p>
    <w:p w14:paraId="77BFB972" w14:textId="77777777" w:rsidR="00414BD6" w:rsidRDefault="003929B4" w:rsidP="003929B4">
      <w:pPr>
        <w:ind w:left="360"/>
      </w:pPr>
      <w:r w:rsidRPr="0058218A">
        <w:rPr>
          <w:color w:val="0000FF"/>
        </w:rPr>
        <w:t>{</w:t>
      </w:r>
      <w:r w:rsidR="00414BD6">
        <w:t xml:space="preserve">Note:  The frequency distribution of radiation from a blackbody is represented by function </w:t>
      </w:r>
      <w:proofErr w:type="spellStart"/>
      <w:r w:rsidR="00414BD6" w:rsidRPr="00437CEA">
        <w:rPr>
          <w:color w:val="0000FF"/>
          <w:sz w:val="28"/>
        </w:rPr>
        <w:t>ρ</w:t>
      </w:r>
      <w:r w:rsidR="00414BD6" w:rsidRPr="00437CEA">
        <w:rPr>
          <w:color w:val="0000FF"/>
          <w:sz w:val="28"/>
          <w:vertAlign w:val="subscript"/>
        </w:rPr>
        <w:t>ν</w:t>
      </w:r>
      <w:proofErr w:type="spellEnd"/>
      <w:r w:rsidR="00414BD6">
        <w:t xml:space="preserve"> [Rho subscript Nu] = </w:t>
      </w:r>
      <w:r w:rsidR="00414BD6">
        <w:rPr>
          <w:color w:val="0000FF"/>
        </w:rPr>
        <w:t xml:space="preserve">radiation density in the frequency interval between ν and ν + </w:t>
      </w:r>
      <w:proofErr w:type="spellStart"/>
      <w:r w:rsidR="00414BD6">
        <w:rPr>
          <w:color w:val="0000FF"/>
        </w:rPr>
        <w:t>dν</w:t>
      </w:r>
      <w:proofErr w:type="spellEnd"/>
      <w:r w:rsidR="00414BD6">
        <w:t xml:space="preserve">: </w:t>
      </w:r>
      <w:r w:rsidR="00414BD6">
        <w:rPr>
          <w:position w:val="-32"/>
        </w:rPr>
        <w:object w:dxaOrig="1260" w:dyaOrig="760" w14:anchorId="58F2FC4E">
          <v:shape id="_x0000_i1026" type="#_x0000_t75" style="width:83.4pt;height:39pt" o:ole="">
            <v:imagedata r:id="rId11" o:title=""/>
          </v:shape>
          <o:OLEObject Type="Embed" ProgID="Equation.3" ShapeID="_x0000_i1026" DrawAspect="Content" ObjectID="_1672529107" r:id="rId12"/>
        </w:object>
      </w:r>
      <w:r w:rsidR="00414BD6">
        <w:t>where the units of this distribution function [</w:t>
      </w:r>
      <w:proofErr w:type="spellStart"/>
      <w:r w:rsidR="00414BD6">
        <w:t>ρ</w:t>
      </w:r>
      <w:r w:rsidR="00414BD6">
        <w:rPr>
          <w:vertAlign w:val="subscript"/>
        </w:rPr>
        <w:t>ν</w:t>
      </w:r>
      <w:proofErr w:type="spellEnd"/>
      <w:r w:rsidR="00414BD6">
        <w:t xml:space="preserve">] are </w:t>
      </w:r>
      <w:r w:rsidR="00414BD6" w:rsidRPr="0058218A">
        <w:rPr>
          <w:b/>
          <w:color w:val="7030A0"/>
        </w:rPr>
        <w:t>J s m</w:t>
      </w:r>
      <w:r w:rsidR="00414BD6" w:rsidRPr="0058218A">
        <w:rPr>
          <w:b/>
          <w:color w:val="7030A0"/>
          <w:vertAlign w:val="superscript"/>
        </w:rPr>
        <w:t>-3</w:t>
      </w:r>
      <w:r w:rsidR="0058218A">
        <w:rPr>
          <w:b/>
          <w:color w:val="7030A0"/>
        </w:rPr>
        <w:t>; why</w:t>
      </w:r>
      <w:r w:rsidR="002A6C62">
        <w:rPr>
          <w:b/>
          <w:color w:val="7030A0"/>
        </w:rPr>
        <w:t>?</w:t>
      </w:r>
      <w:r w:rsidR="00414BD6" w:rsidRPr="0058218A">
        <w:rPr>
          <w:color w:val="0000FF"/>
        </w:rPr>
        <w:t>}</w:t>
      </w:r>
    </w:p>
    <w:p w14:paraId="113A2FB8" w14:textId="77777777" w:rsidR="00414BD6" w:rsidRDefault="00414BD6" w:rsidP="004E6F96">
      <w:r w:rsidRPr="0058218A">
        <w:rPr>
          <w:color w:val="0000FF"/>
        </w:rPr>
        <w:t>On the basis of th</w:t>
      </w:r>
      <w:r w:rsidR="003929B4" w:rsidRPr="0058218A">
        <w:rPr>
          <w:color w:val="0000FF"/>
        </w:rPr>
        <w:t>is</w:t>
      </w:r>
      <w:r w:rsidRPr="0058218A">
        <w:rPr>
          <w:color w:val="0000FF"/>
        </w:rPr>
        <w:t xml:space="preserve"> quantization condition</w:t>
      </w:r>
      <w:r>
        <w:t xml:space="preserve"> (energies limited to integer </w:t>
      </w:r>
      <w:r>
        <w:sym w:font="Symbol" w:char="F0B4"/>
      </w:r>
      <w:r>
        <w:t xml:space="preserve"> </w:t>
      </w:r>
      <w:proofErr w:type="spellStart"/>
      <w:r>
        <w:t>hν</w:t>
      </w:r>
      <w:proofErr w:type="spellEnd"/>
      <w:r>
        <w:t xml:space="preserve">), Planck derived: </w:t>
      </w:r>
    </w:p>
    <w:p w14:paraId="00456F81" w14:textId="77777777" w:rsidR="00414BD6" w:rsidRPr="009433AC" w:rsidRDefault="009433AC" w:rsidP="00617DDC">
      <w:pPr>
        <w:spacing w:after="120"/>
      </w:pPr>
      <w:r w:rsidRPr="009433AC">
        <w:rPr>
          <w:position w:val="-44"/>
          <w:sz w:val="28"/>
        </w:rPr>
        <w:object w:dxaOrig="3019" w:dyaOrig="900" w14:anchorId="7CC62528">
          <v:shape id="_x0000_i1027" type="#_x0000_t75" style="width:151.8pt;height:45pt" o:ole="">
            <v:imagedata r:id="rId13" o:title=""/>
          </v:shape>
          <o:OLEObject Type="Embed" ProgID="Equation.3" ShapeID="_x0000_i1027" DrawAspect="Content" ObjectID="_1672529108" r:id="rId14"/>
        </w:object>
      </w:r>
      <w:r w:rsidR="00414BD6" w:rsidRPr="009433AC">
        <w:rPr>
          <w:sz w:val="28"/>
        </w:rPr>
        <w:t xml:space="preserve"> </w:t>
      </w:r>
      <w:r w:rsidR="00414BD6" w:rsidRPr="009433AC">
        <w:t>where k</w:t>
      </w:r>
      <w:r w:rsidRPr="009433AC">
        <w:rPr>
          <w:vertAlign w:val="subscript"/>
        </w:rPr>
        <w:t>B</w:t>
      </w:r>
      <w:r w:rsidR="00414BD6" w:rsidRPr="009433AC">
        <w:t xml:space="preserve"> = Boltzmann constant = R/N</w:t>
      </w:r>
      <w:r w:rsidR="00414BD6" w:rsidRPr="009433AC">
        <w:rPr>
          <w:vertAlign w:val="subscript"/>
        </w:rPr>
        <w:t>A</w:t>
      </w:r>
      <w:r w:rsidRPr="009433AC">
        <w:t>=1.3806</w:t>
      </w:r>
      <w:r w:rsidR="0058218A">
        <w:t>4</w:t>
      </w:r>
      <w:r w:rsidR="00617DDC">
        <w:t>9</w:t>
      </w:r>
      <w:r>
        <w:rPr>
          <w:lang w:val="pt-BR"/>
        </w:rPr>
        <w:sym w:font="Symbol" w:char="F0B4"/>
      </w:r>
      <w:r w:rsidRPr="009433AC">
        <w:t>10</w:t>
      </w:r>
      <w:r w:rsidRPr="009433AC">
        <w:rPr>
          <w:vertAlign w:val="superscript"/>
        </w:rPr>
        <w:t>–23</w:t>
      </w:r>
      <w:r w:rsidRPr="009433AC">
        <w:t xml:space="preserve"> JK</w:t>
      </w:r>
      <w:r w:rsidRPr="009433AC">
        <w:rPr>
          <w:vertAlign w:val="superscript"/>
        </w:rPr>
        <w:t>–1</w:t>
      </w:r>
      <w:r w:rsidR="00617DDC" w:rsidRPr="00617DDC">
        <w:rPr>
          <w:color w:val="D60093"/>
          <w:vertAlign w:val="superscript"/>
        </w:rPr>
        <w:t>*</w:t>
      </w:r>
    </w:p>
    <w:p w14:paraId="02D34A2F" w14:textId="77777777" w:rsidR="00414BD6" w:rsidRDefault="00414BD6" w:rsidP="004E6F96">
      <w:r>
        <w:t xml:space="preserve">Note:  the energy density between ν and ν + </w:t>
      </w:r>
      <w:proofErr w:type="spellStart"/>
      <w:r>
        <w:t>dν</w:t>
      </w:r>
      <w:proofErr w:type="spellEnd"/>
      <w:r>
        <w:t xml:space="preserve"> (≡ </w:t>
      </w:r>
      <w:proofErr w:type="spellStart"/>
      <w:r>
        <w:rPr>
          <w:color w:val="0000FF"/>
        </w:rPr>
        <w:t>ρ</w:t>
      </w:r>
      <w:r>
        <w:rPr>
          <w:color w:val="0000FF"/>
          <w:vertAlign w:val="subscript"/>
        </w:rPr>
        <w:t>ν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dν</w:t>
      </w:r>
      <w:proofErr w:type="spellEnd"/>
      <w:r>
        <w:t xml:space="preserve">) which has </w:t>
      </w:r>
      <w:r>
        <w:rPr>
          <w:color w:val="0000FF"/>
        </w:rPr>
        <w:t>units of J m</w:t>
      </w:r>
      <w:r>
        <w:rPr>
          <w:color w:val="0000FF"/>
          <w:vertAlign w:val="superscript"/>
        </w:rPr>
        <w:t>-3</w:t>
      </w:r>
      <w:r>
        <w:rPr>
          <w:color w:val="0000FF"/>
        </w:rPr>
        <w:t>, can be converted</w:t>
      </w:r>
      <w:r>
        <w:t xml:space="preserve"> to an energy density in the wavelength interval λ and λ + </w:t>
      </w:r>
      <w:proofErr w:type="spellStart"/>
      <w:r>
        <w:t>dλ</w:t>
      </w:r>
      <w:proofErr w:type="spellEnd"/>
      <w:r>
        <w:t xml:space="preserve"> (≡ </w:t>
      </w:r>
      <w:proofErr w:type="spellStart"/>
      <w:r>
        <w:rPr>
          <w:color w:val="0000FF"/>
        </w:rPr>
        <w:t>ρ</w:t>
      </w:r>
      <w:r>
        <w:rPr>
          <w:color w:val="0000FF"/>
          <w:vertAlign w:val="subscript"/>
        </w:rPr>
        <w:t>λ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dλ</w:t>
      </w:r>
      <w:proofErr w:type="spellEnd"/>
      <w:r>
        <w:t xml:space="preserve">) using the relationship ν = c/λ and </w:t>
      </w:r>
      <w:proofErr w:type="spellStart"/>
      <w:r>
        <w:t>dν</w:t>
      </w:r>
      <w:proofErr w:type="spellEnd"/>
      <w:r>
        <w:t xml:space="preserve"> = </w:t>
      </w:r>
      <w:r w:rsidR="00662781">
        <w:rPr>
          <w:rFonts w:ascii="Arial" w:hAnsi="Arial" w:cs="Arial"/>
        </w:rPr>
        <w:t>–</w:t>
      </w:r>
      <w:r>
        <w:t>[c / λ</w:t>
      </w:r>
      <w:r>
        <w:rPr>
          <w:vertAlign w:val="superscript"/>
        </w:rPr>
        <w:t>2</w:t>
      </w:r>
      <w:r>
        <w:t xml:space="preserve">] </w:t>
      </w:r>
      <w:proofErr w:type="spellStart"/>
      <w:r>
        <w:t>dλ</w:t>
      </w:r>
      <w:proofErr w:type="spellEnd"/>
      <w:r>
        <w:t>, viz.</w:t>
      </w:r>
      <w:r w:rsidR="009433AC">
        <w:t xml:space="preserve"> (in this way)</w:t>
      </w:r>
      <w:r>
        <w:t>:</w:t>
      </w:r>
    </w:p>
    <w:p w14:paraId="7ED1A7E4" w14:textId="77777777" w:rsidR="00414BD6" w:rsidRPr="003124BD" w:rsidRDefault="00CD1936" w:rsidP="00617DDC">
      <w:pPr>
        <w:spacing w:after="120"/>
        <w:rPr>
          <w:color w:val="800080"/>
        </w:rPr>
      </w:pPr>
      <w:r w:rsidRPr="00CD1936">
        <w:rPr>
          <w:position w:val="-46"/>
        </w:rPr>
        <w:object w:dxaOrig="9680" w:dyaOrig="1040" w14:anchorId="588C7427">
          <v:shape id="_x0000_i1028" type="#_x0000_t75" style="width:483.6pt;height:52.8pt" o:ole="">
            <v:imagedata r:id="rId15" o:title=""/>
          </v:shape>
          <o:OLEObject Type="Embed" ProgID="Equation.3" ShapeID="_x0000_i1028" DrawAspect="Content" ObjectID="_1672529109" r:id="rId16"/>
        </w:object>
      </w:r>
      <w:r w:rsidR="00414BD6">
        <w:t xml:space="preserve">or </w:t>
      </w:r>
      <w:r w:rsidRPr="00CD1936">
        <w:rPr>
          <w:position w:val="-46"/>
        </w:rPr>
        <w:object w:dxaOrig="3260" w:dyaOrig="1040" w14:anchorId="1F50E97E">
          <v:shape id="_x0000_i1029" type="#_x0000_t75" style="width:163.2pt;height:52.8pt" o:ole="">
            <v:imagedata r:id="rId17" o:title=""/>
          </v:shape>
          <o:OLEObject Type="Embed" ProgID="Equation.3" ShapeID="_x0000_i1029" DrawAspect="Content" ObjectID="_1672529110" r:id="rId18"/>
        </w:object>
      </w:r>
      <w:r w:rsidR="00414BD6">
        <w:t xml:space="preserve">.  </w:t>
      </w:r>
      <w:r w:rsidR="004E6F96">
        <w:t xml:space="preserve">   </w:t>
      </w:r>
      <w:r w:rsidR="00414BD6" w:rsidRPr="008D0A2F">
        <w:rPr>
          <w:b/>
          <w:color w:val="800080"/>
          <w:sz w:val="28"/>
          <w:szCs w:val="28"/>
        </w:rPr>
        <w:t xml:space="preserve">Exercise: what are the units for </w:t>
      </w:r>
      <w:proofErr w:type="spellStart"/>
      <w:r w:rsidR="00414BD6" w:rsidRPr="008D0A2F">
        <w:rPr>
          <w:b/>
          <w:color w:val="800080"/>
          <w:sz w:val="28"/>
          <w:szCs w:val="28"/>
        </w:rPr>
        <w:t>ρ</w:t>
      </w:r>
      <w:r w:rsidR="00414BD6" w:rsidRPr="008D0A2F">
        <w:rPr>
          <w:b/>
          <w:color w:val="800080"/>
          <w:sz w:val="28"/>
          <w:szCs w:val="28"/>
          <w:vertAlign w:val="subscript"/>
        </w:rPr>
        <w:t>λ</w:t>
      </w:r>
      <w:proofErr w:type="spellEnd"/>
      <w:r w:rsidR="00414BD6" w:rsidRPr="008D0A2F">
        <w:rPr>
          <w:b/>
          <w:color w:val="800080"/>
          <w:sz w:val="28"/>
          <w:szCs w:val="28"/>
        </w:rPr>
        <w:t>?</w:t>
      </w:r>
      <w:r w:rsidR="00EF4EC7">
        <w:rPr>
          <w:b/>
          <w:color w:val="800080"/>
        </w:rPr>
        <w:t xml:space="preserve"> </w:t>
      </w:r>
      <w:r w:rsidR="00290013" w:rsidRPr="00EF4EC7">
        <w:rPr>
          <w:b/>
          <w:color w:val="800080"/>
          <w:position w:val="-32"/>
        </w:rPr>
        <w:object w:dxaOrig="1180" w:dyaOrig="760" w14:anchorId="7E1A3AC5">
          <v:shape id="_x0000_i1030" type="#_x0000_t75" style="width:59.4pt;height:38.4pt" o:ole="">
            <v:imagedata r:id="rId19" o:title=""/>
          </v:shape>
          <o:OLEObject Type="Embed" ProgID="Equation.3" ShapeID="_x0000_i1030" DrawAspect="Content" ObjectID="_1672529111" r:id="rId20"/>
        </w:object>
      </w:r>
    </w:p>
    <w:p w14:paraId="4C22D498" w14:textId="77777777" w:rsidR="00414BD6" w:rsidRDefault="00414BD6">
      <w:r>
        <w:t xml:space="preserve">Other observations concerning blackbody radiation can be derived from </w:t>
      </w:r>
      <w:r w:rsidR="003929B4">
        <w:t xml:space="preserve">the </w:t>
      </w:r>
      <w:r>
        <w:t>Planck relationship:</w:t>
      </w:r>
    </w:p>
    <w:p w14:paraId="6F42B218" w14:textId="77777777" w:rsidR="00414BD6" w:rsidRDefault="00414BD6">
      <w:pPr>
        <w:rPr>
          <w:sz w:val="16"/>
        </w:rPr>
      </w:pPr>
    </w:p>
    <w:p w14:paraId="6CB72B9E" w14:textId="77777777" w:rsidR="00414BD6" w:rsidRPr="00437CEA" w:rsidRDefault="00414BD6">
      <w:pPr>
        <w:numPr>
          <w:ilvl w:val="0"/>
          <w:numId w:val="1"/>
        </w:numPr>
        <w:rPr>
          <w:b/>
          <w:color w:val="0000FF"/>
        </w:rPr>
      </w:pPr>
      <w:r w:rsidRPr="00437CEA">
        <w:rPr>
          <w:b/>
          <w:color w:val="0000FF"/>
        </w:rPr>
        <w:t>Wien’s Displacement Law</w:t>
      </w:r>
    </w:p>
    <w:p w14:paraId="4A1131A0" w14:textId="77777777" w:rsidR="00414BD6" w:rsidRPr="00437CEA" w:rsidRDefault="00414BD6" w:rsidP="00617DDC">
      <w:pPr>
        <w:spacing w:after="120"/>
        <w:ind w:left="360"/>
      </w:pPr>
      <w:r>
        <w:t xml:space="preserve">From </w:t>
      </w:r>
      <w:proofErr w:type="spellStart"/>
      <w:r>
        <w:t>dρ</w:t>
      </w:r>
      <w:r>
        <w:rPr>
          <w:vertAlign w:val="subscript"/>
        </w:rPr>
        <w:t>λ</w:t>
      </w:r>
      <w:proofErr w:type="spellEnd"/>
      <w:r>
        <w:t>(</w:t>
      </w:r>
      <w:proofErr w:type="spellStart"/>
      <w:r>
        <w:t>λ,T</w:t>
      </w:r>
      <w:proofErr w:type="spellEnd"/>
      <w:r>
        <w:t xml:space="preserve">)/dT get </w:t>
      </w:r>
      <w:proofErr w:type="spellStart"/>
      <w:r>
        <w:t>hc</w:t>
      </w:r>
      <w:proofErr w:type="spellEnd"/>
      <w:r>
        <w:t>/(</w:t>
      </w:r>
      <w:proofErr w:type="spellStart"/>
      <w:r>
        <w:t>λ</w:t>
      </w:r>
      <w:r>
        <w:rPr>
          <w:vertAlign w:val="subscript"/>
        </w:rPr>
        <w:t>max</w:t>
      </w:r>
      <w:proofErr w:type="spellEnd"/>
      <w:r>
        <w:t xml:space="preserve"> </w:t>
      </w:r>
      <w:proofErr w:type="spellStart"/>
      <w:r>
        <w:t>k</w:t>
      </w:r>
      <w:r w:rsidR="00A95CE3" w:rsidRPr="00A95CE3">
        <w:rPr>
          <w:vertAlign w:val="subscript"/>
        </w:rPr>
        <w:t>B</w:t>
      </w:r>
      <w:r>
        <w:t>T</w:t>
      </w:r>
      <w:proofErr w:type="spellEnd"/>
      <w:r>
        <w:t xml:space="preserve">) = </w:t>
      </w:r>
      <w:bookmarkStart w:id="0" w:name="OLE_LINK1"/>
      <w:r w:rsidR="00CD1936" w:rsidRPr="00CD1936">
        <w:rPr>
          <w:position w:val="-10"/>
        </w:rPr>
        <w:object w:dxaOrig="1900" w:dyaOrig="560" w14:anchorId="4F4D9A04">
          <v:shape id="_x0000_i1031" type="#_x0000_t75" style="width:95.4pt;height:28.8pt" o:ole="">
            <v:imagedata r:id="rId21" o:title=""/>
          </v:shape>
          <o:OLEObject Type="Embed" ProgID="Equation.3" ShapeID="_x0000_i1031" DrawAspect="Content" ObjectID="_1672529112" r:id="rId22"/>
        </w:object>
      </w:r>
      <w:bookmarkEnd w:id="0"/>
      <w:r w:rsidR="00437CEA">
        <w:t>.</w:t>
      </w:r>
      <w:r w:rsidR="00926D75">
        <w:t xml:space="preserve"> </w:t>
      </w:r>
      <w:r w:rsidR="00437CEA">
        <w:t xml:space="preserve"> S</w:t>
      </w:r>
      <w:r>
        <w:t xml:space="preserve">olving for </w:t>
      </w:r>
      <w:proofErr w:type="spellStart"/>
      <w:r>
        <w:t>λ</w:t>
      </w:r>
      <w:r>
        <w:rPr>
          <w:vertAlign w:val="subscript"/>
        </w:rPr>
        <w:t>max</w:t>
      </w:r>
      <w:proofErr w:type="spellEnd"/>
      <w:r>
        <w:t xml:space="preserve"> using numerical methods yields </w:t>
      </w:r>
      <w:proofErr w:type="spellStart"/>
      <w:r>
        <w:t>λ</w:t>
      </w:r>
      <w:r>
        <w:rPr>
          <w:vertAlign w:val="subscript"/>
        </w:rPr>
        <w:t>max</w:t>
      </w:r>
      <w:proofErr w:type="spellEnd"/>
      <w:r>
        <w:t xml:space="preserve"> (in meters) = 0.2014 </w:t>
      </w:r>
      <w:proofErr w:type="spellStart"/>
      <w:r>
        <w:t>hc</w:t>
      </w:r>
      <w:proofErr w:type="spellEnd"/>
      <w:r>
        <w:t>/(</w:t>
      </w:r>
      <w:proofErr w:type="spellStart"/>
      <w:r>
        <w:t>k</w:t>
      </w:r>
      <w:r w:rsidR="00CD1936" w:rsidRPr="00CD1936">
        <w:rPr>
          <w:vertAlign w:val="subscript"/>
        </w:rPr>
        <w:t>B</w:t>
      </w:r>
      <w:r>
        <w:t>T</w:t>
      </w:r>
      <w:proofErr w:type="spellEnd"/>
      <w:r>
        <w:t>) = 2.898</w:t>
      </w:r>
      <w:r w:rsidR="00CD1936">
        <w:sym w:font="Symbol" w:char="F0B4"/>
      </w:r>
      <w:r>
        <w:t>10</w:t>
      </w:r>
      <w:r>
        <w:rPr>
          <w:vertAlign w:val="superscript"/>
        </w:rPr>
        <w:t>-3</w:t>
      </w:r>
      <w:r>
        <w:t>/T</w:t>
      </w:r>
      <w:r w:rsidR="00926D75">
        <w:t xml:space="preserve"> </w:t>
      </w:r>
      <w:r w:rsidR="00437CEA">
        <w:rPr>
          <w:b/>
          <w:color w:val="0000FF"/>
        </w:rPr>
        <w:t>→</w:t>
      </w:r>
      <w:r w:rsidR="00437CEA" w:rsidRPr="00437CEA">
        <w:t xml:space="preserve"> </w:t>
      </w:r>
      <w:r w:rsidR="00437CEA">
        <w:t>T</w:t>
      </w:r>
      <w:r w:rsidR="00926D75">
        <w:t xml:space="preserve"> </w:t>
      </w:r>
      <w:r w:rsidR="00437CEA">
        <w:t>×</w:t>
      </w:r>
      <w:r w:rsidR="00926D75">
        <w:t xml:space="preserve"> </w:t>
      </w:r>
      <w:proofErr w:type="spellStart"/>
      <w:r w:rsidR="00437CEA" w:rsidRPr="00437CEA">
        <w:t>λ</w:t>
      </w:r>
      <w:r w:rsidR="00437CEA" w:rsidRPr="00437CEA">
        <w:rPr>
          <w:vertAlign w:val="subscript"/>
        </w:rPr>
        <w:t>max</w:t>
      </w:r>
      <w:proofErr w:type="spellEnd"/>
      <w:r w:rsidR="00437CEA">
        <w:t xml:space="preserve"> = constant</w:t>
      </w:r>
      <w:r w:rsidR="00926D75">
        <w:t>.</w:t>
      </w:r>
    </w:p>
    <w:p w14:paraId="10A9B041" w14:textId="77777777" w:rsidR="00414BD6" w:rsidRPr="00437CEA" w:rsidRDefault="00414BD6">
      <w:pPr>
        <w:widowControl w:val="0"/>
        <w:numPr>
          <w:ilvl w:val="0"/>
          <w:numId w:val="1"/>
        </w:numPr>
        <w:rPr>
          <w:b/>
          <w:color w:val="0000FF"/>
        </w:rPr>
      </w:pPr>
      <w:r w:rsidRPr="00437CEA">
        <w:rPr>
          <w:b/>
          <w:color w:val="0000FF"/>
        </w:rPr>
        <w:t xml:space="preserve">Rayleigh </w:t>
      </w:r>
      <w:r w:rsidR="00CD1936" w:rsidRPr="00437CEA">
        <w:rPr>
          <w:b/>
          <w:color w:val="0000FF"/>
        </w:rPr>
        <w:t>–</w:t>
      </w:r>
      <w:r w:rsidRPr="00437CEA">
        <w:rPr>
          <w:b/>
          <w:color w:val="0000FF"/>
        </w:rPr>
        <w:t xml:space="preserve"> Jeans Law</w:t>
      </w:r>
    </w:p>
    <w:p w14:paraId="58DB5B05" w14:textId="77777777" w:rsidR="00414BD6" w:rsidRDefault="00414BD6">
      <w:pPr>
        <w:widowControl w:val="0"/>
        <w:rPr>
          <w:sz w:val="16"/>
        </w:rPr>
      </w:pPr>
    </w:p>
    <w:p w14:paraId="723FAB80" w14:textId="77777777" w:rsidR="00CD1936" w:rsidRDefault="00414BD6" w:rsidP="00CD1936">
      <w:pPr>
        <w:widowControl w:val="0"/>
        <w:ind w:left="360"/>
      </w:pPr>
      <w:r>
        <w:t xml:space="preserve">At low frequency ν, (or high wavelengths): </w:t>
      </w:r>
      <w:proofErr w:type="spellStart"/>
      <w:r>
        <w:t>hν</w:t>
      </w:r>
      <w:proofErr w:type="spellEnd"/>
      <w:r>
        <w:t>/</w:t>
      </w:r>
      <w:proofErr w:type="spellStart"/>
      <w:r>
        <w:t>k</w:t>
      </w:r>
      <w:r w:rsidR="00A95CE3" w:rsidRPr="00A95CE3">
        <w:rPr>
          <w:vertAlign w:val="subscript"/>
        </w:rPr>
        <w:t>B</w:t>
      </w:r>
      <w:r>
        <w:t>T</w:t>
      </w:r>
      <w:proofErr w:type="spellEnd"/>
      <w:r>
        <w:t xml:space="preserve"> &lt;&lt;1, so the denominator in the </w:t>
      </w:r>
      <w:proofErr w:type="spellStart"/>
      <w:r>
        <w:t>ρ</w:t>
      </w:r>
      <w:r>
        <w:rPr>
          <w:vertAlign w:val="subscript"/>
        </w:rPr>
        <w:t>ν</w:t>
      </w:r>
      <w:proofErr w:type="spellEnd"/>
      <w:r>
        <w:t xml:space="preserve"> expression can be written as </w:t>
      </w:r>
      <w:r w:rsidR="00CD1936" w:rsidRPr="00CD1936">
        <w:rPr>
          <w:position w:val="-32"/>
        </w:rPr>
        <w:object w:dxaOrig="4000" w:dyaOrig="760" w14:anchorId="6F1A6E6E">
          <v:shape id="_x0000_i1032" type="#_x0000_t75" style="width:199.8pt;height:38.4pt" o:ole="">
            <v:imagedata r:id="rId23" o:title=""/>
          </v:shape>
          <o:OLEObject Type="Embed" ProgID="Equation.3" ShapeID="_x0000_i1032" DrawAspect="Content" ObjectID="_1672529113" r:id="rId24"/>
        </w:object>
      </w:r>
      <w:r>
        <w:t xml:space="preserve"> </w:t>
      </w:r>
      <w:r w:rsidR="00CD1936">
        <w:t xml:space="preserve">  </w:t>
      </w:r>
    </w:p>
    <w:p w14:paraId="0FA341CB" w14:textId="77777777" w:rsidR="00617DDC" w:rsidRDefault="00414BD6" w:rsidP="00617DDC">
      <w:pPr>
        <w:widowControl w:val="0"/>
        <w:rPr>
          <w:color w:val="D60093"/>
        </w:rPr>
      </w:pPr>
      <w:r>
        <w:rPr>
          <w:b/>
          <w:bCs/>
          <w:sz w:val="32"/>
        </w:rPr>
        <w:sym w:font="Symbol" w:char="F05C"/>
      </w:r>
      <w:r w:rsidR="002A6C62">
        <w:rPr>
          <w:b/>
          <w:bCs/>
          <w:sz w:val="32"/>
        </w:rPr>
        <w:t xml:space="preserve"> </w:t>
      </w:r>
      <w:r w:rsidR="002A6C62" w:rsidRPr="002A6C62">
        <w:rPr>
          <w:bCs/>
          <w:szCs w:val="24"/>
        </w:rPr>
        <w:t>A</w:t>
      </w:r>
      <w:r>
        <w:t>t low ν</w:t>
      </w:r>
      <w:r w:rsidR="00CD1936">
        <w:t xml:space="preserve">, </w:t>
      </w:r>
      <w:r w:rsidR="002A6C62" w:rsidRPr="00CD1936">
        <w:rPr>
          <w:position w:val="-46"/>
        </w:rPr>
        <w:object w:dxaOrig="3360" w:dyaOrig="920" w14:anchorId="640B7023">
          <v:shape id="_x0000_i1033" type="#_x0000_t75" style="width:159pt;height:43.8pt" o:ole="">
            <v:imagedata r:id="rId25" o:title=""/>
          </v:shape>
          <o:OLEObject Type="Embed" ProgID="Equation.3" ShapeID="_x0000_i1033" DrawAspect="Content" ObjectID="_1672529114" r:id="rId26"/>
        </w:object>
      </w:r>
      <w:r>
        <w:t xml:space="preserve"> but since </w:t>
      </w:r>
      <w:r w:rsidR="002A6C62">
        <w:rPr>
          <w:position w:val="-26"/>
        </w:rPr>
        <w:object w:dxaOrig="2000" w:dyaOrig="680" w14:anchorId="25D9EA6C">
          <v:shape id="_x0000_i1034" type="#_x0000_t75" style="width:93.6pt;height:31.2pt" o:ole="">
            <v:imagedata r:id="rId27" o:title=""/>
          </v:shape>
          <o:OLEObject Type="Embed" ProgID="Equation.3" ShapeID="_x0000_i1034" DrawAspect="Content" ObjectID="_1672529115" r:id="rId28"/>
        </w:object>
      </w:r>
      <w:r w:rsidR="003124BD">
        <w:t>and ν</w:t>
      </w:r>
      <w:r>
        <w:t xml:space="preserve"> = c/</w:t>
      </w:r>
      <w:r w:rsidR="003124BD">
        <w:t>λ</w:t>
      </w:r>
      <w:r w:rsidR="00EB11EC">
        <w:t xml:space="preserve">, </w:t>
      </w:r>
      <w:r w:rsidR="00617DDC">
        <w:rPr>
          <w:position w:val="-32"/>
        </w:rPr>
        <w:object w:dxaOrig="1980" w:dyaOrig="760" w14:anchorId="340306CE">
          <v:shape id="_x0000_i1035" type="#_x0000_t75" style="width:91.2pt;height:35.4pt" o:ole="">
            <v:imagedata r:id="rId29" o:title=""/>
          </v:shape>
          <o:OLEObject Type="Embed" ProgID="Equation.3" ShapeID="_x0000_i1035" DrawAspect="Content" ObjectID="_1672529116" r:id="rId30"/>
        </w:object>
      </w:r>
      <w:r>
        <w:t xml:space="preserve"> so </w:t>
      </w:r>
      <w:r w:rsidR="002A6C62" w:rsidRPr="00A95CE3">
        <w:rPr>
          <w:position w:val="-30"/>
        </w:rPr>
        <w:object w:dxaOrig="5740" w:dyaOrig="1040" w14:anchorId="7328D0F1">
          <v:shape id="_x0000_i1036" type="#_x0000_t75" style="width:257.4pt;height:45.6pt" o:ole="">
            <v:imagedata r:id="rId31" o:title=""/>
          </v:shape>
          <o:OLEObject Type="Embed" ProgID="Equation.3" ShapeID="_x0000_i1036" DrawAspect="Content" ObjectID="_1672529117" r:id="rId32"/>
        </w:object>
      </w:r>
      <w:r w:rsidR="00C0267E">
        <w:t xml:space="preserve">(cf. </w:t>
      </w:r>
      <w:r w:rsidR="00926D75">
        <w:t xml:space="preserve">R-J law </w:t>
      </w:r>
      <w:r w:rsidR="00C0267E">
        <w:t>above)</w:t>
      </w:r>
      <w:r w:rsidR="00926D75">
        <w:t>.</w:t>
      </w:r>
      <w:r w:rsidR="00617DDC">
        <w:t xml:space="preserve"> </w:t>
      </w:r>
      <w:r w:rsidR="00617DDC" w:rsidRPr="00617DDC">
        <w:rPr>
          <w:color w:val="D60093"/>
        </w:rPr>
        <w:t>Note: these are latest CODATA Recommended value</w:t>
      </w:r>
      <w:r w:rsidR="00617DDC">
        <w:rPr>
          <w:color w:val="D60093"/>
        </w:rPr>
        <w:t>s</w:t>
      </w:r>
      <w:r w:rsidR="00617DDC" w:rsidRPr="00617DDC">
        <w:rPr>
          <w:color w:val="D60093"/>
        </w:rPr>
        <w:t xml:space="preserve"> from NIST.  Both are </w:t>
      </w:r>
      <w:r w:rsidR="00617DDC">
        <w:rPr>
          <w:color w:val="D60093"/>
        </w:rPr>
        <w:t xml:space="preserve">considered </w:t>
      </w:r>
      <w:r w:rsidR="00617DDC" w:rsidRPr="00617DDC">
        <w:rPr>
          <w:color w:val="D60093"/>
        </w:rPr>
        <w:t>exact.</w:t>
      </w:r>
    </w:p>
    <w:p w14:paraId="051FB8A1" w14:textId="77777777" w:rsidR="00414BD6" w:rsidRPr="00617DDC" w:rsidRDefault="00414BD6" w:rsidP="006804AE">
      <w:pPr>
        <w:pStyle w:val="ListParagraph"/>
        <w:widowControl w:val="0"/>
        <w:numPr>
          <w:ilvl w:val="0"/>
          <w:numId w:val="1"/>
        </w:numPr>
        <w:spacing w:after="120"/>
        <w:rPr>
          <w:b/>
          <w:color w:val="0000FF"/>
        </w:rPr>
      </w:pPr>
      <w:r w:rsidRPr="00617DDC">
        <w:rPr>
          <w:b/>
          <w:color w:val="0000FF"/>
        </w:rPr>
        <w:lastRenderedPageBreak/>
        <w:t>Stefan-Boltzmann law</w:t>
      </w:r>
    </w:p>
    <w:p w14:paraId="2CFAAE97" w14:textId="77777777" w:rsidR="00414BD6" w:rsidRDefault="00414BD6" w:rsidP="00307E2C">
      <w:pPr>
        <w:ind w:left="360"/>
      </w:pPr>
      <w:r>
        <w:t xml:space="preserve">Integrating the distribution function over all wavelengths (= </w:t>
      </w:r>
      <w:r w:rsidR="00F73883">
        <w:t>T</w:t>
      </w:r>
      <w:r>
        <w:t xml:space="preserve">otal </w:t>
      </w:r>
      <w:r w:rsidR="00F73883">
        <w:t>R</w:t>
      </w:r>
      <w:r>
        <w:t xml:space="preserve">adiant </w:t>
      </w:r>
      <w:r w:rsidR="00F73883">
        <w:t>E</w:t>
      </w:r>
      <w:r>
        <w:t xml:space="preserve">mittance = </w:t>
      </w:r>
      <w:r w:rsidR="00F73883">
        <w:t>E</w:t>
      </w:r>
      <w:r>
        <w:t xml:space="preserve">mission per </w:t>
      </w:r>
      <w:r w:rsidR="00F73883">
        <w:t>U</w:t>
      </w:r>
      <w:r>
        <w:t xml:space="preserve">nit </w:t>
      </w:r>
      <w:r w:rsidR="00F73883">
        <w:t>A</w:t>
      </w:r>
      <w:r>
        <w:t xml:space="preserve">rea per </w:t>
      </w:r>
      <w:r w:rsidR="00F73883">
        <w:t>U</w:t>
      </w:r>
      <w:r>
        <w:t>nit</w:t>
      </w:r>
      <w:r w:rsidR="00F73883">
        <w:t xml:space="preserve"> T</w:t>
      </w:r>
      <w:r>
        <w:t xml:space="preserve">ime) yields the relationship for </w:t>
      </w:r>
      <w:r w:rsidR="00F73883">
        <w:t>T</w:t>
      </w:r>
      <w:r>
        <w:t xml:space="preserve">otal </w:t>
      </w:r>
      <w:r w:rsidR="00F73883">
        <w:t>R</w:t>
      </w:r>
      <w:r>
        <w:t xml:space="preserve">adiant </w:t>
      </w:r>
      <w:r w:rsidR="00F73883">
        <w:t>E</w:t>
      </w:r>
      <w:r>
        <w:t>mittance:</w:t>
      </w:r>
    </w:p>
    <w:p w14:paraId="28088FE1" w14:textId="77777777" w:rsidR="00414BD6" w:rsidRDefault="00414BD6" w:rsidP="00307E2C">
      <w:pPr>
        <w:ind w:left="360"/>
      </w:pPr>
      <w:r>
        <w:t xml:space="preserve">Total </w:t>
      </w:r>
      <w:r w:rsidR="00F73883">
        <w:t>R</w:t>
      </w:r>
      <w:r>
        <w:t xml:space="preserve">adiant </w:t>
      </w:r>
      <w:r w:rsidR="00F73883">
        <w:t>E</w:t>
      </w:r>
      <w:r>
        <w:t xml:space="preserve">mittance (or </w:t>
      </w:r>
      <w:r w:rsidR="00F73883">
        <w:t>E</w:t>
      </w:r>
      <w:r>
        <w:t xml:space="preserve">mission per </w:t>
      </w:r>
      <w:r w:rsidR="00F73883">
        <w:t>U</w:t>
      </w:r>
      <w:r>
        <w:t xml:space="preserve">nit </w:t>
      </w:r>
      <w:r w:rsidR="00F73883">
        <w:t>A</w:t>
      </w:r>
      <w:r>
        <w:t xml:space="preserve">rea), </w:t>
      </w:r>
      <w:r w:rsidR="00D94C76">
        <w:rPr>
          <w:position w:val="-32"/>
        </w:rPr>
        <w:object w:dxaOrig="1900" w:dyaOrig="760" w14:anchorId="7FE4B205">
          <v:shape id="_x0000_i1037" type="#_x0000_t75" style="width:90pt;height:36pt" o:ole="">
            <v:imagedata r:id="rId33" o:title=""/>
          </v:shape>
          <o:OLEObject Type="Embed" ProgID="Equation.3" ShapeID="_x0000_i1037" DrawAspect="Content" ObjectID="_1672529118" r:id="rId34"/>
        </w:object>
      </w:r>
      <w:r>
        <w:t xml:space="preserve">  </w:t>
      </w:r>
      <w:r w:rsidR="00307E2C">
        <w:t xml:space="preserve">[Xi] </w:t>
      </w:r>
      <w:r w:rsidR="00D94C76">
        <w:t>as observed</w:t>
      </w:r>
      <w:r>
        <w:t xml:space="preserve">; Stefan-Boltzmann constant = </w:t>
      </w:r>
      <m:oMath>
        <m:r>
          <w:rPr>
            <w:rFonts w:ascii="Cambria Math" w:hAnsi="Cambria Math"/>
            <w:szCs w:val="24"/>
          </w:rPr>
          <m:t>σ=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15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Cs w:val="24"/>
          </w:rPr>
          <m:t>=5.670374419×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-8</m:t>
            </m:r>
          </m:sup>
        </m:sSup>
      </m:oMath>
      <w:r w:rsidR="006804AE">
        <w:rPr>
          <w:szCs w:val="24"/>
        </w:rPr>
        <w:t xml:space="preserve"> </w:t>
      </w:r>
      <w:r>
        <w:t>J s</w:t>
      </w:r>
      <w:r>
        <w:rPr>
          <w:vertAlign w:val="superscript"/>
        </w:rPr>
        <w:t>-1</w:t>
      </w:r>
      <w:r>
        <w:t xml:space="preserve"> m</w:t>
      </w:r>
      <w:r>
        <w:rPr>
          <w:vertAlign w:val="superscript"/>
        </w:rPr>
        <w:t>-2</w:t>
      </w:r>
      <w:r>
        <w:t xml:space="preserve"> K</w:t>
      </w:r>
      <w:r>
        <w:rPr>
          <w:vertAlign w:val="superscript"/>
        </w:rPr>
        <w:t>-4</w:t>
      </w:r>
      <w:r>
        <w:t xml:space="preserve"> or W m</w:t>
      </w:r>
      <w:r>
        <w:rPr>
          <w:vertAlign w:val="superscript"/>
        </w:rPr>
        <w:t>-2</w:t>
      </w:r>
      <w:r>
        <w:t xml:space="preserve"> K</w:t>
      </w:r>
      <w:r>
        <w:rPr>
          <w:vertAlign w:val="superscript"/>
        </w:rPr>
        <w:t>-4</w:t>
      </w:r>
      <w:r w:rsidR="00C0267E">
        <w:t>.</w:t>
      </w:r>
    </w:p>
    <w:p w14:paraId="6B8466FA" w14:textId="77777777" w:rsidR="00414BD6" w:rsidRDefault="00414BD6" w:rsidP="006804AE">
      <w:pPr>
        <w:spacing w:after="120"/>
        <w:ind w:left="360"/>
      </w:pPr>
      <w:r>
        <w:t xml:space="preserve">Total radiant energy density dependence on T, </w:t>
      </w:r>
      <w:r>
        <w:rPr>
          <w:position w:val="-10"/>
        </w:rPr>
        <w:object w:dxaOrig="1300" w:dyaOrig="420" w14:anchorId="038E6F6B">
          <v:shape id="_x0000_i1038" type="#_x0000_t75" style="width:64.2pt;height:21pt" o:ole="">
            <v:imagedata r:id="rId35" o:title=""/>
          </v:shape>
          <o:OLEObject Type="Embed" ProgID="Equation.3" ShapeID="_x0000_i1038" DrawAspect="Content" ObjectID="_1672529119" r:id="rId36"/>
        </w:object>
      </w:r>
      <w:r w:rsidR="00307E2C">
        <w:t xml:space="preserve"> , β = 7.56 </w:t>
      </w:r>
      <w:r w:rsidR="00307E2C">
        <w:sym w:font="Symbol" w:char="F0B4"/>
      </w:r>
      <w:r>
        <w:t xml:space="preserve"> 10</w:t>
      </w:r>
      <w:r>
        <w:rPr>
          <w:vertAlign w:val="superscript"/>
        </w:rPr>
        <w:t>-16</w:t>
      </w:r>
      <w:r>
        <w:t xml:space="preserve"> J m</w:t>
      </w:r>
      <w:r>
        <w:rPr>
          <w:vertAlign w:val="superscript"/>
        </w:rPr>
        <w:t>-3</w:t>
      </w:r>
      <w:r>
        <w:t xml:space="preserve"> K</w:t>
      </w:r>
      <w:r>
        <w:rPr>
          <w:vertAlign w:val="superscript"/>
        </w:rPr>
        <w:t>-4</w:t>
      </w:r>
      <w:r>
        <w:t>.</w:t>
      </w:r>
    </w:p>
    <w:p w14:paraId="516F8685" w14:textId="77777777" w:rsidR="00414BD6" w:rsidRDefault="00307E2C">
      <w:pPr>
        <w:pStyle w:val="Heading1"/>
        <w:rPr>
          <w:color w:val="FF0000"/>
        </w:rPr>
      </w:pPr>
      <w:r>
        <w:rPr>
          <w:color w:val="FF0000"/>
        </w:rPr>
        <w:t>[</w:t>
      </w:r>
      <w:r w:rsidR="00414BD6">
        <w:rPr>
          <w:color w:val="FF0000"/>
        </w:rPr>
        <w:t>Heat Capacities</w:t>
      </w:r>
    </w:p>
    <w:p w14:paraId="3E888657" w14:textId="77777777" w:rsidR="00414BD6" w:rsidRDefault="00414BD6">
      <w:pPr>
        <w:rPr>
          <w:sz w:val="16"/>
        </w:rPr>
      </w:pPr>
    </w:p>
    <w:p w14:paraId="16969246" w14:textId="5375CF38" w:rsidR="00414BD6" w:rsidRDefault="00414BD6">
      <w:r w:rsidRPr="00F73883">
        <w:rPr>
          <w:b/>
          <w:color w:val="0000FF"/>
        </w:rPr>
        <w:t>CP</w:t>
      </w:r>
      <w:r>
        <w:t xml:space="preserve"> – mean energy of an atom as it oscillates about its position in a solid is </w:t>
      </w:r>
      <w:proofErr w:type="spellStart"/>
      <w:r w:rsidRPr="00F73883">
        <w:rPr>
          <w:b/>
          <w:color w:val="0000FF"/>
        </w:rPr>
        <w:t>k</w:t>
      </w:r>
      <w:r w:rsidR="00A95CE3" w:rsidRPr="00A95CE3">
        <w:rPr>
          <w:b/>
          <w:color w:val="0000FF"/>
          <w:vertAlign w:val="subscript"/>
        </w:rPr>
        <w:t>B</w:t>
      </w:r>
      <w:r w:rsidRPr="00F73883">
        <w:rPr>
          <w:b/>
          <w:color w:val="0000FF"/>
        </w:rPr>
        <w:t>T</w:t>
      </w:r>
      <w:proofErr w:type="spellEnd"/>
      <w:r w:rsidRPr="00F73883">
        <w:rPr>
          <w:b/>
          <w:color w:val="0000FF"/>
        </w:rPr>
        <w:t xml:space="preserve"> for each direction of motion</w:t>
      </w:r>
      <w:r>
        <w:t xml:space="preserve"> </w:t>
      </w:r>
      <w:r>
        <w:rPr>
          <w:b/>
          <w:bCs/>
          <w:sz w:val="32"/>
        </w:rPr>
        <w:sym w:font="Symbol" w:char="F05C"/>
      </w:r>
      <w:r>
        <w:t xml:space="preserve"> as an atom oscillates, the </w:t>
      </w:r>
      <w:r w:rsidRPr="00F73883">
        <w:rPr>
          <w:b/>
          <w:color w:val="0000FF"/>
        </w:rPr>
        <w:t>average energy of each atom is 3</w:t>
      </w:r>
      <w:r w:rsidR="004F6275">
        <w:rPr>
          <w:b/>
          <w:color w:val="0000FF"/>
        </w:rPr>
        <w:sym w:font="Symbol Tiger" w:char="F0B4"/>
      </w:r>
      <w:proofErr w:type="spellStart"/>
      <w:r w:rsidRPr="00F73883">
        <w:rPr>
          <w:b/>
          <w:color w:val="0000FF"/>
        </w:rPr>
        <w:t>k</w:t>
      </w:r>
      <w:r w:rsidR="00A95CE3" w:rsidRPr="00A95CE3">
        <w:rPr>
          <w:b/>
          <w:color w:val="0000FF"/>
          <w:vertAlign w:val="subscript"/>
        </w:rPr>
        <w:t>B</w:t>
      </w:r>
      <w:r w:rsidRPr="00F73883">
        <w:rPr>
          <w:b/>
          <w:color w:val="0000FF"/>
        </w:rPr>
        <w:t>T</w:t>
      </w:r>
      <w:proofErr w:type="spellEnd"/>
      <w:r>
        <w:t xml:space="preserve"> so for </w:t>
      </w:r>
      <w:r w:rsidRPr="00F73883">
        <w:rPr>
          <w:b/>
          <w:color w:val="0000FF"/>
        </w:rPr>
        <w:t>N</w:t>
      </w:r>
      <w:r w:rsidRPr="00F73883">
        <w:rPr>
          <w:b/>
          <w:color w:val="0000FF"/>
          <w:vertAlign w:val="subscript"/>
        </w:rPr>
        <w:t>A</w:t>
      </w:r>
      <w:r w:rsidRPr="00F73883">
        <w:rPr>
          <w:b/>
          <w:color w:val="0000FF"/>
        </w:rPr>
        <w:t xml:space="preserve"> atoms</w:t>
      </w:r>
      <w:r>
        <w:t xml:space="preserve"> (i.e., </w:t>
      </w:r>
      <w:r w:rsidR="004F6275">
        <w:t xml:space="preserve">for </w:t>
      </w:r>
      <w:r>
        <w:t xml:space="preserve">1 mole), the </w:t>
      </w:r>
      <w:r w:rsidRPr="00F73883">
        <w:rPr>
          <w:b/>
          <w:color w:val="0000FF"/>
        </w:rPr>
        <w:t>total energy</w:t>
      </w:r>
      <w:r>
        <w:t xml:space="preserve"> (U</w:t>
      </w:r>
      <w:r>
        <w:rPr>
          <w:vertAlign w:val="subscript"/>
        </w:rPr>
        <w:t>m</w:t>
      </w:r>
      <w:r>
        <w:t xml:space="preserve">) is </w:t>
      </w:r>
      <w:r w:rsidRPr="00F73883">
        <w:rPr>
          <w:b/>
          <w:color w:val="0000FF"/>
        </w:rPr>
        <w:t>3</w:t>
      </w:r>
      <w:r w:rsidR="004F6275">
        <w:rPr>
          <w:b/>
          <w:color w:val="0000FF"/>
        </w:rPr>
        <w:sym w:font="Symbol Tiger" w:char="F0B4"/>
      </w:r>
      <w:r w:rsidR="004F6275" w:rsidRPr="00F73883">
        <w:rPr>
          <w:b/>
          <w:color w:val="0000FF"/>
        </w:rPr>
        <w:t>N</w:t>
      </w:r>
      <w:r w:rsidR="004F6275" w:rsidRPr="00F73883">
        <w:rPr>
          <w:b/>
          <w:color w:val="0000FF"/>
          <w:vertAlign w:val="subscript"/>
        </w:rPr>
        <w:t>A</w:t>
      </w:r>
      <w:r w:rsidR="004F6275">
        <w:rPr>
          <w:b/>
          <w:color w:val="0000FF"/>
        </w:rPr>
        <w:sym w:font="Symbol Tiger" w:char="F0B4"/>
      </w:r>
      <w:proofErr w:type="spellStart"/>
      <w:r w:rsidRPr="00F73883">
        <w:rPr>
          <w:b/>
          <w:color w:val="0000FF"/>
        </w:rPr>
        <w:t>k</w:t>
      </w:r>
      <w:r w:rsidR="00A95CE3" w:rsidRPr="00A95CE3">
        <w:rPr>
          <w:b/>
          <w:color w:val="0000FF"/>
          <w:vertAlign w:val="subscript"/>
        </w:rPr>
        <w:t>B</w:t>
      </w:r>
      <w:r w:rsidRPr="00F73883">
        <w:rPr>
          <w:b/>
          <w:color w:val="0000FF"/>
        </w:rPr>
        <w:t>T</w:t>
      </w:r>
      <w:proofErr w:type="spellEnd"/>
      <w:r>
        <w:t xml:space="preserve"> </w:t>
      </w:r>
      <w:r w:rsidRPr="00F73883">
        <w:rPr>
          <w:b/>
          <w:color w:val="0000FF"/>
        </w:rPr>
        <w:t>= 3 R T</w:t>
      </w:r>
      <w:r>
        <w:t xml:space="preserve"> since R = N</w:t>
      </w:r>
      <w:r>
        <w:rPr>
          <w:vertAlign w:val="subscript"/>
        </w:rPr>
        <w:t>A</w:t>
      </w:r>
      <w:r>
        <w:t xml:space="preserve"> k</w:t>
      </w:r>
      <w:r w:rsidR="00D94C76" w:rsidRPr="00D94C76">
        <w:rPr>
          <w:vertAlign w:val="subscript"/>
        </w:rPr>
        <w:t>B</w:t>
      </w:r>
      <w:r w:rsidR="00DB2094">
        <w:t>.</w:t>
      </w:r>
    </w:p>
    <w:p w14:paraId="297632AA" w14:textId="77777777" w:rsidR="00414BD6" w:rsidRDefault="00414BD6">
      <w:pPr>
        <w:rPr>
          <w:sz w:val="16"/>
        </w:rPr>
      </w:pPr>
    </w:p>
    <w:p w14:paraId="3682762E" w14:textId="77777777" w:rsidR="00F623F0" w:rsidRPr="00F623F0" w:rsidRDefault="00414BD6" w:rsidP="00F623F0">
      <w:pPr>
        <w:rPr>
          <w:szCs w:val="24"/>
        </w:rPr>
      </w:pPr>
      <w:r w:rsidRPr="00251424">
        <w:rPr>
          <w:b/>
          <w:bCs/>
          <w:color w:val="0000FF"/>
          <w:sz w:val="32"/>
        </w:rPr>
        <w:sym w:font="Symbol" w:char="F05C"/>
      </w:r>
      <w:r w:rsidR="004E6F96">
        <w:rPr>
          <w:b/>
          <w:bCs/>
          <w:sz w:val="32"/>
        </w:rPr>
        <w:t xml:space="preserve"> </w:t>
      </w:r>
      <w:r>
        <w:t xml:space="preserve">For </w:t>
      </w:r>
      <w:r w:rsidRPr="00F73883">
        <w:rPr>
          <w:b/>
          <w:color w:val="0000FF"/>
        </w:rPr>
        <w:t>all solids</w:t>
      </w:r>
      <w:r>
        <w:t>,</w:t>
      </w:r>
      <w:r>
        <w:rPr>
          <w:b/>
          <w:bCs/>
          <w:sz w:val="32"/>
        </w:rPr>
        <w:t xml:space="preserve"> </w:t>
      </w:r>
      <w:proofErr w:type="spellStart"/>
      <w:r>
        <w:t>C</w:t>
      </w:r>
      <w:r>
        <w:rPr>
          <w:vertAlign w:val="subscript"/>
        </w:rPr>
        <w:t>V,m</w:t>
      </w:r>
      <w:proofErr w:type="spellEnd"/>
      <w:r>
        <w:t xml:space="preserve"> (Molar Heat Capacity at constant volume) = </w:t>
      </w:r>
      <m:oMath>
        <m:f>
          <m:fPr>
            <m:type m:val="skw"/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∂T</m:t>
            </m:r>
          </m:den>
        </m:f>
        <m:r>
          <w:rPr>
            <w:rFonts w:ascii="Cambria Math" w:hAnsi="Cambria Math"/>
            <w:szCs w:val="24"/>
          </w:rPr>
          <m:t>=3R=24.9 J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</m:oMath>
    </w:p>
    <w:p w14:paraId="45FC950F" w14:textId="77777777" w:rsidR="004F6275" w:rsidRPr="00DB2094" w:rsidRDefault="004F6275" w:rsidP="004F6275">
      <w:pPr>
        <w:ind w:left="360"/>
        <w:rPr>
          <w:color w:val="FF0000"/>
          <w:sz w:val="16"/>
          <w:szCs w:val="16"/>
        </w:rPr>
      </w:pPr>
    </w:p>
    <w:p w14:paraId="05EF2BD5" w14:textId="77777777" w:rsidR="00414BD6" w:rsidRDefault="00414BD6">
      <w:pPr>
        <w:ind w:left="360"/>
        <w:rPr>
          <w:color w:val="FF0000"/>
        </w:rPr>
      </w:pPr>
      <w:r>
        <w:rPr>
          <w:color w:val="FF0000"/>
        </w:rPr>
        <w:t>BUT this relationship does not work at low Temperatures.</w:t>
      </w:r>
      <w:r w:rsidR="004F6275">
        <w:rPr>
          <w:color w:val="FF0000"/>
        </w:rPr>
        <w:t xml:space="preserve"> </w:t>
      </w:r>
    </w:p>
    <w:p w14:paraId="43713384" w14:textId="77777777" w:rsidR="00414BD6" w:rsidRDefault="00414BD6">
      <w:pPr>
        <w:ind w:left="720"/>
        <w:rPr>
          <w:sz w:val="16"/>
        </w:rPr>
      </w:pPr>
    </w:p>
    <w:p w14:paraId="68D21E13" w14:textId="77777777" w:rsidR="00414BD6" w:rsidRDefault="00414BD6" w:rsidP="00F623F0">
      <w:pPr>
        <w:ind w:left="360"/>
      </w:pPr>
      <w:r>
        <w:t xml:space="preserve">Einstein (1905) </w:t>
      </w:r>
      <w:r>
        <w:rPr>
          <w:color w:val="FF0000"/>
        </w:rPr>
        <w:t xml:space="preserve">derived a better relationship by invoking the Planck </w:t>
      </w:r>
      <w:r w:rsidR="00F623F0">
        <w:rPr>
          <w:color w:val="FF0000"/>
        </w:rPr>
        <w:t xml:space="preserve">quantum </w:t>
      </w:r>
      <w:r>
        <w:rPr>
          <w:color w:val="FF0000"/>
        </w:rPr>
        <w:t>hypothesis</w:t>
      </w:r>
      <w:r>
        <w:t xml:space="preserve"> though Einstein’s formula is not numerically correct.</w:t>
      </w:r>
      <w:r w:rsidR="00F623F0">
        <w:t xml:space="preserve">  He a</w:t>
      </w:r>
      <w:r>
        <w:t xml:space="preserve">ssumed all atoms oscillated at the same frequency whereas they oscillate over a range of frequencies and not at any frequency.  </w:t>
      </w:r>
      <w:r>
        <w:rPr>
          <w:color w:val="FF0000"/>
        </w:rPr>
        <w:t>Debye formula gives the correct relationship</w:t>
      </w:r>
      <w:r>
        <w:t>.</w:t>
      </w:r>
    </w:p>
    <w:p w14:paraId="5FD8B7E9" w14:textId="77777777" w:rsidR="00414BD6" w:rsidRDefault="00414BD6">
      <w:pPr>
        <w:pStyle w:val="BodyTextIndent"/>
        <w:ind w:left="0"/>
        <w:rPr>
          <w:i w:val="0"/>
          <w:iCs w:val="0"/>
          <w:sz w:val="16"/>
        </w:rPr>
      </w:pPr>
    </w:p>
    <w:p w14:paraId="18144CE6" w14:textId="77777777" w:rsidR="00414BD6" w:rsidRPr="00D94C76" w:rsidRDefault="00414BD6" w:rsidP="00D94C76">
      <w:pPr>
        <w:pStyle w:val="BodyTextIndent"/>
        <w:ind w:left="0"/>
        <w:rPr>
          <w:b/>
          <w:color w:val="FF0000"/>
          <w:sz w:val="28"/>
          <w:szCs w:val="28"/>
        </w:rPr>
      </w:pPr>
      <w:r w:rsidRPr="00D94C76">
        <w:rPr>
          <w:b/>
          <w:color w:val="FF0000"/>
          <w:szCs w:val="24"/>
        </w:rPr>
        <w:t>Bottom line: a quantum condition must be invoked to explain the thermal properties of solids.</w:t>
      </w:r>
      <w:r w:rsidR="00307E2C" w:rsidRPr="00D94C76">
        <w:rPr>
          <w:b/>
          <w:i w:val="0"/>
          <w:color w:val="FF0000"/>
          <w:sz w:val="28"/>
          <w:szCs w:val="28"/>
        </w:rPr>
        <w:t>]</w:t>
      </w:r>
    </w:p>
    <w:p w14:paraId="5DD6D291" w14:textId="77777777" w:rsidR="00414BD6" w:rsidRDefault="00414BD6">
      <w:pPr>
        <w:rPr>
          <w:color w:val="FF0000"/>
          <w:sz w:val="16"/>
        </w:rPr>
      </w:pPr>
    </w:p>
    <w:p w14:paraId="1558FBAA" w14:textId="77777777" w:rsidR="00414BD6" w:rsidRDefault="00414BD6">
      <w:pPr>
        <w:pStyle w:val="Heading1"/>
        <w:rPr>
          <w:color w:val="FF0000"/>
        </w:rPr>
      </w:pPr>
      <w:r>
        <w:rPr>
          <w:color w:val="FF0000"/>
        </w:rPr>
        <w:t>Observation of Line Spectra</w:t>
      </w:r>
    </w:p>
    <w:p w14:paraId="11BB6D52" w14:textId="77777777" w:rsidR="00414BD6" w:rsidRDefault="00414BD6">
      <w:pPr>
        <w:rPr>
          <w:sz w:val="16"/>
        </w:rPr>
      </w:pPr>
    </w:p>
    <w:p w14:paraId="5E5D9DFB" w14:textId="77777777" w:rsidR="00414BD6" w:rsidRDefault="00414BD6">
      <w:r w:rsidRPr="00F73883">
        <w:rPr>
          <w:b/>
          <w:color w:val="0000FF"/>
        </w:rPr>
        <w:t>CP</w:t>
      </w:r>
      <w:r>
        <w:t xml:space="preserve"> – </w:t>
      </w:r>
      <w:r w:rsidR="00F623F0">
        <w:t xml:space="preserve">maintained </w:t>
      </w:r>
      <w:r>
        <w:t xml:space="preserve">continuous spectra should be </w:t>
      </w:r>
      <w:r w:rsidR="007956F6">
        <w:t>seen</w:t>
      </w:r>
      <w:r>
        <w:t xml:space="preserve"> but that was NOT </w:t>
      </w:r>
      <w:r w:rsidR="007956F6">
        <w:t>observed</w:t>
      </w:r>
      <w:r>
        <w:t xml:space="preserve"> empirically!</w:t>
      </w:r>
    </w:p>
    <w:p w14:paraId="4882930E" w14:textId="77777777" w:rsidR="00414BD6" w:rsidRDefault="00414BD6">
      <w:pPr>
        <w:rPr>
          <w:sz w:val="16"/>
        </w:rPr>
      </w:pPr>
    </w:p>
    <w:p w14:paraId="54505700" w14:textId="77777777" w:rsidR="00414BD6" w:rsidRDefault="00414BD6">
      <w:pPr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t>Attempts to explain observed spectra starting with the simplest case, H atom:</w:t>
      </w:r>
    </w:p>
    <w:p w14:paraId="29268FD1" w14:textId="77777777" w:rsidR="00414BD6" w:rsidRDefault="00414BD6">
      <w:pPr>
        <w:rPr>
          <w:sz w:val="16"/>
        </w:rPr>
      </w:pPr>
    </w:p>
    <w:p w14:paraId="4767FF38" w14:textId="77777777" w:rsidR="00414BD6" w:rsidRDefault="00414BD6">
      <w:pPr>
        <w:numPr>
          <w:ilvl w:val="0"/>
          <w:numId w:val="2"/>
        </w:numPr>
        <w:rPr>
          <w:color w:val="000000"/>
        </w:rPr>
      </w:pPr>
      <w:r>
        <w:rPr>
          <w:color w:val="0000FF"/>
        </w:rPr>
        <w:t>H atom</w:t>
      </w:r>
      <w:r w:rsidR="00D94C76">
        <w:rPr>
          <w:color w:val="0000FF"/>
        </w:rPr>
        <w:t>ic emission spectrum consists of a</w:t>
      </w:r>
      <w:r>
        <w:rPr>
          <w:color w:val="000000"/>
        </w:rPr>
        <w:t xml:space="preserve"> </w:t>
      </w:r>
      <w:r>
        <w:rPr>
          <w:color w:val="0000FF"/>
        </w:rPr>
        <w:t xml:space="preserve">series of discrete lines </w:t>
      </w:r>
      <w:r>
        <w:rPr>
          <w:color w:val="000000"/>
        </w:rPr>
        <w:t xml:space="preserve">observed from the UV through the visible region and into the IR (see </w:t>
      </w:r>
      <w:r w:rsidR="00F623F0">
        <w:rPr>
          <w:color w:val="000000"/>
        </w:rPr>
        <w:t xml:space="preserve">spectra on </w:t>
      </w:r>
      <w:r w:rsidR="00D94C76">
        <w:rPr>
          <w:color w:val="000000"/>
        </w:rPr>
        <w:t xml:space="preserve">a </w:t>
      </w:r>
      <w:r>
        <w:rPr>
          <w:color w:val="000000"/>
        </w:rPr>
        <w:t>later page).</w:t>
      </w:r>
    </w:p>
    <w:p w14:paraId="7BB6ED51" w14:textId="77777777" w:rsidR="00414BD6" w:rsidRDefault="00414BD6">
      <w:pPr>
        <w:rPr>
          <w:sz w:val="16"/>
        </w:rPr>
      </w:pPr>
    </w:p>
    <w:p w14:paraId="33BB44CC" w14:textId="77777777" w:rsidR="00414BD6" w:rsidRDefault="00414BD6">
      <w:pPr>
        <w:numPr>
          <w:ilvl w:val="0"/>
          <w:numId w:val="2"/>
        </w:numPr>
      </w:pPr>
      <w:r>
        <w:rPr>
          <w:color w:val="0000FF"/>
        </w:rPr>
        <w:t>Balmer (1885)</w:t>
      </w:r>
      <w:r>
        <w:t xml:space="preserve"> found he could relate the lines observed in the </w:t>
      </w:r>
      <w:r w:rsidRPr="00251424">
        <w:rPr>
          <w:color w:val="0000FF"/>
          <w:highlight w:val="yellow"/>
        </w:rPr>
        <w:t>visible</w:t>
      </w:r>
      <w:r>
        <w:t xml:space="preserve"> region by the</w:t>
      </w:r>
      <w:r w:rsidR="00251424">
        <w:t xml:space="preserve"> following </w:t>
      </w:r>
      <w:r>
        <w:t xml:space="preserve"> </w:t>
      </w:r>
      <w:r w:rsidR="007956F6">
        <w:t>“</w:t>
      </w:r>
      <w:r>
        <w:t>simple</w:t>
      </w:r>
      <w:r w:rsidR="007956F6">
        <w:t>”</w:t>
      </w:r>
      <w:r>
        <w:t xml:space="preserve"> relation:</w:t>
      </w:r>
    </w:p>
    <w:p w14:paraId="324B1011" w14:textId="1065E0C8" w:rsidR="00414BD6" w:rsidRPr="00DB2094" w:rsidRDefault="00307E2C">
      <w:pPr>
        <w:ind w:left="360"/>
      </w:pPr>
      <w:r w:rsidRPr="00307E2C">
        <w:rPr>
          <w:position w:val="-30"/>
        </w:rPr>
        <w:object w:dxaOrig="4500" w:dyaOrig="720" w14:anchorId="0A550A41">
          <v:shape id="_x0000_i1039" type="#_x0000_t75" style="width:225pt;height:36pt" o:ole="">
            <v:imagedata r:id="rId37" o:title=""/>
          </v:shape>
          <o:OLEObject Type="Embed" ProgID="Equation.3" ShapeID="_x0000_i1039" DrawAspect="Content" ObjectID="_1672529120" r:id="rId38"/>
        </w:object>
      </w:r>
      <w:r w:rsidR="00414BD6">
        <w:t xml:space="preserve">  </w:t>
      </w:r>
      <w:r w:rsidR="00414BD6">
        <w:tab/>
        <w:t xml:space="preserve">where </w:t>
      </w:r>
      <w:r w:rsidR="00414BD6" w:rsidRPr="00307E2C">
        <w:rPr>
          <w:i/>
          <w:sz w:val="28"/>
          <w:szCs w:val="28"/>
        </w:rPr>
        <w:t>n</w:t>
      </w:r>
      <w:r w:rsidR="00414BD6">
        <w:t xml:space="preserve"> is an integer &gt; 2 and R</w:t>
      </w:r>
      <w:r w:rsidR="00414BD6">
        <w:rPr>
          <w:vertAlign w:val="subscript"/>
        </w:rPr>
        <w:t>H</w:t>
      </w:r>
      <w:r w:rsidR="00414BD6">
        <w:t>, (Rydberg constant for H</w:t>
      </w:r>
      <w:r w:rsidR="0081326B">
        <w:t>; also see later</w:t>
      </w:r>
      <w:r w:rsidR="00414BD6">
        <w:t>) =109,677.58</w:t>
      </w:r>
      <w:r w:rsidR="00A95CE3">
        <w:t>3</w:t>
      </w:r>
      <w:r w:rsidR="00414BD6">
        <w:t xml:space="preserve"> cm</w:t>
      </w:r>
      <w:r w:rsidR="00414BD6">
        <w:rPr>
          <w:vertAlign w:val="superscript"/>
        </w:rPr>
        <w:t>-1</w:t>
      </w:r>
      <w:r w:rsidR="00DB2094">
        <w:t>.</w:t>
      </w:r>
    </w:p>
    <w:p w14:paraId="04B41A5F" w14:textId="77777777" w:rsidR="00414BD6" w:rsidRPr="00DB2094" w:rsidRDefault="00414BD6">
      <w:pPr>
        <w:ind w:left="720"/>
        <w:rPr>
          <w:sz w:val="16"/>
          <w:szCs w:val="16"/>
        </w:rPr>
      </w:pPr>
    </w:p>
    <w:p w14:paraId="0C6458DA" w14:textId="77777777" w:rsidR="00414BD6" w:rsidRDefault="00414BD6" w:rsidP="00271A27">
      <w:r w:rsidRPr="008D0A2F">
        <w:rPr>
          <w:outline/>
          <w:color w:val="0000FF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  <w:t>Note 1.</w:t>
      </w:r>
      <w:r>
        <w:t xml:space="preserve">  A </w:t>
      </w:r>
      <w:r>
        <w:rPr>
          <w:color w:val="0000FF"/>
        </w:rPr>
        <w:t>value for R</w:t>
      </w:r>
      <w:r>
        <w:rPr>
          <w:color w:val="0000FF"/>
          <w:vertAlign w:val="subscript"/>
        </w:rPr>
        <w:sym w:font="Symbol" w:char="F0A5"/>
      </w:r>
      <w:r>
        <w:rPr>
          <w:color w:val="0000FF"/>
        </w:rPr>
        <w:t xml:space="preserve"> </w:t>
      </w:r>
      <w:r w:rsidR="00F623F0">
        <w:rPr>
          <w:color w:val="0000FF"/>
        </w:rPr>
        <w:t>[109,737.31568160 cm</w:t>
      </w:r>
      <w:r w:rsidR="00F623F0" w:rsidRPr="00F623F0">
        <w:rPr>
          <w:color w:val="0000FF"/>
          <w:vertAlign w:val="superscript"/>
        </w:rPr>
        <w:t>-1</w:t>
      </w:r>
      <w:r w:rsidR="00F623F0">
        <w:rPr>
          <w:color w:val="0000FF"/>
        </w:rPr>
        <w:t xml:space="preserve"> is the 2018 CODATA value] </w:t>
      </w:r>
      <w:r>
        <w:rPr>
          <w:color w:val="0000FF"/>
        </w:rPr>
        <w:t xml:space="preserve">is given in Tables of Fundamental Quantities </w:t>
      </w:r>
      <w:r>
        <w:t xml:space="preserve">– this is the value for an </w:t>
      </w:r>
      <w:r w:rsidRPr="00251424">
        <w:rPr>
          <w:color w:val="0000FF"/>
        </w:rPr>
        <w:t>infinitely heavy nucleus</w:t>
      </w:r>
      <w:r>
        <w:t>.</w:t>
      </w:r>
    </w:p>
    <w:p w14:paraId="1A6D260C" w14:textId="77777777" w:rsidR="009916D1" w:rsidRDefault="00414BD6" w:rsidP="00DB2094">
      <w:r>
        <w:rPr>
          <w:color w:val="0000FF"/>
        </w:rPr>
        <w:t>R</w:t>
      </w:r>
      <w:r>
        <w:rPr>
          <w:color w:val="0000FF"/>
          <w:vertAlign w:val="subscript"/>
        </w:rPr>
        <w:sym w:font="Symbol" w:char="F0A5"/>
      </w:r>
      <w:r>
        <w:rPr>
          <w:color w:val="0000FF"/>
        </w:rPr>
        <w:t xml:space="preserve"> is related to R</w:t>
      </w:r>
      <w:r>
        <w:rPr>
          <w:color w:val="0000FF"/>
          <w:vertAlign w:val="subscript"/>
        </w:rPr>
        <w:t>H</w:t>
      </w:r>
      <w:r>
        <w:t xml:space="preserve"> by </w:t>
      </w:r>
      <w:r>
        <w:tab/>
      </w:r>
      <w:r>
        <w:tab/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H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∞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e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p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="00DB2094">
        <w:rPr>
          <w:sz w:val="28"/>
          <w:szCs w:val="28"/>
        </w:rPr>
        <w:t xml:space="preserve"> </w:t>
      </w:r>
      <w:r w:rsidR="00DB2094">
        <w:t>= 109,677.58340280 cm</w:t>
      </w:r>
      <w:r w:rsidR="00DB2094" w:rsidRPr="00DB2094">
        <w:rPr>
          <w:vertAlign w:val="superscript"/>
        </w:rPr>
        <w:t>-1</w:t>
      </w:r>
      <w:r w:rsidR="00DB2094">
        <w:t xml:space="preserve"> (2018 CODATA). </w:t>
      </w:r>
      <w:r w:rsidR="009916D1">
        <w:t xml:space="preserve"> </w:t>
      </w:r>
    </w:p>
    <w:p w14:paraId="0B8C9462" w14:textId="4C2A26AC" w:rsidR="00DB2094" w:rsidRPr="009916D1" w:rsidRDefault="00DB2094" w:rsidP="00DB2094">
      <w:pPr>
        <w:rPr>
          <w:b/>
          <w:bCs/>
          <w:color w:val="7030A0"/>
          <w:szCs w:val="24"/>
        </w:rPr>
      </w:pPr>
      <w:r w:rsidRPr="009916D1">
        <w:rPr>
          <w:b/>
          <w:bCs/>
          <w:color w:val="7030A0"/>
          <w:sz w:val="26"/>
          <w:szCs w:val="26"/>
        </w:rPr>
        <w:t xml:space="preserve">Verify </w:t>
      </w:r>
      <w:r w:rsidR="009916D1" w:rsidRPr="009916D1">
        <w:rPr>
          <w:b/>
          <w:bCs/>
          <w:color w:val="7030A0"/>
          <w:sz w:val="26"/>
          <w:szCs w:val="26"/>
        </w:rPr>
        <w:t>R</w:t>
      </w:r>
      <w:r w:rsidR="009916D1" w:rsidRPr="009916D1">
        <w:rPr>
          <w:b/>
          <w:bCs/>
          <w:color w:val="7030A0"/>
          <w:sz w:val="26"/>
          <w:szCs w:val="26"/>
          <w:vertAlign w:val="subscript"/>
        </w:rPr>
        <w:t>H</w:t>
      </w:r>
      <w:r w:rsidRPr="009916D1">
        <w:rPr>
          <w:b/>
          <w:bCs/>
          <w:color w:val="7030A0"/>
          <w:sz w:val="26"/>
          <w:szCs w:val="26"/>
        </w:rPr>
        <w:t xml:space="preserve"> </w:t>
      </w:r>
      <w:r w:rsidR="009916D1" w:rsidRPr="009916D1">
        <w:rPr>
          <w:b/>
          <w:bCs/>
          <w:color w:val="7030A0"/>
          <w:sz w:val="26"/>
          <w:szCs w:val="26"/>
        </w:rPr>
        <w:t xml:space="preserve">value </w:t>
      </w:r>
      <w:r w:rsidRPr="009916D1">
        <w:rPr>
          <w:b/>
          <w:bCs/>
          <w:color w:val="7030A0"/>
          <w:sz w:val="26"/>
          <w:szCs w:val="26"/>
        </w:rPr>
        <w:t>is correct</w:t>
      </w:r>
      <w:r w:rsidRPr="009916D1">
        <w:rPr>
          <w:color w:val="7030A0"/>
          <w:sz w:val="26"/>
          <w:szCs w:val="26"/>
        </w:rPr>
        <w:t>.</w:t>
      </w:r>
      <w:r w:rsidRPr="009916D1">
        <w:rPr>
          <w:color w:val="7030A0"/>
        </w:rPr>
        <w:t xml:space="preserve">  </w:t>
      </w:r>
      <w:r w:rsidRPr="009916D1">
        <w:rPr>
          <w:color w:val="7030A0"/>
          <w:szCs w:val="24"/>
        </w:rPr>
        <w:t>[m</w:t>
      </w:r>
      <w:r w:rsidRPr="009916D1">
        <w:rPr>
          <w:color w:val="7030A0"/>
          <w:szCs w:val="24"/>
          <w:vertAlign w:val="subscript"/>
        </w:rPr>
        <w:t>e</w:t>
      </w:r>
      <w:r w:rsidRPr="009916D1">
        <w:rPr>
          <w:color w:val="7030A0"/>
          <w:szCs w:val="24"/>
        </w:rPr>
        <w:t xml:space="preserve"> = </w:t>
      </w:r>
      <w:r w:rsidRPr="009916D1">
        <w:rPr>
          <w:color w:val="7030A0"/>
          <w:szCs w:val="24"/>
        </w:rPr>
        <w:t>9.1093837015</w:t>
      </w:r>
      <w:r w:rsidRPr="009916D1">
        <w:rPr>
          <w:color w:val="7030A0"/>
          <w:szCs w:val="24"/>
        </w:rPr>
        <w:sym w:font="Symbol Tiger" w:char="F0B4"/>
      </w:r>
      <w:r w:rsidRPr="009916D1">
        <w:rPr>
          <w:color w:val="7030A0"/>
          <w:szCs w:val="24"/>
        </w:rPr>
        <w:t>10</w:t>
      </w:r>
      <w:r w:rsidR="009916D1" w:rsidRPr="009916D1">
        <w:rPr>
          <w:color w:val="7030A0"/>
          <w:szCs w:val="24"/>
          <w:vertAlign w:val="superscript"/>
        </w:rPr>
        <w:t>–</w:t>
      </w:r>
      <w:r w:rsidRPr="009916D1">
        <w:rPr>
          <w:color w:val="7030A0"/>
          <w:szCs w:val="24"/>
          <w:vertAlign w:val="superscript"/>
        </w:rPr>
        <w:t>31</w:t>
      </w:r>
      <w:r w:rsidRPr="009916D1">
        <w:rPr>
          <w:color w:val="7030A0"/>
          <w:szCs w:val="24"/>
        </w:rPr>
        <w:t xml:space="preserve"> kg; </w:t>
      </w:r>
      <w:proofErr w:type="spellStart"/>
      <w:r w:rsidRPr="009916D1">
        <w:rPr>
          <w:color w:val="7030A0"/>
          <w:szCs w:val="24"/>
        </w:rPr>
        <w:t>m</w:t>
      </w:r>
      <w:r w:rsidRPr="009916D1">
        <w:rPr>
          <w:color w:val="7030A0"/>
          <w:szCs w:val="24"/>
          <w:vertAlign w:val="subscript"/>
        </w:rPr>
        <w:t>p</w:t>
      </w:r>
      <w:proofErr w:type="spellEnd"/>
      <w:r w:rsidRPr="009916D1">
        <w:rPr>
          <w:color w:val="7030A0"/>
          <w:szCs w:val="24"/>
        </w:rPr>
        <w:t xml:space="preserve"> = </w:t>
      </w:r>
      <w:r w:rsidRPr="009916D1">
        <w:rPr>
          <w:color w:val="7030A0"/>
          <w:szCs w:val="24"/>
        </w:rPr>
        <w:t>1.67262192369</w:t>
      </w:r>
      <w:r w:rsidRPr="009916D1">
        <w:rPr>
          <w:color w:val="7030A0"/>
          <w:szCs w:val="24"/>
        </w:rPr>
        <w:sym w:font="Symbol Tiger" w:char="F0B4"/>
      </w:r>
      <w:r w:rsidRPr="009916D1">
        <w:rPr>
          <w:color w:val="7030A0"/>
          <w:szCs w:val="24"/>
        </w:rPr>
        <w:t>10</w:t>
      </w:r>
      <w:r w:rsidR="009916D1" w:rsidRPr="009916D1">
        <w:rPr>
          <w:color w:val="7030A0"/>
          <w:szCs w:val="24"/>
          <w:vertAlign w:val="superscript"/>
        </w:rPr>
        <w:t>–</w:t>
      </w:r>
      <w:r w:rsidRPr="009916D1">
        <w:rPr>
          <w:color w:val="7030A0"/>
          <w:szCs w:val="24"/>
          <w:vertAlign w:val="superscript"/>
        </w:rPr>
        <w:t>27</w:t>
      </w:r>
      <w:r w:rsidRPr="009916D1">
        <w:rPr>
          <w:color w:val="7030A0"/>
          <w:szCs w:val="24"/>
        </w:rPr>
        <w:t xml:space="preserve"> kg</w:t>
      </w:r>
      <w:r w:rsidR="009916D1" w:rsidRPr="009916D1">
        <w:rPr>
          <w:color w:val="7030A0"/>
          <w:szCs w:val="24"/>
        </w:rPr>
        <w:t>]</w:t>
      </w:r>
      <w:r w:rsidRPr="009916D1">
        <w:rPr>
          <w:color w:val="7030A0"/>
          <w:szCs w:val="24"/>
        </w:rPr>
        <w:t>.</w:t>
      </w:r>
    </w:p>
    <w:p w14:paraId="00B1485D" w14:textId="2BDB9AEB" w:rsidR="00414BD6" w:rsidRDefault="00414BD6" w:rsidP="009916D1">
      <w:pPr>
        <w:ind w:left="360"/>
      </w:pPr>
    </w:p>
    <w:p w14:paraId="2C31CEDC" w14:textId="77777777" w:rsidR="00414BD6" w:rsidRDefault="00414BD6">
      <w:pPr>
        <w:numPr>
          <w:ilvl w:val="0"/>
          <w:numId w:val="9"/>
        </w:numPr>
      </w:pPr>
      <w:r>
        <w:lastRenderedPageBreak/>
        <w:t xml:space="preserve">Will find according to </w:t>
      </w:r>
      <w:proofErr w:type="spellStart"/>
      <w:r>
        <w:t>QM’ics</w:t>
      </w:r>
      <w:proofErr w:type="spellEnd"/>
      <w:r>
        <w:t xml:space="preserve"> for a single electron, uncharged system, </w:t>
      </w:r>
      <w:r>
        <w:rPr>
          <w:position w:val="-36"/>
        </w:rPr>
        <w:object w:dxaOrig="1400" w:dyaOrig="840" w14:anchorId="24A52E31">
          <v:shape id="_x0000_i1041" type="#_x0000_t75" style="width:69.6pt;height:42pt" o:ole="">
            <v:imagedata r:id="rId39" o:title=""/>
          </v:shape>
          <o:OLEObject Type="Embed" ProgID="Equation.3" ShapeID="_x0000_i1041" DrawAspect="Content" ObjectID="_1672529121" r:id="rId40"/>
        </w:object>
      </w:r>
      <w:r>
        <w:t xml:space="preserve">  </w:t>
      </w:r>
    </w:p>
    <w:p w14:paraId="0DD994CF" w14:textId="77777777" w:rsidR="00414BD6" w:rsidRDefault="00414BD6" w:rsidP="00271A27">
      <w:pPr>
        <w:ind w:left="360"/>
      </w:pPr>
      <w:r>
        <w:t xml:space="preserve">where </w:t>
      </w:r>
      <w:r>
        <w:sym w:font="Symbol" w:char="F06D"/>
      </w:r>
      <w:r>
        <w:t xml:space="preserve"> </w:t>
      </w:r>
      <w:r w:rsidR="005C0E8E">
        <w:t>[</w:t>
      </w:r>
      <w:r>
        <w:t>Mu</w:t>
      </w:r>
      <w:r w:rsidR="005C0E8E">
        <w:t>],</w:t>
      </w:r>
      <w:r>
        <w:t xml:space="preserve"> the reduced mass = </w:t>
      </w:r>
      <w:r>
        <w:rPr>
          <w:position w:val="-32"/>
        </w:rPr>
        <w:object w:dxaOrig="1440" w:dyaOrig="740" w14:anchorId="6FE9C29F">
          <v:shape id="_x0000_i1042" type="#_x0000_t75" style="width:1in;height:38.4pt" o:ole="">
            <v:imagedata r:id="rId41" o:title=""/>
          </v:shape>
          <o:OLEObject Type="Embed" ProgID="Equation.3" ShapeID="_x0000_i1042" DrawAspect="Content" ObjectID="_1672529122" r:id="rId42"/>
        </w:object>
      </w:r>
      <w:r w:rsidR="005C0E8E">
        <w:t>,</w:t>
      </w:r>
      <w:r>
        <w:t xml:space="preserve"> </w:t>
      </w:r>
      <w:r>
        <w:sym w:font="Symbol" w:char="F065"/>
      </w:r>
      <w:r>
        <w:rPr>
          <w:vertAlign w:val="subscript"/>
        </w:rPr>
        <w:t>0</w:t>
      </w:r>
      <w:r>
        <w:t xml:space="preserve"> </w:t>
      </w:r>
      <w:r w:rsidR="005C0E8E">
        <w:t>[</w:t>
      </w:r>
      <w:r>
        <w:t>Epsilon</w:t>
      </w:r>
      <w:r w:rsidR="005C0E8E">
        <w:t>]</w:t>
      </w:r>
      <w:r>
        <w:t xml:space="preserve"> </w:t>
      </w:r>
      <w:r w:rsidR="005C0E8E">
        <w:t>=</w:t>
      </w:r>
      <w:r>
        <w:t xml:space="preserve"> permittivity of free space.</w:t>
      </w:r>
    </w:p>
    <w:p w14:paraId="6F2E81BB" w14:textId="77777777" w:rsidR="00414BD6" w:rsidRDefault="00414BD6">
      <w:pPr>
        <w:ind w:left="720"/>
        <w:rPr>
          <w:sz w:val="16"/>
        </w:rPr>
      </w:pPr>
    </w:p>
    <w:p w14:paraId="6633D1CA" w14:textId="77777777" w:rsidR="00414BD6" w:rsidRDefault="00414BD6" w:rsidP="00271A27">
      <w:pPr>
        <w:ind w:firstLine="360"/>
      </w:pPr>
      <w:r>
        <w:rPr>
          <w:b/>
          <w:bCs/>
          <w:sz w:val="32"/>
        </w:rPr>
        <w:sym w:font="Symbol" w:char="F05C"/>
      </w:r>
      <w:r>
        <w:rPr>
          <w:b/>
          <w:bCs/>
        </w:rPr>
        <w:t xml:space="preserve"> </w:t>
      </w:r>
      <w:r>
        <w:t xml:space="preserve">for </w:t>
      </w:r>
      <w:proofErr w:type="spellStart"/>
      <w:r>
        <w:t>m</w:t>
      </w:r>
      <w:r>
        <w:rPr>
          <w:vertAlign w:val="subscript"/>
        </w:rPr>
        <w:t>nucleus</w:t>
      </w:r>
      <w:proofErr w:type="spellEnd"/>
      <w:r>
        <w:t xml:space="preserve"> = </w:t>
      </w:r>
      <w:r>
        <w:sym w:font="Symbol" w:char="F0A5"/>
      </w:r>
      <w:r>
        <w:t xml:space="preserve">, </w:t>
      </w:r>
      <w:r>
        <w:sym w:font="Symbol" w:char="F06D"/>
      </w:r>
      <w:r>
        <w:t xml:space="preserve"> = m</w:t>
      </w:r>
      <w:r>
        <w:rPr>
          <w:vertAlign w:val="subscript"/>
        </w:rPr>
        <w:t>e</w:t>
      </w:r>
      <w:r>
        <w:t xml:space="preserve"> and R = R</w:t>
      </w:r>
      <w:r>
        <w:rPr>
          <w:vertAlign w:val="subscript"/>
        </w:rPr>
        <w:sym w:font="Symbol" w:char="F0A5"/>
      </w:r>
      <w:r>
        <w:t xml:space="preserve"> = 109,737.31568</w:t>
      </w:r>
      <w:r w:rsidR="00F623F0">
        <w:t>160</w:t>
      </w:r>
      <w:r>
        <w:t xml:space="preserve"> cm</w:t>
      </w:r>
      <w:r>
        <w:rPr>
          <w:vertAlign w:val="superscript"/>
        </w:rPr>
        <w:t>-1</w:t>
      </w:r>
      <w:r>
        <w:t xml:space="preserve"> = 10,973,731.568</w:t>
      </w:r>
      <w:r w:rsidR="00F623F0">
        <w:t>160</w:t>
      </w:r>
      <w:r>
        <w:t xml:space="preserve"> m</w:t>
      </w:r>
      <w:r>
        <w:rPr>
          <w:vertAlign w:val="superscript"/>
        </w:rPr>
        <w:t>-1</w:t>
      </w:r>
      <w:r>
        <w:t>.</w:t>
      </w:r>
    </w:p>
    <w:p w14:paraId="6D04155C" w14:textId="77777777" w:rsidR="00414BD6" w:rsidRDefault="00414BD6">
      <w:pPr>
        <w:ind w:left="720"/>
        <w:rPr>
          <w:sz w:val="16"/>
        </w:rPr>
      </w:pPr>
    </w:p>
    <w:p w14:paraId="50B4689A" w14:textId="77777777" w:rsidR="00414BD6" w:rsidRDefault="00414BD6" w:rsidP="00271A27">
      <w:r w:rsidRPr="008D0A2F">
        <w:rPr>
          <w:outline/>
          <w:color w:val="0000FF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  <w:t>Note 2.</w:t>
      </w:r>
      <w:r>
        <w:t xml:space="preserve">  Wavelength </w:t>
      </w:r>
      <w:r w:rsidRPr="007956F6">
        <w:rPr>
          <w:color w:val="0000FF"/>
        </w:rPr>
        <w:t>expressed in cm</w:t>
      </w:r>
      <w:r w:rsidRPr="007956F6">
        <w:rPr>
          <w:color w:val="0000FF"/>
          <w:vertAlign w:val="superscript"/>
        </w:rPr>
        <w:t>-1</w:t>
      </w:r>
      <w:r w:rsidRPr="007956F6">
        <w:rPr>
          <w:color w:val="0000FF"/>
        </w:rPr>
        <w:t xml:space="preserve"> units is a good unit to employ since it is directly proportional to energy (as is frequency)</w:t>
      </w:r>
      <w:r>
        <w:t xml:space="preserve">; this makes sense in spectroscopy because </w:t>
      </w:r>
      <w:r w:rsidRPr="0019532E">
        <w:rPr>
          <w:color w:val="0000FF"/>
        </w:rPr>
        <w:t>all observed lines involve t</w:t>
      </w:r>
      <w:r>
        <w:rPr>
          <w:color w:val="0000FF"/>
        </w:rPr>
        <w:t>ransitions between different energy levels</w:t>
      </w:r>
      <w:r>
        <w:t>.</w:t>
      </w:r>
      <w:r w:rsidR="00B24416">
        <w:t xml:space="preserve">  </w:t>
      </w:r>
      <w:r w:rsidR="00B37B5F" w:rsidRPr="00B24416">
        <w:rPr>
          <w:position w:val="-32"/>
        </w:rPr>
        <w:object w:dxaOrig="3460" w:dyaOrig="760" w14:anchorId="75DC5022">
          <v:shape id="_x0000_i1043" type="#_x0000_t75" style="width:157.2pt;height:35.4pt" o:ole="">
            <v:imagedata r:id="rId43" o:title=""/>
          </v:shape>
          <o:OLEObject Type="Embed" ProgID="Equation.3" ShapeID="_x0000_i1043" DrawAspect="Content" ObjectID="_1672529123" r:id="rId44"/>
        </w:object>
      </w:r>
    </w:p>
    <w:p w14:paraId="341DB14A" w14:textId="77777777" w:rsidR="00414BD6" w:rsidRDefault="00414BD6" w:rsidP="00271A27">
      <w:r w:rsidRPr="008D0A2F">
        <w:rPr>
          <w:outline/>
          <w:color w:val="0000FF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  <w:t>Note 3.</w:t>
      </w:r>
      <w:r>
        <w:t xml:space="preserve">  As n → </w:t>
      </w:r>
      <w:r>
        <w:sym w:font="Symbol" w:char="F0A5"/>
      </w:r>
      <w:r>
        <w:t xml:space="preserve">, </w:t>
      </w:r>
      <w:r>
        <w:rPr>
          <w:position w:val="-6"/>
        </w:rPr>
        <w:object w:dxaOrig="240" w:dyaOrig="279" w14:anchorId="1FFB2AA7">
          <v:shape id="_x0000_i1044" type="#_x0000_t75" style="width:12pt;height:14.4pt" o:ole="">
            <v:imagedata r:id="rId45" o:title=""/>
          </v:shape>
          <o:OLEObject Type="Embed" ProgID="Equation.3" ShapeID="_x0000_i1044" DrawAspect="Content" ObjectID="_1672529124" r:id="rId46"/>
        </w:object>
      </w:r>
      <w:r>
        <w:t>→ R</w:t>
      </w:r>
      <w:r>
        <w:rPr>
          <w:vertAlign w:val="subscript"/>
        </w:rPr>
        <w:t>H</w:t>
      </w:r>
      <w:r>
        <w:t xml:space="preserve">/4 </w:t>
      </w:r>
      <w:r>
        <w:rPr>
          <w:b/>
          <w:bCs/>
          <w:color w:val="0000FF"/>
          <w:sz w:val="32"/>
        </w:rPr>
        <w:t>→</w:t>
      </w:r>
      <w:r>
        <w:rPr>
          <w:color w:val="0000FF"/>
        </w:rPr>
        <w:t xml:space="preserve"> </w:t>
      </w:r>
      <w:r w:rsidR="00271A27">
        <w:rPr>
          <w:color w:val="0000FF"/>
        </w:rPr>
        <w:t xml:space="preserve">provides an </w:t>
      </w:r>
      <w:r>
        <w:rPr>
          <w:color w:val="0000FF"/>
        </w:rPr>
        <w:t>excellent value for the Dissociation Energy</w:t>
      </w:r>
    </w:p>
    <w:p w14:paraId="72273973" w14:textId="77777777" w:rsidR="00414BD6" w:rsidRDefault="00414BD6">
      <w:pPr>
        <w:ind w:left="720"/>
        <w:rPr>
          <w:sz w:val="16"/>
        </w:rPr>
      </w:pPr>
    </w:p>
    <w:p w14:paraId="65D3DB40" w14:textId="77777777" w:rsidR="00414BD6" w:rsidRDefault="00414BD6" w:rsidP="00271A27">
      <w:r w:rsidRPr="008D0A2F">
        <w:rPr>
          <w:outline/>
          <w:color w:val="0000FF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  <w:t>Note 4.</w:t>
      </w:r>
      <w:r>
        <w:t xml:space="preserve">  Other </w:t>
      </w:r>
      <w:r w:rsidR="00425FFB">
        <w:t>S</w:t>
      </w:r>
      <w:r>
        <w:t xml:space="preserve">eries of lines </w:t>
      </w:r>
      <w:r w:rsidR="006C5BF3">
        <w:t>in</w:t>
      </w:r>
      <w:r>
        <w:t xml:space="preserve"> the H spectrum are produced when integer values different from 2 are used in the 1</w:t>
      </w:r>
      <w:r>
        <w:rPr>
          <w:vertAlign w:val="superscript"/>
        </w:rPr>
        <w:t>st</w:t>
      </w:r>
      <w:r>
        <w:t xml:space="preserve"> term: for n</w:t>
      </w:r>
      <w:r>
        <w:rPr>
          <w:vertAlign w:val="subscript"/>
        </w:rPr>
        <w:t>1</w:t>
      </w:r>
      <w:r>
        <w:t xml:space="preserve"> = 1, the </w:t>
      </w:r>
      <w:r>
        <w:rPr>
          <w:color w:val="0000FF"/>
        </w:rPr>
        <w:t>Lyman Series</w:t>
      </w:r>
      <w:r>
        <w:t xml:space="preserve"> </w:t>
      </w:r>
      <w:r w:rsidR="00251424">
        <w:t xml:space="preserve">is </w:t>
      </w:r>
      <w:r>
        <w:t>observed in the UV; for n</w:t>
      </w:r>
      <w:r>
        <w:rPr>
          <w:vertAlign w:val="subscript"/>
        </w:rPr>
        <w:t>1</w:t>
      </w:r>
      <w:r>
        <w:t xml:space="preserve"> = 3, the </w:t>
      </w:r>
      <w:proofErr w:type="spellStart"/>
      <w:r>
        <w:rPr>
          <w:color w:val="0000FF"/>
        </w:rPr>
        <w:t>Paschen</w:t>
      </w:r>
      <w:proofErr w:type="spellEnd"/>
      <w:r>
        <w:rPr>
          <w:color w:val="0000FF"/>
        </w:rPr>
        <w:t xml:space="preserve"> Series</w:t>
      </w:r>
      <w:r>
        <w:t xml:space="preserve"> </w:t>
      </w:r>
      <w:r w:rsidR="00251424">
        <w:t xml:space="preserve">is </w:t>
      </w:r>
      <w:r>
        <w:t>observed in the near</w:t>
      </w:r>
      <w:r w:rsidR="006C5BF3">
        <w:t>-</w:t>
      </w:r>
      <w:r>
        <w:t>IR; for n</w:t>
      </w:r>
      <w:r>
        <w:rPr>
          <w:vertAlign w:val="subscript"/>
        </w:rPr>
        <w:t>1</w:t>
      </w:r>
      <w:r>
        <w:t xml:space="preserve"> = 4, the </w:t>
      </w:r>
      <w:r>
        <w:rPr>
          <w:color w:val="0000FF"/>
        </w:rPr>
        <w:t>Brackett Series</w:t>
      </w:r>
      <w:r>
        <w:t xml:space="preserve"> </w:t>
      </w:r>
      <w:r w:rsidR="00251424">
        <w:t xml:space="preserve">is </w:t>
      </w:r>
      <w:r>
        <w:t>observed in the IR.</w:t>
      </w:r>
    </w:p>
    <w:p w14:paraId="0B8F0470" w14:textId="77777777" w:rsidR="00414BD6" w:rsidRDefault="00414BD6">
      <w:pPr>
        <w:ind w:left="720"/>
        <w:rPr>
          <w:sz w:val="16"/>
        </w:rPr>
      </w:pPr>
    </w:p>
    <w:p w14:paraId="08A9FC88" w14:textId="77777777" w:rsidR="00414BD6" w:rsidRDefault="00414BD6" w:rsidP="00271A27">
      <w:r w:rsidRPr="008D0A2F">
        <w:rPr>
          <w:outline/>
          <w:color w:val="0000FF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  <w:t>Note 5.</w:t>
      </w:r>
      <w:r>
        <w:t xml:space="preserve">  Spectra of atoms with more than 1 electron are more complicated but the </w:t>
      </w:r>
      <w:r>
        <w:rPr>
          <w:color w:val="0000FF"/>
        </w:rPr>
        <w:t>observed lines could be produced by assuming that the atoms could only be present in one level of a series of “terms”: all the frequencies (or wavenumbers) for the lines could be calculated by finding the energy difference between the “term” values</w:t>
      </w:r>
      <w:r>
        <w:t xml:space="preserve">.  The </w:t>
      </w:r>
      <w:r w:rsidRPr="00251424">
        <w:rPr>
          <w:color w:val="0000FF"/>
        </w:rPr>
        <w:t xml:space="preserve">“term” </w:t>
      </w:r>
      <w:r>
        <w:t>terminology is still retained.</w:t>
      </w:r>
    </w:p>
    <w:p w14:paraId="7C499796" w14:textId="77777777" w:rsidR="00414BD6" w:rsidRPr="00271A27" w:rsidRDefault="00414BD6">
      <w:pPr>
        <w:ind w:left="360"/>
        <w:rPr>
          <w:sz w:val="16"/>
          <w:szCs w:val="16"/>
        </w:rPr>
      </w:pPr>
    </w:p>
    <w:p w14:paraId="2E495FD0" w14:textId="77777777" w:rsidR="00414BD6" w:rsidRDefault="008D0A2F">
      <w:pPr>
        <w:numPr>
          <w:ilvl w:val="0"/>
          <w:numId w:val="1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A01DB7" wp14:editId="76A0AF2C">
                <wp:simplePos x="0" y="0"/>
                <wp:positionH relativeFrom="column">
                  <wp:posOffset>5610225</wp:posOffset>
                </wp:positionH>
                <wp:positionV relativeFrom="paragraph">
                  <wp:posOffset>38100</wp:posOffset>
                </wp:positionV>
                <wp:extent cx="457200" cy="310515"/>
                <wp:effectExtent l="0" t="0" r="0" b="0"/>
                <wp:wrapSquare wrapText="bothSides"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D8500" w14:textId="77777777" w:rsidR="00B41A5D" w:rsidRDefault="00B41A5D">
                            <w:r>
                              <w:t>E</w:t>
                            </w:r>
                            <w:r w:rsidRPr="005C0E8E">
                              <w:rPr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01DB7" id="Text Box 25" o:spid="_x0000_s1027" type="#_x0000_t202" style="position:absolute;left:0;text-align:left;margin-left:441.75pt;margin-top:3pt;width:36pt;height:2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4RMBgIAAPYDAAAOAAAAZHJzL2Uyb0RvYy54bWysU11v2yAUfZ+0/4B4XxxnSbdZcaouVaZJ&#10;3YfU9gdgjG00zGUXEjv79bvgNI26t2o8IOBeDuece1lfj71hB4Vegy15PptzpqyEWtu25I8Pu3cf&#10;OfNB2FoYsKrkR+X59ebtm/XgCrWADkytkBGI9cXgSt6F4Ios87JTvfAzcMpSsAHsRaAttlmNYiD0&#10;3mSL+fwqGwBrhyCV93R6OwX5JuE3jZLhR9N4FZgpOXELacY0V3HONmtRtChcp+WJhngFi15oS4+e&#10;oW5FEGyP+h+oXksED02YSegzaBotVdJAavL5CzX3nXAqaSFzvDvb5P8frPx++IlM1yW/4syKnkr0&#10;oMbAPsPIFqtoz+B8QVn3jvLCSOdU5iTVuzuQvzyzsO2EbdUNIgydEjXRy+PN7OLqhOMjSDV8g5re&#10;EfsACWhssI/ekRuM0KlMx3NpIhdJh8vVByo3Z5JC7/P5Kk/cMlE8XXbowxcFPYuLkiNVPoGLw50P&#10;kYwonlLiWx6MrnfamLTBttoaZAdBXbJLI/F/kWZsTLYQr02I8SSpjMImiWGsxuRnsiA6UEF9JNkI&#10;U/PRZ6FFB/iHs4Ear+T+916g4sx8tWTdp3y5jJ2aNkk2Z3gZqS4jwkqCKnngbFpuw9Tde4e67eil&#10;qVgWbsjuRicrnlmd6FNzJYdOHyF27+U+ZT1/181fAAAA//8DAFBLAwQUAAYACAAAACEAJ/VR3dwA&#10;AAAIAQAADwAAAGRycy9kb3ducmV2LnhtbEyPwU7DMBBE70j8g7VIXBB1gDpNQpwKkEBcW/oBm3ib&#10;RMR2FLtN+vcsJziOZjTzptwudhBnmkLvnYaHVQKCXONN71oNh6/3+wxEiOgMDt6RhgsF2FbXVyUW&#10;xs9uR+d9bAWXuFCghi7GsZAyNB1ZDCs/kmPv6CeLkeXUSjPhzOV2kI9JkkqLveOFDkd666j53p+s&#10;huPnfKfyuf6Ih81unb5iv6n9Revbm+XlGUSkJf6F4Ref0aFiptqfnAli0JBlT4qjGlK+xH6uFOta&#10;g1rnIKtS/j9Q/QAAAP//AwBQSwECLQAUAAYACAAAACEAtoM4kv4AAADhAQAAEwAAAAAAAAAAAAAA&#10;AAAAAAAAW0NvbnRlbnRfVHlwZXNdLnhtbFBLAQItABQABgAIAAAAIQA4/SH/1gAAAJQBAAALAAAA&#10;AAAAAAAAAAAAAC8BAABfcmVscy8ucmVsc1BLAQItABQABgAIAAAAIQC0y4RMBgIAAPYDAAAOAAAA&#10;AAAAAAAAAAAAAC4CAABkcnMvZTJvRG9jLnhtbFBLAQItABQABgAIAAAAIQAn9VHd3AAAAAgBAAAP&#10;AAAAAAAAAAAAAAAAAGAEAABkcnMvZG93bnJldi54bWxQSwUGAAAAAAQABADzAAAAaQUAAAAA&#10;" stroked="f">
                <v:textbox>
                  <w:txbxContent>
                    <w:p w14:paraId="467D8500" w14:textId="77777777" w:rsidR="00B41A5D" w:rsidRDefault="00B41A5D">
                      <w:r>
                        <w:t>E</w:t>
                      </w:r>
                      <w:r w:rsidRPr="005C0E8E">
                        <w:rPr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4BD6">
        <w:t xml:space="preserve">For absorption between electronic energy levels </w:t>
      </w:r>
      <w:proofErr w:type="spellStart"/>
      <w:r w:rsidR="00414BD6">
        <w:t>E</w:t>
      </w:r>
      <w:r w:rsidR="00414BD6">
        <w:rPr>
          <w:vertAlign w:val="subscript"/>
        </w:rPr>
        <w:t>m</w:t>
      </w:r>
      <w:proofErr w:type="spellEnd"/>
      <w:r w:rsidR="00414BD6">
        <w:t xml:space="preserve"> and E</w:t>
      </w:r>
      <w:r w:rsidR="00414BD6">
        <w:rPr>
          <w:vertAlign w:val="subscript"/>
        </w:rPr>
        <w:t>n</w:t>
      </w:r>
      <w:r w:rsidR="00414BD6">
        <w:t>, we have:</w:t>
      </w:r>
    </w:p>
    <w:p w14:paraId="4FED6E07" w14:textId="77777777" w:rsidR="00414BD6" w:rsidRDefault="008D0A2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D25F2" wp14:editId="2F5576C7">
                <wp:simplePos x="0" y="0"/>
                <wp:positionH relativeFrom="column">
                  <wp:posOffset>5257800</wp:posOffset>
                </wp:positionH>
                <wp:positionV relativeFrom="paragraph">
                  <wp:posOffset>107950</wp:posOffset>
                </wp:positionV>
                <wp:extent cx="457200" cy="310515"/>
                <wp:effectExtent l="0" t="0" r="0" b="0"/>
                <wp:wrapSquare wrapText="bothSides"/>
                <wp:docPr id="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86D00" w14:textId="77777777" w:rsidR="00B41A5D" w:rsidRDefault="00B41A5D">
                            <w:proofErr w:type="spellStart"/>
                            <w:r>
                              <w:t>hν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D25F2" id="Text Box 28" o:spid="_x0000_s1028" type="#_x0000_t202" style="position:absolute;left:0;text-align:left;margin-left:414pt;margin-top:8.5pt;width:36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2BBgIAAPYDAAAOAAAAZHJzL2Uyb0RvYy54bWysU8GO0zAQvSPxD5bvNE1pYYmarpauipCW&#10;BWmXD3AcJ7FwPGbsNilfz9hpS4EbwgfL4xm/mfdmvL4de8MOCr0GW/J8NudMWQm1tm3Jvz7vXt1w&#10;5oOwtTBgVcmPyvPbzcsX68EVagEdmFohIxDri8GVvAvBFVnmZad64WfglCVnA9iLQCa2WY1iIPTe&#10;ZIv5/E02ANYOQSrv6fZ+cvJNwm8aJcPnpvEqMFNyqi2kHdNexT3brEXRonCdlqcyxD9U0QttKekF&#10;6l4Ewfao/4LqtUTw0ISZhD6DptFSJQ7EJp//weapE04lLiSOdxeZ/P+DlY+HL8h0XfIVZ1b01KJn&#10;NQb2Hka2uInyDM4XFPXkKC6MdE9tTlS9ewD5zTML207YVt0hwtApUVN5eXyZXT2dcHwEqYZPUFMe&#10;sQ+QgMYG+6gdqcEIndp0vLQm1iLpcrl6S+3mTJLrdT5f5auUQRTnxw59+KCgZ/FQcqTOJ3BxePAh&#10;FiOKc0jM5cHoeqeNSQa21dYgOwiakl1aJ/TfwoyNwRbiswkx3iSWkdhEMYzVmPRcnMWroD4SbYRp&#10;+Oiz0KED/MHZQINXcv99L1BxZj5aku5dvlzGSU1Gos0ZXnuqa4+wkqBKHjibjtswTffeoW47yjQ1&#10;y8Idyd3oJEXsy1TVqXwarqTQ6SPE6b22U9Sv77r5CQAA//8DAFBLAwQUAAYACAAAACEASSwXed0A&#10;AAAJAQAADwAAAGRycy9kb3ducmV2LnhtbEyPzU7DMBCE70i8g7VIXBC1qWj+iFMBEohrfx5gE7tJ&#10;RLyOYrdJ357lBKfd1Yxmvym3ixvExU6h96ThaaVAWGq86anVcDx8PGYgQkQyOHiyGq42wLa6vSmx&#10;MH6mnb3sYys4hEKBGroYx0LK0HTWYVj50RJrJz85jHxOrTQTzhzuBrlWKpEOe+IPHY72vbPN9/7s&#10;NJy+5odNPtef8ZjunpM37NPaX7W+v1teX0BEu8Q/M/ziMzpUzFT7M5kgBg3ZOuMukYWUJxtypXip&#10;NSSbHGRVyv8Nqh8AAAD//wMAUEsBAi0AFAAGAAgAAAAhALaDOJL+AAAA4QEAABMAAAAAAAAAAAAA&#10;AAAAAAAAAFtDb250ZW50X1R5cGVzXS54bWxQSwECLQAUAAYACAAAACEAOP0h/9YAAACUAQAACwAA&#10;AAAAAAAAAAAAAAAvAQAAX3JlbHMvLnJlbHNQSwECLQAUAAYACAAAACEAYUAtgQYCAAD2AwAADgAA&#10;AAAAAAAAAAAAAAAuAgAAZHJzL2Uyb0RvYy54bWxQSwECLQAUAAYACAAAACEASSwXed0AAAAJAQAA&#10;DwAAAAAAAAAAAAAAAABgBAAAZHJzL2Rvd25yZXYueG1sUEsFBgAAAAAEAAQA8wAAAGoFAAAAAA==&#10;" stroked="f">
                <v:textbox>
                  <w:txbxContent>
                    <w:p w14:paraId="18786D00" w14:textId="77777777" w:rsidR="00B41A5D" w:rsidRDefault="00B41A5D">
                      <w:proofErr w:type="spellStart"/>
                      <w:r>
                        <w:t>hν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A7D2B" wp14:editId="1960C266">
                <wp:simplePos x="0" y="0"/>
                <wp:positionH relativeFrom="column">
                  <wp:posOffset>5638800</wp:posOffset>
                </wp:positionH>
                <wp:positionV relativeFrom="paragraph">
                  <wp:posOffset>382270</wp:posOffset>
                </wp:positionV>
                <wp:extent cx="457200" cy="310515"/>
                <wp:effectExtent l="0" t="0" r="0" b="0"/>
                <wp:wrapSquare wrapText="bothSides"/>
                <wp:docPr id="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19A0F" w14:textId="77777777" w:rsidR="00B41A5D" w:rsidRDefault="00B41A5D" w:rsidP="005C0E8E">
                            <w:proofErr w:type="spellStart"/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A7D2B" id="Text Box 26" o:spid="_x0000_s1029" type="#_x0000_t202" style="position:absolute;left:0;text-align:left;margin-left:444pt;margin-top:30.1pt;width:36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Q04BwIAAPYDAAAOAAAAZHJzL2Uyb0RvYy54bWysU9uO0zAQfUfiHyy/0zTddoGo6Wrpqghp&#10;uUi7fIDjOImF4zFjt0n5esZOWwq8IfxgeTzjM3POjNd3Y2/YQaHXYEuez+acKSuh1rYt+dfn3as3&#10;nPkgbC0MWFXyo/L8bvPyxXpwhVpAB6ZWyAjE+mJwJe9CcEWWedmpXvgZOGXJ2QD2IpCJbVajGAi9&#10;N9liPr/NBsDaIUjlPd0+TE6+SfhNo2T43DReBWZKTrWFtGPaq7hnm7UoWhSu0/JUhviHKnqhLSW9&#10;QD2IINge9V9QvZYIHpowk9Bn0DRaqsSB2OTzP9g8dcKpxIXE8e4ik/9/sPLT4QsyXZd8yZkVPbXo&#10;WY2BvYORLW6jPIPzBUU9OYoLI91TmxNV7x5BfvPMwrYTtlX3iDB0StRUXh5fZldPJxwfQarhI9SU&#10;R+wDJKCxwT5qR2owQqc2HS+tibVIulyuXlO7OZPkusnnq3yVMoji/NihD+8V9CweSo7U+QQuDo8+&#10;xGJEcQ6JuTwYXe+0McnAttoaZAdBU7JL64T+W5ixMdhCfDYhxpvEMhKbKIaxGpOeN2fxKqiPRBth&#10;Gj76LHToAH9wNtDgldx/3wtUnJkPlqR7my+XcVKTkWhzhtee6tojrCSokgfOpuM2TNO9d6jbjjJN&#10;zbJwT3I3OkkR+zJVdSqfhispdPoIcXqv7RT167tufgIAAP//AwBQSwMEFAAGAAgAAAAhALrPo3De&#10;AAAACgEAAA8AAABkcnMvZG93bnJldi54bWxMj8tOwzAQRfdI/IM1ldggareCNAlxKkACse3jAyax&#10;m0SNx1HsNunfM6xgOTNHd84ttrPrxdWOofOkYbVUICzV3nTUaDgePp9SECEiGew9WQ03G2Bb3t8V&#10;mBs/0c5e97ERHEIhRw1tjEMuZahb6zAs/WCJbyc/Oow8jo00I04c7nq5ViqRDjviDy0O9qO19Xl/&#10;cRpO39PjSzZVX/G42T0n79htKn/T+mExv72CiHaOfzD86rM6lOxU+QuZIHoNaZpyl6ghUWsQDGSJ&#10;4kXFpMpWIMtC/q9Q/gAAAP//AwBQSwECLQAUAAYACAAAACEAtoM4kv4AAADhAQAAEwAAAAAAAAAA&#10;AAAAAAAAAAAAW0NvbnRlbnRfVHlwZXNdLnhtbFBLAQItABQABgAIAAAAIQA4/SH/1gAAAJQBAAAL&#10;AAAAAAAAAAAAAAAAAC8BAABfcmVscy8ucmVsc1BLAQItABQABgAIAAAAIQDL9Q04BwIAAPYDAAAO&#10;AAAAAAAAAAAAAAAAAC4CAABkcnMvZTJvRG9jLnhtbFBLAQItABQABgAIAAAAIQC6z6Nw3gAAAAoB&#10;AAAPAAAAAAAAAAAAAAAAAGEEAABkcnMvZG93bnJldi54bWxQSwUGAAAAAAQABADzAAAAbAUAAAAA&#10;" stroked="f">
                <v:textbox>
                  <w:txbxContent>
                    <w:p w14:paraId="45C19A0F" w14:textId="77777777" w:rsidR="00B41A5D" w:rsidRDefault="00B41A5D" w:rsidP="005C0E8E">
                      <w:proofErr w:type="spellStart"/>
                      <w:r>
                        <w:t>E</w:t>
                      </w:r>
                      <w:r>
                        <w:rPr>
                          <w:vertAlign w:val="subscript"/>
                        </w:rPr>
                        <w:t>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0E8C90" wp14:editId="39332B0F">
                <wp:simplePos x="0" y="0"/>
                <wp:positionH relativeFrom="column">
                  <wp:posOffset>5181600</wp:posOffset>
                </wp:positionH>
                <wp:positionV relativeFrom="paragraph">
                  <wp:posOffset>4445</wp:posOffset>
                </wp:positionV>
                <wp:extent cx="0" cy="517525"/>
                <wp:effectExtent l="0" t="0" r="0" b="0"/>
                <wp:wrapSquare wrapText="bothSides"/>
                <wp:docPr id="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17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48E84" id="Line 24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pt,.35pt" to="408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Lw1QEAAJUDAAAOAAAAZHJzL2Uyb0RvYy54bWysU8GOEzEMvSPxD1HudNpCYRl1uocuy2WB&#10;SrtwTxNPJyKJoyTttH+PnVZdFm6IOUR2bD8/P2eWt0fvxAFSthg6OZtMpYCg0diw6+T3p/s3N1Lk&#10;ooJRDgN08gRZ3q5ev1qOsYU5DugMJEEgIbdj7ORQSmybJusBvMoTjBAo2GPyqpCbdo1JaiR075r5&#10;dPq+GTGZmFBDznR7dw7KVcXve9DlW99nKMJ1kriVeqZ6bvlsVkvV7pKKg9UXGuofWHhlAzW9Qt2p&#10;osQ+2b+gvNUJM/ZlotE32PdWQ52BpplN/5jmcVAR6iwkTo5XmfL/g9VfD5skrOnkWymC8rSiBxtA&#10;zN+xNGPMLWWswybxcPoYHuMD6p9ZBFwPKuygUnw6RaqbcUXzooSdHKnBdvyChnLUvmDV6dgnL3pn&#10;4w8uZHDSQhzrYk7XxcCxCH2+1HS7mH1YzBe1jWoZgetiyuUzoBdsdNIR+4qnDg+5MKPnFE4PeG+d&#10;q2t3QYyd/MiQHMnorOFgddJuu3ZJHBQ/nPpd+r5IS7gPpoINoMyni12UdWSLUnUpyZJSDiR382Ck&#10;cED/Cltnei5cdGOpzqJv0Zw2icMsIe2+znF5p/y4fvdr1vPftPoFAAD//wMAUEsDBBQABgAIAAAA&#10;IQCJBRwD3AAAAAcBAAAPAAAAZHJzL2Rvd25yZXYueG1sTI9BS8NAEIXvgv9hGcGb3SRorTGbIqLg&#10;SWwrgrdtMiax2dm4O22iv94RD3p7jze8902xnFyvDhhi58lAOktAIVW+7qgx8Ly5P1uAimyptr0n&#10;NPCJEZbl8VFh89qPtMLDmhslJRRza6BlHnKtY9Wis3HmByTJ3nxwlsWGRtfBjlLuep0lyVw725Es&#10;tHbA2xar3XrvDFxtxgv/FHYv52n38fp1987DwyMbc3oy3VyDYpz47xh+8AUdSmHa+j3VUfUGFulc&#10;fmEDl6Ak/rVbEVkGuiz0f/7yGwAA//8DAFBLAQItABQABgAIAAAAIQC2gziS/gAAAOEBAAATAAAA&#10;AAAAAAAAAAAAAAAAAABbQ29udGVudF9UeXBlc10ueG1sUEsBAi0AFAAGAAgAAAAhADj9If/WAAAA&#10;lAEAAAsAAAAAAAAAAAAAAAAALwEAAF9yZWxzLy5yZWxzUEsBAi0AFAAGAAgAAAAhAEVzAvDVAQAA&#10;lQMAAA4AAAAAAAAAAAAAAAAALgIAAGRycy9lMm9Eb2MueG1sUEsBAi0AFAAGAAgAAAAhAIkFHAPc&#10;AAAABwEAAA8AAAAAAAAAAAAAAAAALwQAAGRycy9kb3ducmV2LnhtbFBLBQYAAAAABAAEAPMAAAA4&#10;BQAAAAA=&#10;">
                <v:stroke endarrow="block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B07A182" wp14:editId="6ECBE7DE">
                <wp:simplePos x="0" y="0"/>
                <wp:positionH relativeFrom="column">
                  <wp:posOffset>4724400</wp:posOffset>
                </wp:positionH>
                <wp:positionV relativeFrom="paragraph">
                  <wp:posOffset>4445</wp:posOffset>
                </wp:positionV>
                <wp:extent cx="914400" cy="0"/>
                <wp:effectExtent l="0" t="0" r="0" b="0"/>
                <wp:wrapSquare wrapText="bothSides"/>
                <wp:docPr id="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B7B27" id="Line 2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pt,.35pt" to="444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DHqvgEAAGkDAAAOAAAAZHJzL2Uyb0RvYy54bWysU02P2yAQvVfqf0DcGzvWbtVacfaQ7faS&#10;tpF2+wMmgG1UYBCQ2Pn3HchHt+2tqg8ImJk3773Bq4fZGnZUIWp0HV8uas6UEyi1Gzr+/eXp3QfO&#10;YgInwaBTHT+pyB/Wb9+sJt+qBkc0UgVGIC62k+/4mJJvqyqKUVmIC/TKUbDHYCHRMQyVDDARujVV&#10;U9fvqwmD9AGFipFuH89Bvi74fa9E+tb3USVmOk7cUllDWfd5rdYraIcAftTiQgP+gYUF7ajpDeoR&#10;ErBD0H9BWS0CRuzTQqCtsO+1UEUDqVnWf6h5HsGrooXMif5mU/x/sOLrcReYlh1vOHNgaURb7RRr&#10;mmzN5GNLGRu3C1mcmN2z36L4EZnDzQhuUIXiy8lT3TJXVL+V5EP01GA/fUFJOXBIWHya+2AzJDnA&#10;5jKO020cak5M0OXH5d1dTUMT11AF7bXOh5g+K7QsbzpuiHPBheM2pswD2mtKbuPwSRtThm0cmwj7&#10;vrkvBRGNljmY02IY9hsT2BHycylfEUWR12kBD04WsFGB/HTZJ9DmvKfmxl28yPLPRu5Rnnbh6hHN&#10;s7C8vL38YF6fS/WvP2T9EwAA//8DAFBLAwQUAAYACAAAACEAZEHxd9oAAAAFAQAADwAAAGRycy9k&#10;b3ducmV2LnhtbEyPwU7DMAyG70h7h8iTuEwsZUyjKk0nBPTGhQ3E1WtMW9E4XZNthafHO42bP/3W&#10;78/5enSdOtIQWs8GbucJKOLK25ZrA+/b8iYFFSKyxc4zGfihAOticpVjZv2J3+i4ibWSEg4ZGmhi&#10;7DOtQ9WQwzD3PbFkX35wGAWHWtsBT1LuOr1IkpV22LJcaLCnp4aq783BGQjlB+3L31k1Sz7vak+L&#10;/fPrCxpzPR0fH0BFGuNlGc76og6FOO38gW1QnYH75VJ+iTKAkjhNU8HdGXWR6//2xR8AAAD//wMA&#10;UEsBAi0AFAAGAAgAAAAhALaDOJL+AAAA4QEAABMAAAAAAAAAAAAAAAAAAAAAAFtDb250ZW50X1R5&#10;cGVzXS54bWxQSwECLQAUAAYACAAAACEAOP0h/9YAAACUAQAACwAAAAAAAAAAAAAAAAAvAQAAX3Jl&#10;bHMvLnJlbHNQSwECLQAUAAYACAAAACEAuhwx6r4BAABpAwAADgAAAAAAAAAAAAAAAAAuAgAAZHJz&#10;L2Uyb0RvYy54bWxQSwECLQAUAAYACAAAACEAZEHxd9oAAAAFAQAADwAAAAAAAAAAAAAAAAAYBAAA&#10;ZHJzL2Rvd25yZXYueG1sUEsFBgAAAAAEAAQA8wAAAB8FAAAAAA==&#10;">
                <w10:wrap type="square"/>
              </v:line>
            </w:pict>
          </mc:Fallback>
        </mc:AlternateContent>
      </w:r>
      <w:r w:rsidR="00414BD6">
        <w:rPr>
          <w:position w:val="-26"/>
        </w:rPr>
        <w:object w:dxaOrig="6200" w:dyaOrig="680" w14:anchorId="1F8B225E">
          <v:shape id="_x0000_i1045" type="#_x0000_t75" style="width:311.4pt;height:35.4pt" o:ole="">
            <v:imagedata r:id="rId47" o:title=""/>
          </v:shape>
          <o:OLEObject Type="Embed" ProgID="Equation.3" ShapeID="_x0000_i1045" DrawAspect="Content" ObjectID="_1672529125" r:id="rId48"/>
        </w:object>
      </w:r>
    </w:p>
    <w:p w14:paraId="62A2D69C" w14:textId="77777777" w:rsidR="00414BD6" w:rsidRDefault="0025142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22739" wp14:editId="48977C97">
                <wp:simplePos x="0" y="0"/>
                <wp:positionH relativeFrom="column">
                  <wp:posOffset>4724400</wp:posOffset>
                </wp:positionH>
                <wp:positionV relativeFrom="paragraph">
                  <wp:posOffset>89535</wp:posOffset>
                </wp:positionV>
                <wp:extent cx="914400" cy="0"/>
                <wp:effectExtent l="0" t="0" r="0" b="0"/>
                <wp:wrapSquare wrapText="bothSides"/>
                <wp:docPr id="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C0D97" id="Line 2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pt,7.05pt" to="44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OkvwEAAGkDAAAOAAAAZHJzL2Uyb0RvYy54bWysU8tu2zAQvBfoPxC815KNpA/Bcg5O04vb&#10;Gkj6AWuSkoiQXIKkLfnvu6QfSdtbER0Ikrs7OzNLLe8ma9hBhajRtXw+qzlTTqDUrm/5r6eHD585&#10;iwmcBINOtfyoIr9bvX+3HH2jFjigkSowAnGxGX3Lh5R8U1VRDMpCnKFXjoIdBguJjqGvZICR0K2p&#10;FnX9sRoxSB9QqBjp9v4U5KuC33VKpJ9dF1VipuXELZU1lHWX12q1hKYP4ActzjTgP1hY0I6aXqHu&#10;IQHbB/0PlNUiYMQuzQTaCrtOC1U0kJp5/ZeaxwG8KlrInOivNsW3gxU/DtvAtKTZcebA0og22im2&#10;+JStGX1sKGPttiGLE5N79BsUz5E5XA/gelUoPh091c1zRfVHST5ETw1243eUlAP7hMWnqQs2Q5ID&#10;bCrjOF7HoabEBF1+md/c1DQ0cQlV0FzqfIjpm0LL8qblhjgXXDhsYso8oLmk5DYOH7QxZdjGsZGw&#10;bxe3pSCi0TIHc1oM/W5tAjtAfi7lK6Io8jot4N7JAjYokF/P+wTanPbU3LizF1n+ycgdyuM2XDyi&#10;eRaW57eXH8zrc6l++UNWvwEAAP//AwBQSwMEFAAGAAgAAAAhAMpoeMvcAAAACQEAAA8AAABkcnMv&#10;ZG93bnJldi54bWxMj8FOwzAQRO9I/IO1SFwq6rRENApxKgTkxoVCxXUbL0lEvE5jtw18PYs4wHFn&#10;RrNvivXkenWkMXSeDSzmCSji2tuOGwOvL9VVBipEZIu9ZzLwSQHW5flZgbn1J36m4yY2Sko45Gig&#10;jXHItQ51Sw7D3A/E4r370WGUc2y0HfEk5a7XyyS50Q47lg8tDnTfUv2xOTgDodrSvvqa1bPk7brx&#10;tNw/PD2iMZcX090tqEhT/AvDD76gQylMO39gG1RvYJWmsiWKkS5ASSDLMhF2v4IuC/1/QfkNAAD/&#10;/wMAUEsBAi0AFAAGAAgAAAAhALaDOJL+AAAA4QEAABMAAAAAAAAAAAAAAAAAAAAAAFtDb250ZW50&#10;X1R5cGVzXS54bWxQSwECLQAUAAYACAAAACEAOP0h/9YAAACUAQAACwAAAAAAAAAAAAAAAAAvAQAA&#10;X3JlbHMvLnJlbHNQSwECLQAUAAYACAAAACEADc6zpL8BAABpAwAADgAAAAAAAAAAAAAAAAAuAgAA&#10;ZHJzL2Uyb0RvYy54bWxQSwECLQAUAAYACAAAACEAymh4y9wAAAAJAQAADwAAAAAAAAAAAAAAAAAZ&#10;BAAAZHJzL2Rvd25yZXYueG1sUEsFBgAAAAAEAAQA8wAAACIFAAAAAA==&#10;">
                <w10:wrap type="square"/>
              </v:line>
            </w:pict>
          </mc:Fallback>
        </mc:AlternateContent>
      </w:r>
      <w:r w:rsidR="00414BD6">
        <w:t>where E</w:t>
      </w:r>
      <w:r w:rsidR="00414BD6">
        <w:rPr>
          <w:vertAlign w:val="subscript"/>
        </w:rPr>
        <w:t>n</w:t>
      </w:r>
      <w:r w:rsidR="00414BD6">
        <w:t xml:space="preserve"> and </w:t>
      </w:r>
      <w:proofErr w:type="spellStart"/>
      <w:r w:rsidR="00414BD6">
        <w:t>E</w:t>
      </w:r>
      <w:r w:rsidR="00414BD6">
        <w:rPr>
          <w:vertAlign w:val="subscript"/>
        </w:rPr>
        <w:t>m</w:t>
      </w:r>
      <w:proofErr w:type="spellEnd"/>
      <w:r w:rsidR="00414BD6">
        <w:t xml:space="preserve"> are “term” values for the electrons in the atom.</w:t>
      </w:r>
    </w:p>
    <w:p w14:paraId="1C10173C" w14:textId="77777777" w:rsidR="00414BD6" w:rsidRDefault="00414BD6">
      <w:pPr>
        <w:ind w:left="720"/>
        <w:rPr>
          <w:sz w:val="16"/>
        </w:rPr>
      </w:pPr>
    </w:p>
    <w:p w14:paraId="3058163D" w14:textId="77777777" w:rsidR="00414BD6" w:rsidRDefault="00414BD6">
      <w:pPr>
        <w:pStyle w:val="BodyTextIndent3"/>
        <w:numPr>
          <w:ilvl w:val="0"/>
          <w:numId w:val="16"/>
        </w:numPr>
      </w:pPr>
      <w:r>
        <w:t xml:space="preserve">If the energy of an atom or molecule decreases by an amount </w:t>
      </w:r>
      <w:r>
        <w:sym w:font="Symbol" w:char="F044"/>
      </w:r>
      <w:r>
        <w:t xml:space="preserve">E due to emission, this energy is carried away as radiation of frequency ν =  </w:t>
      </w:r>
      <w:r>
        <w:sym w:font="Symbol" w:char="F044"/>
      </w:r>
      <w:r>
        <w:t>E/h producing a line in the observed spectrum.</w:t>
      </w:r>
    </w:p>
    <w:p w14:paraId="3E59F9E7" w14:textId="77777777" w:rsidR="00414BD6" w:rsidRDefault="00414BD6">
      <w:pPr>
        <w:pStyle w:val="BodyTextIndent3"/>
        <w:rPr>
          <w:sz w:val="16"/>
        </w:rPr>
      </w:pPr>
    </w:p>
    <w:p w14:paraId="1CD4E14C" w14:textId="77777777" w:rsidR="00414BD6" w:rsidRPr="008B44FF" w:rsidRDefault="00414BD6" w:rsidP="00271A27">
      <w:pPr>
        <w:pStyle w:val="BodyTextIndent3"/>
        <w:ind w:left="0"/>
        <w:rPr>
          <w:color w:val="0000FF"/>
        </w:rPr>
      </w:pPr>
      <w:r w:rsidRPr="008B44FF">
        <w:rPr>
          <w:color w:val="0000FF"/>
        </w:rPr>
        <w:t xml:space="preserve">We now would explain these observations by recognizing that the energy levels in an atom or a molecule are </w:t>
      </w:r>
      <w:r w:rsidR="00224211" w:rsidRPr="008B44FF">
        <w:rPr>
          <w:color w:val="0000FF"/>
        </w:rPr>
        <w:t>discrete,</w:t>
      </w:r>
      <w:r w:rsidRPr="008B44FF">
        <w:rPr>
          <w:color w:val="0000FF"/>
        </w:rPr>
        <w:t xml:space="preserve"> and that the radiation emitted or absorbed by an atom or molecule consists of discrete frequencies or wavelengths that correspond to the separation of the participating energy levels.</w:t>
      </w:r>
    </w:p>
    <w:p w14:paraId="2DD3D3F0" w14:textId="77777777" w:rsidR="00414BD6" w:rsidRPr="00271A27" w:rsidRDefault="00414BD6">
      <w:pPr>
        <w:ind w:left="360"/>
        <w:rPr>
          <w:color w:val="C0504D"/>
          <w:sz w:val="16"/>
          <w:szCs w:val="16"/>
        </w:rPr>
      </w:pPr>
    </w:p>
    <w:p w14:paraId="327661ED" w14:textId="77777777" w:rsidR="00414BD6" w:rsidRPr="008B44FF" w:rsidRDefault="00414BD6" w:rsidP="00271A27">
      <w:pPr>
        <w:rPr>
          <w:b/>
          <w:color w:val="800080"/>
        </w:rPr>
      </w:pPr>
      <w:r w:rsidRPr="008B44FF">
        <w:rPr>
          <w:b/>
          <w:color w:val="800080"/>
        </w:rPr>
        <w:t>Exercise:  Convert the 1</w:t>
      </w:r>
      <w:r w:rsidRPr="008B44FF">
        <w:rPr>
          <w:b/>
          <w:color w:val="800080"/>
          <w:vertAlign w:val="superscript"/>
        </w:rPr>
        <w:t>st</w:t>
      </w:r>
      <w:r w:rsidRPr="008B44FF">
        <w:rPr>
          <w:b/>
          <w:color w:val="800080"/>
        </w:rPr>
        <w:t xml:space="preserve"> line in the Balmer series for H, </w:t>
      </w:r>
      <w:r w:rsidR="00251424">
        <w:rPr>
          <w:b/>
          <w:color w:val="800080"/>
        </w:rPr>
        <w:t xml:space="preserve">which is </w:t>
      </w:r>
      <w:r w:rsidRPr="008B44FF">
        <w:rPr>
          <w:b/>
          <w:color w:val="800080"/>
        </w:rPr>
        <w:t>6562.79 Å (in air) to a value in wavenumbers (in air)*.</w:t>
      </w:r>
      <w:r w:rsidR="00A450BE">
        <w:rPr>
          <w:b/>
          <w:color w:val="800080"/>
        </w:rPr>
        <w:t xml:space="preserve"> </w:t>
      </w:r>
      <w:r w:rsidR="00A450BE">
        <w:rPr>
          <w:b/>
          <w:color w:val="800080"/>
        </w:rPr>
        <w:tab/>
      </w:r>
      <w:r w:rsidR="00A450BE">
        <w:rPr>
          <w:b/>
          <w:color w:val="800080"/>
        </w:rPr>
        <w:tab/>
      </w:r>
      <w:r w:rsidR="00A450BE">
        <w:rPr>
          <w:b/>
          <w:color w:val="800080"/>
        </w:rPr>
        <w:tab/>
      </w:r>
      <w:r w:rsidR="00A450BE">
        <w:rPr>
          <w:b/>
          <w:color w:val="800080"/>
        </w:rPr>
        <w:tab/>
        <w:t>[1/6562.79</w:t>
      </w:r>
      <w:r w:rsidR="00A450BE">
        <w:rPr>
          <w:b/>
          <w:color w:val="800080"/>
        </w:rPr>
        <w:sym w:font="Symbol Tiger" w:char="F0B4"/>
      </w:r>
      <w:r w:rsidR="00A450BE">
        <w:rPr>
          <w:b/>
          <w:color w:val="800080"/>
        </w:rPr>
        <w:t>10</w:t>
      </w:r>
      <w:r w:rsidR="00A450BE" w:rsidRPr="00A450BE">
        <w:rPr>
          <w:b/>
          <w:color w:val="800080"/>
          <w:vertAlign w:val="superscript"/>
        </w:rPr>
        <w:t>-8</w:t>
      </w:r>
      <w:r w:rsidR="00A450BE">
        <w:rPr>
          <w:b/>
          <w:color w:val="800080"/>
        </w:rPr>
        <w:t xml:space="preserve"> cm = 15,237.4218892 cm</w:t>
      </w:r>
      <w:r w:rsidR="00A450BE" w:rsidRPr="00A450BE">
        <w:rPr>
          <w:b/>
          <w:color w:val="800080"/>
          <w:vertAlign w:val="superscript"/>
        </w:rPr>
        <w:t>-1</w:t>
      </w:r>
      <w:r w:rsidR="00A450BE">
        <w:rPr>
          <w:b/>
          <w:color w:val="800080"/>
        </w:rPr>
        <w:t>]</w:t>
      </w:r>
    </w:p>
    <w:p w14:paraId="02977C5F" w14:textId="77777777" w:rsidR="00271A27" w:rsidRPr="00271A27" w:rsidRDefault="00271A27" w:rsidP="00271A27">
      <w:pPr>
        <w:rPr>
          <w:b/>
          <w:color w:val="8064A2"/>
        </w:rPr>
      </w:pPr>
    </w:p>
    <w:p w14:paraId="088AEFA1" w14:textId="77777777" w:rsidR="00414BD6" w:rsidRPr="003C0FA8" w:rsidRDefault="00414BD6">
      <w:pPr>
        <w:rPr>
          <w:color w:val="993366"/>
        </w:rPr>
      </w:pPr>
      <w:r>
        <w:t xml:space="preserve">* </w:t>
      </w:r>
      <w:r w:rsidR="00271A27">
        <w:t xml:space="preserve">Note: </w:t>
      </w:r>
      <w:r>
        <w:t>It is traditional, however, to express wavenumbers in vacuum</w:t>
      </w:r>
      <w:r w:rsidR="008B44FF">
        <w:t xml:space="preserve"> </w:t>
      </w:r>
      <w:r w:rsidR="008B44FF" w:rsidRPr="003C0FA8">
        <w:rPr>
          <w:color w:val="993366"/>
        </w:rPr>
        <w:t>(</w:t>
      </w:r>
      <w:r w:rsidR="00B37B5F">
        <w:rPr>
          <w:color w:val="993366"/>
        </w:rPr>
        <w:t xml:space="preserve">we will </w:t>
      </w:r>
      <w:r w:rsidR="008B44FF" w:rsidRPr="003C0FA8">
        <w:rPr>
          <w:color w:val="993366"/>
        </w:rPr>
        <w:t xml:space="preserve">see </w:t>
      </w:r>
      <w:r w:rsidR="003C0FA8" w:rsidRPr="003C0FA8">
        <w:rPr>
          <w:color w:val="993366"/>
        </w:rPr>
        <w:t xml:space="preserve">how </w:t>
      </w:r>
      <w:r w:rsidR="00425FFB">
        <w:rPr>
          <w:color w:val="993366"/>
        </w:rPr>
        <w:t xml:space="preserve">this is </w:t>
      </w:r>
      <w:r w:rsidR="003C0FA8" w:rsidRPr="003C0FA8">
        <w:rPr>
          <w:color w:val="993366"/>
        </w:rPr>
        <w:t>done</w:t>
      </w:r>
      <w:r w:rsidR="00B37B5F">
        <w:rPr>
          <w:color w:val="993366"/>
        </w:rPr>
        <w:t xml:space="preserve"> a</w:t>
      </w:r>
      <w:r w:rsidR="003C0FA8" w:rsidRPr="003C0FA8">
        <w:rPr>
          <w:color w:val="993366"/>
        </w:rPr>
        <w:t xml:space="preserve"> bit </w:t>
      </w:r>
      <w:r w:rsidR="008B44FF" w:rsidRPr="003C0FA8">
        <w:rPr>
          <w:color w:val="993366"/>
        </w:rPr>
        <w:t>later</w:t>
      </w:r>
      <w:r w:rsidR="00B37B5F">
        <w:rPr>
          <w:color w:val="993366"/>
        </w:rPr>
        <w:t xml:space="preserve"> – </w:t>
      </w:r>
      <w:r w:rsidR="00425FFB">
        <w:rPr>
          <w:color w:val="993366"/>
        </w:rPr>
        <w:t>need to take the refractive index of air at the wavelength into account</w:t>
      </w:r>
      <w:r w:rsidR="00A450BE">
        <w:rPr>
          <w:color w:val="993366"/>
        </w:rPr>
        <w:t xml:space="preserve"> for that</w:t>
      </w:r>
      <w:r w:rsidR="008B44FF" w:rsidRPr="003C0FA8">
        <w:rPr>
          <w:color w:val="993366"/>
        </w:rPr>
        <w:t>)</w:t>
      </w:r>
      <w:r w:rsidRPr="003C0FA8">
        <w:rPr>
          <w:color w:val="993366"/>
        </w:rPr>
        <w:t>.</w:t>
      </w:r>
    </w:p>
    <w:p w14:paraId="55179FEC" w14:textId="77777777" w:rsidR="00414BD6" w:rsidRDefault="00414BD6">
      <w:pPr>
        <w:rPr>
          <w:color w:val="FF0000"/>
          <w:sz w:val="28"/>
        </w:rPr>
      </w:pPr>
      <w:r>
        <w:br w:type="page"/>
      </w:r>
      <w:r w:rsidR="00B37B5F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693803F" wp14:editId="13ABF776">
            <wp:simplePos x="0" y="0"/>
            <wp:positionH relativeFrom="margin">
              <wp:posOffset>482600</wp:posOffset>
            </wp:positionH>
            <wp:positionV relativeFrom="paragraph">
              <wp:posOffset>5838825</wp:posOffset>
            </wp:positionV>
            <wp:extent cx="4752340" cy="2521585"/>
            <wp:effectExtent l="0" t="0" r="0" b="0"/>
            <wp:wrapTight wrapText="bothSides">
              <wp:wrapPolygon edited="0">
                <wp:start x="0" y="0"/>
                <wp:lineTo x="0" y="21377"/>
                <wp:lineTo x="21473" y="21377"/>
                <wp:lineTo x="21473" y="0"/>
                <wp:lineTo x="0" y="0"/>
              </wp:wrapPolygon>
            </wp:wrapTight>
            <wp:docPr id="29" name="Picture 29" descr="82DB71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82DB71B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B5F">
        <w:rPr>
          <w:noProof/>
        </w:rPr>
        <w:drawing>
          <wp:anchor distT="0" distB="0" distL="114300" distR="114300" simplePos="0" relativeHeight="251653120" behindDoc="0" locked="0" layoutInCell="1" allowOverlap="1" wp14:anchorId="47412609" wp14:editId="295CFBA4">
            <wp:simplePos x="0" y="0"/>
            <wp:positionH relativeFrom="column">
              <wp:posOffset>914400</wp:posOffset>
            </wp:positionH>
            <wp:positionV relativeFrom="paragraph">
              <wp:posOffset>-342900</wp:posOffset>
            </wp:positionV>
            <wp:extent cx="4084320" cy="6240780"/>
            <wp:effectExtent l="0" t="0" r="0" b="0"/>
            <wp:wrapTopAndBottom/>
            <wp:docPr id="20" name="Picture 20" descr="~AUT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~AUT0043"/>
                    <pic:cNvPicPr>
                      <a:picLocks noChangeAspect="1" noChangeArrowheads="1"/>
                    </pic:cNvPicPr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4" b="-1042"/>
                    <a:stretch/>
                  </pic:blipFill>
                  <pic:spPr bwMode="auto">
                    <a:xfrm>
                      <a:off x="0" y="0"/>
                      <a:ext cx="408432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788">
        <w:br w:type="page"/>
      </w:r>
      <w:r>
        <w:rPr>
          <w:b/>
          <w:bCs/>
          <w:color w:val="FF0000"/>
          <w:sz w:val="28"/>
        </w:rPr>
        <w:lastRenderedPageBreak/>
        <w:t>Getting to the Basis of it all</w:t>
      </w:r>
      <w:r w:rsidR="001D7788">
        <w:rPr>
          <w:b/>
          <w:bCs/>
          <w:color w:val="FF0000"/>
          <w:sz w:val="28"/>
        </w:rPr>
        <w:t xml:space="preserve"> (for H) – Bohr Theory for H</w:t>
      </w:r>
    </w:p>
    <w:p w14:paraId="065F068E" w14:textId="77777777" w:rsidR="00414BD6" w:rsidRDefault="00414BD6">
      <w:pPr>
        <w:rPr>
          <w:sz w:val="16"/>
        </w:rPr>
      </w:pPr>
    </w:p>
    <w:p w14:paraId="068B3A60" w14:textId="77777777" w:rsidR="00414BD6" w:rsidRDefault="007C140C">
      <w:r>
        <w:t>We h</w:t>
      </w:r>
      <w:r w:rsidR="00414BD6">
        <w:t xml:space="preserve">ave not </w:t>
      </w:r>
      <w:r w:rsidR="00414BD6">
        <w:rPr>
          <w:color w:val="0000FF"/>
        </w:rPr>
        <w:t>“explained”</w:t>
      </w:r>
      <w:r w:rsidR="00414BD6">
        <w:t xml:space="preserve"> Planck’s quantum condition as yet</w:t>
      </w:r>
      <w:r w:rsidR="00425FFB">
        <w:t>, however</w:t>
      </w:r>
      <w:r w:rsidR="00414BD6">
        <w:t>.</w:t>
      </w:r>
      <w:r w:rsidR="00CF0AA3">
        <w:t xml:space="preserve">  </w:t>
      </w:r>
      <w:r w:rsidR="00414BD6" w:rsidRPr="0019532E">
        <w:rPr>
          <w:b/>
          <w:color w:val="0000FF"/>
        </w:rPr>
        <w:t>1</w:t>
      </w:r>
      <w:r w:rsidR="00414BD6" w:rsidRPr="0019532E">
        <w:rPr>
          <w:b/>
          <w:color w:val="0000FF"/>
          <w:vertAlign w:val="superscript"/>
        </w:rPr>
        <w:t>st</w:t>
      </w:r>
      <w:r w:rsidR="00414BD6" w:rsidRPr="0019532E">
        <w:rPr>
          <w:b/>
          <w:color w:val="0000FF"/>
        </w:rPr>
        <w:t xml:space="preserve"> </w:t>
      </w:r>
      <w:r w:rsidR="001D7788">
        <w:rPr>
          <w:b/>
          <w:color w:val="0000FF"/>
        </w:rPr>
        <w:t xml:space="preserve">successful </w:t>
      </w:r>
      <w:r w:rsidR="00414BD6" w:rsidRPr="0019532E">
        <w:rPr>
          <w:b/>
          <w:color w:val="0000FF"/>
        </w:rPr>
        <w:t>attempt to do so</w:t>
      </w:r>
      <w:r w:rsidR="00414BD6">
        <w:t xml:space="preserve"> </w:t>
      </w:r>
      <w:r w:rsidR="001D7788">
        <w:t>c</w:t>
      </w:r>
      <w:r w:rsidR="00414BD6">
        <w:t>a</w:t>
      </w:r>
      <w:r w:rsidR="001D7788">
        <w:t>me</w:t>
      </w:r>
      <w:r w:rsidR="00414BD6">
        <w:t xml:space="preserve"> from </w:t>
      </w:r>
      <w:r w:rsidR="00414BD6">
        <w:rPr>
          <w:b/>
          <w:bCs/>
          <w:color w:val="0000FF"/>
        </w:rPr>
        <w:t>Niels Bohr</w:t>
      </w:r>
      <w:r w:rsidR="00414BD6">
        <w:t xml:space="preserve"> (Nobel Prize in 1922)</w:t>
      </w:r>
      <w:r w:rsidR="00CF0AA3">
        <w:t>.</w:t>
      </w:r>
    </w:p>
    <w:p w14:paraId="264B1E9D" w14:textId="77777777" w:rsidR="00414BD6" w:rsidRDefault="00414BD6">
      <w:pPr>
        <w:pStyle w:val="Footer"/>
        <w:tabs>
          <w:tab w:val="clear" w:pos="4320"/>
          <w:tab w:val="clear" w:pos="8640"/>
        </w:tabs>
        <w:rPr>
          <w:sz w:val="16"/>
        </w:rPr>
      </w:pPr>
    </w:p>
    <w:p w14:paraId="2AE2272E" w14:textId="77777777" w:rsidR="00414BD6" w:rsidRPr="00EE744E" w:rsidRDefault="00414BD6" w:rsidP="00EE744E">
      <w:pPr>
        <w:pStyle w:val="ListParagraph"/>
        <w:numPr>
          <w:ilvl w:val="0"/>
          <w:numId w:val="21"/>
        </w:numPr>
        <w:rPr>
          <w:color w:val="0000CC"/>
        </w:rPr>
      </w:pPr>
      <w:r>
        <w:t xml:space="preserve">Recall that in 1911, </w:t>
      </w:r>
      <w:r w:rsidRPr="00EE744E">
        <w:rPr>
          <w:color w:val="0000FF"/>
        </w:rPr>
        <w:t>Rutherford</w:t>
      </w:r>
      <w:r>
        <w:t xml:space="preserve"> (adduced from experiments </w:t>
      </w:r>
      <w:r w:rsidR="003E0E3F">
        <w:t>where</w:t>
      </w:r>
      <w:r>
        <w:t xml:space="preserve"> </w:t>
      </w:r>
      <w:r>
        <w:sym w:font="Symbol" w:char="F061"/>
      </w:r>
      <w:r>
        <w:t>-particles</w:t>
      </w:r>
      <w:r w:rsidR="003E0E3F">
        <w:t xml:space="preserve"> were scattered</w:t>
      </w:r>
      <w:r>
        <w:t xml:space="preserve"> from gold foil) concluded that atoms exist as a positively charged nucleus surrounded by negatively charged electrons that orbit the nucleus</w:t>
      </w:r>
      <w:r w:rsidR="00425FFB">
        <w:t xml:space="preserve"> in circles.</w:t>
      </w:r>
      <w:r>
        <w:t xml:space="preserve">  </w:t>
      </w:r>
      <w:r w:rsidRPr="00EE744E">
        <w:rPr>
          <w:color w:val="0000CC"/>
        </w:rPr>
        <w:t xml:space="preserve">BUT </w:t>
      </w:r>
      <w:r>
        <w:t xml:space="preserve">according to CP, the orbiting electrons should continuously emit EM radiation (according to Maxwell’s equations), so the atom would lose energy </w:t>
      </w:r>
      <w:r w:rsidR="0007799B">
        <w:t>as the</w:t>
      </w:r>
      <w:r>
        <w:t xml:space="preserve"> electrons spiral</w:t>
      </w:r>
      <w:r w:rsidR="0007799B">
        <w:t>ed</w:t>
      </w:r>
      <w:r>
        <w:t xml:space="preserve"> into the nucleus, </w:t>
      </w:r>
      <w:r w:rsidRPr="00EE744E">
        <w:rPr>
          <w:color w:val="0000CC"/>
        </w:rPr>
        <w:t>collapsing the atom</w:t>
      </w:r>
      <w:r>
        <w:t xml:space="preserve">.  But this was </w:t>
      </w:r>
      <w:r w:rsidRPr="00EE744E">
        <w:rPr>
          <w:color w:val="0000CC"/>
        </w:rPr>
        <w:t>SOMETHING THAT DOES NOT HAPPEN!</w:t>
      </w:r>
    </w:p>
    <w:p w14:paraId="4105E7C0" w14:textId="77777777" w:rsidR="00414BD6" w:rsidRPr="00EE744E" w:rsidRDefault="00414BD6">
      <w:pPr>
        <w:ind w:left="720"/>
        <w:rPr>
          <w:color w:val="0000CC"/>
          <w:sz w:val="16"/>
        </w:rPr>
      </w:pPr>
    </w:p>
    <w:p w14:paraId="1A989B00" w14:textId="77777777" w:rsidR="00414BD6" w:rsidRDefault="00414BD6">
      <w:r>
        <w:t xml:space="preserve">In explaining the </w:t>
      </w:r>
      <w:r w:rsidRPr="007C14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 atomic spectra</w:t>
      </w:r>
      <w:r>
        <w:t xml:space="preserve">, </w:t>
      </w:r>
      <w:r w:rsidRPr="0007799B">
        <w:rPr>
          <w:b/>
          <w:color w:val="0000FF"/>
        </w:rPr>
        <w:t>Bohr made a number of assumptions</w:t>
      </w:r>
      <w:r>
        <w:t xml:space="preserve">.  He assumed </w:t>
      </w:r>
      <w:r w:rsidR="007C140C">
        <w:t xml:space="preserve">that </w:t>
      </w:r>
      <w:r>
        <w:t xml:space="preserve">the </w:t>
      </w:r>
      <w:r w:rsidRPr="0007799B">
        <w:rPr>
          <w:b/>
          <w:color w:val="0000FF"/>
        </w:rPr>
        <w:t>electron existed in a series of stable energy levels</w:t>
      </w:r>
      <w:r>
        <w:t xml:space="preserve">, that the </w:t>
      </w:r>
      <w:r w:rsidRPr="0007799B">
        <w:rPr>
          <w:b/>
          <w:color w:val="0000FF"/>
        </w:rPr>
        <w:t>observed lines resulted when the electron “jumped” from one energy level to another</w:t>
      </w:r>
      <w:r>
        <w:t xml:space="preserve"> but </w:t>
      </w:r>
      <w:r w:rsidR="008B44FF" w:rsidRPr="0081326B">
        <w:rPr>
          <w:b/>
          <w:color w:val="FF0000"/>
        </w:rPr>
        <w:t>his</w:t>
      </w:r>
      <w:r w:rsidRPr="0081326B">
        <w:rPr>
          <w:b/>
          <w:color w:val="FF0000"/>
        </w:rPr>
        <w:t xml:space="preserve"> </w:t>
      </w:r>
      <w:r w:rsidRPr="0007799B">
        <w:rPr>
          <w:b/>
          <w:color w:val="FF0000"/>
        </w:rPr>
        <w:t>key tenet</w:t>
      </w:r>
      <w:r>
        <w:t xml:space="preserve"> that determined the </w:t>
      </w:r>
      <w:r w:rsidR="00F93DB3">
        <w:t xml:space="preserve">electron’s </w:t>
      </w:r>
      <w:r>
        <w:t xml:space="preserve">energy levels was the requirement that the </w:t>
      </w:r>
      <w:r>
        <w:rPr>
          <w:b/>
          <w:bCs/>
          <w:color w:val="FF0000"/>
        </w:rPr>
        <w:t>angular moment</w:t>
      </w:r>
      <w:r w:rsidR="001D7788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 of the electron </w:t>
      </w:r>
      <w:r w:rsidR="00F93DB3">
        <w:rPr>
          <w:b/>
          <w:bCs/>
          <w:color w:val="FF0000"/>
        </w:rPr>
        <w:t>is</w:t>
      </w:r>
      <w:r>
        <w:rPr>
          <w:b/>
          <w:bCs/>
          <w:color w:val="FF0000"/>
        </w:rPr>
        <w:t xml:space="preserve"> constrained to </w:t>
      </w:r>
      <w:r w:rsidR="00D467EC">
        <w:rPr>
          <w:b/>
          <w:bCs/>
          <w:color w:val="FF0000"/>
        </w:rPr>
        <w:t xml:space="preserve">be </w:t>
      </w:r>
      <w:r>
        <w:rPr>
          <w:b/>
          <w:bCs/>
          <w:color w:val="FF0000"/>
        </w:rPr>
        <w:t>integral multiples of h/2</w:t>
      </w:r>
      <w:r>
        <w:rPr>
          <w:b/>
          <w:bCs/>
          <w:color w:val="FF0000"/>
        </w:rPr>
        <w:sym w:font="Symbol" w:char="F070"/>
      </w:r>
      <w:r>
        <w:t xml:space="preserve"> [or integral multiples of </w:t>
      </w:r>
      <w:r w:rsidRPr="0007799B">
        <w:rPr>
          <w:b/>
          <w:color w:val="FF0000"/>
        </w:rPr>
        <w:t>ћ</w:t>
      </w:r>
      <w:r>
        <w:t xml:space="preserve"> (</w:t>
      </w:r>
      <w:r w:rsidR="0007799B">
        <w:t xml:space="preserve">called </w:t>
      </w:r>
      <w:r w:rsidR="00D467EC">
        <w:t>“</w:t>
      </w:r>
      <w:r>
        <w:t>h-bar</w:t>
      </w:r>
      <w:r w:rsidR="00D467EC">
        <w:t>”</w:t>
      </w:r>
      <w:r>
        <w:t xml:space="preserve">)]. </w:t>
      </w:r>
    </w:p>
    <w:p w14:paraId="6B7F1834" w14:textId="77777777" w:rsidR="00414BD6" w:rsidRDefault="00414BD6" w:rsidP="00845869">
      <w:pPr>
        <w:rPr>
          <w:sz w:val="16"/>
        </w:rPr>
      </w:pPr>
    </w:p>
    <w:p w14:paraId="05D06E7E" w14:textId="77777777" w:rsidR="00414BD6" w:rsidRDefault="001D7788">
      <w:pPr>
        <w:widowControl w:val="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Details of B</w:t>
      </w:r>
      <w:r w:rsidR="00414BD6">
        <w:rPr>
          <w:b/>
          <w:bCs/>
          <w:color w:val="FF0000"/>
          <w:u w:val="single"/>
        </w:rPr>
        <w:t xml:space="preserve">ohr Theory (1913) </w:t>
      </w:r>
      <w:r w:rsidR="007C140C">
        <w:rPr>
          <w:b/>
          <w:bCs/>
          <w:color w:val="FF0000"/>
          <w:u w:val="single"/>
        </w:rPr>
        <w:t>for</w:t>
      </w:r>
      <w:r w:rsidR="00414BD6">
        <w:rPr>
          <w:b/>
          <w:bCs/>
          <w:color w:val="FF0000"/>
          <w:u w:val="single"/>
        </w:rPr>
        <w:t xml:space="preserve"> the H atom</w:t>
      </w:r>
      <w:r w:rsidR="00414BD6">
        <w:rPr>
          <w:b/>
          <w:bCs/>
          <w:color w:val="FF0000"/>
        </w:rPr>
        <w:t>:</w:t>
      </w:r>
      <w:r w:rsidR="00EF4223">
        <w:rPr>
          <w:b/>
          <w:bCs/>
          <w:color w:val="FF0000"/>
        </w:rPr>
        <w:t xml:space="preserve">  </w:t>
      </w:r>
      <w:r w:rsidR="00414BD6">
        <w:rPr>
          <w:b/>
          <w:bCs/>
          <w:color w:val="FF0000"/>
        </w:rPr>
        <w:t>Assumptions:</w:t>
      </w:r>
    </w:p>
    <w:p w14:paraId="282B84F5" w14:textId="77777777" w:rsidR="00414BD6" w:rsidRDefault="00414BD6" w:rsidP="00845869">
      <w:pPr>
        <w:rPr>
          <w:sz w:val="16"/>
        </w:rPr>
      </w:pPr>
    </w:p>
    <w:p w14:paraId="289872C9" w14:textId="77777777" w:rsidR="00414BD6" w:rsidRDefault="00414BD6" w:rsidP="00493981">
      <w:r>
        <w:t xml:space="preserve">1.  </w:t>
      </w:r>
      <w:r>
        <w:rPr>
          <w:color w:val="FF0000"/>
        </w:rPr>
        <w:t>H atom</w:t>
      </w:r>
      <w:r>
        <w:t xml:space="preserve"> </w:t>
      </w:r>
      <w:r w:rsidR="001D7788">
        <w:sym w:font="Symbol" w:char="F0BA"/>
      </w:r>
      <w:r>
        <w:t xml:space="preserve"> a +</w:t>
      </w:r>
      <w:proofErr w:type="spellStart"/>
      <w:r>
        <w:t>ve</w:t>
      </w:r>
      <w:proofErr w:type="spellEnd"/>
      <w:r>
        <w:t xml:space="preserve"> nucleus of </w:t>
      </w:r>
      <w:r>
        <w:rPr>
          <w:color w:val="FF0000"/>
        </w:rPr>
        <w:t>charge +</w:t>
      </w:r>
      <w:r>
        <w:rPr>
          <w:b/>
          <w:bCs/>
          <w:color w:val="FF0000"/>
        </w:rPr>
        <w:t>e</w:t>
      </w:r>
      <w:r>
        <w:t xml:space="preserve"> and an electron of </w:t>
      </w:r>
      <w:r>
        <w:rPr>
          <w:color w:val="FF0000"/>
        </w:rPr>
        <w:t xml:space="preserve">charge </w:t>
      </w:r>
      <w:r>
        <w:rPr>
          <w:b/>
          <w:bCs/>
          <w:color w:val="FF0000"/>
        </w:rPr>
        <w:t>–e</w:t>
      </w:r>
      <w:r>
        <w:t xml:space="preserve"> moving around the nucleus in </w:t>
      </w:r>
      <w:r>
        <w:rPr>
          <w:color w:val="FF0000"/>
        </w:rPr>
        <w:t xml:space="preserve">circular orbits </w:t>
      </w:r>
      <w:r>
        <w:rPr>
          <w:color w:val="000000"/>
        </w:rPr>
        <w:t xml:space="preserve">where the </w:t>
      </w:r>
      <w:r>
        <w:t>electron charge = 1.602</w:t>
      </w:r>
      <w:r w:rsidR="00A450BE">
        <w:t>176634</w:t>
      </w:r>
      <w:r w:rsidR="00F93DB3">
        <w:t>×</w:t>
      </w:r>
      <w:r>
        <w:t>10</w:t>
      </w:r>
      <w:r w:rsidR="00F93DB3">
        <w:rPr>
          <w:vertAlign w:val="superscript"/>
        </w:rPr>
        <w:t>‒</w:t>
      </w:r>
      <w:r>
        <w:rPr>
          <w:vertAlign w:val="superscript"/>
        </w:rPr>
        <w:t>19</w:t>
      </w:r>
      <w:r>
        <w:t xml:space="preserve"> C</w:t>
      </w:r>
      <w:r w:rsidR="00A450BE">
        <w:t>.</w:t>
      </w:r>
      <w:r>
        <w:t xml:space="preserve"> (</w:t>
      </w:r>
      <w:r w:rsidR="007C140C">
        <w:t xml:space="preserve">Picture </w:t>
      </w:r>
      <w:r>
        <w:t xml:space="preserve">established over </w:t>
      </w:r>
      <w:r w:rsidR="008B44FF">
        <w:t xml:space="preserve">the period </w:t>
      </w:r>
      <w:r>
        <w:t>1909-1913 by Millikan [&amp; Fletcher] who won the 1923 Nobel Prize for this work).</w:t>
      </w:r>
    </w:p>
    <w:p w14:paraId="7B78634E" w14:textId="77777777" w:rsidR="00414BD6" w:rsidRDefault="00414BD6" w:rsidP="00845869">
      <w:pPr>
        <w:rPr>
          <w:sz w:val="16"/>
        </w:rPr>
      </w:pPr>
    </w:p>
    <w:p w14:paraId="5486A2D1" w14:textId="77777777" w:rsidR="00414BD6" w:rsidRDefault="00414BD6" w:rsidP="0007799B">
      <w:r>
        <w:t xml:space="preserve">2.  </w:t>
      </w:r>
      <w:r>
        <w:rPr>
          <w:color w:val="FF0000"/>
        </w:rPr>
        <w:t>Angular momentum</w:t>
      </w:r>
      <w:r>
        <w:t xml:space="preserve"> [classically, a vector </w:t>
      </w:r>
      <w:r>
        <w:rPr>
          <w:b/>
          <w:bCs/>
        </w:rPr>
        <w:t>L</w:t>
      </w:r>
      <w:r>
        <w:t xml:space="preserve"> = m </w:t>
      </w:r>
      <w:r>
        <w:rPr>
          <w:b/>
          <w:bCs/>
        </w:rPr>
        <w:t>r</w:t>
      </w:r>
      <w:r>
        <w:t xml:space="preserve"> </w:t>
      </w:r>
      <w:r>
        <w:rPr>
          <w:b/>
          <w:bCs/>
        </w:rPr>
        <w:sym w:font="Symbol" w:char="F0B4"/>
      </w:r>
      <w:r>
        <w:t xml:space="preserve"> </w:t>
      </w:r>
      <w:r>
        <w:rPr>
          <w:b/>
          <w:bCs/>
        </w:rPr>
        <w:t>v</w:t>
      </w:r>
      <w:r>
        <w:t xml:space="preserve">] </w:t>
      </w:r>
      <w:r>
        <w:rPr>
          <w:color w:val="FF0000"/>
        </w:rPr>
        <w:t xml:space="preserve">of orbiting electron is quantized: it can </w:t>
      </w:r>
      <w:r w:rsidR="00EE744E">
        <w:rPr>
          <w:color w:val="FF0000"/>
        </w:rPr>
        <w:t xml:space="preserve">ONLY </w:t>
      </w:r>
      <w:r>
        <w:rPr>
          <w:color w:val="FF0000"/>
        </w:rPr>
        <w:t>take integral values of ћ = h/2</w:t>
      </w:r>
      <w:r>
        <w:rPr>
          <w:color w:val="FF0000"/>
        </w:rPr>
        <w:sym w:font="UniversalMath1 BT" w:char="F070"/>
      </w:r>
      <w:r>
        <w:t>; no other values for the angular momentum</w:t>
      </w:r>
      <w:r w:rsidR="00F93DB3">
        <w:t xml:space="preserve"> </w:t>
      </w:r>
      <w:r>
        <w:t>are possible.</w:t>
      </w:r>
    </w:p>
    <w:p w14:paraId="4C2112F4" w14:textId="77777777" w:rsidR="00414BD6" w:rsidRDefault="00414BD6" w:rsidP="00845869">
      <w:pPr>
        <w:rPr>
          <w:sz w:val="16"/>
        </w:rPr>
      </w:pPr>
    </w:p>
    <w:p w14:paraId="2BE0EB1D" w14:textId="77777777" w:rsidR="00414BD6" w:rsidRDefault="00414BD6" w:rsidP="0007799B">
      <w:r>
        <w:t xml:space="preserve">3.  </w:t>
      </w:r>
      <w:r>
        <w:rPr>
          <w:color w:val="FF0000"/>
        </w:rPr>
        <w:t>Maxwell’s equations do NOT apply</w:t>
      </w:r>
      <w:r>
        <w:t xml:space="preserve"> – radiation is emitted or absorbed by the H atom only when a transition is made between one quantized</w:t>
      </w:r>
      <w:r w:rsidR="00F93DB3">
        <w:t xml:space="preserve"> energy</w:t>
      </w:r>
      <w:r>
        <w:t xml:space="preserve"> level and another</w:t>
      </w:r>
    </w:p>
    <w:p w14:paraId="6EA89485" w14:textId="77777777" w:rsidR="00414BD6" w:rsidRDefault="00414BD6" w:rsidP="00845869">
      <w:pPr>
        <w:rPr>
          <w:sz w:val="16"/>
        </w:rPr>
      </w:pPr>
    </w:p>
    <w:p w14:paraId="54569C1D" w14:textId="77777777" w:rsidR="00414BD6" w:rsidRDefault="00414BD6" w:rsidP="0007799B">
      <w:r>
        <w:t xml:space="preserve">4.  </w:t>
      </w:r>
      <w:r>
        <w:rPr>
          <w:color w:val="FF0000"/>
        </w:rPr>
        <w:t xml:space="preserve">Energy of the emitted or absorbed light is restricted to quantized values called </w:t>
      </w:r>
      <w:r>
        <w:rPr>
          <w:b/>
          <w:bCs/>
          <w:i/>
          <w:iCs/>
          <w:color w:val="FF0000"/>
        </w:rPr>
        <w:t>photons</w:t>
      </w:r>
      <w:r w:rsidR="00EE744E">
        <w:t>,</w:t>
      </w:r>
      <w:r w:rsidR="007C140C">
        <w:t xml:space="preserve"> </w:t>
      </w:r>
      <w:r>
        <w:t>which have energy = h</w:t>
      </w:r>
      <w:r>
        <w:sym w:font="UniversalMath1 BT" w:char="F06E"/>
      </w:r>
      <w:r>
        <w:t xml:space="preserve"> = energy difference between the initial and final states of the H atom.</w:t>
      </w:r>
    </w:p>
    <w:p w14:paraId="19AFF0A9" w14:textId="77777777" w:rsidR="00414BD6" w:rsidRDefault="00414BD6" w:rsidP="00845869">
      <w:pPr>
        <w:rPr>
          <w:sz w:val="16"/>
        </w:rPr>
      </w:pPr>
    </w:p>
    <w:p w14:paraId="0DB03AFF" w14:textId="77777777" w:rsidR="00414BD6" w:rsidRDefault="00414BD6" w:rsidP="0007799B">
      <w:r>
        <w:t xml:space="preserve">5.  </w:t>
      </w:r>
      <w:r>
        <w:rPr>
          <w:color w:val="FF0000"/>
        </w:rPr>
        <w:t>In all other respects, classical mechanics work</w:t>
      </w:r>
      <w:r>
        <w:t>.</w:t>
      </w:r>
    </w:p>
    <w:p w14:paraId="3CD3F392" w14:textId="77777777" w:rsidR="00414BD6" w:rsidRDefault="00414BD6">
      <w:pPr>
        <w:rPr>
          <w:sz w:val="16"/>
        </w:rPr>
      </w:pPr>
    </w:p>
    <w:p w14:paraId="2A3404F4" w14:textId="77777777" w:rsidR="00414BD6" w:rsidRDefault="00414BD6">
      <w:pPr>
        <w:rPr>
          <w:color w:val="0000FF"/>
        </w:rPr>
      </w:pPr>
      <w:r>
        <w:rPr>
          <w:color w:val="0000FF"/>
        </w:rPr>
        <w:t>Based on these assumptions, we have the following:</w:t>
      </w:r>
    </w:p>
    <w:p w14:paraId="28AEC11C" w14:textId="77777777" w:rsidR="00414BD6" w:rsidRDefault="00414BD6">
      <w:pPr>
        <w:rPr>
          <w:sz w:val="16"/>
        </w:rPr>
      </w:pPr>
    </w:p>
    <w:p w14:paraId="5333190D" w14:textId="77777777" w:rsidR="00414BD6" w:rsidRDefault="00414BD6" w:rsidP="00CF0AA3">
      <w:pPr>
        <w:ind w:left="360"/>
      </w:pPr>
      <w:r>
        <w:rPr>
          <w:color w:val="0000FF"/>
        </w:rPr>
        <w:t>Centripetal force on the electron (F</w:t>
      </w:r>
      <w:r>
        <w:rPr>
          <w:color w:val="0000FF"/>
          <w:vertAlign w:val="subscript"/>
        </w:rPr>
        <w:t>r</w:t>
      </w:r>
      <w:r>
        <w:rPr>
          <w:color w:val="0000FF"/>
        </w:rPr>
        <w:t>) = electrostatic attraction (F</w:t>
      </w:r>
      <w:r>
        <w:rPr>
          <w:color w:val="0000FF"/>
          <w:vertAlign w:val="subscript"/>
        </w:rPr>
        <w:t>e</w:t>
      </w:r>
      <w:r>
        <w:rPr>
          <w:color w:val="0000FF"/>
        </w:rPr>
        <w:t xml:space="preserve">) </w:t>
      </w:r>
      <w:r w:rsidR="0007799B">
        <w:rPr>
          <w:color w:val="0000FF"/>
        </w:rPr>
        <w:t>between</w:t>
      </w:r>
      <w:r>
        <w:rPr>
          <w:color w:val="0000FF"/>
        </w:rPr>
        <w:t xml:space="preserve"> the +</w:t>
      </w:r>
      <w:proofErr w:type="spellStart"/>
      <w:r>
        <w:rPr>
          <w:color w:val="0000FF"/>
        </w:rPr>
        <w:t>ve</w:t>
      </w:r>
      <w:proofErr w:type="spellEnd"/>
      <w:r>
        <w:rPr>
          <w:color w:val="0000FF"/>
        </w:rPr>
        <w:t xml:space="preserve"> nucleus </w:t>
      </w:r>
      <w:r w:rsidR="0007799B">
        <w:rPr>
          <w:color w:val="0000FF"/>
        </w:rPr>
        <w:t>and</w:t>
      </w:r>
      <w:r>
        <w:rPr>
          <w:color w:val="0000FF"/>
        </w:rPr>
        <w:t xml:space="preserve"> the –</w:t>
      </w:r>
      <w:proofErr w:type="spellStart"/>
      <w:r>
        <w:rPr>
          <w:color w:val="0000FF"/>
        </w:rPr>
        <w:t>ve</w:t>
      </w:r>
      <w:proofErr w:type="spellEnd"/>
      <w:r>
        <w:rPr>
          <w:color w:val="0000FF"/>
        </w:rPr>
        <w:t xml:space="preserve"> electron</w:t>
      </w:r>
    </w:p>
    <w:p w14:paraId="6A54E54E" w14:textId="77777777" w:rsidR="00414BD6" w:rsidRDefault="00414BD6" w:rsidP="00CF0AA3">
      <w:pPr>
        <w:ind w:left="360"/>
      </w:pPr>
      <w:r>
        <w:t>i.e., F</w:t>
      </w:r>
      <w:r>
        <w:rPr>
          <w:vertAlign w:val="subscript"/>
        </w:rPr>
        <w:t>r</w:t>
      </w:r>
      <w:r>
        <w:t xml:space="preserve"> = – mv</w:t>
      </w:r>
      <w:r>
        <w:rPr>
          <w:vertAlign w:val="superscript"/>
        </w:rPr>
        <w:t>2</w:t>
      </w:r>
      <w:r>
        <w:t>/r = F</w:t>
      </w:r>
      <w:r>
        <w:rPr>
          <w:vertAlign w:val="subscript"/>
        </w:rPr>
        <w:t>e</w:t>
      </w:r>
      <w:r>
        <w:t xml:space="preserve"> = –e</w:t>
      </w:r>
      <w:r>
        <w:rPr>
          <w:vertAlign w:val="superscript"/>
        </w:rPr>
        <w:t>2</w:t>
      </w:r>
      <w:r>
        <w:t xml:space="preserve">/[4 </w:t>
      </w:r>
      <w:r>
        <w:sym w:font="UniversalMath1 BT" w:char="F070"/>
      </w:r>
      <w:r>
        <w:t xml:space="preserve"> </w:t>
      </w:r>
      <w:r>
        <w:sym w:font="UniversalMath1 BT" w:char="F065"/>
      </w:r>
      <w:r>
        <w:t xml:space="preserve"> </w:t>
      </w:r>
      <w:r>
        <w:rPr>
          <w:vertAlign w:val="subscript"/>
        </w:rPr>
        <w:t>o</w:t>
      </w:r>
      <w:r>
        <w:t xml:space="preserve"> r</w:t>
      </w:r>
      <w:r>
        <w:rPr>
          <w:vertAlign w:val="superscript"/>
        </w:rPr>
        <w:t>2</w:t>
      </w:r>
      <w:r>
        <w:t>]    where r = distance of the electron to the nucleus</w:t>
      </w:r>
    </w:p>
    <w:p w14:paraId="55EDDC84" w14:textId="77777777" w:rsidR="00414BD6" w:rsidRDefault="00414BD6" w:rsidP="00CF0AA3">
      <w:pPr>
        <w:ind w:left="360"/>
      </w:pPr>
      <w:r>
        <w:t xml:space="preserve">From assumption 2, the angular moment of electron = m r v = n ћ (where </w:t>
      </w:r>
      <w:r>
        <w:rPr>
          <w:color w:val="FF0000"/>
        </w:rPr>
        <w:t>n = “quantum #”</w:t>
      </w:r>
      <w:r>
        <w:t>)</w:t>
      </w:r>
    </w:p>
    <w:p w14:paraId="2131A579" w14:textId="77777777" w:rsidR="00414BD6" w:rsidRDefault="00414BD6" w:rsidP="00CF0AA3">
      <w:pPr>
        <w:ind w:left="360"/>
      </w:pPr>
      <w:r>
        <w:rPr>
          <w:b/>
          <w:bCs/>
          <w:sz w:val="32"/>
        </w:rPr>
        <w:sym w:font="Symbol" w:char="F05C"/>
      </w:r>
      <w:r>
        <w:t xml:space="preserve">  v = n ћ / (m r) and substituting this expression in the equation for F</w:t>
      </w:r>
      <w:r>
        <w:rPr>
          <w:vertAlign w:val="subscript"/>
        </w:rPr>
        <w:t>r</w:t>
      </w:r>
      <w:r>
        <w:t xml:space="preserve"> we have</w:t>
      </w:r>
    </w:p>
    <w:p w14:paraId="08A5CD8E" w14:textId="77777777" w:rsidR="00414BD6" w:rsidRPr="00662781" w:rsidRDefault="00414BD6" w:rsidP="00CF0AA3">
      <w:pPr>
        <w:widowControl w:val="0"/>
        <w:ind w:left="360"/>
        <w:rPr>
          <w:lang w:val="pt-BR"/>
        </w:rPr>
      </w:pPr>
      <w:r w:rsidRPr="00662781">
        <w:rPr>
          <w:lang w:val="pt-BR"/>
        </w:rPr>
        <w:t>F</w:t>
      </w:r>
      <w:r w:rsidRPr="00662781">
        <w:rPr>
          <w:vertAlign w:val="subscript"/>
          <w:lang w:val="pt-BR"/>
        </w:rPr>
        <w:t>r</w:t>
      </w:r>
      <w:r w:rsidRPr="00662781">
        <w:rPr>
          <w:lang w:val="pt-BR"/>
        </w:rPr>
        <w:t xml:space="preserve"> = – mv</w:t>
      </w:r>
      <w:r w:rsidRPr="00662781">
        <w:rPr>
          <w:vertAlign w:val="superscript"/>
          <w:lang w:val="pt-BR"/>
        </w:rPr>
        <w:t>2</w:t>
      </w:r>
      <w:r w:rsidRPr="00662781">
        <w:rPr>
          <w:lang w:val="pt-BR"/>
        </w:rPr>
        <w:t>/r = m n</w:t>
      </w:r>
      <w:r w:rsidRPr="00662781">
        <w:rPr>
          <w:vertAlign w:val="superscript"/>
          <w:lang w:val="pt-BR"/>
        </w:rPr>
        <w:t>2</w:t>
      </w:r>
      <w:r w:rsidRPr="00662781">
        <w:rPr>
          <w:lang w:val="pt-BR"/>
        </w:rPr>
        <w:t xml:space="preserve"> </w:t>
      </w:r>
      <w:r>
        <w:t>ћ</w:t>
      </w:r>
      <w:r w:rsidRPr="00662781">
        <w:rPr>
          <w:vertAlign w:val="superscript"/>
          <w:lang w:val="pt-BR"/>
        </w:rPr>
        <w:t xml:space="preserve"> 2</w:t>
      </w:r>
      <w:r w:rsidRPr="00662781">
        <w:rPr>
          <w:lang w:val="pt-BR"/>
        </w:rPr>
        <w:t xml:space="preserve"> / [r m</w:t>
      </w:r>
      <w:r w:rsidRPr="00662781">
        <w:rPr>
          <w:vertAlign w:val="superscript"/>
          <w:lang w:val="pt-BR"/>
        </w:rPr>
        <w:t>2</w:t>
      </w:r>
      <w:r w:rsidRPr="00662781">
        <w:rPr>
          <w:lang w:val="pt-BR"/>
        </w:rPr>
        <w:t xml:space="preserve"> r</w:t>
      </w:r>
      <w:r w:rsidRPr="00662781">
        <w:rPr>
          <w:vertAlign w:val="superscript"/>
          <w:lang w:val="pt-BR"/>
        </w:rPr>
        <w:t>2</w:t>
      </w:r>
      <w:r w:rsidRPr="00662781">
        <w:rPr>
          <w:lang w:val="pt-BR"/>
        </w:rPr>
        <w:t>] = – e</w:t>
      </w:r>
      <w:r w:rsidRPr="00662781">
        <w:rPr>
          <w:vertAlign w:val="superscript"/>
          <w:lang w:val="pt-BR"/>
        </w:rPr>
        <w:t>2</w:t>
      </w:r>
      <w:r w:rsidRPr="00662781">
        <w:rPr>
          <w:lang w:val="pt-BR"/>
        </w:rPr>
        <w:t xml:space="preserve">/[4 </w:t>
      </w:r>
      <w:r>
        <w:sym w:font="UniversalMath1 BT" w:char="F070"/>
      </w:r>
      <w:r w:rsidRPr="00662781">
        <w:rPr>
          <w:lang w:val="pt-BR"/>
        </w:rPr>
        <w:t xml:space="preserve"> </w:t>
      </w:r>
      <w:r>
        <w:sym w:font="UniversalMath1 BT" w:char="F065"/>
      </w:r>
      <w:r w:rsidRPr="00662781">
        <w:rPr>
          <w:lang w:val="pt-BR"/>
        </w:rPr>
        <w:t xml:space="preserve"> </w:t>
      </w:r>
      <w:r w:rsidRPr="00662781">
        <w:rPr>
          <w:vertAlign w:val="subscript"/>
          <w:lang w:val="pt-BR"/>
        </w:rPr>
        <w:t>o</w:t>
      </w:r>
      <w:r w:rsidRPr="00662781">
        <w:rPr>
          <w:lang w:val="pt-BR"/>
        </w:rPr>
        <w:t xml:space="preserve"> r</w:t>
      </w:r>
      <w:r w:rsidRPr="00662781">
        <w:rPr>
          <w:vertAlign w:val="superscript"/>
          <w:lang w:val="pt-BR"/>
        </w:rPr>
        <w:t>2</w:t>
      </w:r>
      <w:r w:rsidRPr="00662781">
        <w:rPr>
          <w:lang w:val="pt-BR"/>
        </w:rPr>
        <w:t xml:space="preserve">]  </w:t>
      </w:r>
    </w:p>
    <w:p w14:paraId="5BCB75B5" w14:textId="77777777" w:rsidR="00414BD6" w:rsidRPr="00662781" w:rsidRDefault="00414BD6" w:rsidP="00CF0AA3">
      <w:pPr>
        <w:rPr>
          <w:lang w:val="pt-BR"/>
        </w:rPr>
      </w:pPr>
      <w:r>
        <w:rPr>
          <w:b/>
          <w:bCs/>
          <w:sz w:val="32"/>
        </w:rPr>
        <w:sym w:font="Symbol" w:char="F05C"/>
      </w:r>
      <w:r w:rsidRPr="00662781">
        <w:rPr>
          <w:lang w:val="pt-BR"/>
        </w:rPr>
        <w:t xml:space="preserve">  r</w:t>
      </w:r>
      <w:r w:rsidRPr="00662781">
        <w:rPr>
          <w:vertAlign w:val="superscript"/>
          <w:lang w:val="pt-BR"/>
        </w:rPr>
        <w:t>3</w:t>
      </w:r>
      <w:r w:rsidRPr="00662781">
        <w:rPr>
          <w:lang w:val="pt-BR"/>
        </w:rPr>
        <w:t>/r</w:t>
      </w:r>
      <w:r w:rsidRPr="00662781">
        <w:rPr>
          <w:vertAlign w:val="superscript"/>
          <w:lang w:val="pt-BR"/>
        </w:rPr>
        <w:t>2</w:t>
      </w:r>
      <w:r w:rsidRPr="00662781">
        <w:rPr>
          <w:lang w:val="pt-BR"/>
        </w:rPr>
        <w:t xml:space="preserve"> = </w:t>
      </w:r>
      <w:r w:rsidRPr="00662781">
        <w:rPr>
          <w:color w:val="FF0000"/>
          <w:lang w:val="pt-BR"/>
        </w:rPr>
        <w:t>radius of electron’s orbit</w:t>
      </w:r>
      <w:r w:rsidRPr="00662781">
        <w:rPr>
          <w:lang w:val="pt-BR"/>
        </w:rPr>
        <w:t xml:space="preserve"> =  n</w:t>
      </w:r>
      <w:r w:rsidRPr="00662781">
        <w:rPr>
          <w:vertAlign w:val="superscript"/>
          <w:lang w:val="pt-BR"/>
        </w:rPr>
        <w:t>2</w:t>
      </w:r>
      <w:r w:rsidRPr="00662781">
        <w:rPr>
          <w:lang w:val="pt-BR"/>
        </w:rPr>
        <w:t xml:space="preserve"> { </w:t>
      </w:r>
      <w:r>
        <w:t>ћ</w:t>
      </w:r>
      <w:r w:rsidRPr="00662781">
        <w:rPr>
          <w:vertAlign w:val="superscript"/>
          <w:lang w:val="pt-BR"/>
        </w:rPr>
        <w:t xml:space="preserve"> 2</w:t>
      </w:r>
      <w:r w:rsidRPr="00662781">
        <w:rPr>
          <w:lang w:val="pt-BR"/>
        </w:rPr>
        <w:t xml:space="preserve"> 4 </w:t>
      </w:r>
      <w:r>
        <w:sym w:font="UniversalMath1 BT" w:char="F070"/>
      </w:r>
      <w:r w:rsidRPr="00662781">
        <w:rPr>
          <w:lang w:val="pt-BR"/>
        </w:rPr>
        <w:t xml:space="preserve"> </w:t>
      </w:r>
      <w:r>
        <w:sym w:font="UniversalMath1 BT" w:char="F065"/>
      </w:r>
      <w:r w:rsidRPr="00662781">
        <w:rPr>
          <w:lang w:val="pt-BR"/>
        </w:rPr>
        <w:t xml:space="preserve"> </w:t>
      </w:r>
      <w:r w:rsidRPr="00662781">
        <w:rPr>
          <w:vertAlign w:val="subscript"/>
          <w:lang w:val="pt-BR"/>
        </w:rPr>
        <w:t>o</w:t>
      </w:r>
      <w:r w:rsidRPr="00662781">
        <w:rPr>
          <w:lang w:val="pt-BR"/>
        </w:rPr>
        <w:t xml:space="preserve"> / [m e</w:t>
      </w:r>
      <w:r w:rsidRPr="00662781">
        <w:rPr>
          <w:vertAlign w:val="superscript"/>
          <w:lang w:val="pt-BR"/>
        </w:rPr>
        <w:t>2</w:t>
      </w:r>
      <w:r w:rsidRPr="00662781">
        <w:rPr>
          <w:lang w:val="pt-BR"/>
        </w:rPr>
        <w:t xml:space="preserve">]} = </w:t>
      </w:r>
      <w:r w:rsidRPr="00662781">
        <w:rPr>
          <w:color w:val="FF0000"/>
          <w:lang w:val="pt-BR"/>
        </w:rPr>
        <w:t>n</w:t>
      </w:r>
      <w:r w:rsidRPr="00662781">
        <w:rPr>
          <w:color w:val="FF0000"/>
          <w:vertAlign w:val="superscript"/>
          <w:lang w:val="pt-BR"/>
        </w:rPr>
        <w:t>2</w:t>
      </w:r>
      <w:r w:rsidRPr="00662781">
        <w:rPr>
          <w:color w:val="FF0000"/>
          <w:lang w:val="pt-BR"/>
        </w:rPr>
        <w:t xml:space="preserve"> {h</w:t>
      </w:r>
      <w:r w:rsidRPr="00662781">
        <w:rPr>
          <w:color w:val="FF0000"/>
          <w:vertAlign w:val="superscript"/>
          <w:lang w:val="pt-BR"/>
        </w:rPr>
        <w:t>2</w:t>
      </w:r>
      <w:r w:rsidRPr="00662781">
        <w:rPr>
          <w:color w:val="FF0000"/>
          <w:lang w:val="pt-BR"/>
        </w:rPr>
        <w:t xml:space="preserve"> </w:t>
      </w:r>
      <w:r>
        <w:rPr>
          <w:color w:val="FF0000"/>
        </w:rPr>
        <w:sym w:font="UniversalMath1 BT" w:char="F065"/>
      </w:r>
      <w:r w:rsidRPr="00662781">
        <w:rPr>
          <w:color w:val="FF0000"/>
          <w:lang w:val="pt-BR"/>
        </w:rPr>
        <w:t xml:space="preserve"> </w:t>
      </w:r>
      <w:r w:rsidRPr="00662781">
        <w:rPr>
          <w:color w:val="FF0000"/>
          <w:vertAlign w:val="subscript"/>
          <w:lang w:val="pt-BR"/>
        </w:rPr>
        <w:t>o</w:t>
      </w:r>
      <w:r w:rsidRPr="00662781">
        <w:rPr>
          <w:color w:val="FF0000"/>
          <w:lang w:val="pt-BR"/>
        </w:rPr>
        <w:t xml:space="preserve"> / [m </w:t>
      </w:r>
      <w:r>
        <w:rPr>
          <w:color w:val="FF0000"/>
        </w:rPr>
        <w:sym w:font="UniversalMath1 BT" w:char="F070"/>
      </w:r>
      <w:r w:rsidRPr="00662781">
        <w:rPr>
          <w:color w:val="FF0000"/>
          <w:lang w:val="pt-BR"/>
        </w:rPr>
        <w:t xml:space="preserve"> e</w:t>
      </w:r>
      <w:r w:rsidRPr="00662781">
        <w:rPr>
          <w:color w:val="FF0000"/>
          <w:vertAlign w:val="superscript"/>
          <w:lang w:val="pt-BR"/>
        </w:rPr>
        <w:t>2</w:t>
      </w:r>
      <w:r w:rsidRPr="00662781">
        <w:rPr>
          <w:color w:val="FF0000"/>
          <w:lang w:val="pt-BR"/>
        </w:rPr>
        <w:t>]} = a</w:t>
      </w:r>
      <w:r w:rsidRPr="00662781">
        <w:rPr>
          <w:color w:val="FF0000"/>
          <w:vertAlign w:val="subscript"/>
          <w:lang w:val="pt-BR"/>
        </w:rPr>
        <w:t>o</w:t>
      </w:r>
      <w:r w:rsidRPr="00662781">
        <w:rPr>
          <w:color w:val="FF0000"/>
          <w:lang w:val="pt-BR"/>
        </w:rPr>
        <w:t xml:space="preserve"> n</w:t>
      </w:r>
      <w:r w:rsidRPr="00662781">
        <w:rPr>
          <w:color w:val="FF0000"/>
          <w:vertAlign w:val="superscript"/>
          <w:lang w:val="pt-BR"/>
        </w:rPr>
        <w:t>2</w:t>
      </w:r>
    </w:p>
    <w:p w14:paraId="276F98A4" w14:textId="77777777" w:rsidR="00D872E2" w:rsidRDefault="00414BD6" w:rsidP="00493981">
      <w:pPr>
        <w:widowControl w:val="0"/>
        <w:rPr>
          <w:b/>
          <w:bCs/>
          <w:color w:val="FF0000"/>
        </w:rPr>
      </w:pPr>
      <w:r>
        <w:t xml:space="preserve">where </w:t>
      </w:r>
      <w:proofErr w:type="spellStart"/>
      <w:r>
        <w:rPr>
          <w:color w:val="FF0000"/>
        </w:rPr>
        <w:t>a</w:t>
      </w:r>
      <w:r>
        <w:rPr>
          <w:color w:val="FF0000"/>
          <w:vertAlign w:val="subscript"/>
        </w:rPr>
        <w:t>o</w:t>
      </w:r>
      <w:proofErr w:type="spellEnd"/>
      <w:r>
        <w:rPr>
          <w:color w:val="FF0000"/>
        </w:rPr>
        <w:t xml:space="preserve"> = 5.29177</w:t>
      </w:r>
      <w:r w:rsidR="00D872E2">
        <w:rPr>
          <w:color w:val="FF0000"/>
        </w:rPr>
        <w:t>2109</w:t>
      </w:r>
      <w:r w:rsidR="0081359C">
        <w:rPr>
          <w:color w:val="FF0000"/>
        </w:rPr>
        <w:t>03</w:t>
      </w:r>
      <w:r w:rsidR="00D872E2">
        <w:rPr>
          <w:color w:val="FF0000"/>
        </w:rPr>
        <w:t xml:space="preserve"> </w:t>
      </w:r>
      <w:r w:rsidR="00F93DB3">
        <w:rPr>
          <w:color w:val="FF0000"/>
        </w:rPr>
        <w:t>×</w:t>
      </w:r>
      <w:r w:rsidR="00D872E2">
        <w:rPr>
          <w:color w:val="FF0000"/>
        </w:rPr>
        <w:t xml:space="preserve"> </w:t>
      </w:r>
      <w:r>
        <w:rPr>
          <w:color w:val="FF0000"/>
        </w:rPr>
        <w:t>10</w:t>
      </w:r>
      <w:r w:rsidR="00D872E2">
        <w:rPr>
          <w:rFonts w:ascii="Arial" w:hAnsi="Arial" w:cs="Arial"/>
          <w:color w:val="FF0000"/>
          <w:vertAlign w:val="superscript"/>
        </w:rPr>
        <w:t>–</w:t>
      </w:r>
      <w:r>
        <w:rPr>
          <w:color w:val="FF0000"/>
          <w:vertAlign w:val="superscript"/>
        </w:rPr>
        <w:t>11</w:t>
      </w:r>
      <w:r>
        <w:rPr>
          <w:color w:val="FF0000"/>
        </w:rPr>
        <w:t xml:space="preserve"> m is called the </w:t>
      </w:r>
      <w:r>
        <w:rPr>
          <w:b/>
          <w:bCs/>
          <w:color w:val="FF0000"/>
        </w:rPr>
        <w:t>Bohr radius</w:t>
      </w:r>
      <w:r>
        <w:rPr>
          <w:color w:val="FF0000"/>
        </w:rPr>
        <w:t xml:space="preserve"> </w:t>
      </w:r>
      <w:r w:rsidRPr="00845869">
        <w:rPr>
          <w:b/>
          <w:color w:val="FF0000"/>
        </w:rPr>
        <w:sym w:font="Symbol" w:char="F0AE"/>
      </w:r>
      <w:r w:rsidRPr="00845869">
        <w:rPr>
          <w:b/>
          <w:color w:val="FF0000"/>
        </w:rPr>
        <w:t xml:space="preserve"> r is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quantized</w:t>
      </w:r>
      <w:r w:rsidR="00CF0AA3">
        <w:rPr>
          <w:b/>
          <w:bCs/>
          <w:color w:val="FF0000"/>
        </w:rPr>
        <w:t xml:space="preserve"> </w:t>
      </w:r>
      <w:r w:rsidR="00D872E2">
        <w:rPr>
          <w:b/>
          <w:bCs/>
          <w:color w:val="FF0000"/>
        </w:rPr>
        <w:t>;</w:t>
      </w:r>
      <w:r w:rsidR="00587D2A">
        <w:rPr>
          <w:b/>
          <w:bCs/>
          <w:color w:val="FF0000"/>
        </w:rPr>
        <w:t xml:space="preserve"> </w:t>
      </w:r>
    </w:p>
    <w:p w14:paraId="7F3F9707" w14:textId="77777777" w:rsidR="00414BD6" w:rsidRPr="00662781" w:rsidRDefault="005226B5" w:rsidP="00EF4223">
      <w:pPr>
        <w:widowControl w:val="0"/>
        <w:rPr>
          <w:lang w:val="pt-BR"/>
        </w:rPr>
      </w:pPr>
      <w:r w:rsidRPr="005226B5">
        <w:rPr>
          <w:b/>
          <w:color w:val="FF0000"/>
          <w:sz w:val="36"/>
          <w:szCs w:val="36"/>
        </w:rPr>
        <w:sym w:font="Symbol" w:char="F05C"/>
      </w:r>
      <w:r>
        <w:rPr>
          <w:color w:val="FF0000"/>
        </w:rPr>
        <w:t xml:space="preserve"> </w:t>
      </w:r>
      <w:r w:rsidR="00414BD6" w:rsidRPr="005226B5">
        <w:rPr>
          <w:b/>
          <w:color w:val="FF0000"/>
        </w:rPr>
        <w:t>Potential energy (V</w:t>
      </w:r>
      <w:r w:rsidR="00414BD6" w:rsidRPr="006D63FD">
        <w:rPr>
          <w:b/>
          <w:color w:val="FF0000"/>
        </w:rPr>
        <w:t>) of a –</w:t>
      </w:r>
      <w:proofErr w:type="spellStart"/>
      <w:r w:rsidR="00414BD6" w:rsidRPr="006D63FD">
        <w:rPr>
          <w:b/>
          <w:color w:val="FF0000"/>
        </w:rPr>
        <w:t>ve</w:t>
      </w:r>
      <w:proofErr w:type="spellEnd"/>
      <w:r w:rsidR="00414BD6" w:rsidRPr="006D63FD">
        <w:rPr>
          <w:b/>
          <w:color w:val="FF0000"/>
        </w:rPr>
        <w:t xml:space="preserve"> electron</w:t>
      </w:r>
      <w:r w:rsidR="00414BD6">
        <w:t xml:space="preserve"> traveling in a circular orbit of radius r around a nucleus of charge e is</w:t>
      </w:r>
      <w:r w:rsidR="00EF4223">
        <w:t xml:space="preserve"> </w:t>
      </w:r>
      <w:r w:rsidR="00414BD6" w:rsidRPr="00662781">
        <w:rPr>
          <w:b/>
          <w:bCs/>
          <w:color w:val="FF0000"/>
          <w:lang w:val="pt-BR"/>
        </w:rPr>
        <w:t>V</w:t>
      </w:r>
      <w:r w:rsidR="00414BD6" w:rsidRPr="00662781">
        <w:rPr>
          <w:lang w:val="pt-BR"/>
        </w:rPr>
        <w:t xml:space="preserve"> = – e</w:t>
      </w:r>
      <w:r w:rsidR="00414BD6" w:rsidRPr="00662781">
        <w:rPr>
          <w:vertAlign w:val="superscript"/>
          <w:lang w:val="pt-BR"/>
        </w:rPr>
        <w:t>2</w:t>
      </w:r>
      <w:r w:rsidR="00414BD6" w:rsidRPr="00662781">
        <w:rPr>
          <w:lang w:val="pt-BR"/>
        </w:rPr>
        <w:t xml:space="preserve">/[4 </w:t>
      </w:r>
      <w:r w:rsidR="00414BD6">
        <w:sym w:font="UniversalMath1 BT" w:char="F070"/>
      </w:r>
      <w:r w:rsidR="00414BD6" w:rsidRPr="00662781">
        <w:rPr>
          <w:lang w:val="pt-BR"/>
        </w:rPr>
        <w:t xml:space="preserve"> </w:t>
      </w:r>
      <w:r w:rsidR="00414BD6">
        <w:sym w:font="UniversalMath1 BT" w:char="F065"/>
      </w:r>
      <w:r w:rsidR="00414BD6" w:rsidRPr="00662781">
        <w:rPr>
          <w:lang w:val="pt-BR"/>
        </w:rPr>
        <w:t xml:space="preserve"> </w:t>
      </w:r>
      <w:r w:rsidR="00414BD6" w:rsidRPr="00662781">
        <w:rPr>
          <w:vertAlign w:val="subscript"/>
          <w:lang w:val="pt-BR"/>
        </w:rPr>
        <w:t>o</w:t>
      </w:r>
      <w:r w:rsidR="00414BD6" w:rsidRPr="00662781">
        <w:rPr>
          <w:lang w:val="pt-BR"/>
        </w:rPr>
        <w:t xml:space="preserve"> r] </w:t>
      </w:r>
      <w:r w:rsidR="00414BD6" w:rsidRPr="00662781">
        <w:rPr>
          <w:b/>
          <w:bCs/>
          <w:color w:val="FF0000"/>
          <w:lang w:val="pt-BR"/>
        </w:rPr>
        <w:t xml:space="preserve">also </w:t>
      </w:r>
      <w:r w:rsidR="006D63FD">
        <w:rPr>
          <w:b/>
          <w:bCs/>
          <w:color w:val="FF0000"/>
          <w:lang w:val="pt-BR"/>
        </w:rPr>
        <w:t xml:space="preserve">is </w:t>
      </w:r>
      <w:r w:rsidR="00414BD6" w:rsidRPr="00662781">
        <w:rPr>
          <w:b/>
          <w:bCs/>
          <w:color w:val="FF0000"/>
          <w:lang w:val="pt-BR"/>
        </w:rPr>
        <w:t>quantized</w:t>
      </w:r>
      <w:r w:rsidR="00414BD6" w:rsidRPr="00662781">
        <w:rPr>
          <w:lang w:val="pt-BR"/>
        </w:rPr>
        <w:t>.</w:t>
      </w:r>
    </w:p>
    <w:p w14:paraId="4591E460" w14:textId="77777777" w:rsidR="00414BD6" w:rsidRPr="00662781" w:rsidRDefault="00414BD6">
      <w:pPr>
        <w:rPr>
          <w:sz w:val="16"/>
          <w:lang w:val="pt-BR"/>
        </w:rPr>
      </w:pPr>
    </w:p>
    <w:p w14:paraId="08F30208" w14:textId="77777777" w:rsidR="00414BD6" w:rsidRDefault="00414BD6" w:rsidP="00EF4223">
      <w:r w:rsidRPr="005226B5">
        <w:rPr>
          <w:b/>
          <w:color w:val="FF0000"/>
        </w:rPr>
        <w:lastRenderedPageBreak/>
        <w:t xml:space="preserve">Kinetic </w:t>
      </w:r>
      <w:r w:rsidRPr="006D63FD">
        <w:rPr>
          <w:b/>
          <w:color w:val="FF0000"/>
        </w:rPr>
        <w:t>energy of electron</w:t>
      </w:r>
      <w:r>
        <w:t xml:space="preserve"> = ½ m v</w:t>
      </w:r>
      <w:r>
        <w:rPr>
          <w:vertAlign w:val="superscript"/>
        </w:rPr>
        <w:t>2</w:t>
      </w:r>
      <w:r>
        <w:t xml:space="preserve"> and using mv</w:t>
      </w:r>
      <w:r>
        <w:rPr>
          <w:vertAlign w:val="superscript"/>
        </w:rPr>
        <w:t>2</w:t>
      </w:r>
      <w:r>
        <w:t>/r = e</w:t>
      </w:r>
      <w:r>
        <w:rPr>
          <w:vertAlign w:val="superscript"/>
        </w:rPr>
        <w:t>2</w:t>
      </w:r>
      <w:r>
        <w:t xml:space="preserve">/[4 </w:t>
      </w:r>
      <w:r>
        <w:sym w:font="UniversalMath1 BT" w:char="F070"/>
      </w:r>
      <w:r>
        <w:t xml:space="preserve"> </w:t>
      </w:r>
      <w:r>
        <w:sym w:font="UniversalMath1 BT" w:char="F065"/>
      </w:r>
      <w:r>
        <w:t xml:space="preserve"> </w:t>
      </w:r>
      <w:r>
        <w:rPr>
          <w:vertAlign w:val="subscript"/>
        </w:rPr>
        <w:t>o</w:t>
      </w:r>
      <w:r>
        <w:t xml:space="preserve"> r</w:t>
      </w:r>
      <w:r>
        <w:rPr>
          <w:vertAlign w:val="superscript"/>
        </w:rPr>
        <w:t>2</w:t>
      </w:r>
      <w:r>
        <w:t>] in this equation yields:</w:t>
      </w:r>
    </w:p>
    <w:p w14:paraId="6DA1A77F" w14:textId="77777777" w:rsidR="00414BD6" w:rsidRPr="00662781" w:rsidRDefault="00EF4223" w:rsidP="00EF4223">
      <w:pPr>
        <w:rPr>
          <w:b/>
          <w:lang w:val="pt-BR"/>
        </w:rPr>
      </w:pPr>
      <w:r>
        <w:tab/>
      </w:r>
      <w:r w:rsidR="00414BD6" w:rsidRPr="00662781">
        <w:rPr>
          <w:b/>
          <w:bCs/>
          <w:color w:val="FF0000"/>
          <w:lang w:val="pt-BR"/>
        </w:rPr>
        <w:t>K</w:t>
      </w:r>
      <w:r w:rsidR="00414BD6" w:rsidRPr="00662781">
        <w:rPr>
          <w:lang w:val="pt-BR"/>
        </w:rPr>
        <w:t xml:space="preserve"> = ½ e</w:t>
      </w:r>
      <w:r w:rsidR="00414BD6" w:rsidRPr="00662781">
        <w:rPr>
          <w:vertAlign w:val="superscript"/>
          <w:lang w:val="pt-BR"/>
        </w:rPr>
        <w:t>2</w:t>
      </w:r>
      <w:r w:rsidR="00414BD6" w:rsidRPr="00662781">
        <w:rPr>
          <w:lang w:val="pt-BR"/>
        </w:rPr>
        <w:t xml:space="preserve"> r/[4 </w:t>
      </w:r>
      <w:r w:rsidR="00414BD6">
        <w:sym w:font="UniversalMath1 BT" w:char="F070"/>
      </w:r>
      <w:r w:rsidR="00414BD6" w:rsidRPr="00662781">
        <w:rPr>
          <w:lang w:val="pt-BR"/>
        </w:rPr>
        <w:t xml:space="preserve"> </w:t>
      </w:r>
      <w:r w:rsidR="00414BD6">
        <w:sym w:font="UniversalMath1 BT" w:char="F065"/>
      </w:r>
      <w:r w:rsidR="00414BD6" w:rsidRPr="00662781">
        <w:rPr>
          <w:lang w:val="pt-BR"/>
        </w:rPr>
        <w:t xml:space="preserve"> </w:t>
      </w:r>
      <w:r w:rsidR="00414BD6" w:rsidRPr="00662781">
        <w:rPr>
          <w:vertAlign w:val="subscript"/>
          <w:lang w:val="pt-BR"/>
        </w:rPr>
        <w:t>o</w:t>
      </w:r>
      <w:r w:rsidR="00414BD6" w:rsidRPr="00662781">
        <w:rPr>
          <w:lang w:val="pt-BR"/>
        </w:rPr>
        <w:t xml:space="preserve"> r</w:t>
      </w:r>
      <w:r w:rsidR="00414BD6" w:rsidRPr="00662781">
        <w:rPr>
          <w:vertAlign w:val="superscript"/>
          <w:lang w:val="pt-BR"/>
        </w:rPr>
        <w:t>2</w:t>
      </w:r>
      <w:r w:rsidR="00414BD6" w:rsidRPr="00662781">
        <w:rPr>
          <w:lang w:val="pt-BR"/>
        </w:rPr>
        <w:t>] = ½ e</w:t>
      </w:r>
      <w:r w:rsidR="00414BD6" w:rsidRPr="00662781">
        <w:rPr>
          <w:vertAlign w:val="superscript"/>
          <w:lang w:val="pt-BR"/>
        </w:rPr>
        <w:t>2</w:t>
      </w:r>
      <w:r w:rsidR="00414BD6" w:rsidRPr="00662781">
        <w:rPr>
          <w:lang w:val="pt-BR"/>
        </w:rPr>
        <w:t xml:space="preserve">/[4 </w:t>
      </w:r>
      <w:r w:rsidR="00414BD6">
        <w:sym w:font="UniversalMath1 BT" w:char="F070"/>
      </w:r>
      <w:r w:rsidR="00414BD6" w:rsidRPr="00662781">
        <w:rPr>
          <w:lang w:val="pt-BR"/>
        </w:rPr>
        <w:t xml:space="preserve"> </w:t>
      </w:r>
      <w:r w:rsidR="00414BD6">
        <w:sym w:font="UniversalMath1 BT" w:char="F065"/>
      </w:r>
      <w:r w:rsidR="00414BD6" w:rsidRPr="00662781">
        <w:rPr>
          <w:lang w:val="pt-BR"/>
        </w:rPr>
        <w:t xml:space="preserve"> </w:t>
      </w:r>
      <w:r w:rsidR="00414BD6" w:rsidRPr="00662781">
        <w:rPr>
          <w:vertAlign w:val="subscript"/>
          <w:lang w:val="pt-BR"/>
        </w:rPr>
        <w:t>o</w:t>
      </w:r>
      <w:r w:rsidR="00414BD6" w:rsidRPr="00662781">
        <w:rPr>
          <w:lang w:val="pt-BR"/>
        </w:rPr>
        <w:t xml:space="preserve"> r] = </w:t>
      </w:r>
      <w:r w:rsidR="00414BD6" w:rsidRPr="00662781">
        <w:rPr>
          <w:b/>
          <w:color w:val="FF0000"/>
          <w:lang w:val="pt-BR"/>
        </w:rPr>
        <w:t xml:space="preserve">½ </w:t>
      </w:r>
      <w:r w:rsidR="00414BD6" w:rsidRPr="0007799B">
        <w:rPr>
          <w:b/>
          <w:color w:val="FF0000"/>
        </w:rPr>
        <w:sym w:font="Symbol" w:char="F0BD"/>
      </w:r>
      <w:r w:rsidR="00414BD6" w:rsidRPr="00662781">
        <w:rPr>
          <w:b/>
          <w:color w:val="FF0000"/>
          <w:lang w:val="pt-BR"/>
        </w:rPr>
        <w:t>V</w:t>
      </w:r>
      <w:r w:rsidR="00414BD6" w:rsidRPr="0007799B">
        <w:rPr>
          <w:b/>
          <w:color w:val="FF0000"/>
        </w:rPr>
        <w:sym w:font="Symbol" w:char="F0BD"/>
      </w:r>
    </w:p>
    <w:p w14:paraId="6DA3B4FC" w14:textId="77777777" w:rsidR="00414BD6" w:rsidRPr="00662781" w:rsidRDefault="00414BD6">
      <w:pPr>
        <w:rPr>
          <w:color w:val="FF0000"/>
          <w:lang w:val="pt-BR"/>
        </w:rPr>
      </w:pPr>
      <w:r w:rsidRPr="006D63FD">
        <w:rPr>
          <w:b/>
          <w:bCs/>
          <w:color w:val="FF0000"/>
          <w:sz w:val="32"/>
        </w:rPr>
        <w:sym w:font="Symbol" w:char="F05C"/>
      </w:r>
      <w:r w:rsidRPr="00662781">
        <w:rPr>
          <w:b/>
          <w:bCs/>
          <w:lang w:val="pt-BR"/>
        </w:rPr>
        <w:tab/>
      </w:r>
      <w:r w:rsidRPr="00662781">
        <w:rPr>
          <w:lang w:val="pt-BR"/>
        </w:rPr>
        <w:t xml:space="preserve"> </w:t>
      </w:r>
      <w:r w:rsidRPr="00662781">
        <w:rPr>
          <w:b/>
          <w:bCs/>
          <w:color w:val="FF0000"/>
          <w:lang w:val="pt-BR"/>
        </w:rPr>
        <w:t>Total energy (E) of the H atom</w:t>
      </w:r>
      <w:r w:rsidRPr="00662781">
        <w:rPr>
          <w:lang w:val="pt-BR"/>
        </w:rPr>
        <w:t xml:space="preserve">, E = K + V = – V/2 = </w:t>
      </w:r>
      <w:r w:rsidRPr="00662781">
        <w:rPr>
          <w:b/>
          <w:color w:val="FF0000"/>
          <w:lang w:val="pt-BR"/>
        </w:rPr>
        <w:t>– ½ e</w:t>
      </w:r>
      <w:r w:rsidRPr="00662781">
        <w:rPr>
          <w:b/>
          <w:color w:val="FF0000"/>
          <w:vertAlign w:val="superscript"/>
          <w:lang w:val="pt-BR"/>
        </w:rPr>
        <w:t>2</w:t>
      </w:r>
      <w:r w:rsidRPr="00662781">
        <w:rPr>
          <w:b/>
          <w:color w:val="FF0000"/>
          <w:lang w:val="pt-BR"/>
        </w:rPr>
        <w:t xml:space="preserve">/[4 </w:t>
      </w:r>
      <w:r w:rsidRPr="0007799B">
        <w:rPr>
          <w:b/>
          <w:color w:val="FF0000"/>
        </w:rPr>
        <w:sym w:font="UniversalMath1 BT" w:char="F070"/>
      </w:r>
      <w:r w:rsidRPr="00662781">
        <w:rPr>
          <w:b/>
          <w:color w:val="FF0000"/>
          <w:lang w:val="pt-BR"/>
        </w:rPr>
        <w:t xml:space="preserve"> </w:t>
      </w:r>
      <w:r w:rsidRPr="0007799B">
        <w:rPr>
          <w:b/>
          <w:color w:val="FF0000"/>
        </w:rPr>
        <w:sym w:font="UniversalMath1 BT" w:char="F065"/>
      </w:r>
      <w:r w:rsidRPr="00662781">
        <w:rPr>
          <w:b/>
          <w:color w:val="FF0000"/>
          <w:lang w:val="pt-BR"/>
        </w:rPr>
        <w:t xml:space="preserve"> </w:t>
      </w:r>
      <w:r w:rsidRPr="00662781">
        <w:rPr>
          <w:b/>
          <w:color w:val="FF0000"/>
          <w:vertAlign w:val="subscript"/>
          <w:lang w:val="pt-BR"/>
        </w:rPr>
        <w:t>o</w:t>
      </w:r>
      <w:r w:rsidRPr="00662781">
        <w:rPr>
          <w:b/>
          <w:color w:val="FF0000"/>
          <w:lang w:val="pt-BR"/>
        </w:rPr>
        <w:t xml:space="preserve"> r</w:t>
      </w:r>
      <w:r w:rsidRPr="00662781">
        <w:rPr>
          <w:b/>
          <w:color w:val="FF0000"/>
          <w:vertAlign w:val="superscript"/>
          <w:lang w:val="pt-BR"/>
        </w:rPr>
        <w:t>2</w:t>
      </w:r>
      <w:r w:rsidRPr="00662781">
        <w:rPr>
          <w:b/>
          <w:color w:val="FF0000"/>
          <w:lang w:val="pt-BR"/>
        </w:rPr>
        <w:t>]</w:t>
      </w:r>
      <w:r w:rsidRPr="00662781">
        <w:rPr>
          <w:color w:val="FF0000"/>
          <w:lang w:val="pt-BR"/>
        </w:rPr>
        <w:t xml:space="preserve"> </w:t>
      </w:r>
    </w:p>
    <w:p w14:paraId="3C631F82" w14:textId="77777777" w:rsidR="00414BD6" w:rsidRPr="00662781" w:rsidRDefault="00414BD6" w:rsidP="00EF4223">
      <w:pPr>
        <w:ind w:left="360"/>
        <w:rPr>
          <w:lang w:val="pt-BR"/>
        </w:rPr>
      </w:pPr>
      <w:r w:rsidRPr="00662781">
        <w:rPr>
          <w:lang w:val="pt-BR"/>
        </w:rPr>
        <w:t>and using r =  n</w:t>
      </w:r>
      <w:r w:rsidRPr="00662781">
        <w:rPr>
          <w:vertAlign w:val="superscript"/>
          <w:lang w:val="pt-BR"/>
        </w:rPr>
        <w:t>2</w:t>
      </w:r>
      <w:r w:rsidRPr="00662781">
        <w:rPr>
          <w:lang w:val="pt-BR"/>
        </w:rPr>
        <w:t xml:space="preserve"> { </w:t>
      </w:r>
      <w:r>
        <w:t>ћ</w:t>
      </w:r>
      <w:r w:rsidRPr="00662781">
        <w:rPr>
          <w:vertAlign w:val="superscript"/>
          <w:lang w:val="pt-BR"/>
        </w:rPr>
        <w:t xml:space="preserve"> 2</w:t>
      </w:r>
      <w:r w:rsidRPr="00662781">
        <w:rPr>
          <w:lang w:val="pt-BR"/>
        </w:rPr>
        <w:t xml:space="preserve"> 4 </w:t>
      </w:r>
      <w:r>
        <w:sym w:font="UniversalMath1 BT" w:char="F070"/>
      </w:r>
      <w:r w:rsidRPr="00662781">
        <w:rPr>
          <w:lang w:val="pt-BR"/>
        </w:rPr>
        <w:t xml:space="preserve"> </w:t>
      </w:r>
      <w:r>
        <w:sym w:font="UniversalMath1 BT" w:char="F065"/>
      </w:r>
      <w:r w:rsidRPr="00662781">
        <w:rPr>
          <w:lang w:val="pt-BR"/>
        </w:rPr>
        <w:t xml:space="preserve"> </w:t>
      </w:r>
      <w:r w:rsidRPr="00662781">
        <w:rPr>
          <w:vertAlign w:val="subscript"/>
          <w:lang w:val="pt-BR"/>
        </w:rPr>
        <w:t>o</w:t>
      </w:r>
      <w:r w:rsidRPr="00662781">
        <w:rPr>
          <w:lang w:val="pt-BR"/>
        </w:rPr>
        <w:t xml:space="preserve"> / [m e</w:t>
      </w:r>
      <w:r w:rsidRPr="00662781">
        <w:rPr>
          <w:vertAlign w:val="superscript"/>
          <w:lang w:val="pt-BR"/>
        </w:rPr>
        <w:t>2</w:t>
      </w:r>
      <w:r w:rsidRPr="00662781">
        <w:rPr>
          <w:lang w:val="pt-BR"/>
        </w:rPr>
        <w:t>]} = n</w:t>
      </w:r>
      <w:r w:rsidRPr="00662781">
        <w:rPr>
          <w:vertAlign w:val="superscript"/>
          <w:lang w:val="pt-BR"/>
        </w:rPr>
        <w:t>2</w:t>
      </w:r>
      <w:r w:rsidRPr="00662781">
        <w:rPr>
          <w:lang w:val="pt-BR"/>
        </w:rPr>
        <w:t xml:space="preserve"> {h</w:t>
      </w:r>
      <w:r w:rsidRPr="00662781">
        <w:rPr>
          <w:vertAlign w:val="superscript"/>
          <w:lang w:val="pt-BR"/>
        </w:rPr>
        <w:t>2</w:t>
      </w:r>
      <w:r w:rsidRPr="00662781">
        <w:rPr>
          <w:lang w:val="pt-BR"/>
        </w:rPr>
        <w:t xml:space="preserve"> </w:t>
      </w:r>
      <w:r>
        <w:sym w:font="UniversalMath1 BT" w:char="F065"/>
      </w:r>
      <w:r w:rsidRPr="00662781">
        <w:rPr>
          <w:lang w:val="pt-BR"/>
        </w:rPr>
        <w:t xml:space="preserve"> </w:t>
      </w:r>
      <w:r w:rsidRPr="00662781">
        <w:rPr>
          <w:vertAlign w:val="subscript"/>
          <w:lang w:val="pt-BR"/>
        </w:rPr>
        <w:t>o</w:t>
      </w:r>
      <w:r w:rsidRPr="00662781">
        <w:rPr>
          <w:lang w:val="pt-BR"/>
        </w:rPr>
        <w:t xml:space="preserve"> / [m </w:t>
      </w:r>
      <w:r>
        <w:sym w:font="UniversalMath1 BT" w:char="F070"/>
      </w:r>
      <w:r w:rsidRPr="00662781">
        <w:rPr>
          <w:lang w:val="pt-BR"/>
        </w:rPr>
        <w:t xml:space="preserve"> e</w:t>
      </w:r>
      <w:r w:rsidRPr="00662781">
        <w:rPr>
          <w:vertAlign w:val="superscript"/>
          <w:lang w:val="pt-BR"/>
        </w:rPr>
        <w:t>2</w:t>
      </w:r>
      <w:r w:rsidRPr="00662781">
        <w:rPr>
          <w:lang w:val="pt-BR"/>
        </w:rPr>
        <w:t>]} in this equation gives</w:t>
      </w:r>
    </w:p>
    <w:p w14:paraId="41BC90B9" w14:textId="77777777" w:rsidR="00414BD6" w:rsidRPr="00662781" w:rsidRDefault="00414BD6">
      <w:pPr>
        <w:rPr>
          <w:b/>
          <w:color w:val="FF0000"/>
          <w:lang w:val="pt-BR"/>
        </w:rPr>
      </w:pPr>
      <w:r w:rsidRPr="00662781">
        <w:rPr>
          <w:lang w:val="pt-BR"/>
        </w:rPr>
        <w:tab/>
      </w:r>
      <w:r w:rsidRPr="00662781">
        <w:rPr>
          <w:lang w:val="pt-BR"/>
        </w:rPr>
        <w:tab/>
      </w:r>
      <w:r w:rsidRPr="00662781">
        <w:rPr>
          <w:lang w:val="pt-BR"/>
        </w:rPr>
        <w:tab/>
      </w:r>
      <w:r w:rsidRPr="00662781">
        <w:rPr>
          <w:b/>
          <w:color w:val="FF0000"/>
          <w:lang w:val="pt-BR"/>
        </w:rPr>
        <w:t>E</w:t>
      </w:r>
      <w:r w:rsidRPr="00662781">
        <w:rPr>
          <w:b/>
          <w:color w:val="FF0000"/>
          <w:vertAlign w:val="subscript"/>
          <w:lang w:val="pt-BR"/>
        </w:rPr>
        <w:t>n</w:t>
      </w:r>
      <w:r w:rsidRPr="00662781">
        <w:rPr>
          <w:b/>
          <w:color w:val="FF0000"/>
          <w:lang w:val="pt-BR"/>
        </w:rPr>
        <w:t xml:space="preserve"> = – ½ {e</w:t>
      </w:r>
      <w:r w:rsidRPr="00662781">
        <w:rPr>
          <w:b/>
          <w:color w:val="FF0000"/>
          <w:vertAlign w:val="superscript"/>
          <w:lang w:val="pt-BR"/>
        </w:rPr>
        <w:t>2</w:t>
      </w:r>
      <w:r w:rsidRPr="00662781">
        <w:rPr>
          <w:b/>
          <w:color w:val="FF0000"/>
          <w:lang w:val="pt-BR"/>
        </w:rPr>
        <w:t xml:space="preserve">/[4 </w:t>
      </w:r>
      <w:r w:rsidRPr="0007799B">
        <w:rPr>
          <w:b/>
          <w:color w:val="FF0000"/>
        </w:rPr>
        <w:sym w:font="UniversalMath1 BT" w:char="F070"/>
      </w:r>
      <w:r w:rsidRPr="00662781">
        <w:rPr>
          <w:b/>
          <w:color w:val="FF0000"/>
          <w:lang w:val="pt-BR"/>
        </w:rPr>
        <w:t xml:space="preserve"> </w:t>
      </w:r>
      <w:r w:rsidRPr="0007799B">
        <w:rPr>
          <w:b/>
          <w:color w:val="FF0000"/>
        </w:rPr>
        <w:sym w:font="UniversalMath1 BT" w:char="F065"/>
      </w:r>
      <w:r w:rsidRPr="00662781">
        <w:rPr>
          <w:b/>
          <w:color w:val="FF0000"/>
          <w:lang w:val="pt-BR"/>
        </w:rPr>
        <w:t xml:space="preserve"> </w:t>
      </w:r>
      <w:r w:rsidRPr="00662781">
        <w:rPr>
          <w:b/>
          <w:color w:val="FF0000"/>
          <w:vertAlign w:val="subscript"/>
          <w:lang w:val="pt-BR"/>
        </w:rPr>
        <w:t>o</w:t>
      </w:r>
      <w:r w:rsidRPr="00662781">
        <w:rPr>
          <w:b/>
          <w:color w:val="FF0000"/>
          <w:lang w:val="pt-BR"/>
        </w:rPr>
        <w:t xml:space="preserve"> r]}{ m e</w:t>
      </w:r>
      <w:r w:rsidRPr="00662781">
        <w:rPr>
          <w:b/>
          <w:color w:val="FF0000"/>
          <w:vertAlign w:val="superscript"/>
          <w:lang w:val="pt-BR"/>
        </w:rPr>
        <w:t>2</w:t>
      </w:r>
      <w:r w:rsidRPr="00662781">
        <w:rPr>
          <w:b/>
          <w:color w:val="FF0000"/>
          <w:lang w:val="pt-BR"/>
        </w:rPr>
        <w:t>/[ n</w:t>
      </w:r>
      <w:r w:rsidRPr="00662781">
        <w:rPr>
          <w:b/>
          <w:color w:val="FF0000"/>
          <w:vertAlign w:val="superscript"/>
          <w:lang w:val="pt-BR"/>
        </w:rPr>
        <w:t>2</w:t>
      </w:r>
      <w:r w:rsidRPr="00662781">
        <w:rPr>
          <w:b/>
          <w:color w:val="FF0000"/>
          <w:lang w:val="pt-BR"/>
        </w:rPr>
        <w:t xml:space="preserve"> </w:t>
      </w:r>
      <w:r w:rsidRPr="0007799B">
        <w:rPr>
          <w:b/>
          <w:color w:val="FF0000"/>
        </w:rPr>
        <w:t>ћ</w:t>
      </w:r>
      <w:r w:rsidRPr="00662781">
        <w:rPr>
          <w:b/>
          <w:color w:val="FF0000"/>
          <w:vertAlign w:val="superscript"/>
          <w:lang w:val="pt-BR"/>
        </w:rPr>
        <w:t xml:space="preserve"> 2</w:t>
      </w:r>
      <w:r w:rsidRPr="00662781">
        <w:rPr>
          <w:b/>
          <w:color w:val="FF0000"/>
          <w:lang w:val="pt-BR"/>
        </w:rPr>
        <w:t xml:space="preserve"> 4 </w:t>
      </w:r>
      <w:r w:rsidRPr="0007799B">
        <w:rPr>
          <w:b/>
          <w:color w:val="FF0000"/>
        </w:rPr>
        <w:sym w:font="UniversalMath1 BT" w:char="F070"/>
      </w:r>
      <w:r w:rsidRPr="00662781">
        <w:rPr>
          <w:b/>
          <w:color w:val="FF0000"/>
          <w:lang w:val="pt-BR"/>
        </w:rPr>
        <w:t xml:space="preserve"> </w:t>
      </w:r>
      <w:r w:rsidRPr="0007799B">
        <w:rPr>
          <w:b/>
          <w:color w:val="FF0000"/>
        </w:rPr>
        <w:sym w:font="UniversalMath1 BT" w:char="F065"/>
      </w:r>
      <w:r w:rsidRPr="00662781">
        <w:rPr>
          <w:b/>
          <w:color w:val="FF0000"/>
          <w:lang w:val="pt-BR"/>
        </w:rPr>
        <w:t xml:space="preserve"> </w:t>
      </w:r>
      <w:r w:rsidRPr="00662781">
        <w:rPr>
          <w:b/>
          <w:color w:val="FF0000"/>
          <w:vertAlign w:val="subscript"/>
          <w:lang w:val="pt-BR"/>
        </w:rPr>
        <w:t>o</w:t>
      </w:r>
      <w:r w:rsidRPr="00662781">
        <w:rPr>
          <w:b/>
          <w:color w:val="FF0000"/>
          <w:lang w:val="pt-BR"/>
        </w:rPr>
        <w:t xml:space="preserve">]} </w:t>
      </w:r>
    </w:p>
    <w:p w14:paraId="7A08E285" w14:textId="77777777" w:rsidR="00414BD6" w:rsidRPr="00662781" w:rsidRDefault="00414BD6">
      <w:pPr>
        <w:rPr>
          <w:b/>
          <w:color w:val="FF0000"/>
          <w:lang w:val="pt-BR"/>
        </w:rPr>
      </w:pPr>
      <w:r w:rsidRPr="00662781">
        <w:rPr>
          <w:lang w:val="pt-BR"/>
        </w:rPr>
        <w:tab/>
      </w:r>
      <w:r w:rsidRPr="00662781">
        <w:rPr>
          <w:lang w:val="pt-BR"/>
        </w:rPr>
        <w:tab/>
      </w:r>
      <w:r w:rsidRPr="00662781">
        <w:rPr>
          <w:lang w:val="pt-BR"/>
        </w:rPr>
        <w:tab/>
      </w:r>
      <w:r w:rsidRPr="00662781">
        <w:rPr>
          <w:b/>
          <w:color w:val="FF0000"/>
          <w:lang w:val="pt-BR"/>
        </w:rPr>
        <w:t>E</w:t>
      </w:r>
      <w:r w:rsidRPr="00662781">
        <w:rPr>
          <w:b/>
          <w:color w:val="FF0000"/>
          <w:vertAlign w:val="subscript"/>
          <w:lang w:val="pt-BR"/>
        </w:rPr>
        <w:t>n</w:t>
      </w:r>
      <w:r w:rsidRPr="00662781">
        <w:rPr>
          <w:b/>
          <w:color w:val="FF0000"/>
          <w:lang w:val="pt-BR"/>
        </w:rPr>
        <w:t xml:space="preserve"> = – m e</w:t>
      </w:r>
      <w:r w:rsidRPr="00662781">
        <w:rPr>
          <w:b/>
          <w:color w:val="FF0000"/>
          <w:vertAlign w:val="superscript"/>
          <w:lang w:val="pt-BR"/>
        </w:rPr>
        <w:t>4</w:t>
      </w:r>
      <w:r w:rsidRPr="00662781">
        <w:rPr>
          <w:b/>
          <w:color w:val="FF0000"/>
          <w:lang w:val="pt-BR"/>
        </w:rPr>
        <w:t xml:space="preserve">/[2(4 </w:t>
      </w:r>
      <w:r w:rsidRPr="0007799B">
        <w:rPr>
          <w:b/>
          <w:color w:val="FF0000"/>
        </w:rPr>
        <w:sym w:font="UniversalMath1 BT" w:char="F070"/>
      </w:r>
      <w:r w:rsidRPr="00662781">
        <w:rPr>
          <w:b/>
          <w:color w:val="FF0000"/>
          <w:lang w:val="pt-BR"/>
        </w:rPr>
        <w:t xml:space="preserve"> </w:t>
      </w:r>
      <w:r w:rsidRPr="0007799B">
        <w:rPr>
          <w:b/>
          <w:color w:val="FF0000"/>
        </w:rPr>
        <w:sym w:font="UniversalMath1 BT" w:char="F065"/>
      </w:r>
      <w:r w:rsidRPr="00662781">
        <w:rPr>
          <w:b/>
          <w:color w:val="FF0000"/>
          <w:lang w:val="pt-BR"/>
        </w:rPr>
        <w:t xml:space="preserve"> </w:t>
      </w:r>
      <w:r w:rsidRPr="00662781">
        <w:rPr>
          <w:b/>
          <w:color w:val="FF0000"/>
          <w:vertAlign w:val="subscript"/>
          <w:lang w:val="pt-BR"/>
        </w:rPr>
        <w:t>o</w:t>
      </w:r>
      <w:r w:rsidRPr="00662781">
        <w:rPr>
          <w:b/>
          <w:color w:val="FF0000"/>
          <w:lang w:val="pt-BR"/>
        </w:rPr>
        <w:t>)</w:t>
      </w:r>
      <w:r w:rsidRPr="00662781">
        <w:rPr>
          <w:b/>
          <w:color w:val="FF0000"/>
          <w:vertAlign w:val="superscript"/>
          <w:lang w:val="pt-BR"/>
        </w:rPr>
        <w:t>2</w:t>
      </w:r>
      <w:r w:rsidRPr="00662781">
        <w:rPr>
          <w:b/>
          <w:color w:val="FF0000"/>
          <w:lang w:val="pt-BR"/>
        </w:rPr>
        <w:t xml:space="preserve"> </w:t>
      </w:r>
      <w:r w:rsidRPr="0007799B">
        <w:rPr>
          <w:b/>
          <w:color w:val="FF0000"/>
        </w:rPr>
        <w:t>ћ</w:t>
      </w:r>
      <w:r w:rsidRPr="00662781">
        <w:rPr>
          <w:b/>
          <w:color w:val="FF0000"/>
          <w:vertAlign w:val="superscript"/>
          <w:lang w:val="pt-BR"/>
        </w:rPr>
        <w:t xml:space="preserve"> 2</w:t>
      </w:r>
      <w:r w:rsidRPr="00662781">
        <w:rPr>
          <w:b/>
          <w:color w:val="FF0000"/>
          <w:lang w:val="pt-BR"/>
        </w:rPr>
        <w:t>n</w:t>
      </w:r>
      <w:r w:rsidRPr="00662781">
        <w:rPr>
          <w:b/>
          <w:color w:val="FF0000"/>
          <w:vertAlign w:val="superscript"/>
          <w:lang w:val="pt-BR"/>
        </w:rPr>
        <w:t>2</w:t>
      </w:r>
      <w:r w:rsidRPr="00662781">
        <w:rPr>
          <w:b/>
          <w:color w:val="FF0000"/>
          <w:lang w:val="pt-BR"/>
        </w:rPr>
        <w:t>] = – m e</w:t>
      </w:r>
      <w:r w:rsidRPr="00662781">
        <w:rPr>
          <w:b/>
          <w:color w:val="FF0000"/>
          <w:vertAlign w:val="superscript"/>
          <w:lang w:val="pt-BR"/>
        </w:rPr>
        <w:t>4</w:t>
      </w:r>
      <w:r w:rsidRPr="00662781">
        <w:rPr>
          <w:b/>
          <w:color w:val="FF0000"/>
          <w:lang w:val="pt-BR"/>
        </w:rPr>
        <w:t xml:space="preserve"> 2 </w:t>
      </w:r>
      <w:r w:rsidRPr="0007799B">
        <w:rPr>
          <w:b/>
          <w:color w:val="FF0000"/>
        </w:rPr>
        <w:sym w:font="UniversalMath1 BT" w:char="F070"/>
      </w:r>
      <w:r w:rsidRPr="00662781">
        <w:rPr>
          <w:b/>
          <w:color w:val="FF0000"/>
          <w:vertAlign w:val="superscript"/>
          <w:lang w:val="pt-BR"/>
        </w:rPr>
        <w:t>2</w:t>
      </w:r>
      <w:r w:rsidRPr="00662781">
        <w:rPr>
          <w:b/>
          <w:color w:val="FF0000"/>
          <w:lang w:val="pt-BR"/>
        </w:rPr>
        <w:t xml:space="preserve">/[(4 </w:t>
      </w:r>
      <w:r w:rsidRPr="0007799B">
        <w:rPr>
          <w:b/>
          <w:color w:val="FF0000"/>
        </w:rPr>
        <w:sym w:font="UniversalMath1 BT" w:char="F070"/>
      </w:r>
      <w:r w:rsidRPr="00662781">
        <w:rPr>
          <w:b/>
          <w:color w:val="FF0000"/>
          <w:lang w:val="pt-BR"/>
        </w:rPr>
        <w:t xml:space="preserve"> </w:t>
      </w:r>
      <w:r w:rsidRPr="0007799B">
        <w:rPr>
          <w:b/>
          <w:color w:val="FF0000"/>
        </w:rPr>
        <w:sym w:font="UniversalMath1 BT" w:char="F065"/>
      </w:r>
      <w:r w:rsidRPr="00662781">
        <w:rPr>
          <w:b/>
          <w:color w:val="FF0000"/>
          <w:lang w:val="pt-BR"/>
        </w:rPr>
        <w:t xml:space="preserve"> </w:t>
      </w:r>
      <w:r w:rsidRPr="00662781">
        <w:rPr>
          <w:b/>
          <w:color w:val="FF0000"/>
          <w:vertAlign w:val="subscript"/>
          <w:lang w:val="pt-BR"/>
        </w:rPr>
        <w:t>o</w:t>
      </w:r>
      <w:r w:rsidRPr="00662781">
        <w:rPr>
          <w:b/>
          <w:color w:val="FF0000"/>
          <w:lang w:val="pt-BR"/>
        </w:rPr>
        <w:t>)</w:t>
      </w:r>
      <w:r w:rsidRPr="00662781">
        <w:rPr>
          <w:b/>
          <w:color w:val="FF0000"/>
          <w:vertAlign w:val="superscript"/>
          <w:lang w:val="pt-BR"/>
        </w:rPr>
        <w:t>2</w:t>
      </w:r>
      <w:r w:rsidRPr="00662781">
        <w:rPr>
          <w:b/>
          <w:color w:val="FF0000"/>
          <w:lang w:val="pt-BR"/>
        </w:rPr>
        <w:t>h</w:t>
      </w:r>
      <w:r w:rsidRPr="00662781">
        <w:rPr>
          <w:b/>
          <w:color w:val="FF0000"/>
          <w:vertAlign w:val="superscript"/>
          <w:lang w:val="pt-BR"/>
        </w:rPr>
        <w:t>2</w:t>
      </w:r>
      <w:r w:rsidRPr="00662781">
        <w:rPr>
          <w:b/>
          <w:color w:val="FF0000"/>
          <w:lang w:val="pt-BR"/>
        </w:rPr>
        <w:t>n</w:t>
      </w:r>
      <w:r w:rsidRPr="00662781">
        <w:rPr>
          <w:b/>
          <w:color w:val="FF0000"/>
          <w:vertAlign w:val="superscript"/>
          <w:lang w:val="pt-BR"/>
        </w:rPr>
        <w:t>2</w:t>
      </w:r>
      <w:r w:rsidRPr="00662781">
        <w:rPr>
          <w:b/>
          <w:color w:val="FF0000"/>
          <w:lang w:val="pt-BR"/>
        </w:rPr>
        <w:t xml:space="preserve">] </w:t>
      </w:r>
    </w:p>
    <w:p w14:paraId="41E6F5F0" w14:textId="77777777" w:rsidR="00414BD6" w:rsidRDefault="00414BD6">
      <w:pPr>
        <w:rPr>
          <w:b/>
          <w:bCs/>
          <w:color w:val="FF0000"/>
          <w:sz w:val="28"/>
        </w:rPr>
      </w:pPr>
      <w:r w:rsidRPr="00662781">
        <w:rPr>
          <w:lang w:val="pt-BR"/>
        </w:rPr>
        <w:tab/>
      </w:r>
      <w:r w:rsidRPr="00662781">
        <w:rPr>
          <w:lang w:val="pt-BR"/>
        </w:rPr>
        <w:tab/>
      </w:r>
      <w:r w:rsidRPr="00662781">
        <w:rPr>
          <w:lang w:val="pt-BR"/>
        </w:rPr>
        <w:tab/>
      </w:r>
      <w:r w:rsidRPr="006D63FD">
        <w:rPr>
          <w:b/>
          <w:bCs/>
          <w:color w:val="FF0000"/>
          <w:sz w:val="28"/>
          <w:bdr w:val="single" w:sz="12" w:space="0" w:color="FF0000"/>
        </w:rPr>
        <w:sym w:font="Symbol" w:char="F0AE"/>
      </w:r>
      <w:r w:rsidRPr="006D63FD">
        <w:rPr>
          <w:b/>
          <w:bCs/>
          <w:color w:val="FF0000"/>
          <w:sz w:val="28"/>
          <w:bdr w:val="single" w:sz="12" w:space="0" w:color="FF0000"/>
        </w:rPr>
        <w:t xml:space="preserve"> </w:t>
      </w:r>
      <w:r w:rsidRPr="006D63FD">
        <w:rPr>
          <w:b/>
          <w:bCs/>
          <w:i/>
          <w:iCs/>
          <w:color w:val="FF0000"/>
          <w:sz w:val="28"/>
          <w:bdr w:val="single" w:sz="12" w:space="0" w:color="FF0000"/>
        </w:rPr>
        <w:t>Energy is quantized</w:t>
      </w:r>
    </w:p>
    <w:p w14:paraId="5475C823" w14:textId="77777777" w:rsidR="00414BD6" w:rsidRDefault="00414BD6">
      <w:pPr>
        <w:rPr>
          <w:sz w:val="16"/>
        </w:rPr>
      </w:pPr>
    </w:p>
    <w:p w14:paraId="458BB949" w14:textId="77777777" w:rsidR="006A1032" w:rsidRDefault="006A1032" w:rsidP="006A1032">
      <w:pPr>
        <w:rPr>
          <w:b/>
          <w:color w:val="FF0000"/>
        </w:rPr>
      </w:pPr>
      <w:r w:rsidRPr="006A1032">
        <w:rPr>
          <w:b/>
          <w:color w:val="FF0000"/>
        </w:rPr>
        <w:t>“Explaining” the H atom spectrum:</w:t>
      </w:r>
    </w:p>
    <w:p w14:paraId="1C5005CE" w14:textId="77777777" w:rsidR="006A1032" w:rsidRPr="006A1032" w:rsidRDefault="006A1032" w:rsidP="006A1032">
      <w:pPr>
        <w:rPr>
          <w:b/>
          <w:color w:val="FF0000"/>
          <w:sz w:val="16"/>
          <w:szCs w:val="16"/>
        </w:rPr>
      </w:pPr>
    </w:p>
    <w:p w14:paraId="44FB72F9" w14:textId="77777777" w:rsidR="00414BD6" w:rsidRDefault="00414BD6" w:rsidP="006A1032">
      <w:r w:rsidRPr="0007799B">
        <w:rPr>
          <w:color w:val="FF0000"/>
        </w:rPr>
        <w:t>Energy of the emitted or absorbed photon</w:t>
      </w:r>
      <w:r>
        <w:t xml:space="preserve"> = the energy difference between 2 energy levels </w:t>
      </w:r>
    </w:p>
    <w:p w14:paraId="7D768AB4" w14:textId="77777777" w:rsidR="00414BD6" w:rsidRPr="00662781" w:rsidRDefault="00414BD6" w:rsidP="006A1032">
      <w:pPr>
        <w:rPr>
          <w:lang w:val="pt-BR"/>
        </w:rPr>
      </w:pPr>
      <w:r w:rsidRPr="00662781">
        <w:rPr>
          <w:lang w:val="pt-BR"/>
        </w:rPr>
        <w:t xml:space="preserve">i.e.,  </w:t>
      </w:r>
      <w:r w:rsidRPr="00662781">
        <w:rPr>
          <w:color w:val="FF0000"/>
          <w:lang w:val="pt-BR"/>
        </w:rPr>
        <w:t>E</w:t>
      </w:r>
      <w:r w:rsidRPr="00662781">
        <w:rPr>
          <w:color w:val="FF0000"/>
          <w:vertAlign w:val="subscript"/>
          <w:lang w:val="pt-BR"/>
        </w:rPr>
        <w:t>photon</w:t>
      </w:r>
      <w:r w:rsidRPr="00662781">
        <w:rPr>
          <w:lang w:val="pt-BR"/>
        </w:rPr>
        <w:t xml:space="preserve"> = E</w:t>
      </w:r>
      <w:r w:rsidRPr="00662781">
        <w:rPr>
          <w:vertAlign w:val="subscript"/>
          <w:lang w:val="pt-BR"/>
        </w:rPr>
        <w:t>2</w:t>
      </w:r>
      <w:r w:rsidRPr="00662781">
        <w:rPr>
          <w:lang w:val="pt-BR"/>
        </w:rPr>
        <w:t xml:space="preserve"> – E</w:t>
      </w:r>
      <w:r w:rsidRPr="00662781">
        <w:rPr>
          <w:vertAlign w:val="subscript"/>
          <w:lang w:val="pt-BR"/>
        </w:rPr>
        <w:t>1</w:t>
      </w:r>
      <w:r w:rsidRPr="00662781">
        <w:rPr>
          <w:lang w:val="pt-BR"/>
        </w:rPr>
        <w:t xml:space="preserve"> = m e</w:t>
      </w:r>
      <w:r w:rsidRPr="00662781">
        <w:rPr>
          <w:vertAlign w:val="superscript"/>
          <w:lang w:val="pt-BR"/>
        </w:rPr>
        <w:t>4</w:t>
      </w:r>
      <w:r w:rsidRPr="00662781">
        <w:rPr>
          <w:lang w:val="pt-BR"/>
        </w:rPr>
        <w:t xml:space="preserve">/[2(4 </w:t>
      </w:r>
      <w:r>
        <w:sym w:font="UniversalMath1 BT" w:char="F070"/>
      </w:r>
      <w:r w:rsidRPr="00662781">
        <w:rPr>
          <w:lang w:val="pt-BR"/>
        </w:rPr>
        <w:t xml:space="preserve"> </w:t>
      </w:r>
      <w:r>
        <w:sym w:font="UniversalMath1 BT" w:char="F065"/>
      </w:r>
      <w:r w:rsidRPr="00662781">
        <w:rPr>
          <w:lang w:val="pt-BR"/>
        </w:rPr>
        <w:t xml:space="preserve"> </w:t>
      </w:r>
      <w:r w:rsidRPr="00662781">
        <w:rPr>
          <w:vertAlign w:val="subscript"/>
          <w:lang w:val="pt-BR"/>
        </w:rPr>
        <w:t>o</w:t>
      </w:r>
      <w:r w:rsidRPr="00662781">
        <w:rPr>
          <w:lang w:val="pt-BR"/>
        </w:rPr>
        <w:t>)</w:t>
      </w:r>
      <w:r w:rsidRPr="00662781">
        <w:rPr>
          <w:vertAlign w:val="superscript"/>
          <w:lang w:val="pt-BR"/>
        </w:rPr>
        <w:t>2</w:t>
      </w:r>
      <w:r w:rsidR="00493981" w:rsidRPr="00662781">
        <w:rPr>
          <w:b/>
          <w:color w:val="FF0000"/>
          <w:lang w:val="pt-BR"/>
        </w:rPr>
        <w:t xml:space="preserve"> </w:t>
      </w:r>
      <w:r w:rsidR="00493981" w:rsidRPr="00493981">
        <w:t>ћ</w:t>
      </w:r>
      <w:r w:rsidR="00493981" w:rsidRPr="00662781">
        <w:rPr>
          <w:vertAlign w:val="superscript"/>
          <w:lang w:val="pt-BR"/>
        </w:rPr>
        <w:t xml:space="preserve"> </w:t>
      </w:r>
      <w:r w:rsidRPr="00662781">
        <w:rPr>
          <w:vertAlign w:val="superscript"/>
          <w:lang w:val="pt-BR"/>
        </w:rPr>
        <w:t>2</w:t>
      </w:r>
      <w:r w:rsidRPr="00662781">
        <w:rPr>
          <w:lang w:val="pt-BR"/>
        </w:rPr>
        <w:t>]{1/n</w:t>
      </w:r>
      <w:r w:rsidRPr="00662781">
        <w:rPr>
          <w:vertAlign w:val="subscript"/>
          <w:lang w:val="pt-BR"/>
        </w:rPr>
        <w:t>1</w:t>
      </w:r>
      <w:r w:rsidRPr="00662781">
        <w:rPr>
          <w:vertAlign w:val="superscript"/>
          <w:lang w:val="pt-BR"/>
        </w:rPr>
        <w:t>2</w:t>
      </w:r>
      <w:r w:rsidRPr="00662781">
        <w:rPr>
          <w:lang w:val="pt-BR"/>
        </w:rPr>
        <w:t xml:space="preserve"> – 1/n</w:t>
      </w:r>
      <w:r w:rsidRPr="00662781">
        <w:rPr>
          <w:vertAlign w:val="subscript"/>
          <w:lang w:val="pt-BR"/>
        </w:rPr>
        <w:t>2</w:t>
      </w:r>
      <w:r w:rsidRPr="00662781">
        <w:rPr>
          <w:vertAlign w:val="superscript"/>
          <w:lang w:val="pt-BR"/>
        </w:rPr>
        <w:t>2</w:t>
      </w:r>
      <w:r w:rsidRPr="00662781">
        <w:rPr>
          <w:lang w:val="pt-BR"/>
        </w:rPr>
        <w:t xml:space="preserve">} </w:t>
      </w:r>
      <w:r w:rsidRPr="00662781">
        <w:rPr>
          <w:color w:val="FF0000"/>
          <w:lang w:val="pt-BR"/>
        </w:rPr>
        <w:t>= h</w:t>
      </w:r>
      <w:r>
        <w:rPr>
          <w:color w:val="FF0000"/>
        </w:rPr>
        <w:sym w:font="Symbol" w:char="F06E"/>
      </w:r>
      <w:r w:rsidRPr="00662781">
        <w:rPr>
          <w:color w:val="FF0000"/>
          <w:lang w:val="pt-BR"/>
        </w:rPr>
        <w:t xml:space="preserve"> = hc/</w:t>
      </w:r>
      <w:r>
        <w:rPr>
          <w:color w:val="FF0000"/>
        </w:rPr>
        <w:sym w:font="Symbol" w:char="F06C"/>
      </w:r>
    </w:p>
    <w:p w14:paraId="47B409D6" w14:textId="77777777" w:rsidR="00414BD6" w:rsidRPr="00662781" w:rsidRDefault="00414BD6" w:rsidP="006A1032">
      <w:pPr>
        <w:rPr>
          <w:color w:val="FF0000"/>
          <w:lang w:val="pt-BR"/>
        </w:rPr>
      </w:pPr>
      <w:r w:rsidRPr="00662781">
        <w:rPr>
          <w:lang w:val="pt-BR"/>
        </w:rPr>
        <w:tab/>
      </w:r>
      <w:r>
        <w:rPr>
          <w:b/>
          <w:bCs/>
          <w:sz w:val="32"/>
        </w:rPr>
        <w:sym w:font="Symbol" w:char="F05C"/>
      </w:r>
      <w:r w:rsidRPr="00662781">
        <w:rPr>
          <w:lang w:val="pt-BR"/>
        </w:rPr>
        <w:t xml:space="preserve">  </w:t>
      </w:r>
      <w:r w:rsidRPr="00662781">
        <w:rPr>
          <w:color w:val="FF0000"/>
          <w:lang w:val="pt-BR"/>
        </w:rPr>
        <w:t>1/</w:t>
      </w:r>
      <w:r>
        <w:rPr>
          <w:color w:val="FF0000"/>
        </w:rPr>
        <w:sym w:font="Symbol" w:char="F06C"/>
      </w:r>
      <w:r w:rsidRPr="00662781">
        <w:rPr>
          <w:lang w:val="pt-BR"/>
        </w:rPr>
        <w:t xml:space="preserve"> = [E</w:t>
      </w:r>
      <w:r w:rsidRPr="00662781">
        <w:rPr>
          <w:vertAlign w:val="subscript"/>
          <w:lang w:val="pt-BR"/>
        </w:rPr>
        <w:t>2</w:t>
      </w:r>
      <w:r w:rsidRPr="00662781">
        <w:rPr>
          <w:lang w:val="pt-BR"/>
        </w:rPr>
        <w:t xml:space="preserve"> – E</w:t>
      </w:r>
      <w:r w:rsidRPr="00662781">
        <w:rPr>
          <w:vertAlign w:val="subscript"/>
          <w:lang w:val="pt-BR"/>
        </w:rPr>
        <w:t>1</w:t>
      </w:r>
      <w:r w:rsidRPr="00662781">
        <w:rPr>
          <w:lang w:val="pt-BR"/>
        </w:rPr>
        <w:t xml:space="preserve">]/[hc] = </w:t>
      </w:r>
      <w:r w:rsidRPr="00662781">
        <w:rPr>
          <w:color w:val="0000FF"/>
          <w:lang w:val="pt-BR"/>
        </w:rPr>
        <w:t>m e</w:t>
      </w:r>
      <w:r w:rsidRPr="00662781">
        <w:rPr>
          <w:color w:val="0000FF"/>
          <w:vertAlign w:val="superscript"/>
          <w:lang w:val="pt-BR"/>
        </w:rPr>
        <w:t>4</w:t>
      </w:r>
      <w:r w:rsidRPr="00662781">
        <w:rPr>
          <w:color w:val="0000FF"/>
          <w:lang w:val="pt-BR"/>
        </w:rPr>
        <w:t xml:space="preserve"> 2 </w:t>
      </w:r>
      <w:r w:rsidRPr="005226B5">
        <w:rPr>
          <w:color w:val="0000FF"/>
        </w:rPr>
        <w:sym w:font="UniversalMath1 BT" w:char="F070"/>
      </w:r>
      <w:r w:rsidRPr="00662781">
        <w:rPr>
          <w:color w:val="0000FF"/>
          <w:vertAlign w:val="superscript"/>
          <w:lang w:val="pt-BR"/>
        </w:rPr>
        <w:t>2</w:t>
      </w:r>
      <w:r w:rsidRPr="00662781">
        <w:rPr>
          <w:color w:val="0000FF"/>
          <w:lang w:val="pt-BR"/>
        </w:rPr>
        <w:t xml:space="preserve">/[(4 </w:t>
      </w:r>
      <w:r w:rsidRPr="005226B5">
        <w:rPr>
          <w:color w:val="0000FF"/>
        </w:rPr>
        <w:sym w:font="UniversalMath1 BT" w:char="F070"/>
      </w:r>
      <w:r w:rsidRPr="00662781">
        <w:rPr>
          <w:color w:val="0000FF"/>
          <w:lang w:val="pt-BR"/>
        </w:rPr>
        <w:t xml:space="preserve"> </w:t>
      </w:r>
      <w:r w:rsidRPr="005226B5">
        <w:rPr>
          <w:color w:val="0000FF"/>
        </w:rPr>
        <w:sym w:font="UniversalMath1 BT" w:char="F065"/>
      </w:r>
      <w:r w:rsidRPr="00662781">
        <w:rPr>
          <w:color w:val="0000FF"/>
          <w:lang w:val="pt-BR"/>
        </w:rPr>
        <w:t xml:space="preserve"> </w:t>
      </w:r>
      <w:r w:rsidRPr="00662781">
        <w:rPr>
          <w:color w:val="0000FF"/>
          <w:vertAlign w:val="subscript"/>
          <w:lang w:val="pt-BR"/>
        </w:rPr>
        <w:t>o</w:t>
      </w:r>
      <w:r w:rsidRPr="00662781">
        <w:rPr>
          <w:color w:val="0000FF"/>
          <w:lang w:val="pt-BR"/>
        </w:rPr>
        <w:t>)</w:t>
      </w:r>
      <w:r w:rsidRPr="00662781">
        <w:rPr>
          <w:color w:val="0000FF"/>
          <w:vertAlign w:val="superscript"/>
          <w:lang w:val="pt-BR"/>
        </w:rPr>
        <w:t>2</w:t>
      </w:r>
      <w:r w:rsidRPr="00662781">
        <w:rPr>
          <w:color w:val="0000FF"/>
          <w:lang w:val="pt-BR"/>
        </w:rPr>
        <w:t>h</w:t>
      </w:r>
      <w:r w:rsidRPr="00662781">
        <w:rPr>
          <w:color w:val="0000FF"/>
          <w:vertAlign w:val="superscript"/>
          <w:lang w:val="pt-BR"/>
        </w:rPr>
        <w:t>3</w:t>
      </w:r>
      <w:r w:rsidRPr="00662781">
        <w:rPr>
          <w:lang w:val="pt-BR"/>
        </w:rPr>
        <w:t>{1/n</w:t>
      </w:r>
      <w:r w:rsidRPr="00662781">
        <w:rPr>
          <w:vertAlign w:val="subscript"/>
          <w:lang w:val="pt-BR"/>
        </w:rPr>
        <w:t>1</w:t>
      </w:r>
      <w:r w:rsidRPr="00662781">
        <w:rPr>
          <w:vertAlign w:val="superscript"/>
          <w:lang w:val="pt-BR"/>
        </w:rPr>
        <w:t>2</w:t>
      </w:r>
      <w:r w:rsidRPr="00662781">
        <w:rPr>
          <w:lang w:val="pt-BR"/>
        </w:rPr>
        <w:t xml:space="preserve"> – 1/n</w:t>
      </w:r>
      <w:r w:rsidRPr="00662781">
        <w:rPr>
          <w:vertAlign w:val="subscript"/>
          <w:lang w:val="pt-BR"/>
        </w:rPr>
        <w:t>2</w:t>
      </w:r>
      <w:r w:rsidRPr="00662781">
        <w:rPr>
          <w:vertAlign w:val="superscript"/>
          <w:lang w:val="pt-BR"/>
        </w:rPr>
        <w:t>2</w:t>
      </w:r>
      <w:r w:rsidRPr="00662781">
        <w:rPr>
          <w:lang w:val="pt-BR"/>
        </w:rPr>
        <w:t xml:space="preserve">}] = </w:t>
      </w:r>
      <w:r w:rsidRPr="00662781">
        <w:rPr>
          <w:color w:val="0000FF"/>
          <w:lang w:val="pt-BR"/>
        </w:rPr>
        <w:t>R</w:t>
      </w:r>
      <w:r w:rsidRPr="00662781">
        <w:rPr>
          <w:color w:val="0000FF"/>
          <w:vertAlign w:val="subscript"/>
          <w:lang w:val="pt-BR"/>
        </w:rPr>
        <w:t>H</w:t>
      </w:r>
      <w:r w:rsidRPr="00662781">
        <w:rPr>
          <w:color w:val="FF0000"/>
          <w:lang w:val="pt-BR"/>
        </w:rPr>
        <w:t>{1/n</w:t>
      </w:r>
      <w:r w:rsidRPr="00662781">
        <w:rPr>
          <w:color w:val="FF0000"/>
          <w:vertAlign w:val="subscript"/>
          <w:lang w:val="pt-BR"/>
        </w:rPr>
        <w:t>1</w:t>
      </w:r>
      <w:r w:rsidRPr="00662781">
        <w:rPr>
          <w:color w:val="FF0000"/>
          <w:vertAlign w:val="superscript"/>
          <w:lang w:val="pt-BR"/>
        </w:rPr>
        <w:t>2</w:t>
      </w:r>
      <w:r w:rsidRPr="00662781">
        <w:rPr>
          <w:color w:val="FF0000"/>
          <w:lang w:val="pt-BR"/>
        </w:rPr>
        <w:t xml:space="preserve"> – 1/n</w:t>
      </w:r>
      <w:r w:rsidRPr="00662781">
        <w:rPr>
          <w:color w:val="FF0000"/>
          <w:vertAlign w:val="subscript"/>
          <w:lang w:val="pt-BR"/>
        </w:rPr>
        <w:t>2</w:t>
      </w:r>
      <w:r w:rsidRPr="00662781">
        <w:rPr>
          <w:color w:val="FF0000"/>
          <w:vertAlign w:val="superscript"/>
          <w:lang w:val="pt-BR"/>
        </w:rPr>
        <w:t>2</w:t>
      </w:r>
      <w:r w:rsidRPr="00662781">
        <w:rPr>
          <w:color w:val="FF0000"/>
          <w:lang w:val="pt-BR"/>
        </w:rPr>
        <w:t>}</w:t>
      </w:r>
    </w:p>
    <w:p w14:paraId="60EA26B0" w14:textId="77777777" w:rsidR="00414BD6" w:rsidRDefault="00414BD6">
      <w:r w:rsidRPr="00662781">
        <w:rPr>
          <w:lang w:val="pt-BR"/>
        </w:rPr>
        <w:tab/>
      </w:r>
      <w:r w:rsidRPr="00662781">
        <w:rPr>
          <w:lang w:val="pt-BR"/>
        </w:rPr>
        <w:tab/>
      </w:r>
      <w:r>
        <w:t xml:space="preserve">which is the </w:t>
      </w:r>
      <w:r w:rsidR="00587D2A">
        <w:t xml:space="preserve">Rydberg </w:t>
      </w:r>
      <w:r>
        <w:t>relationship we encountered earlier.</w:t>
      </w:r>
    </w:p>
    <w:p w14:paraId="11DB26E0" w14:textId="77777777" w:rsidR="00414BD6" w:rsidRDefault="00414BD6">
      <w:pPr>
        <w:rPr>
          <w:sz w:val="16"/>
        </w:rPr>
      </w:pPr>
    </w:p>
    <w:p w14:paraId="1F6F194C" w14:textId="77777777" w:rsidR="00414BD6" w:rsidRDefault="00414BD6" w:rsidP="006A1032">
      <w:r>
        <w:t>Multiplying out gives R</w:t>
      </w:r>
      <w:r>
        <w:rPr>
          <w:vertAlign w:val="subscript"/>
        </w:rPr>
        <w:t xml:space="preserve">H </w:t>
      </w:r>
      <w:r>
        <w:t>= 10,972,879.90 m</w:t>
      </w:r>
      <w:r>
        <w:rPr>
          <w:vertAlign w:val="superscript"/>
        </w:rPr>
        <w:t>-1</w:t>
      </w:r>
      <w:r>
        <w:t xml:space="preserve"> = 109,728.7990 cm</w:t>
      </w:r>
      <w:r>
        <w:rPr>
          <w:vertAlign w:val="superscript"/>
        </w:rPr>
        <w:t>-1</w:t>
      </w:r>
      <w:r>
        <w:t>.</w:t>
      </w:r>
    </w:p>
    <w:p w14:paraId="042A3BC0" w14:textId="77777777" w:rsidR="00414BD6" w:rsidRDefault="00414BD6">
      <w:pPr>
        <w:ind w:left="360"/>
        <w:rPr>
          <w:sz w:val="16"/>
        </w:rPr>
      </w:pPr>
    </w:p>
    <w:p w14:paraId="6342DEA2" w14:textId="77777777" w:rsidR="00414BD6" w:rsidRDefault="00414BD6" w:rsidP="006A1032">
      <w:r>
        <w:t xml:space="preserve">This value </w:t>
      </w:r>
      <w:r w:rsidRPr="0007799B">
        <w:rPr>
          <w:color w:val="0000FF"/>
        </w:rPr>
        <w:t>does not agree with the value given earlier</w:t>
      </w:r>
      <w:r>
        <w:t xml:space="preserve"> (109,677.581 cm</w:t>
      </w:r>
      <w:r>
        <w:rPr>
          <w:vertAlign w:val="superscript"/>
        </w:rPr>
        <w:t>-1</w:t>
      </w:r>
      <w:r>
        <w:t xml:space="preserve">) </w:t>
      </w:r>
      <w:r w:rsidRPr="00BB4B54">
        <w:rPr>
          <w:color w:val="0000FF"/>
        </w:rPr>
        <w:t>because</w:t>
      </w:r>
      <w:r>
        <w:t xml:space="preserve">: </w:t>
      </w:r>
    </w:p>
    <w:p w14:paraId="1763DB4C" w14:textId="77777777" w:rsidR="00414BD6" w:rsidRDefault="00414BD6">
      <w:pPr>
        <w:ind w:left="1440"/>
        <w:rPr>
          <w:sz w:val="16"/>
        </w:rPr>
      </w:pPr>
    </w:p>
    <w:p w14:paraId="6CE0C268" w14:textId="77777777" w:rsidR="00414BD6" w:rsidRDefault="00414BD6">
      <w:pPr>
        <w:numPr>
          <w:ilvl w:val="0"/>
          <w:numId w:val="3"/>
        </w:numPr>
      </w:pPr>
      <w:r>
        <w:t>we did not used the reduced mass for the electron and proton of the H atom (see the formula given earlier);</w:t>
      </w:r>
    </w:p>
    <w:p w14:paraId="058EFAC8" w14:textId="77777777" w:rsidR="00414BD6" w:rsidRDefault="00414BD6">
      <w:pPr>
        <w:rPr>
          <w:sz w:val="16"/>
        </w:rPr>
      </w:pPr>
    </w:p>
    <w:p w14:paraId="59378CD1" w14:textId="77777777" w:rsidR="00414BD6" w:rsidRDefault="00414BD6">
      <w:pPr>
        <w:numPr>
          <w:ilvl w:val="0"/>
          <w:numId w:val="3"/>
        </w:numPr>
      </w:pPr>
      <w:r>
        <w:t xml:space="preserve">we also need to correct for wavelengths, </w:t>
      </w:r>
      <w:r>
        <w:sym w:font="Symbol" w:char="F06C"/>
      </w:r>
      <w:r>
        <w:t xml:space="preserve">’s, measured in air vs. vacuum; and </w:t>
      </w:r>
    </w:p>
    <w:p w14:paraId="432216AD" w14:textId="77777777" w:rsidR="00414BD6" w:rsidRDefault="00414BD6">
      <w:pPr>
        <w:rPr>
          <w:sz w:val="16"/>
        </w:rPr>
      </w:pPr>
    </w:p>
    <w:p w14:paraId="0DCCC224" w14:textId="77777777" w:rsidR="00414BD6" w:rsidRDefault="00414BD6">
      <w:pPr>
        <w:numPr>
          <w:ilvl w:val="0"/>
          <w:numId w:val="3"/>
        </w:numPr>
      </w:pPr>
      <w:r>
        <w:t xml:space="preserve">for accurate work it is necessary to correct </w:t>
      </w:r>
      <w:r>
        <w:sym w:font="Symbol" w:char="F06C"/>
      </w:r>
      <w:r>
        <w:t xml:space="preserve"> for the refractive index of air.</w:t>
      </w:r>
    </w:p>
    <w:p w14:paraId="0340AA03" w14:textId="77777777" w:rsidR="00414BD6" w:rsidRDefault="00414BD6">
      <w:pPr>
        <w:ind w:left="720"/>
        <w:rPr>
          <w:sz w:val="16"/>
        </w:rPr>
      </w:pPr>
    </w:p>
    <w:p w14:paraId="62C6DAC7" w14:textId="77777777" w:rsidR="00414BD6" w:rsidRDefault="00414BD6" w:rsidP="006A1032">
      <w:pPr>
        <w:ind w:left="360"/>
      </w:pPr>
      <w:r>
        <w:t>In vacuum</w:t>
      </w:r>
      <w:r w:rsidR="00ED2FAA">
        <w:t>,</w:t>
      </w:r>
      <w:r>
        <w:t xml:space="preserve"> c = c</w:t>
      </w:r>
      <w:r>
        <w:rPr>
          <w:vertAlign w:val="subscript"/>
        </w:rPr>
        <w:t>o</w:t>
      </w:r>
      <w:r>
        <w:t xml:space="preserve"> = </w:t>
      </w:r>
      <w:r>
        <w:sym w:font="Symbol" w:char="F06C"/>
      </w:r>
      <w:r>
        <w:rPr>
          <w:vertAlign w:val="subscript"/>
        </w:rPr>
        <w:t>o</w:t>
      </w:r>
      <w:r>
        <w:sym w:font="Symbol" w:char="F06E"/>
      </w:r>
      <w:r w:rsidR="00CB31CE">
        <w:t xml:space="preserve"> </w:t>
      </w:r>
      <w:r>
        <w:t>but in air, c = c</w:t>
      </w:r>
      <w:r>
        <w:rPr>
          <w:vertAlign w:val="subscript"/>
        </w:rPr>
        <w:t>o</w:t>
      </w:r>
      <w:r>
        <w:t>/n</w:t>
      </w:r>
      <w:r w:rsidR="00EF4223">
        <w:t xml:space="preserve"> </w:t>
      </w:r>
      <w:r w:rsidR="00CB31CE">
        <w:t>w</w:t>
      </w:r>
      <w:r>
        <w:t xml:space="preserve">here </w:t>
      </w:r>
      <w:r w:rsidR="00CB31CE">
        <w:t xml:space="preserve">c </w:t>
      </w:r>
      <w:r w:rsidR="00ED264F">
        <w:t>(c</w:t>
      </w:r>
      <w:r w:rsidR="00ED264F">
        <w:rPr>
          <w:vertAlign w:val="subscript"/>
        </w:rPr>
        <w:t>o</w:t>
      </w:r>
      <w:r w:rsidR="00ED264F">
        <w:t xml:space="preserve">) </w:t>
      </w:r>
      <w:r w:rsidR="00CB31CE">
        <w:t>is the speed of light in air</w:t>
      </w:r>
      <w:r w:rsidR="00ED264F">
        <w:t xml:space="preserve"> (in vacuum)</w:t>
      </w:r>
      <w:r w:rsidR="00CB31CE">
        <w:t xml:space="preserve">, </w:t>
      </w:r>
      <w:r>
        <w:t>n is the refractive index of air</w:t>
      </w:r>
      <w:r w:rsidR="00CB31CE">
        <w:t xml:space="preserve"> =</w:t>
      </w:r>
      <w:r>
        <w:t xml:space="preserve"> </w:t>
      </w:r>
      <w:proofErr w:type="spellStart"/>
      <w:r>
        <w:t>n</w:t>
      </w:r>
      <w:r>
        <w:rPr>
          <w:vertAlign w:val="subscript"/>
        </w:rPr>
        <w:t>air</w:t>
      </w:r>
      <w:proofErr w:type="spellEnd"/>
      <w:r>
        <w:t xml:space="preserve"> </w:t>
      </w:r>
      <w:r w:rsidR="00CB31CE">
        <w:t>and</w:t>
      </w:r>
      <w:r>
        <w:t xml:space="preserve"> the value for the refractive index of air also changes slightly with wavelength.</w:t>
      </w:r>
    </w:p>
    <w:p w14:paraId="01C3EC26" w14:textId="77777777" w:rsidR="00414BD6" w:rsidRDefault="00414BD6">
      <w:pPr>
        <w:ind w:left="1080"/>
        <w:rPr>
          <w:sz w:val="16"/>
        </w:rPr>
      </w:pPr>
    </w:p>
    <w:p w14:paraId="54472ED7" w14:textId="77777777" w:rsidR="00414BD6" w:rsidRPr="00EF4223" w:rsidRDefault="00414BD6" w:rsidP="006A1032">
      <w:pPr>
        <w:pStyle w:val="BodyTextIndent"/>
        <w:ind w:left="360"/>
        <w:rPr>
          <w:color w:val="FF0000"/>
          <w:szCs w:val="24"/>
        </w:rPr>
      </w:pPr>
      <w:r w:rsidRPr="00EF4223">
        <w:rPr>
          <w:color w:val="FF0000"/>
          <w:szCs w:val="24"/>
        </w:rPr>
        <w:t>Since the frequency of light stays the same in any medium, the wavelength of light changes with the refractive index of the medium.</w:t>
      </w:r>
    </w:p>
    <w:p w14:paraId="49DCE16C" w14:textId="77777777" w:rsidR="00414BD6" w:rsidRPr="00EF4223" w:rsidRDefault="00414BD6">
      <w:pPr>
        <w:ind w:left="1080"/>
        <w:rPr>
          <w:sz w:val="16"/>
          <w:szCs w:val="16"/>
        </w:rPr>
      </w:pPr>
    </w:p>
    <w:p w14:paraId="39C0CB9E" w14:textId="77777777" w:rsidR="00414BD6" w:rsidRPr="00EF4223" w:rsidRDefault="00414BD6" w:rsidP="006A1032">
      <w:pPr>
        <w:ind w:left="360"/>
        <w:rPr>
          <w:color w:val="FF0000"/>
          <w:szCs w:val="24"/>
          <w:vertAlign w:val="subscript"/>
        </w:rPr>
      </w:pPr>
      <w:r w:rsidRPr="00EF4223">
        <w:rPr>
          <w:color w:val="FF0000"/>
          <w:szCs w:val="24"/>
        </w:rPr>
        <w:tab/>
        <w:t xml:space="preserve">i.e., </w:t>
      </w:r>
      <w:r w:rsidRPr="00EF4223">
        <w:rPr>
          <w:color w:val="FF0000"/>
          <w:szCs w:val="24"/>
        </w:rPr>
        <w:sym w:font="Symbol" w:char="F06E"/>
      </w:r>
      <w:r w:rsidRPr="00EF4223">
        <w:rPr>
          <w:color w:val="FF0000"/>
          <w:szCs w:val="24"/>
        </w:rPr>
        <w:t xml:space="preserve"> = c</w:t>
      </w:r>
      <w:r w:rsidRPr="00EF4223">
        <w:rPr>
          <w:color w:val="FF0000"/>
          <w:szCs w:val="24"/>
          <w:vertAlign w:val="subscript"/>
        </w:rPr>
        <w:t>o</w:t>
      </w:r>
      <w:r w:rsidRPr="00EF4223">
        <w:rPr>
          <w:color w:val="FF0000"/>
          <w:szCs w:val="24"/>
        </w:rPr>
        <w:t xml:space="preserve"> / </w:t>
      </w:r>
      <w:r w:rsidRPr="00EF4223">
        <w:rPr>
          <w:color w:val="FF0000"/>
          <w:szCs w:val="24"/>
        </w:rPr>
        <w:sym w:font="Symbol" w:char="F06C"/>
      </w:r>
      <w:r w:rsidRPr="00EF4223">
        <w:rPr>
          <w:color w:val="FF0000"/>
          <w:szCs w:val="24"/>
          <w:vertAlign w:val="subscript"/>
        </w:rPr>
        <w:t>o</w:t>
      </w:r>
      <w:r w:rsidRPr="00EF4223">
        <w:rPr>
          <w:color w:val="FF0000"/>
          <w:szCs w:val="24"/>
        </w:rPr>
        <w:t xml:space="preserve"> = c / </w:t>
      </w:r>
      <w:r w:rsidRPr="00EF4223">
        <w:rPr>
          <w:color w:val="FF0000"/>
          <w:szCs w:val="24"/>
        </w:rPr>
        <w:sym w:font="Symbol" w:char="F06C"/>
      </w:r>
      <w:r w:rsidRPr="00EF4223">
        <w:rPr>
          <w:color w:val="FF0000"/>
          <w:szCs w:val="24"/>
        </w:rPr>
        <w:t xml:space="preserve"> = c</w:t>
      </w:r>
      <w:r w:rsidRPr="00EF4223">
        <w:rPr>
          <w:color w:val="FF0000"/>
          <w:szCs w:val="24"/>
          <w:vertAlign w:val="subscript"/>
        </w:rPr>
        <w:t>o</w:t>
      </w:r>
      <w:r w:rsidRPr="00EF4223">
        <w:rPr>
          <w:color w:val="FF0000"/>
          <w:szCs w:val="24"/>
        </w:rPr>
        <w:t xml:space="preserve"> / [</w:t>
      </w:r>
      <w:proofErr w:type="spellStart"/>
      <w:r w:rsidRPr="00EF4223">
        <w:rPr>
          <w:color w:val="FF0000"/>
          <w:szCs w:val="24"/>
        </w:rPr>
        <w:t>n</w:t>
      </w:r>
      <w:r w:rsidR="00CB31CE" w:rsidRPr="00EF4223">
        <w:rPr>
          <w:color w:val="FF0000"/>
          <w:szCs w:val="24"/>
          <w:vertAlign w:val="subscript"/>
        </w:rPr>
        <w:t>air</w:t>
      </w:r>
      <w:proofErr w:type="spellEnd"/>
      <w:r w:rsidRPr="00EF4223">
        <w:rPr>
          <w:color w:val="FF0000"/>
          <w:szCs w:val="24"/>
        </w:rPr>
        <w:t xml:space="preserve"> </w:t>
      </w:r>
      <w:r w:rsidRPr="00EF4223">
        <w:rPr>
          <w:color w:val="FF0000"/>
          <w:szCs w:val="24"/>
        </w:rPr>
        <w:sym w:font="Symbol" w:char="F06C"/>
      </w:r>
      <w:r w:rsidR="00CB31CE" w:rsidRPr="00EF4223">
        <w:rPr>
          <w:color w:val="FF0000"/>
          <w:szCs w:val="24"/>
          <w:vertAlign w:val="subscript"/>
        </w:rPr>
        <w:t>air</w:t>
      </w:r>
      <w:r w:rsidRPr="00EF4223">
        <w:rPr>
          <w:color w:val="FF0000"/>
          <w:szCs w:val="24"/>
        </w:rPr>
        <w:t xml:space="preserve">]  </w:t>
      </w:r>
      <w:r w:rsidRPr="00EF4223">
        <w:rPr>
          <w:color w:val="FF0000"/>
          <w:szCs w:val="24"/>
        </w:rPr>
        <w:sym w:font="Symbol" w:char="F0AE"/>
      </w:r>
      <w:r w:rsidRPr="00EF4223">
        <w:rPr>
          <w:color w:val="FF0000"/>
          <w:szCs w:val="24"/>
        </w:rPr>
        <w:t xml:space="preserve"> </w:t>
      </w:r>
      <w:r w:rsidRPr="00EF4223">
        <w:rPr>
          <w:color w:val="FF0000"/>
          <w:szCs w:val="24"/>
        </w:rPr>
        <w:sym w:font="Symbol" w:char="F06C"/>
      </w:r>
      <w:r w:rsidRPr="00EF4223">
        <w:rPr>
          <w:color w:val="FF0000"/>
          <w:szCs w:val="24"/>
          <w:vertAlign w:val="subscript"/>
        </w:rPr>
        <w:t>o</w:t>
      </w:r>
      <w:r w:rsidRPr="00EF4223">
        <w:rPr>
          <w:color w:val="FF0000"/>
          <w:szCs w:val="24"/>
        </w:rPr>
        <w:t xml:space="preserve"> = </w:t>
      </w:r>
      <w:proofErr w:type="spellStart"/>
      <w:r w:rsidRPr="00EF4223">
        <w:rPr>
          <w:color w:val="FF0000"/>
          <w:szCs w:val="24"/>
        </w:rPr>
        <w:t>n</w:t>
      </w:r>
      <w:r w:rsidR="00CB31CE" w:rsidRPr="00EF4223">
        <w:rPr>
          <w:color w:val="FF0000"/>
          <w:szCs w:val="24"/>
          <w:vertAlign w:val="subscript"/>
        </w:rPr>
        <w:t>air</w:t>
      </w:r>
      <w:proofErr w:type="spellEnd"/>
      <w:r w:rsidRPr="00EF4223">
        <w:rPr>
          <w:color w:val="FF0000"/>
          <w:szCs w:val="24"/>
        </w:rPr>
        <w:t xml:space="preserve"> </w:t>
      </w:r>
      <w:r w:rsidRPr="00EF4223">
        <w:rPr>
          <w:color w:val="FF0000"/>
          <w:szCs w:val="24"/>
        </w:rPr>
        <w:sym w:font="Symbol" w:char="F06C"/>
      </w:r>
      <w:r w:rsidR="00CB31CE" w:rsidRPr="00EF4223">
        <w:rPr>
          <w:color w:val="FF0000"/>
          <w:szCs w:val="24"/>
          <w:vertAlign w:val="subscript"/>
        </w:rPr>
        <w:t>air</w:t>
      </w:r>
      <w:r w:rsidRPr="00EF4223">
        <w:rPr>
          <w:color w:val="FF0000"/>
          <w:szCs w:val="24"/>
        </w:rPr>
        <w:t xml:space="preserve"> and </w:t>
      </w:r>
      <w:r w:rsidRPr="00EF4223">
        <w:rPr>
          <w:color w:val="FF0000"/>
          <w:szCs w:val="24"/>
        </w:rPr>
        <w:sym w:font="Symbol" w:char="F06C"/>
      </w:r>
      <w:r w:rsidRPr="00EF4223">
        <w:rPr>
          <w:color w:val="FF0000"/>
          <w:szCs w:val="24"/>
          <w:vertAlign w:val="subscript"/>
        </w:rPr>
        <w:t>air</w:t>
      </w:r>
      <w:r w:rsidRPr="00EF4223">
        <w:rPr>
          <w:color w:val="FF0000"/>
          <w:szCs w:val="24"/>
        </w:rPr>
        <w:t xml:space="preserve"> =</w:t>
      </w:r>
      <w:r w:rsidRPr="00EF4223">
        <w:rPr>
          <w:color w:val="FF0000"/>
          <w:szCs w:val="24"/>
        </w:rPr>
        <w:sym w:font="Symbol" w:char="F06C"/>
      </w:r>
      <w:r w:rsidRPr="00EF4223">
        <w:rPr>
          <w:color w:val="FF0000"/>
          <w:szCs w:val="24"/>
          <w:vertAlign w:val="subscript"/>
        </w:rPr>
        <w:t>o</w:t>
      </w:r>
      <w:r w:rsidRPr="00EF4223">
        <w:rPr>
          <w:color w:val="FF0000"/>
          <w:szCs w:val="24"/>
        </w:rPr>
        <w:t xml:space="preserve"> / </w:t>
      </w:r>
      <w:proofErr w:type="spellStart"/>
      <w:r w:rsidRPr="00EF4223">
        <w:rPr>
          <w:color w:val="FF0000"/>
          <w:szCs w:val="24"/>
        </w:rPr>
        <w:t>n</w:t>
      </w:r>
      <w:r w:rsidRPr="00EF4223">
        <w:rPr>
          <w:color w:val="FF0000"/>
          <w:szCs w:val="24"/>
          <w:vertAlign w:val="subscript"/>
        </w:rPr>
        <w:t>air</w:t>
      </w:r>
      <w:proofErr w:type="spellEnd"/>
    </w:p>
    <w:p w14:paraId="34504F01" w14:textId="77777777" w:rsidR="00414BD6" w:rsidRDefault="00414BD6">
      <w:pPr>
        <w:rPr>
          <w:sz w:val="16"/>
        </w:rPr>
      </w:pPr>
    </w:p>
    <w:p w14:paraId="07F3B4B4" w14:textId="77777777" w:rsidR="00AF4B9F" w:rsidRDefault="00414BD6" w:rsidP="00EF4223">
      <w:r w:rsidRPr="006D63FD">
        <w:rPr>
          <w:color w:val="0000CC"/>
        </w:rPr>
        <w:t xml:space="preserve">Historically, the convention adopted </w:t>
      </w:r>
      <w:r w:rsidR="00EF4223">
        <w:rPr>
          <w:color w:val="0000CC"/>
        </w:rPr>
        <w:t>i</w:t>
      </w:r>
      <w:r w:rsidRPr="006D63FD">
        <w:rPr>
          <w:color w:val="0000CC"/>
        </w:rPr>
        <w:t xml:space="preserve">s to measure and report </w:t>
      </w:r>
      <w:r w:rsidRPr="007C140C">
        <w:rPr>
          <w:color w:val="0000CC"/>
          <w:highlight w:val="lightGray"/>
        </w:rPr>
        <w:t xml:space="preserve">wavelengths </w:t>
      </w:r>
      <w:r w:rsidRPr="007C140C">
        <w:rPr>
          <w:color w:val="0000CC"/>
          <w:highlight w:val="lightGray"/>
        </w:rPr>
        <w:sym w:font="Symbol" w:char="F06C"/>
      </w:r>
      <w:r w:rsidRPr="007C140C">
        <w:rPr>
          <w:color w:val="0000CC"/>
          <w:highlight w:val="lightGray"/>
          <w:vertAlign w:val="subscript"/>
        </w:rPr>
        <w:t xml:space="preserve"> </w:t>
      </w:r>
      <w:r w:rsidRPr="007C140C">
        <w:rPr>
          <w:color w:val="0000CC"/>
          <w:highlight w:val="lightGray"/>
        </w:rPr>
        <w:t>in air</w:t>
      </w:r>
      <w:r w:rsidRPr="007C140C">
        <w:rPr>
          <w:color w:val="0000CC"/>
        </w:rPr>
        <w:t xml:space="preserve"> </w:t>
      </w:r>
      <w:r w:rsidRPr="006D63FD">
        <w:rPr>
          <w:color w:val="0000CC"/>
        </w:rPr>
        <w:t xml:space="preserve">but to define </w:t>
      </w:r>
      <w:r w:rsidRPr="007C140C">
        <w:rPr>
          <w:color w:val="0000CC"/>
          <w:highlight w:val="lightGray"/>
        </w:rPr>
        <w:t xml:space="preserve">wavenumbers in terms of </w:t>
      </w:r>
      <w:r w:rsidRPr="007C140C">
        <w:rPr>
          <w:color w:val="0000CC"/>
          <w:highlight w:val="lightGray"/>
        </w:rPr>
        <w:sym w:font="Symbol" w:char="F06C"/>
      </w:r>
      <w:r w:rsidRPr="007C140C">
        <w:rPr>
          <w:color w:val="0000CC"/>
          <w:highlight w:val="lightGray"/>
          <w:vertAlign w:val="subscript"/>
        </w:rPr>
        <w:t>o</w:t>
      </w:r>
      <w:r w:rsidRPr="006D63FD">
        <w:rPr>
          <w:color w:val="0000CC"/>
        </w:rPr>
        <w:t xml:space="preserve"> so the correction for the refractive index of air is ne</w:t>
      </w:r>
      <w:r w:rsidR="00EF4223">
        <w:rPr>
          <w:color w:val="0000CC"/>
        </w:rPr>
        <w:t>eded</w:t>
      </w:r>
      <w:r w:rsidRPr="006D63FD">
        <w:rPr>
          <w:color w:val="0000CC"/>
        </w:rPr>
        <w:t xml:space="preserve"> to obtain “proper” wavenumbers.</w:t>
      </w:r>
      <w:r w:rsidR="00EF4223">
        <w:rPr>
          <w:color w:val="0000CC"/>
        </w:rPr>
        <w:t xml:space="preserve">  A</w:t>
      </w:r>
      <w:r w:rsidRPr="00AF4B9F">
        <w:rPr>
          <w:color w:val="0000FF"/>
        </w:rPr>
        <w:t>re formulas for the refractive index of air (e.g., Cauchy formula)</w:t>
      </w:r>
      <w:r w:rsidR="007C140C">
        <w:rPr>
          <w:color w:val="0000FF"/>
        </w:rPr>
        <w:t>.</w:t>
      </w:r>
    </w:p>
    <w:p w14:paraId="2B6820FA" w14:textId="77777777" w:rsidR="00414BD6" w:rsidRPr="00587D2A" w:rsidRDefault="00414BD6">
      <w:pPr>
        <w:pStyle w:val="BodyTextIndent3"/>
        <w:rPr>
          <w:sz w:val="16"/>
          <w:szCs w:val="16"/>
        </w:rPr>
      </w:pPr>
    </w:p>
    <w:p w14:paraId="54C5EA84" w14:textId="77777777" w:rsidR="00587D2A" w:rsidRDefault="00414BD6" w:rsidP="006A1032">
      <w:pPr>
        <w:pStyle w:val="BodyTextIndent3"/>
        <w:ind w:left="360"/>
      </w:pPr>
      <w:r>
        <w:t xml:space="preserve">E.g., for wavelength measured to be 5000.0000 Å, </w:t>
      </w:r>
      <w:r w:rsidR="00587D2A">
        <w:rPr>
          <w:spacing w:val="-180"/>
        </w:rPr>
        <w:t>¯ ν</w:t>
      </w:r>
      <w:r w:rsidR="00587D2A">
        <w:t xml:space="preserve">   (ν-bar) </w:t>
      </w:r>
      <w:r w:rsidR="00587D2A">
        <w:sym w:font="Symbol" w:char="F0B9"/>
      </w:r>
      <w:r w:rsidR="00587D2A">
        <w:t xml:space="preserve"> 20,000 cm</w:t>
      </w:r>
      <w:r w:rsidR="00AD1ED2">
        <w:rPr>
          <w:rFonts w:ascii="Arial" w:hAnsi="Arial" w:cs="Arial"/>
          <w:vertAlign w:val="superscript"/>
        </w:rPr>
        <w:t>–</w:t>
      </w:r>
      <w:r w:rsidR="00587D2A" w:rsidRPr="00493981">
        <w:rPr>
          <w:vertAlign w:val="superscript"/>
        </w:rPr>
        <w:t>1</w:t>
      </w:r>
      <w:r w:rsidR="00587D2A">
        <w:t xml:space="preserve"> precisely.</w:t>
      </w:r>
    </w:p>
    <w:p w14:paraId="47C29FAC" w14:textId="77777777" w:rsidR="00587D2A" w:rsidRPr="00503648" w:rsidRDefault="00587D2A" w:rsidP="006A1032">
      <w:pPr>
        <w:pStyle w:val="BodyTextIndent3"/>
        <w:ind w:left="360"/>
        <w:rPr>
          <w:sz w:val="16"/>
          <w:szCs w:val="16"/>
        </w:rPr>
      </w:pPr>
    </w:p>
    <w:p w14:paraId="10745B89" w14:textId="77777777" w:rsidR="00414BD6" w:rsidRDefault="00587D2A" w:rsidP="006A1032">
      <w:pPr>
        <w:pStyle w:val="BodyTextIndent3"/>
        <w:ind w:left="360"/>
      </w:pPr>
      <w:r>
        <w:t xml:space="preserve">At this wavelength, </w:t>
      </w:r>
      <w:proofErr w:type="spellStart"/>
      <w:r w:rsidR="00414BD6">
        <w:t>n</w:t>
      </w:r>
      <w:r w:rsidR="00414BD6">
        <w:rPr>
          <w:vertAlign w:val="subscript"/>
        </w:rPr>
        <w:t>air</w:t>
      </w:r>
      <w:proofErr w:type="spellEnd"/>
      <w:r w:rsidR="00414BD6">
        <w:t xml:space="preserve"> = 1.0002781 for dry air at the conditions of 15</w:t>
      </w:r>
      <w:r w:rsidR="00A4038A">
        <w:t xml:space="preserve"> </w:t>
      </w:r>
      <w:proofErr w:type="spellStart"/>
      <w:r w:rsidR="00A4038A" w:rsidRPr="00A4038A">
        <w:rPr>
          <w:vertAlign w:val="superscript"/>
        </w:rPr>
        <w:t>o</w:t>
      </w:r>
      <w:r w:rsidR="00414BD6">
        <w:t>C</w:t>
      </w:r>
      <w:proofErr w:type="spellEnd"/>
      <w:r w:rsidR="00414BD6">
        <w:t xml:space="preserve"> and 760 Torr </w:t>
      </w:r>
    </w:p>
    <w:p w14:paraId="5AE84646" w14:textId="77777777" w:rsidR="00AF4B9F" w:rsidRPr="00587D2A" w:rsidRDefault="00AF4B9F">
      <w:pPr>
        <w:pStyle w:val="BodyTextIndent3"/>
        <w:ind w:left="1080"/>
        <w:rPr>
          <w:sz w:val="16"/>
          <w:szCs w:val="16"/>
        </w:rPr>
      </w:pPr>
    </w:p>
    <w:p w14:paraId="1BDCCB6A" w14:textId="77777777" w:rsidR="00414BD6" w:rsidRPr="00662781" w:rsidRDefault="00414BD6" w:rsidP="006A1032">
      <w:pPr>
        <w:ind w:left="360"/>
        <w:rPr>
          <w:lang w:val="el-GR"/>
        </w:rPr>
      </w:pPr>
      <w:r>
        <w:sym w:font="Symbol" w:char="F0AE"/>
      </w:r>
      <w:r w:rsidRPr="00662781">
        <w:rPr>
          <w:lang w:val="el-GR"/>
        </w:rPr>
        <w:t xml:space="preserve"> </w:t>
      </w:r>
      <w:r>
        <w:sym w:font="Symbol" w:char="F06C"/>
      </w:r>
      <w:r>
        <w:rPr>
          <w:vertAlign w:val="subscript"/>
        </w:rPr>
        <w:t>o</w:t>
      </w:r>
      <w:r w:rsidRPr="00662781">
        <w:rPr>
          <w:lang w:val="el-GR"/>
        </w:rPr>
        <w:t xml:space="preserve"> = 5001.3905 Å, </w:t>
      </w:r>
      <w:r>
        <w:t>so</w:t>
      </w:r>
      <w:r w:rsidRPr="00662781">
        <w:rPr>
          <w:lang w:val="el-GR"/>
        </w:rPr>
        <w:t xml:space="preserve"> </w:t>
      </w:r>
      <w:r w:rsidRPr="00662781">
        <w:rPr>
          <w:spacing w:val="-180"/>
          <w:lang w:val="el-GR"/>
        </w:rPr>
        <w:t>¯ ν</w:t>
      </w:r>
      <w:r w:rsidRPr="00662781">
        <w:rPr>
          <w:lang w:val="el-GR"/>
        </w:rPr>
        <w:t xml:space="preserve">   (ν-</w:t>
      </w:r>
      <w:r>
        <w:t>bar</w:t>
      </w:r>
      <w:r w:rsidRPr="00662781">
        <w:rPr>
          <w:lang w:val="el-GR"/>
        </w:rPr>
        <w:t>) = 1/5001.3905</w:t>
      </w:r>
      <w:r w:rsidR="006A1032">
        <w:sym w:font="Symbol" w:char="F0B4"/>
      </w:r>
      <w:r w:rsidRPr="00662781">
        <w:rPr>
          <w:lang w:val="el-GR"/>
        </w:rPr>
        <w:t>10</w:t>
      </w:r>
      <w:r w:rsidRPr="00662781">
        <w:rPr>
          <w:vertAlign w:val="superscript"/>
          <w:lang w:val="el-GR"/>
        </w:rPr>
        <w:t>-8</w:t>
      </w:r>
      <w:r w:rsidRPr="00662781">
        <w:rPr>
          <w:lang w:val="el-GR"/>
        </w:rPr>
        <w:t xml:space="preserve"> </w:t>
      </w:r>
      <w:r>
        <w:t>cm</w:t>
      </w:r>
      <w:r w:rsidRPr="00662781">
        <w:rPr>
          <w:lang w:val="el-GR"/>
        </w:rPr>
        <w:t xml:space="preserve"> = 19,994.43955 </w:t>
      </w:r>
      <w:r>
        <w:t>cm</w:t>
      </w:r>
      <w:r w:rsidRPr="00662781">
        <w:rPr>
          <w:vertAlign w:val="superscript"/>
          <w:lang w:val="el-GR"/>
        </w:rPr>
        <w:t>-1</w:t>
      </w:r>
      <w:r w:rsidRPr="00662781">
        <w:rPr>
          <w:lang w:val="el-GR"/>
        </w:rPr>
        <w:t>.</w:t>
      </w:r>
    </w:p>
    <w:p w14:paraId="00746F23" w14:textId="77777777" w:rsidR="00414BD6" w:rsidRPr="00662781" w:rsidRDefault="00414BD6">
      <w:pPr>
        <w:rPr>
          <w:sz w:val="16"/>
          <w:lang w:val="el-GR"/>
        </w:rPr>
      </w:pPr>
    </w:p>
    <w:p w14:paraId="0DD84C16" w14:textId="77777777" w:rsidR="00414BD6" w:rsidRDefault="005178CB">
      <w:pPr>
        <w:widowControl w:val="0"/>
      </w:pPr>
      <w:r>
        <w:t>But, w</w:t>
      </w:r>
      <w:r w:rsidR="00414BD6">
        <w:t>hile Bohr’s formula for R</w:t>
      </w:r>
      <w:r w:rsidR="00414BD6">
        <w:rPr>
          <w:vertAlign w:val="subscript"/>
        </w:rPr>
        <w:t>H</w:t>
      </w:r>
      <w:r w:rsidR="00414BD6">
        <w:t xml:space="preserve"> is in perfect agreement with experimental data, his theory </w:t>
      </w:r>
      <w:r w:rsidR="00414BD6" w:rsidRPr="006A1032">
        <w:rPr>
          <w:b/>
          <w:color w:val="0000FF"/>
        </w:rPr>
        <w:t>could not</w:t>
      </w:r>
      <w:r w:rsidR="00414BD6">
        <w:t xml:space="preserve"> be extended to any other atoms or species with more than one electron.</w:t>
      </w:r>
    </w:p>
    <w:p w14:paraId="3DEBAE94" w14:textId="77777777" w:rsidR="00414BD6" w:rsidRPr="00414BD6" w:rsidRDefault="00414BD6">
      <w:pPr>
        <w:widowControl w:val="0"/>
        <w:rPr>
          <w:sz w:val="16"/>
          <w:szCs w:val="16"/>
        </w:rPr>
      </w:pPr>
    </w:p>
    <w:p w14:paraId="159526CB" w14:textId="77777777" w:rsidR="00414BD6" w:rsidRPr="003E1AD8" w:rsidRDefault="00414BD6">
      <w:pPr>
        <w:widowControl w:val="0"/>
        <w:jc w:val="center"/>
        <w:rPr>
          <w:b/>
          <w:i/>
          <w:iCs/>
          <w:color w:val="FF0000"/>
          <w:sz w:val="32"/>
          <w:szCs w:val="32"/>
        </w:rPr>
      </w:pPr>
      <w:r w:rsidRPr="003E1AD8">
        <w:rPr>
          <w:b/>
          <w:i/>
          <w:iCs/>
          <w:color w:val="FF0000"/>
          <w:sz w:val="32"/>
          <w:szCs w:val="32"/>
          <w:highlight w:val="yellow"/>
        </w:rPr>
        <w:t>However, this was a start</w:t>
      </w:r>
      <w:r w:rsidR="00AF4B9F" w:rsidRPr="003E1AD8">
        <w:rPr>
          <w:b/>
          <w:i/>
          <w:iCs/>
          <w:color w:val="FF0000"/>
          <w:sz w:val="32"/>
          <w:szCs w:val="32"/>
          <w:highlight w:val="yellow"/>
        </w:rPr>
        <w:t>!</w:t>
      </w:r>
    </w:p>
    <w:p w14:paraId="15FDEC67" w14:textId="77777777" w:rsidR="00BB4B54" w:rsidRPr="00503648" w:rsidRDefault="00BB4B54">
      <w:pPr>
        <w:widowControl w:val="0"/>
        <w:jc w:val="center"/>
        <w:rPr>
          <w:iCs/>
          <w:color w:val="FF0000"/>
          <w:sz w:val="16"/>
          <w:szCs w:val="16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4962D6CD" w14:textId="77777777" w:rsidR="00414BD6" w:rsidRDefault="00414BD6">
      <w:r>
        <w:rPr>
          <w:b/>
          <w:bCs/>
          <w:color w:val="FF0000"/>
          <w:sz w:val="28"/>
        </w:rPr>
        <w:lastRenderedPageBreak/>
        <w:t>Compton Effect</w:t>
      </w:r>
      <w:r>
        <w:rPr>
          <w:b/>
          <w:bCs/>
          <w:sz w:val="28"/>
        </w:rPr>
        <w:t xml:space="preserve"> </w:t>
      </w:r>
      <w:r>
        <w:rPr>
          <w:b/>
          <w:bCs/>
        </w:rPr>
        <w:t>(1922, 1923)</w:t>
      </w:r>
    </w:p>
    <w:p w14:paraId="6FD756D4" w14:textId="77777777" w:rsidR="00526ED1" w:rsidRPr="00526ED1" w:rsidRDefault="00526ED1">
      <w:pPr>
        <w:rPr>
          <w:rFonts w:ascii="Arial Narrow" w:hAnsi="Arial Narrow" w:cs="Arial"/>
          <w:color w:val="252525"/>
          <w:sz w:val="16"/>
          <w:szCs w:val="16"/>
          <w:shd w:val="clear" w:color="auto" w:fill="FFFFFF"/>
        </w:rPr>
      </w:pPr>
    </w:p>
    <w:p w14:paraId="332AF37C" w14:textId="224F1D2C" w:rsidR="00FE6EDD" w:rsidRPr="00DB6545" w:rsidRDefault="00FE6EDD">
      <w:pPr>
        <w:rPr>
          <w:rFonts w:ascii="Arial Narrow" w:hAnsi="Arial Narrow"/>
          <w:color w:val="0099FF"/>
          <w:szCs w:val="24"/>
        </w:rPr>
      </w:pPr>
      <w:r w:rsidRPr="00DB6545">
        <w:rPr>
          <w:rFonts w:ascii="Arial Narrow" w:hAnsi="Arial Narrow" w:cs="Arial"/>
          <w:color w:val="0099FF"/>
          <w:szCs w:val="24"/>
          <w:shd w:val="clear" w:color="auto" w:fill="FFFFFF"/>
        </w:rPr>
        <w:t>{Observed by</w:t>
      </w:r>
      <w:r w:rsidR="009916D1">
        <w:rPr>
          <w:rFonts w:ascii="Arial Narrow" w:hAnsi="Arial Narrow" w:cs="Arial"/>
          <w:color w:val="0099FF"/>
          <w:szCs w:val="24"/>
          <w:shd w:val="clear" w:color="auto" w:fill="FFFFFF"/>
        </w:rPr>
        <w:t xml:space="preserve"> </w:t>
      </w:r>
      <w:r w:rsidRPr="00DB6545">
        <w:rPr>
          <w:rFonts w:ascii="Arial Narrow" w:hAnsi="Arial Narrow" w:cs="Arial"/>
          <w:color w:val="0099FF"/>
          <w:szCs w:val="24"/>
          <w:shd w:val="clear" w:color="auto" w:fill="FFFFFF"/>
        </w:rPr>
        <w:t>Arthur Holly Compton</w:t>
      </w:r>
      <w:r w:rsidR="009916D1">
        <w:rPr>
          <w:rFonts w:ascii="Arial Narrow" w:hAnsi="Arial Narrow" w:cs="Arial"/>
          <w:color w:val="0099FF"/>
          <w:szCs w:val="24"/>
          <w:shd w:val="clear" w:color="auto" w:fill="FFFFFF"/>
        </w:rPr>
        <w:t xml:space="preserve"> </w:t>
      </w:r>
      <w:r w:rsidRPr="00DB6545">
        <w:rPr>
          <w:rFonts w:ascii="Arial Narrow" w:hAnsi="Arial Narrow" w:cs="Arial"/>
          <w:color w:val="0099FF"/>
          <w:szCs w:val="24"/>
          <w:shd w:val="clear" w:color="auto" w:fill="FFFFFF"/>
        </w:rPr>
        <w:t>in 1923 at</w:t>
      </w:r>
      <w:r w:rsidR="009916D1">
        <w:rPr>
          <w:rFonts w:ascii="Arial Narrow" w:hAnsi="Arial Narrow" w:cs="Arial"/>
          <w:color w:val="0099FF"/>
          <w:szCs w:val="24"/>
          <w:shd w:val="clear" w:color="auto" w:fill="FFFFFF"/>
        </w:rPr>
        <w:t xml:space="preserve"> </w:t>
      </w:r>
      <w:r w:rsidRPr="00DB6545">
        <w:rPr>
          <w:rFonts w:ascii="Arial Narrow" w:hAnsi="Arial Narrow" w:cs="Arial"/>
          <w:color w:val="0099FF"/>
          <w:szCs w:val="24"/>
          <w:shd w:val="clear" w:color="auto" w:fill="FFFFFF"/>
        </w:rPr>
        <w:t>Washington University in St. Louis</w:t>
      </w:r>
      <w:r w:rsidR="009916D1">
        <w:rPr>
          <w:rFonts w:ascii="Arial Narrow" w:hAnsi="Arial Narrow" w:cs="Arial"/>
          <w:color w:val="0099FF"/>
          <w:szCs w:val="24"/>
          <w:shd w:val="clear" w:color="auto" w:fill="FFFFFF"/>
        </w:rPr>
        <w:t xml:space="preserve"> </w:t>
      </w:r>
      <w:r w:rsidRPr="00DB6545">
        <w:rPr>
          <w:rFonts w:ascii="Arial Narrow" w:hAnsi="Arial Narrow" w:cs="Arial"/>
          <w:color w:val="0099FF"/>
          <w:szCs w:val="24"/>
          <w:shd w:val="clear" w:color="auto" w:fill="FFFFFF"/>
        </w:rPr>
        <w:t>and verified by his graduate student</w:t>
      </w:r>
      <w:r w:rsidR="009916D1">
        <w:rPr>
          <w:rFonts w:ascii="Arial Narrow" w:hAnsi="Arial Narrow" w:cs="Arial"/>
          <w:color w:val="0099FF"/>
          <w:szCs w:val="24"/>
          <w:shd w:val="clear" w:color="auto" w:fill="FFFFFF"/>
        </w:rPr>
        <w:t xml:space="preserve"> </w:t>
      </w:r>
      <w:r w:rsidRPr="00DB6545">
        <w:rPr>
          <w:rFonts w:ascii="Arial Narrow" w:hAnsi="Arial Narrow" w:cs="Arial"/>
          <w:color w:val="0099FF"/>
          <w:szCs w:val="24"/>
          <w:shd w:val="clear" w:color="auto" w:fill="FFFFFF"/>
        </w:rPr>
        <w:t>Y. H. Woo. Compton earned the 1927</w:t>
      </w:r>
      <w:r w:rsidR="009916D1">
        <w:rPr>
          <w:rFonts w:ascii="Arial Narrow" w:hAnsi="Arial Narrow" w:cs="Arial"/>
          <w:color w:val="0099FF"/>
          <w:szCs w:val="24"/>
          <w:shd w:val="clear" w:color="auto" w:fill="FFFFFF"/>
        </w:rPr>
        <w:t xml:space="preserve"> </w:t>
      </w:r>
      <w:r w:rsidRPr="00DB6545">
        <w:rPr>
          <w:rFonts w:ascii="Arial Narrow" w:hAnsi="Arial Narrow" w:cs="Arial"/>
          <w:color w:val="0099FF"/>
          <w:szCs w:val="24"/>
          <w:shd w:val="clear" w:color="auto" w:fill="FFFFFF"/>
        </w:rPr>
        <w:t>Nobel Prize in Physics</w:t>
      </w:r>
      <w:r w:rsidR="009916D1">
        <w:rPr>
          <w:rFonts w:ascii="Arial Narrow" w:hAnsi="Arial Narrow" w:cs="Arial"/>
          <w:color w:val="0099FF"/>
          <w:szCs w:val="24"/>
          <w:shd w:val="clear" w:color="auto" w:fill="FFFFFF"/>
        </w:rPr>
        <w:t xml:space="preserve"> </w:t>
      </w:r>
      <w:r w:rsidRPr="00DB6545">
        <w:rPr>
          <w:rFonts w:ascii="Arial Narrow" w:hAnsi="Arial Narrow" w:cs="Arial"/>
          <w:color w:val="0099FF"/>
          <w:szCs w:val="24"/>
          <w:shd w:val="clear" w:color="auto" w:fill="FFFFFF"/>
        </w:rPr>
        <w:t>for the discovery.}</w:t>
      </w:r>
    </w:p>
    <w:p w14:paraId="11CBA841" w14:textId="77777777" w:rsidR="00414BD6" w:rsidRDefault="00414BD6">
      <w:pPr>
        <w:rPr>
          <w:sz w:val="16"/>
        </w:rPr>
      </w:pPr>
    </w:p>
    <w:p w14:paraId="4D026EAC" w14:textId="77777777" w:rsidR="00414BD6" w:rsidRDefault="008D0A2F">
      <w:r>
        <w:rPr>
          <w:noProof/>
        </w:rPr>
        <w:drawing>
          <wp:anchor distT="0" distB="0" distL="114300" distR="114300" simplePos="0" relativeHeight="251654144" behindDoc="1" locked="0" layoutInCell="1" allowOverlap="1" wp14:anchorId="6F2E8A48" wp14:editId="677BE5D6">
            <wp:simplePos x="0" y="0"/>
            <wp:positionH relativeFrom="column">
              <wp:posOffset>3609975</wp:posOffset>
            </wp:positionH>
            <wp:positionV relativeFrom="paragraph">
              <wp:posOffset>194310</wp:posOffset>
            </wp:positionV>
            <wp:extent cx="2953385" cy="2157095"/>
            <wp:effectExtent l="0" t="0" r="0" b="0"/>
            <wp:wrapTight wrapText="bothSides">
              <wp:wrapPolygon edited="0">
                <wp:start x="0" y="0"/>
                <wp:lineTo x="0" y="21365"/>
                <wp:lineTo x="21456" y="21365"/>
                <wp:lineTo x="21456" y="0"/>
                <wp:lineTo x="0" y="0"/>
              </wp:wrapPolygon>
            </wp:wrapTight>
            <wp:docPr id="21" name="Picture 21" descr="~AUT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~AUT000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869">
        <w:t xml:space="preserve">Also </w:t>
      </w:r>
      <w:r w:rsidR="004C6869" w:rsidRPr="009916D1">
        <w:rPr>
          <w:b/>
          <w:bCs/>
          <w:color w:val="FF0000"/>
        </w:rPr>
        <w:t>i</w:t>
      </w:r>
      <w:r w:rsidR="00414BD6" w:rsidRPr="009916D1">
        <w:rPr>
          <w:b/>
          <w:bCs/>
          <w:color w:val="FF0000"/>
        </w:rPr>
        <w:t>llustrate</w:t>
      </w:r>
      <w:r w:rsidR="00526ED1" w:rsidRPr="009916D1">
        <w:rPr>
          <w:b/>
          <w:bCs/>
          <w:color w:val="FF0000"/>
        </w:rPr>
        <w:t>s</w:t>
      </w:r>
      <w:r w:rsidR="00414BD6" w:rsidRPr="009916D1">
        <w:rPr>
          <w:b/>
          <w:bCs/>
          <w:color w:val="FF0000"/>
        </w:rPr>
        <w:t xml:space="preserve"> the particle-like nature of light</w:t>
      </w:r>
      <w:r w:rsidR="00BB4B54" w:rsidRPr="009916D1">
        <w:rPr>
          <w:color w:val="FF0000"/>
        </w:rPr>
        <w:t xml:space="preserve"> </w:t>
      </w:r>
      <w:r w:rsidR="00BB4B54">
        <w:t>and</w:t>
      </w:r>
      <w:r w:rsidR="00AF4B9F">
        <w:t xml:space="preserve"> confirmed </w:t>
      </w:r>
      <w:r w:rsidR="00414BD6">
        <w:t xml:space="preserve">Einstein’s explanation of </w:t>
      </w:r>
      <w:r w:rsidR="005178CB">
        <w:t xml:space="preserve">the </w:t>
      </w:r>
      <w:r w:rsidR="00414BD6">
        <w:t>P</w:t>
      </w:r>
      <w:r w:rsidR="005178CB">
        <w:t>hotoelectric (P</w:t>
      </w:r>
      <w:r w:rsidR="00414BD6">
        <w:t>E</w:t>
      </w:r>
      <w:r w:rsidR="005178CB">
        <w:t>)</w:t>
      </w:r>
      <w:r w:rsidR="00414BD6">
        <w:t xml:space="preserve"> effect.</w:t>
      </w:r>
    </w:p>
    <w:p w14:paraId="715CAB00" w14:textId="77777777" w:rsidR="00414BD6" w:rsidRPr="00AB6978" w:rsidRDefault="00414BD6">
      <w:pPr>
        <w:rPr>
          <w:sz w:val="16"/>
          <w:szCs w:val="16"/>
        </w:rPr>
      </w:pPr>
    </w:p>
    <w:p w14:paraId="0B191C22" w14:textId="77777777" w:rsidR="00414BD6" w:rsidRDefault="00414BD6">
      <w:smartTag w:uri="urn:schemas-microsoft-com:office:smarttags" w:element="place">
        <w:smartTag w:uri="urn:schemas-microsoft-com:office:smarttags" w:element="City">
          <w:r w:rsidRPr="00BB4B54">
            <w:rPr>
              <w:color w:val="FF0000"/>
            </w:rPr>
            <w:t>Compton</w:t>
          </w:r>
        </w:smartTag>
      </w:smartTag>
      <w:r>
        <w:t xml:space="preserve"> observed </w:t>
      </w:r>
      <w:r w:rsidR="00FE2797">
        <w:t xml:space="preserve">that </w:t>
      </w:r>
      <w:r>
        <w:rPr>
          <w:color w:val="FF0000"/>
        </w:rPr>
        <w:t xml:space="preserve">X-rays scattered by graphite </w:t>
      </w:r>
      <w:r>
        <w:rPr>
          <w:color w:val="FF0000"/>
        </w:rPr>
        <w:sym w:font="Symbol" w:char="F0AE"/>
      </w:r>
      <w:r>
        <w:t xml:space="preserve"> </w:t>
      </w:r>
      <w:r>
        <w:rPr>
          <w:color w:val="FF0000"/>
        </w:rPr>
        <w:t>X-rays of longer wavelength plus emitted electrons</w:t>
      </w:r>
      <w:r>
        <w:t>.</w:t>
      </w:r>
    </w:p>
    <w:p w14:paraId="5D590503" w14:textId="77777777" w:rsidR="00414BD6" w:rsidRPr="00AB6978" w:rsidRDefault="00414BD6">
      <w:pPr>
        <w:rPr>
          <w:sz w:val="16"/>
          <w:szCs w:val="16"/>
        </w:rPr>
      </w:pPr>
    </w:p>
    <w:p w14:paraId="3B223AED" w14:textId="77777777" w:rsidR="00414BD6" w:rsidRDefault="00FE2797">
      <w:r>
        <w:t>He c</w:t>
      </w:r>
      <w:r w:rsidR="00414BD6">
        <w:t>onsidered the process as a collision between an incident X-ray photon and a stationary electron.</w:t>
      </w:r>
    </w:p>
    <w:p w14:paraId="2B3B7316" w14:textId="77777777" w:rsidR="00414BD6" w:rsidRPr="00AB6978" w:rsidRDefault="00414BD6">
      <w:pPr>
        <w:rPr>
          <w:sz w:val="16"/>
          <w:szCs w:val="16"/>
        </w:rPr>
      </w:pPr>
    </w:p>
    <w:p w14:paraId="22BAD66E" w14:textId="77777777" w:rsidR="00414BD6" w:rsidRPr="00AB6978" w:rsidRDefault="00414BD6">
      <w:pPr>
        <w:rPr>
          <w:color w:val="0000FF"/>
          <w:szCs w:val="24"/>
        </w:rPr>
      </w:pPr>
      <w:r>
        <w:t xml:space="preserve">Results </w:t>
      </w:r>
      <w:r w:rsidRPr="00BB4B54">
        <w:rPr>
          <w:b/>
          <w:color w:val="0000FF"/>
        </w:rPr>
        <w:t>could only be explained</w:t>
      </w:r>
      <w:r>
        <w:t xml:space="preserve"> from the conservation of the overall momentum if </w:t>
      </w:r>
      <w:r w:rsidRPr="00AB6978">
        <w:rPr>
          <w:szCs w:val="24"/>
        </w:rPr>
        <w:t xml:space="preserve">the </w:t>
      </w:r>
      <w:r w:rsidRPr="00AB6978">
        <w:rPr>
          <w:b/>
          <w:color w:val="0000FF"/>
          <w:szCs w:val="24"/>
        </w:rPr>
        <w:t xml:space="preserve">momentum </w:t>
      </w:r>
      <w:r w:rsidRPr="00AB6978">
        <w:rPr>
          <w:color w:val="0000FF"/>
          <w:szCs w:val="24"/>
        </w:rPr>
        <w:t xml:space="preserve">associated with the </w:t>
      </w:r>
      <w:r w:rsidRPr="00AB6978">
        <w:rPr>
          <w:b/>
          <w:color w:val="0000FF"/>
          <w:szCs w:val="24"/>
        </w:rPr>
        <w:t>X-ray</w:t>
      </w:r>
      <w:r w:rsidRPr="00AB6978">
        <w:rPr>
          <w:color w:val="0000FF"/>
          <w:szCs w:val="24"/>
        </w:rPr>
        <w:t xml:space="preserve"> is </w:t>
      </w:r>
      <w:r w:rsidRPr="00AB6978">
        <w:rPr>
          <w:b/>
          <w:color w:val="0000FF"/>
          <w:szCs w:val="24"/>
        </w:rPr>
        <w:t>h/</w:t>
      </w:r>
      <w:r w:rsidRPr="00AB6978">
        <w:rPr>
          <w:b/>
          <w:color w:val="0000FF"/>
          <w:szCs w:val="24"/>
        </w:rPr>
        <w:sym w:font="Symbol" w:char="F06C"/>
      </w:r>
      <w:r w:rsidRPr="00AB6978">
        <w:rPr>
          <w:b/>
          <w:color w:val="0000FF"/>
          <w:szCs w:val="24"/>
          <w:vertAlign w:val="subscript"/>
        </w:rPr>
        <w:t>X-ray</w:t>
      </w:r>
    </w:p>
    <w:p w14:paraId="74C0FFB7" w14:textId="77777777" w:rsidR="00FE2797" w:rsidRPr="00945762" w:rsidRDefault="00FE2797">
      <w:pPr>
        <w:rPr>
          <w:color w:val="0000FF"/>
          <w:sz w:val="16"/>
          <w:szCs w:val="16"/>
        </w:rPr>
      </w:pPr>
    </w:p>
    <w:p w14:paraId="2B1F13CE" w14:textId="77777777" w:rsidR="00526ED1" w:rsidRDefault="00B14FEB">
      <w:pPr>
        <w:rPr>
          <w:color w:val="000000"/>
          <w:szCs w:val="24"/>
        </w:rPr>
      </w:pPr>
      <w:r>
        <w:rPr>
          <w:color w:val="000000"/>
          <w:szCs w:val="24"/>
        </w:rPr>
        <w:t xml:space="preserve">In Compton’s derivation of the scattering formula </w:t>
      </w:r>
      <w:r w:rsidR="005B52FD">
        <w:rPr>
          <w:color w:val="000000"/>
          <w:szCs w:val="24"/>
        </w:rPr>
        <w:t>[</w:t>
      </w:r>
      <w:r>
        <w:rPr>
          <w:color w:val="000000"/>
          <w:szCs w:val="24"/>
        </w:rPr>
        <w:t xml:space="preserve">A.H. Compton, </w:t>
      </w:r>
      <w:r w:rsidRPr="005B52FD">
        <w:rPr>
          <w:b/>
          <w:color w:val="000000"/>
          <w:szCs w:val="24"/>
        </w:rPr>
        <w:t>Phys. Rev.</w:t>
      </w:r>
      <w:r>
        <w:rPr>
          <w:color w:val="000000"/>
          <w:szCs w:val="24"/>
        </w:rPr>
        <w:t xml:space="preserve"> </w:t>
      </w:r>
      <w:r w:rsidRPr="005B52FD">
        <w:rPr>
          <w:b/>
          <w:color w:val="000000"/>
          <w:szCs w:val="24"/>
        </w:rPr>
        <w:t>21</w:t>
      </w:r>
      <w:r>
        <w:rPr>
          <w:color w:val="000000"/>
          <w:szCs w:val="24"/>
        </w:rPr>
        <w:t xml:space="preserve">, 483 &amp; </w:t>
      </w:r>
      <w:r w:rsidRPr="005B52FD">
        <w:rPr>
          <w:b/>
          <w:color w:val="000000"/>
          <w:szCs w:val="24"/>
        </w:rPr>
        <w:t>22</w:t>
      </w:r>
      <w:r>
        <w:rPr>
          <w:color w:val="000000"/>
          <w:szCs w:val="24"/>
        </w:rPr>
        <w:t>, 409 (1923)</w:t>
      </w:r>
      <w:r w:rsidR="005B52FD">
        <w:rPr>
          <w:color w:val="000000"/>
          <w:szCs w:val="24"/>
        </w:rPr>
        <w:t>]</w:t>
      </w:r>
      <w:r>
        <w:rPr>
          <w:color w:val="000000"/>
          <w:szCs w:val="24"/>
        </w:rPr>
        <w:t xml:space="preserve">, he </w:t>
      </w:r>
      <w:r w:rsidR="00526ED1">
        <w:rPr>
          <w:color w:val="000000"/>
          <w:szCs w:val="24"/>
        </w:rPr>
        <w:t>took</w:t>
      </w:r>
      <w:r>
        <w:rPr>
          <w:color w:val="000000"/>
          <w:szCs w:val="24"/>
        </w:rPr>
        <w:t xml:space="preserve"> the Planck relationship and the relativistic energy expression for the conservation of energy into account</w:t>
      </w:r>
      <w:r w:rsidR="00526ED1">
        <w:rPr>
          <w:color w:val="000000"/>
          <w:szCs w:val="24"/>
        </w:rPr>
        <w:t>.</w:t>
      </w:r>
      <w:r>
        <w:rPr>
          <w:color w:val="000000"/>
          <w:szCs w:val="24"/>
        </w:rPr>
        <w:t xml:space="preserve"> </w:t>
      </w:r>
    </w:p>
    <w:p w14:paraId="62479748" w14:textId="77777777" w:rsidR="00526ED1" w:rsidRDefault="00526ED1">
      <w:pPr>
        <w:rPr>
          <w:color w:val="000000"/>
          <w:szCs w:val="24"/>
        </w:rPr>
      </w:pPr>
    </w:p>
    <w:p w14:paraId="6F839000" w14:textId="77777777" w:rsidR="00FE2797" w:rsidRPr="00945762" w:rsidRDefault="00FE2797">
      <w:pPr>
        <w:rPr>
          <w:color w:val="000000"/>
          <w:szCs w:val="24"/>
        </w:rPr>
      </w:pPr>
      <w:r w:rsidRPr="00945762">
        <w:rPr>
          <w:color w:val="000000"/>
          <w:szCs w:val="24"/>
        </w:rPr>
        <w:t xml:space="preserve">We </w:t>
      </w:r>
      <w:r w:rsidR="005B52FD">
        <w:rPr>
          <w:color w:val="000000"/>
          <w:szCs w:val="24"/>
        </w:rPr>
        <w:t>see from the diagram</w:t>
      </w:r>
      <w:r w:rsidRPr="00945762">
        <w:rPr>
          <w:color w:val="000000"/>
          <w:szCs w:val="24"/>
        </w:rPr>
        <w:t>,</w:t>
      </w:r>
    </w:p>
    <w:p w14:paraId="253850F4" w14:textId="77777777" w:rsidR="00414BD6" w:rsidRPr="004C6869" w:rsidRDefault="00414BD6">
      <w:pPr>
        <w:rPr>
          <w:sz w:val="16"/>
          <w:szCs w:val="16"/>
        </w:rPr>
      </w:pPr>
    </w:p>
    <w:p w14:paraId="7C866B57" w14:textId="77777777" w:rsidR="00414BD6" w:rsidRDefault="00414BD6">
      <w:pPr>
        <w:ind w:left="360"/>
      </w:pPr>
      <w:r w:rsidRPr="0037728E">
        <w:rPr>
          <w:color w:val="0000FF"/>
          <w:szCs w:val="24"/>
        </w:rPr>
        <w:t>Conservation of energy:</w:t>
      </w:r>
      <w:r>
        <w:t xml:space="preserve"> h</w:t>
      </w:r>
      <w:r>
        <w:sym w:font="Symbol" w:char="F06E"/>
      </w:r>
      <w:r w:rsidR="00503648" w:rsidRPr="00503648">
        <w:rPr>
          <w:vertAlign w:val="subscript"/>
        </w:rPr>
        <w:t>X-ray</w:t>
      </w:r>
      <w:r>
        <w:t xml:space="preserve"> </w:t>
      </w:r>
      <w:r w:rsidR="001C689D">
        <w:t>+ m</w:t>
      </w:r>
      <w:r w:rsidR="001C689D" w:rsidRPr="001C689D">
        <w:rPr>
          <w:vertAlign w:val="subscript"/>
        </w:rPr>
        <w:t>e</w:t>
      </w:r>
      <w:r w:rsidR="001C689D">
        <w:t>c</w:t>
      </w:r>
      <w:r w:rsidR="001C689D" w:rsidRPr="001C689D">
        <w:rPr>
          <w:vertAlign w:val="superscript"/>
        </w:rPr>
        <w:t>2</w:t>
      </w:r>
      <w:r>
        <w:t>= h</w:t>
      </w:r>
      <w:r>
        <w:sym w:font="Symbol" w:char="F06E"/>
      </w:r>
      <w:r w:rsidR="00503648" w:rsidRPr="00503648">
        <w:rPr>
          <w:vertAlign w:val="subscript"/>
        </w:rPr>
        <w:t>X-ray</w:t>
      </w:r>
      <w:r>
        <w:sym w:font="Symbol" w:char="F0A2"/>
      </w:r>
      <w:r>
        <w:t xml:space="preserve"> + </w:t>
      </w:r>
      <w:r w:rsidR="001C689D">
        <w:t>(p</w:t>
      </w:r>
      <w:r w:rsidR="001C689D" w:rsidRPr="001C689D">
        <w:rPr>
          <w:vertAlign w:val="subscript"/>
        </w:rPr>
        <w:t>e</w:t>
      </w:r>
      <w:r w:rsidR="001C689D" w:rsidRPr="001C689D">
        <w:rPr>
          <w:vertAlign w:val="superscript"/>
        </w:rPr>
        <w:t>2</w:t>
      </w:r>
      <w:r w:rsidR="001C689D">
        <w:t>c</w:t>
      </w:r>
      <w:r w:rsidR="001C689D" w:rsidRPr="001C689D">
        <w:rPr>
          <w:vertAlign w:val="superscript"/>
        </w:rPr>
        <w:t>2</w:t>
      </w:r>
      <w:r w:rsidR="001C689D">
        <w:t xml:space="preserve"> + m</w:t>
      </w:r>
      <w:r w:rsidR="001C689D" w:rsidRPr="001C689D">
        <w:rPr>
          <w:vertAlign w:val="subscript"/>
        </w:rPr>
        <w:t>e</w:t>
      </w:r>
      <w:r w:rsidR="001C689D" w:rsidRPr="001C689D">
        <w:rPr>
          <w:vertAlign w:val="superscript"/>
        </w:rPr>
        <w:t>2</w:t>
      </w:r>
      <w:r w:rsidR="001C689D">
        <w:t>c</w:t>
      </w:r>
      <w:r w:rsidR="001C689D" w:rsidRPr="001C689D">
        <w:rPr>
          <w:vertAlign w:val="superscript"/>
        </w:rPr>
        <w:t>4</w:t>
      </w:r>
      <w:r w:rsidR="001C689D">
        <w:t>)</w:t>
      </w:r>
      <w:r w:rsidR="001C689D" w:rsidRPr="001C689D">
        <w:rPr>
          <w:vertAlign w:val="superscript"/>
        </w:rPr>
        <w:t>1/2</w:t>
      </w:r>
    </w:p>
    <w:p w14:paraId="4BD0EC7B" w14:textId="77777777" w:rsidR="00414BD6" w:rsidRPr="004C6869" w:rsidRDefault="00414BD6">
      <w:pPr>
        <w:rPr>
          <w:sz w:val="16"/>
          <w:szCs w:val="16"/>
        </w:rPr>
      </w:pPr>
    </w:p>
    <w:p w14:paraId="290CF889" w14:textId="77777777" w:rsidR="0037728E" w:rsidRPr="0037728E" w:rsidRDefault="00414BD6">
      <w:pPr>
        <w:ind w:left="360"/>
        <w:rPr>
          <w:szCs w:val="24"/>
        </w:rPr>
      </w:pPr>
      <w:r w:rsidRPr="0037728E">
        <w:rPr>
          <w:color w:val="0000FF"/>
          <w:szCs w:val="24"/>
        </w:rPr>
        <w:t xml:space="preserve">Conservation of </w:t>
      </w:r>
      <w:r w:rsidR="0037728E" w:rsidRPr="0037728E">
        <w:rPr>
          <w:color w:val="0000FF"/>
          <w:szCs w:val="24"/>
        </w:rPr>
        <w:t xml:space="preserve">momentum (considered as vectors): </w:t>
      </w:r>
      <w:proofErr w:type="spellStart"/>
      <w:r w:rsidR="0037728E" w:rsidRPr="0037728E">
        <w:rPr>
          <w:b/>
          <w:color w:val="0000FF"/>
          <w:szCs w:val="24"/>
        </w:rPr>
        <w:t>p</w:t>
      </w:r>
      <w:r w:rsidR="0037728E" w:rsidRPr="0037728E">
        <w:rPr>
          <w:b/>
          <w:color w:val="0000FF"/>
          <w:szCs w:val="24"/>
          <w:vertAlign w:val="subscript"/>
        </w:rPr>
        <w:t>X</w:t>
      </w:r>
      <w:proofErr w:type="spellEnd"/>
      <w:r w:rsidR="0037728E" w:rsidRPr="0037728E">
        <w:rPr>
          <w:b/>
          <w:color w:val="0000FF"/>
          <w:szCs w:val="24"/>
          <w:vertAlign w:val="subscript"/>
        </w:rPr>
        <w:t>-ray</w:t>
      </w:r>
      <w:r w:rsidR="0037728E" w:rsidRPr="0037728E">
        <w:rPr>
          <w:b/>
          <w:color w:val="0000FF"/>
          <w:szCs w:val="24"/>
        </w:rPr>
        <w:t xml:space="preserve"> = </w:t>
      </w:r>
      <w:proofErr w:type="spellStart"/>
      <w:r w:rsidR="0037728E" w:rsidRPr="0037728E">
        <w:rPr>
          <w:b/>
          <w:color w:val="0000FF"/>
          <w:szCs w:val="24"/>
        </w:rPr>
        <w:t>p</w:t>
      </w:r>
      <w:r w:rsidR="0037728E" w:rsidRPr="0037728E">
        <w:rPr>
          <w:b/>
          <w:color w:val="0000FF"/>
          <w:szCs w:val="24"/>
          <w:vertAlign w:val="subscript"/>
        </w:rPr>
        <w:t>X</w:t>
      </w:r>
      <w:proofErr w:type="spellEnd"/>
      <w:r w:rsidR="0037728E" w:rsidRPr="0037728E">
        <w:rPr>
          <w:b/>
          <w:color w:val="0000FF"/>
          <w:szCs w:val="24"/>
          <w:vertAlign w:val="subscript"/>
        </w:rPr>
        <w:t>-ray</w:t>
      </w:r>
      <w:r w:rsidR="0037728E" w:rsidRPr="0037728E">
        <w:rPr>
          <w:color w:val="0000CC"/>
          <w:szCs w:val="24"/>
        </w:rPr>
        <w:sym w:font="Symbol" w:char="F0A2"/>
      </w:r>
      <w:r w:rsidR="0037728E" w:rsidRPr="0037728E">
        <w:rPr>
          <w:szCs w:val="24"/>
        </w:rPr>
        <w:t xml:space="preserve"> + </w:t>
      </w:r>
      <w:r w:rsidR="0037728E" w:rsidRPr="0037728E">
        <w:rPr>
          <w:b/>
          <w:color w:val="0000CC"/>
          <w:szCs w:val="24"/>
        </w:rPr>
        <w:t>p</w:t>
      </w:r>
      <w:r w:rsidR="0037728E" w:rsidRPr="0037728E">
        <w:rPr>
          <w:b/>
          <w:color w:val="0000CC"/>
          <w:szCs w:val="24"/>
          <w:vertAlign w:val="subscript"/>
        </w:rPr>
        <w:t>e</w:t>
      </w:r>
    </w:p>
    <w:p w14:paraId="71A76F0A" w14:textId="77777777" w:rsidR="00414BD6" w:rsidRDefault="0037728E">
      <w:pPr>
        <w:ind w:left="360"/>
        <w:rPr>
          <w:color w:val="0000CC"/>
        </w:rPr>
      </w:pPr>
      <w:r w:rsidRPr="0037728E">
        <w:rPr>
          <w:color w:val="0000FF"/>
          <w:szCs w:val="24"/>
        </w:rPr>
        <w:t>(x-</w:t>
      </w:r>
      <w:r w:rsidR="00414BD6" w:rsidRPr="0037728E">
        <w:rPr>
          <w:color w:val="0000FF"/>
          <w:szCs w:val="24"/>
        </w:rPr>
        <w:t>component:</w:t>
      </w:r>
      <w:r w:rsidR="00414BD6">
        <w:t xml:space="preserve"> </w:t>
      </w:r>
      <w:proofErr w:type="spellStart"/>
      <w:r w:rsidR="00414BD6" w:rsidRPr="00503648">
        <w:t>p</w:t>
      </w:r>
      <w:r w:rsidR="00503648" w:rsidRPr="00503648">
        <w:rPr>
          <w:vertAlign w:val="subscript"/>
        </w:rPr>
        <w:t>X</w:t>
      </w:r>
      <w:proofErr w:type="spellEnd"/>
      <w:r w:rsidR="00503648" w:rsidRPr="00503648">
        <w:rPr>
          <w:vertAlign w:val="subscript"/>
        </w:rPr>
        <w:t>-ray</w:t>
      </w:r>
      <w:r w:rsidR="00414BD6">
        <w:t xml:space="preserve"> = </w:t>
      </w:r>
      <w:proofErr w:type="spellStart"/>
      <w:r w:rsidR="00414BD6">
        <w:t>p</w:t>
      </w:r>
      <w:r w:rsidR="00503648" w:rsidRPr="00503648">
        <w:rPr>
          <w:vertAlign w:val="subscript"/>
        </w:rPr>
        <w:t>X</w:t>
      </w:r>
      <w:proofErr w:type="spellEnd"/>
      <w:r w:rsidR="00503648" w:rsidRPr="00503648">
        <w:rPr>
          <w:vertAlign w:val="subscript"/>
        </w:rPr>
        <w:t>-ray</w:t>
      </w:r>
      <w:r w:rsidR="00414BD6">
        <w:sym w:font="Symbol" w:char="F0A2"/>
      </w:r>
      <w:r w:rsidR="00414BD6">
        <w:t xml:space="preserve"> Cos</w:t>
      </w:r>
      <w:r w:rsidR="00414BD6">
        <w:sym w:font="Symbol" w:char="F071"/>
      </w:r>
      <w:r w:rsidR="00414BD6">
        <w:t xml:space="preserve"> + </w:t>
      </w:r>
      <w:proofErr w:type="spellStart"/>
      <w:r w:rsidR="00414BD6">
        <w:t>m</w:t>
      </w:r>
      <w:r w:rsidR="00503648" w:rsidRPr="00503648">
        <w:rPr>
          <w:vertAlign w:val="subscript"/>
        </w:rPr>
        <w:t>e</w:t>
      </w:r>
      <w:r w:rsidR="00414BD6">
        <w:t>v</w:t>
      </w:r>
      <w:r w:rsidR="00503648" w:rsidRPr="00503648">
        <w:rPr>
          <w:vertAlign w:val="subscript"/>
        </w:rPr>
        <w:t>e</w:t>
      </w:r>
      <w:proofErr w:type="spellEnd"/>
      <w:r w:rsidR="00414BD6">
        <w:t xml:space="preserve"> Cos</w:t>
      </w:r>
      <w:r w:rsidR="00414BD6">
        <w:sym w:font="Symbol" w:char="F06A"/>
      </w:r>
      <w:r>
        <w:t xml:space="preserve">; </w:t>
      </w:r>
      <w:r w:rsidR="00414BD6" w:rsidRPr="0037728E">
        <w:rPr>
          <w:color w:val="0000FF"/>
          <w:szCs w:val="24"/>
        </w:rPr>
        <w:t>y-component</w:t>
      </w:r>
      <w:r>
        <w:t>: 0</w:t>
      </w:r>
      <w:r w:rsidR="00414BD6">
        <w:t xml:space="preserve"> = </w:t>
      </w:r>
      <w:proofErr w:type="spellStart"/>
      <w:r w:rsidR="00414BD6">
        <w:t>p</w:t>
      </w:r>
      <w:r w:rsidR="00503648" w:rsidRPr="00503648">
        <w:rPr>
          <w:vertAlign w:val="subscript"/>
        </w:rPr>
        <w:t>X</w:t>
      </w:r>
      <w:proofErr w:type="spellEnd"/>
      <w:r w:rsidR="00503648" w:rsidRPr="00503648">
        <w:rPr>
          <w:vertAlign w:val="subscript"/>
        </w:rPr>
        <w:t>-ray</w:t>
      </w:r>
      <w:r w:rsidR="00414BD6">
        <w:sym w:font="Symbol" w:char="F0A2"/>
      </w:r>
      <w:r w:rsidR="00414BD6">
        <w:t xml:space="preserve"> Sin</w:t>
      </w:r>
      <w:r w:rsidR="00414BD6">
        <w:sym w:font="Symbol" w:char="F071"/>
      </w:r>
      <w:r w:rsidR="00414BD6">
        <w:t xml:space="preserve"> - </w:t>
      </w:r>
      <w:proofErr w:type="spellStart"/>
      <w:r w:rsidR="00414BD6">
        <w:t>m</w:t>
      </w:r>
      <w:r w:rsidR="00503648" w:rsidRPr="00503648">
        <w:rPr>
          <w:vertAlign w:val="subscript"/>
        </w:rPr>
        <w:t>e</w:t>
      </w:r>
      <w:r w:rsidR="00414BD6">
        <w:t>v</w:t>
      </w:r>
      <w:r w:rsidR="00503648" w:rsidRPr="00503648">
        <w:rPr>
          <w:vertAlign w:val="subscript"/>
        </w:rPr>
        <w:t>e</w:t>
      </w:r>
      <w:proofErr w:type="spellEnd"/>
      <w:r w:rsidR="00414BD6">
        <w:t xml:space="preserve"> Sin</w:t>
      </w:r>
      <w:r w:rsidR="00414BD6">
        <w:sym w:font="Symbol" w:char="F06A"/>
      </w:r>
      <w:r w:rsidRPr="0037728E">
        <w:rPr>
          <w:color w:val="0000CC"/>
        </w:rPr>
        <w:t>)</w:t>
      </w:r>
    </w:p>
    <w:p w14:paraId="3F5BD994" w14:textId="77777777" w:rsidR="00526ED1" w:rsidRPr="00526ED1" w:rsidRDefault="00526ED1">
      <w:pPr>
        <w:ind w:left="360"/>
        <w:rPr>
          <w:color w:val="0000FF"/>
          <w:sz w:val="16"/>
          <w:szCs w:val="16"/>
        </w:rPr>
      </w:pPr>
    </w:p>
    <w:p w14:paraId="41B6E1DA" w14:textId="77777777" w:rsidR="00526ED1" w:rsidRDefault="00526ED1">
      <w:pPr>
        <w:ind w:left="360"/>
        <w:rPr>
          <w:color w:val="0000CC"/>
        </w:rPr>
      </w:pPr>
      <w:r>
        <w:rPr>
          <w:color w:val="0000FF"/>
          <w:szCs w:val="24"/>
        </w:rPr>
        <w:t>Squaring the vector equation above using the scalar product yields:</w:t>
      </w:r>
    </w:p>
    <w:p w14:paraId="20032EEE" w14:textId="77777777" w:rsidR="0037728E" w:rsidRPr="00AB6978" w:rsidRDefault="00AB6978">
      <w:pPr>
        <w:ind w:left="360"/>
      </w:pPr>
      <w:r>
        <w:rPr>
          <w:color w:val="0000FF"/>
          <w:szCs w:val="24"/>
        </w:rPr>
        <w:t>p</w:t>
      </w:r>
      <w:r w:rsidR="0037728E" w:rsidRPr="0037728E">
        <w:rPr>
          <w:color w:val="0000FF"/>
          <w:szCs w:val="24"/>
          <w:vertAlign w:val="subscript"/>
        </w:rPr>
        <w:t>e</w:t>
      </w:r>
      <w:r w:rsidR="0037728E" w:rsidRPr="0037728E">
        <w:rPr>
          <w:color w:val="0000FF"/>
          <w:szCs w:val="24"/>
          <w:vertAlign w:val="superscript"/>
        </w:rPr>
        <w:t>2</w:t>
      </w:r>
      <w:r w:rsidR="00A316D2">
        <w:rPr>
          <w:color w:val="0000FF"/>
          <w:szCs w:val="24"/>
        </w:rPr>
        <w:t xml:space="preserve"> </w:t>
      </w:r>
      <w:r w:rsidR="00A316D2">
        <w:rPr>
          <w:color w:val="0000FF"/>
          <w:szCs w:val="24"/>
          <w:vertAlign w:val="superscript"/>
        </w:rPr>
        <w:t xml:space="preserve"> </w:t>
      </w:r>
      <w:r w:rsidR="0037728E">
        <w:rPr>
          <w:color w:val="0000FF"/>
          <w:szCs w:val="24"/>
        </w:rPr>
        <w:t>=</w:t>
      </w:r>
      <w:r w:rsidR="00A316D2">
        <w:rPr>
          <w:color w:val="0000FF"/>
          <w:szCs w:val="24"/>
        </w:rPr>
        <w:t xml:space="preserve"> </w:t>
      </w:r>
      <w:r w:rsidR="0037728E">
        <w:rPr>
          <w:color w:val="0000FF"/>
          <w:szCs w:val="24"/>
        </w:rPr>
        <w:t>(</w:t>
      </w:r>
      <w:proofErr w:type="spellStart"/>
      <w:r w:rsidRPr="0037728E">
        <w:rPr>
          <w:b/>
          <w:color w:val="0000FF"/>
          <w:szCs w:val="24"/>
        </w:rPr>
        <w:t>p</w:t>
      </w:r>
      <w:r w:rsidRPr="0037728E">
        <w:rPr>
          <w:b/>
          <w:color w:val="0000FF"/>
          <w:szCs w:val="24"/>
          <w:vertAlign w:val="subscript"/>
        </w:rPr>
        <w:t>X</w:t>
      </w:r>
      <w:proofErr w:type="spellEnd"/>
      <w:r w:rsidRPr="0037728E">
        <w:rPr>
          <w:b/>
          <w:color w:val="0000FF"/>
          <w:szCs w:val="24"/>
          <w:vertAlign w:val="subscript"/>
        </w:rPr>
        <w:t>-ray</w:t>
      </w:r>
      <w:r w:rsidRPr="00AB6978">
        <w:rPr>
          <w:b/>
          <w:color w:val="0000FF"/>
          <w:szCs w:val="24"/>
        </w:rPr>
        <w:t xml:space="preserve"> -</w:t>
      </w:r>
      <w:r>
        <w:rPr>
          <w:b/>
          <w:color w:val="0000FF"/>
          <w:szCs w:val="24"/>
        </w:rPr>
        <w:t xml:space="preserve"> </w:t>
      </w:r>
      <w:proofErr w:type="spellStart"/>
      <w:r w:rsidRPr="0037728E">
        <w:rPr>
          <w:b/>
          <w:color w:val="0000FF"/>
          <w:szCs w:val="24"/>
        </w:rPr>
        <w:t>p</w:t>
      </w:r>
      <w:r w:rsidRPr="0037728E">
        <w:rPr>
          <w:b/>
          <w:color w:val="0000FF"/>
          <w:szCs w:val="24"/>
          <w:vertAlign w:val="subscript"/>
        </w:rPr>
        <w:t>X</w:t>
      </w:r>
      <w:proofErr w:type="spellEnd"/>
      <w:r w:rsidRPr="0037728E">
        <w:rPr>
          <w:b/>
          <w:color w:val="0000FF"/>
          <w:szCs w:val="24"/>
          <w:vertAlign w:val="subscript"/>
        </w:rPr>
        <w:t>-ray</w:t>
      </w:r>
      <w:r w:rsidRPr="0037728E">
        <w:rPr>
          <w:color w:val="0000CC"/>
          <w:szCs w:val="24"/>
        </w:rPr>
        <w:sym w:font="Symbol" w:char="F0A2"/>
      </w:r>
      <w:r>
        <w:rPr>
          <w:color w:val="0000CC"/>
          <w:szCs w:val="24"/>
        </w:rPr>
        <w:t xml:space="preserve">) • </w:t>
      </w:r>
      <w:r>
        <w:rPr>
          <w:color w:val="0000FF"/>
          <w:szCs w:val="24"/>
        </w:rPr>
        <w:t>(</w:t>
      </w:r>
      <w:r w:rsidRPr="0037728E">
        <w:rPr>
          <w:color w:val="0000FF"/>
          <w:szCs w:val="24"/>
        </w:rPr>
        <w:t xml:space="preserve"> </w:t>
      </w:r>
      <w:proofErr w:type="spellStart"/>
      <w:r w:rsidRPr="0037728E">
        <w:rPr>
          <w:b/>
          <w:color w:val="0000FF"/>
          <w:szCs w:val="24"/>
        </w:rPr>
        <w:t>p</w:t>
      </w:r>
      <w:r w:rsidRPr="0037728E">
        <w:rPr>
          <w:b/>
          <w:color w:val="0000FF"/>
          <w:szCs w:val="24"/>
          <w:vertAlign w:val="subscript"/>
        </w:rPr>
        <w:t>X</w:t>
      </w:r>
      <w:proofErr w:type="spellEnd"/>
      <w:r w:rsidRPr="0037728E">
        <w:rPr>
          <w:b/>
          <w:color w:val="0000FF"/>
          <w:szCs w:val="24"/>
          <w:vertAlign w:val="subscript"/>
        </w:rPr>
        <w:t>-ray</w:t>
      </w:r>
      <w:r w:rsidRPr="00AB6978">
        <w:rPr>
          <w:b/>
          <w:color w:val="0000FF"/>
          <w:szCs w:val="24"/>
        </w:rPr>
        <w:t xml:space="preserve"> -</w:t>
      </w:r>
      <w:r>
        <w:rPr>
          <w:b/>
          <w:color w:val="0000FF"/>
          <w:szCs w:val="24"/>
        </w:rPr>
        <w:t xml:space="preserve"> </w:t>
      </w:r>
      <w:proofErr w:type="spellStart"/>
      <w:r w:rsidRPr="0037728E">
        <w:rPr>
          <w:b/>
          <w:color w:val="0000FF"/>
          <w:szCs w:val="24"/>
        </w:rPr>
        <w:t>p</w:t>
      </w:r>
      <w:r w:rsidRPr="0037728E">
        <w:rPr>
          <w:b/>
          <w:color w:val="0000FF"/>
          <w:szCs w:val="24"/>
          <w:vertAlign w:val="subscript"/>
        </w:rPr>
        <w:t>X</w:t>
      </w:r>
      <w:proofErr w:type="spellEnd"/>
      <w:r w:rsidRPr="0037728E">
        <w:rPr>
          <w:b/>
          <w:color w:val="0000FF"/>
          <w:szCs w:val="24"/>
          <w:vertAlign w:val="subscript"/>
        </w:rPr>
        <w:t>-ray</w:t>
      </w:r>
      <w:r w:rsidRPr="0037728E">
        <w:rPr>
          <w:color w:val="0000CC"/>
          <w:szCs w:val="24"/>
        </w:rPr>
        <w:sym w:font="Symbol" w:char="F0A2"/>
      </w:r>
      <w:r>
        <w:rPr>
          <w:color w:val="0000CC"/>
          <w:szCs w:val="24"/>
        </w:rPr>
        <w:t xml:space="preserve">) =  </w:t>
      </w:r>
      <w:r w:rsidRPr="00AB6978">
        <w:rPr>
          <w:color w:val="0000FF"/>
          <w:szCs w:val="24"/>
        </w:rPr>
        <w:t>p</w:t>
      </w:r>
      <w:r w:rsidRPr="00AB6978">
        <w:rPr>
          <w:color w:val="0000FF"/>
          <w:szCs w:val="24"/>
          <w:vertAlign w:val="subscript"/>
        </w:rPr>
        <w:t>X-ray</w:t>
      </w:r>
      <w:r w:rsidRPr="00AB6978">
        <w:rPr>
          <w:color w:val="0000FF"/>
          <w:szCs w:val="24"/>
          <w:vertAlign w:val="superscript"/>
        </w:rPr>
        <w:t>2</w:t>
      </w:r>
      <w:r>
        <w:rPr>
          <w:b/>
          <w:color w:val="0000FF"/>
          <w:szCs w:val="24"/>
        </w:rPr>
        <w:t xml:space="preserve"> +</w:t>
      </w:r>
      <w:r w:rsidRPr="00AB6978">
        <w:rPr>
          <w:b/>
          <w:color w:val="0000FF"/>
          <w:szCs w:val="24"/>
        </w:rPr>
        <w:t xml:space="preserve"> </w:t>
      </w:r>
      <w:proofErr w:type="spellStart"/>
      <w:r w:rsidRPr="00AB6978">
        <w:rPr>
          <w:color w:val="0000FF"/>
          <w:szCs w:val="24"/>
        </w:rPr>
        <w:t>p</w:t>
      </w:r>
      <w:r w:rsidRPr="00AB6978">
        <w:rPr>
          <w:color w:val="0000FF"/>
          <w:szCs w:val="24"/>
          <w:vertAlign w:val="subscript"/>
        </w:rPr>
        <w:t>X</w:t>
      </w:r>
      <w:proofErr w:type="spellEnd"/>
      <w:r w:rsidRPr="00AB6978">
        <w:rPr>
          <w:color w:val="0000FF"/>
          <w:szCs w:val="24"/>
          <w:vertAlign w:val="subscript"/>
        </w:rPr>
        <w:t>-ray</w:t>
      </w:r>
      <w:r w:rsidRPr="0037728E">
        <w:rPr>
          <w:color w:val="0000CC"/>
          <w:szCs w:val="24"/>
        </w:rPr>
        <w:sym w:font="Symbol" w:char="F0A2"/>
      </w:r>
      <w:r w:rsidRPr="00AB6978">
        <w:rPr>
          <w:color w:val="0000CC"/>
          <w:szCs w:val="24"/>
          <w:vertAlign w:val="superscript"/>
        </w:rPr>
        <w:t>2</w:t>
      </w:r>
      <w:r>
        <w:rPr>
          <w:color w:val="0000CC"/>
          <w:szCs w:val="24"/>
        </w:rPr>
        <w:t xml:space="preserve"> </w:t>
      </w:r>
      <w:r>
        <w:rPr>
          <w:b/>
          <w:color w:val="0000FF"/>
          <w:szCs w:val="24"/>
        </w:rPr>
        <w:t xml:space="preserve"> - </w:t>
      </w:r>
      <w:r w:rsidRPr="00AB6978">
        <w:rPr>
          <w:color w:val="0000FF"/>
          <w:szCs w:val="24"/>
        </w:rPr>
        <w:t xml:space="preserve">2 </w:t>
      </w:r>
      <w:proofErr w:type="spellStart"/>
      <w:r w:rsidRPr="00AB6978">
        <w:rPr>
          <w:color w:val="0000FF"/>
          <w:szCs w:val="24"/>
        </w:rPr>
        <w:t>p</w:t>
      </w:r>
      <w:r w:rsidRPr="00AB6978">
        <w:rPr>
          <w:color w:val="0000FF"/>
          <w:szCs w:val="24"/>
          <w:vertAlign w:val="subscript"/>
        </w:rPr>
        <w:t>X</w:t>
      </w:r>
      <w:proofErr w:type="spellEnd"/>
      <w:r w:rsidRPr="00AB6978">
        <w:rPr>
          <w:color w:val="0000FF"/>
          <w:szCs w:val="24"/>
          <w:vertAlign w:val="subscript"/>
        </w:rPr>
        <w:t>-ray</w:t>
      </w:r>
      <w:r>
        <w:rPr>
          <w:b/>
          <w:color w:val="0000FF"/>
          <w:szCs w:val="24"/>
        </w:rPr>
        <w:t xml:space="preserve"> ×</w:t>
      </w:r>
      <w:r w:rsidRPr="00AB6978">
        <w:rPr>
          <w:b/>
          <w:color w:val="0000FF"/>
          <w:szCs w:val="24"/>
        </w:rPr>
        <w:t xml:space="preserve"> </w:t>
      </w:r>
      <w:proofErr w:type="spellStart"/>
      <w:r w:rsidRPr="00AB6978">
        <w:rPr>
          <w:color w:val="0000FF"/>
          <w:szCs w:val="24"/>
        </w:rPr>
        <w:t>p</w:t>
      </w:r>
      <w:r w:rsidRPr="00AB6978">
        <w:rPr>
          <w:color w:val="0000FF"/>
          <w:szCs w:val="24"/>
          <w:vertAlign w:val="subscript"/>
        </w:rPr>
        <w:t>X</w:t>
      </w:r>
      <w:proofErr w:type="spellEnd"/>
      <w:r w:rsidRPr="00AB6978">
        <w:rPr>
          <w:color w:val="0000FF"/>
          <w:szCs w:val="24"/>
          <w:vertAlign w:val="subscript"/>
        </w:rPr>
        <w:t>-ray</w:t>
      </w:r>
      <w:r w:rsidRPr="0037728E">
        <w:rPr>
          <w:color w:val="0000CC"/>
          <w:szCs w:val="24"/>
        </w:rPr>
        <w:sym w:font="Symbol" w:char="F0A2"/>
      </w:r>
      <w:r>
        <w:rPr>
          <w:color w:val="0000CC"/>
          <w:szCs w:val="24"/>
        </w:rPr>
        <w:t xml:space="preserve"> Cos θ </w:t>
      </w:r>
      <w:r>
        <w:rPr>
          <w:b/>
          <w:color w:val="0000FF"/>
          <w:szCs w:val="24"/>
        </w:rPr>
        <w:t xml:space="preserve"> </w:t>
      </w:r>
    </w:p>
    <w:p w14:paraId="352C25EC" w14:textId="77777777" w:rsidR="00414BD6" w:rsidRPr="00945762" w:rsidRDefault="00414BD6">
      <w:pPr>
        <w:rPr>
          <w:sz w:val="16"/>
          <w:szCs w:val="16"/>
        </w:rPr>
      </w:pPr>
    </w:p>
    <w:p w14:paraId="79B790D1" w14:textId="77777777" w:rsidR="00414BD6" w:rsidRDefault="00414BD6">
      <w:pPr>
        <w:ind w:left="360"/>
      </w:pPr>
      <w:r>
        <w:t xml:space="preserve">With the assumptions </w:t>
      </w:r>
      <w:proofErr w:type="spellStart"/>
      <w:r>
        <w:t>p</w:t>
      </w:r>
      <w:r w:rsidR="00503648" w:rsidRPr="00503648">
        <w:rPr>
          <w:vertAlign w:val="subscript"/>
        </w:rPr>
        <w:t>X</w:t>
      </w:r>
      <w:proofErr w:type="spellEnd"/>
      <w:r w:rsidR="00503648" w:rsidRPr="00503648">
        <w:rPr>
          <w:vertAlign w:val="subscript"/>
        </w:rPr>
        <w:t>-ray</w:t>
      </w:r>
      <w:r>
        <w:t xml:space="preserve"> =</w:t>
      </w:r>
      <w:r w:rsidR="00503648">
        <w:t xml:space="preserve"> </w:t>
      </w:r>
      <w:r>
        <w:t>h/</w:t>
      </w:r>
      <w:r>
        <w:sym w:font="Symbol" w:char="F06C"/>
      </w:r>
      <w:r w:rsidR="00503648" w:rsidRPr="00503648">
        <w:rPr>
          <w:vertAlign w:val="subscript"/>
        </w:rPr>
        <w:t>X-ay</w:t>
      </w:r>
      <w:r>
        <w:t xml:space="preserve"> (</w:t>
      </w:r>
      <w:r w:rsidR="003E1AD8">
        <w:t xml:space="preserve">for </w:t>
      </w:r>
      <w:r>
        <w:t xml:space="preserve">incident X-ray) and </w:t>
      </w:r>
      <w:proofErr w:type="spellStart"/>
      <w:r>
        <w:t>p</w:t>
      </w:r>
      <w:r w:rsidR="00503648" w:rsidRPr="00503648">
        <w:rPr>
          <w:vertAlign w:val="subscript"/>
        </w:rPr>
        <w:t>X</w:t>
      </w:r>
      <w:proofErr w:type="spellEnd"/>
      <w:r w:rsidR="00503648" w:rsidRPr="00503648">
        <w:rPr>
          <w:vertAlign w:val="subscript"/>
        </w:rPr>
        <w:t>-ray</w:t>
      </w:r>
      <w:r>
        <w:sym w:font="Symbol" w:char="F0A2"/>
      </w:r>
      <w:r>
        <w:t>=</w:t>
      </w:r>
      <w:r w:rsidR="00503648">
        <w:t xml:space="preserve"> </w:t>
      </w:r>
      <w:r>
        <w:t>h/</w:t>
      </w:r>
      <w:r>
        <w:sym w:font="Symbol" w:char="F06C"/>
      </w:r>
      <w:r w:rsidR="00503648" w:rsidRPr="00503648">
        <w:rPr>
          <w:vertAlign w:val="subscript"/>
        </w:rPr>
        <w:t>X-ray</w:t>
      </w:r>
      <w:r>
        <w:sym w:font="Symbol" w:char="F0A2"/>
      </w:r>
      <w:r>
        <w:t xml:space="preserve"> (</w:t>
      </w:r>
      <w:r w:rsidR="00503648">
        <w:t xml:space="preserve">for the </w:t>
      </w:r>
      <w:r>
        <w:t xml:space="preserve">scattered X-ray), </w:t>
      </w:r>
      <w:r w:rsidR="00FE6EDD">
        <w:t>the following equation can be derived:</w:t>
      </w:r>
      <w:r>
        <w:t xml:space="preserve"> </w:t>
      </w:r>
    </w:p>
    <w:p w14:paraId="123BAA13" w14:textId="77777777" w:rsidR="00526ED1" w:rsidRDefault="00B41A5D" w:rsidP="00FE6EDD">
      <w:pPr>
        <w:ind w:left="360"/>
        <w:rPr>
          <w:color w:val="0000FF"/>
        </w:rPr>
      </w:pPr>
      <w:r w:rsidRPr="00AB6978">
        <w:rPr>
          <w:position w:val="-34"/>
        </w:rPr>
        <w:object w:dxaOrig="2920" w:dyaOrig="720" w14:anchorId="172D4259">
          <v:shape id="_x0000_i1046" type="#_x0000_t75" style="width:145.8pt;height:36pt" o:ole="">
            <v:imagedata r:id="rId52" o:title=""/>
          </v:shape>
          <o:OLEObject Type="Embed" ProgID="Equation.3" ShapeID="_x0000_i1046" DrawAspect="Content" ObjectID="_1672529126" r:id="rId53"/>
        </w:object>
      </w:r>
      <w:r w:rsidR="00414BD6">
        <w:t xml:space="preserve"> where </w:t>
      </w:r>
      <w:r w:rsidR="00526ED1">
        <w:t>m</w:t>
      </w:r>
      <w:r w:rsidR="00526ED1" w:rsidRPr="000B40BE">
        <w:rPr>
          <w:vertAlign w:val="subscript"/>
        </w:rPr>
        <w:t>e</w:t>
      </w:r>
      <w:r w:rsidR="00526ED1">
        <w:t xml:space="preserve"> is the electron rest mass and c is the speed of light.</w:t>
      </w:r>
      <w:r w:rsidRPr="00B41A5D">
        <w:rPr>
          <w:position w:val="-28"/>
        </w:rPr>
        <w:object w:dxaOrig="700" w:dyaOrig="580" w14:anchorId="3E57109F">
          <v:shape id="_x0000_i1047" type="#_x0000_t75" style="width:34.8pt;height:28.8pt" o:ole="">
            <v:imagedata r:id="rId54" o:title=""/>
          </v:shape>
          <o:OLEObject Type="Embed" ProgID="Equation.3" ShapeID="_x0000_i1047" DrawAspect="Content" ObjectID="_1672529127" r:id="rId55"/>
        </w:object>
      </w:r>
      <w:r w:rsidR="00414BD6">
        <w:t xml:space="preserve">= </w:t>
      </w:r>
      <w:r w:rsidR="00414BD6" w:rsidRPr="00BB4B54">
        <w:rPr>
          <w:color w:val="0000FF"/>
        </w:rPr>
        <w:t>“Compton wavelength</w:t>
      </w:r>
      <w:r>
        <w:rPr>
          <w:color w:val="0000FF"/>
        </w:rPr>
        <w:t xml:space="preserve"> of the electron</w:t>
      </w:r>
      <w:r w:rsidR="00414BD6" w:rsidRPr="00BB4B54">
        <w:rPr>
          <w:color w:val="0000FF"/>
        </w:rPr>
        <w:t>”</w:t>
      </w:r>
      <w:r w:rsidR="00FE6EDD">
        <w:rPr>
          <w:color w:val="0000FF"/>
        </w:rPr>
        <w:t xml:space="preserve"> </w:t>
      </w:r>
      <w:r>
        <w:rPr>
          <w:color w:val="0000FF"/>
        </w:rPr>
        <w:t>= 2.4</w:t>
      </w:r>
      <w:r w:rsidR="00CF0AA3">
        <w:rPr>
          <w:color w:val="0000FF"/>
        </w:rPr>
        <w:t>26</w:t>
      </w:r>
      <w:r>
        <w:rPr>
          <w:color w:val="0000FF"/>
        </w:rPr>
        <w:t>3×10</w:t>
      </w:r>
      <w:r w:rsidRPr="00B41A5D">
        <w:rPr>
          <w:color w:val="0000FF"/>
          <w:vertAlign w:val="superscript"/>
        </w:rPr>
        <w:t>‒12</w:t>
      </w:r>
      <w:r>
        <w:rPr>
          <w:color w:val="0000FF"/>
        </w:rPr>
        <w:t xml:space="preserve"> m</w:t>
      </w:r>
      <w:r w:rsidR="00526ED1">
        <w:rPr>
          <w:color w:val="0000FF"/>
        </w:rPr>
        <w:t>.</w:t>
      </w:r>
    </w:p>
    <w:p w14:paraId="15F85008" w14:textId="77777777" w:rsidR="00414BD6" w:rsidRPr="0081359C" w:rsidRDefault="00FE6EDD" w:rsidP="00FE6EDD">
      <w:pPr>
        <w:ind w:left="360"/>
      </w:pPr>
      <w:proofErr w:type="spellStart"/>
      <w:r>
        <w:rPr>
          <w:color w:val="0000FF"/>
        </w:rPr>
        <w:t>Δλ</w:t>
      </w:r>
      <w:proofErr w:type="spellEnd"/>
      <w:r w:rsidR="0081359C">
        <w:rPr>
          <w:color w:val="0000FF"/>
        </w:rPr>
        <w:t xml:space="preserve"> </w:t>
      </w:r>
      <w:r>
        <w:rPr>
          <w:color w:val="0000FF"/>
        </w:rPr>
        <w:t>= Compton shift</w:t>
      </w:r>
      <w:r w:rsidR="00B41A5D">
        <w:rPr>
          <w:color w:val="0000FF"/>
        </w:rPr>
        <w:t xml:space="preserve">, </w:t>
      </w:r>
      <w:r w:rsidR="00FD4A75">
        <w:rPr>
          <w:color w:val="0000FF"/>
        </w:rPr>
        <w:t xml:space="preserve">can be </w:t>
      </w:r>
      <w:r w:rsidR="00B41A5D">
        <w:rPr>
          <w:color w:val="0000FF"/>
        </w:rPr>
        <w:t xml:space="preserve">0 </w:t>
      </w:r>
      <w:r w:rsidR="00B41A5D" w:rsidRPr="00FD4A75">
        <w:rPr>
          <w:b/>
          <w:color w:val="7030A0"/>
        </w:rPr>
        <w:t xml:space="preserve">(for </w:t>
      </w:r>
      <w:r w:rsidR="00B41A5D" w:rsidRPr="00FD4A75">
        <w:rPr>
          <w:b/>
          <w:color w:val="7030A0"/>
          <w:szCs w:val="24"/>
        </w:rPr>
        <w:t xml:space="preserve">θ = </w:t>
      </w:r>
      <w:r w:rsidR="00FD4A75" w:rsidRPr="00FD4A75">
        <w:rPr>
          <w:b/>
          <w:color w:val="7030A0"/>
          <w:szCs w:val="24"/>
        </w:rPr>
        <w:t>?</w:t>
      </w:r>
      <w:r w:rsidR="00B41A5D" w:rsidRPr="00FD4A75">
        <w:rPr>
          <w:b/>
          <w:color w:val="7030A0"/>
          <w:szCs w:val="24"/>
        </w:rPr>
        <w:t>º)</w:t>
      </w:r>
      <w:r w:rsidR="00B41A5D" w:rsidRPr="00FD4A75">
        <w:rPr>
          <w:color w:val="7030A0"/>
          <w:szCs w:val="24"/>
        </w:rPr>
        <w:t xml:space="preserve"> </w:t>
      </w:r>
      <w:r w:rsidR="00B41A5D">
        <w:rPr>
          <w:color w:val="0000CC"/>
          <w:szCs w:val="24"/>
        </w:rPr>
        <w:t>and at most twice the Compton wavelength</w:t>
      </w:r>
      <w:r w:rsidR="00CF0AA3">
        <w:rPr>
          <w:color w:val="0000CC"/>
          <w:szCs w:val="24"/>
        </w:rPr>
        <w:t xml:space="preserve"> (</w:t>
      </w:r>
      <w:r w:rsidR="00CF0AA3" w:rsidRPr="00526ED1">
        <w:rPr>
          <w:color w:val="0000CC"/>
        </w:rPr>
        <w:t>0.048526 Å)</w:t>
      </w:r>
      <w:r w:rsidR="00B41A5D" w:rsidRPr="00526ED1">
        <w:rPr>
          <w:color w:val="0000CC"/>
          <w:szCs w:val="24"/>
        </w:rPr>
        <w:t xml:space="preserve"> </w:t>
      </w:r>
      <w:r w:rsidR="00B41A5D" w:rsidRPr="00B41A5D">
        <w:rPr>
          <w:b/>
          <w:color w:val="7030A0"/>
          <w:szCs w:val="24"/>
        </w:rPr>
        <w:t>for θ = ?</w:t>
      </w:r>
      <w:r w:rsidR="00FD4A75" w:rsidRPr="00FD4A75">
        <w:rPr>
          <w:b/>
          <w:color w:val="7030A0"/>
          <w:szCs w:val="24"/>
        </w:rPr>
        <w:t>º</w:t>
      </w:r>
      <w:r w:rsidR="00B41A5D" w:rsidRPr="00B41A5D">
        <w:rPr>
          <w:color w:val="7030A0"/>
        </w:rPr>
        <w:t xml:space="preserve"> </w:t>
      </w:r>
      <w:r w:rsidR="0081359C">
        <w:rPr>
          <w:color w:val="7030A0"/>
        </w:rPr>
        <w:tab/>
      </w:r>
      <w:r w:rsidR="0081359C" w:rsidRPr="0081359C">
        <w:rPr>
          <w:color w:val="7030A0"/>
        </w:rPr>
        <w:t>[</w:t>
      </w:r>
      <w:r w:rsidR="0081359C" w:rsidRPr="0081359C">
        <w:rPr>
          <w:color w:val="7030A0"/>
          <w:szCs w:val="24"/>
        </w:rPr>
        <w:t>Cos 0º = 1.000000</w:t>
      </w:r>
      <w:r w:rsidR="0081359C">
        <w:rPr>
          <w:color w:val="7030A0"/>
          <w:szCs w:val="24"/>
        </w:rPr>
        <w:t xml:space="preserve">; </w:t>
      </w:r>
      <w:r w:rsidR="0081359C" w:rsidRPr="0081359C">
        <w:rPr>
          <w:color w:val="7030A0"/>
        </w:rPr>
        <w:t>Cos 90</w:t>
      </w:r>
      <w:r w:rsidR="0081359C" w:rsidRPr="0081359C">
        <w:rPr>
          <w:color w:val="7030A0"/>
          <w:szCs w:val="24"/>
        </w:rPr>
        <w:t>º = 0.0</w:t>
      </w:r>
      <w:r w:rsidR="0081359C">
        <w:rPr>
          <w:color w:val="7030A0"/>
          <w:szCs w:val="24"/>
        </w:rPr>
        <w:t>00000</w:t>
      </w:r>
      <w:r w:rsidR="0081359C" w:rsidRPr="0081359C">
        <w:rPr>
          <w:color w:val="7030A0"/>
          <w:szCs w:val="24"/>
        </w:rPr>
        <w:t xml:space="preserve">; Cos </w:t>
      </w:r>
      <w:r w:rsidR="0081359C">
        <w:rPr>
          <w:color w:val="7030A0"/>
          <w:szCs w:val="24"/>
        </w:rPr>
        <w:t>18</w:t>
      </w:r>
      <w:r w:rsidR="0081359C" w:rsidRPr="0081359C">
        <w:rPr>
          <w:color w:val="7030A0"/>
          <w:szCs w:val="24"/>
        </w:rPr>
        <w:t xml:space="preserve">0º = </w:t>
      </w:r>
      <w:r w:rsidR="0081359C">
        <w:rPr>
          <w:rFonts w:ascii="Gill Sans MT" w:hAnsi="Gill Sans MT"/>
          <w:color w:val="7030A0"/>
          <w:szCs w:val="24"/>
        </w:rPr>
        <w:t>–</w:t>
      </w:r>
      <w:r w:rsidR="0081359C" w:rsidRPr="0081359C">
        <w:rPr>
          <w:color w:val="7030A0"/>
          <w:szCs w:val="24"/>
        </w:rPr>
        <w:t>1.000000</w:t>
      </w:r>
      <w:r w:rsidR="0081359C">
        <w:rPr>
          <w:color w:val="7030A0"/>
          <w:szCs w:val="24"/>
        </w:rPr>
        <w:t>]</w:t>
      </w:r>
    </w:p>
    <w:p w14:paraId="7222EE10" w14:textId="77777777" w:rsidR="00414BD6" w:rsidRPr="004C6869" w:rsidRDefault="00414BD6">
      <w:pPr>
        <w:rPr>
          <w:sz w:val="16"/>
          <w:szCs w:val="16"/>
        </w:rPr>
      </w:pPr>
    </w:p>
    <w:p w14:paraId="4113CDA1" w14:textId="77777777" w:rsidR="00B81776" w:rsidRPr="00125F79" w:rsidRDefault="00CF0AA3" w:rsidP="00B81776">
      <w:pPr>
        <w:ind w:left="360"/>
        <w:rPr>
          <w:color w:val="0099FF"/>
          <w:szCs w:val="24"/>
        </w:rPr>
      </w:pPr>
      <w:r>
        <w:t>[</w:t>
      </w:r>
      <w:r w:rsidR="00414BD6">
        <w:t xml:space="preserve">Maximum change occurs when </w:t>
      </w:r>
      <w:r w:rsidR="00414BD6">
        <w:sym w:font="Symbol" w:char="F071"/>
      </w:r>
      <w:r w:rsidR="00414BD6">
        <w:t xml:space="preserve"> = </w:t>
      </w:r>
      <w:r w:rsidR="00414BD6">
        <w:sym w:font="Symbol" w:char="F070"/>
      </w:r>
      <w:r w:rsidR="00414BD6">
        <w:t xml:space="preserve"> </w:t>
      </w:r>
      <w:r w:rsidR="00414BD6">
        <w:sym w:font="Symbol" w:char="F0AE"/>
      </w:r>
      <w:r w:rsidR="00414BD6">
        <w:t xml:space="preserve"> </w:t>
      </w:r>
      <w:r w:rsidR="00414BD6">
        <w:sym w:font="Symbol" w:char="F044"/>
      </w:r>
      <w:r w:rsidR="00414BD6">
        <w:sym w:font="Symbol" w:char="F06C"/>
      </w:r>
      <w:r w:rsidR="00414BD6">
        <w:t xml:space="preserve"> = 0.048526 Å</w:t>
      </w:r>
      <w:r>
        <w:t>]</w:t>
      </w:r>
      <w:r w:rsidR="00B81776">
        <w:t xml:space="preserve">.  </w:t>
      </w:r>
      <w:r w:rsidR="00B81776" w:rsidRPr="00125F79">
        <w:rPr>
          <w:color w:val="0099FF"/>
          <w:szCs w:val="24"/>
        </w:rPr>
        <w:t>Web site for more details of Compton Effect: http://hyperphysics.phy-astr.gsu.edu/Hbase/quantum/compeq.html#c1</w:t>
      </w:r>
    </w:p>
    <w:p w14:paraId="2FC47008" w14:textId="77777777" w:rsidR="00414BD6" w:rsidRPr="004C6869" w:rsidRDefault="00414BD6" w:rsidP="00B81776">
      <w:pPr>
        <w:rPr>
          <w:sz w:val="16"/>
          <w:szCs w:val="16"/>
        </w:rPr>
      </w:pPr>
    </w:p>
    <w:p w14:paraId="1E0AB4E1" w14:textId="77777777" w:rsidR="00414BD6" w:rsidRDefault="00414BD6" w:rsidP="004C6869">
      <w:pPr>
        <w:rPr>
          <w:color w:val="FF0000"/>
          <w:sz w:val="32"/>
          <w:szCs w:val="32"/>
        </w:rPr>
      </w:pPr>
      <w:r w:rsidRPr="00AF4B9F">
        <w:rPr>
          <w:color w:val="FF0000"/>
          <w:sz w:val="32"/>
          <w:szCs w:val="32"/>
        </w:rPr>
        <w:t xml:space="preserve">i.e., </w:t>
      </w:r>
      <w:r w:rsidR="00E07524">
        <w:rPr>
          <w:color w:val="FF0000"/>
          <w:sz w:val="32"/>
          <w:szCs w:val="32"/>
        </w:rPr>
        <w:t xml:space="preserve">once again this shows that </w:t>
      </w:r>
      <w:r w:rsidRPr="00AF4B9F">
        <w:rPr>
          <w:color w:val="FF0000"/>
          <w:sz w:val="32"/>
          <w:szCs w:val="32"/>
        </w:rPr>
        <w:t xml:space="preserve">photons have particle-like character with </w:t>
      </w:r>
      <w:r w:rsidR="004C6869">
        <w:rPr>
          <w:color w:val="FF0000"/>
          <w:sz w:val="32"/>
          <w:szCs w:val="32"/>
        </w:rPr>
        <w:t xml:space="preserve">linear </w:t>
      </w:r>
      <w:r w:rsidRPr="00AF4B9F">
        <w:rPr>
          <w:color w:val="FF0000"/>
          <w:sz w:val="32"/>
          <w:szCs w:val="32"/>
        </w:rPr>
        <w:t>momentum</w:t>
      </w:r>
      <w:r w:rsidR="004C6869">
        <w:rPr>
          <w:color w:val="FF0000"/>
          <w:sz w:val="32"/>
          <w:szCs w:val="32"/>
        </w:rPr>
        <w:t>, p</w:t>
      </w:r>
      <w:r w:rsidRPr="00AF4B9F">
        <w:rPr>
          <w:color w:val="FF0000"/>
          <w:sz w:val="32"/>
          <w:szCs w:val="32"/>
        </w:rPr>
        <w:t xml:space="preserve"> = h</w:t>
      </w:r>
      <w:r w:rsidRPr="00AF4B9F">
        <w:rPr>
          <w:color w:val="FF0000"/>
          <w:sz w:val="32"/>
          <w:szCs w:val="32"/>
        </w:rPr>
        <w:sym w:font="Symbol" w:char="F06E"/>
      </w:r>
      <w:r w:rsidRPr="00AF4B9F">
        <w:rPr>
          <w:color w:val="FF0000"/>
          <w:sz w:val="32"/>
          <w:szCs w:val="32"/>
        </w:rPr>
        <w:t>/c</w:t>
      </w:r>
      <w:r w:rsidR="00E07524">
        <w:rPr>
          <w:color w:val="FF0000"/>
          <w:sz w:val="32"/>
          <w:szCs w:val="32"/>
        </w:rPr>
        <w:t>.</w:t>
      </w:r>
    </w:p>
    <w:p w14:paraId="1BC9EAA4" w14:textId="19ADCC2D" w:rsidR="004D1C31" w:rsidRPr="005B52FD" w:rsidRDefault="004D1C31" w:rsidP="004D1C31">
      <w:pPr>
        <w:ind w:firstLine="720"/>
        <w:jc w:val="right"/>
        <w:rPr>
          <w:color w:val="0000CC"/>
          <w:sz w:val="28"/>
          <w:szCs w:val="28"/>
        </w:rPr>
      </w:pPr>
      <w:r w:rsidRPr="005B52FD">
        <w:rPr>
          <w:color w:val="0000CC"/>
          <w:sz w:val="28"/>
          <w:szCs w:val="28"/>
        </w:rPr>
        <w:t>[</w:t>
      </w:r>
      <w:r w:rsidR="009916D1">
        <w:rPr>
          <w:color w:val="0000CC"/>
          <w:sz w:val="28"/>
          <w:szCs w:val="28"/>
        </w:rPr>
        <w:t>Spring</w:t>
      </w:r>
      <w:r w:rsidR="00F80DAD" w:rsidRPr="005B52FD">
        <w:rPr>
          <w:color w:val="0000CC"/>
          <w:sz w:val="28"/>
          <w:szCs w:val="28"/>
        </w:rPr>
        <w:t xml:space="preserve"> </w:t>
      </w:r>
      <w:r w:rsidRPr="005B52FD">
        <w:rPr>
          <w:color w:val="0000CC"/>
          <w:sz w:val="28"/>
          <w:szCs w:val="28"/>
        </w:rPr>
        <w:t>20</w:t>
      </w:r>
      <w:r w:rsidR="00F405D0">
        <w:rPr>
          <w:color w:val="0000CC"/>
          <w:sz w:val="28"/>
          <w:szCs w:val="28"/>
        </w:rPr>
        <w:t>2</w:t>
      </w:r>
      <w:r w:rsidR="009916D1">
        <w:rPr>
          <w:color w:val="0000CC"/>
          <w:sz w:val="28"/>
          <w:szCs w:val="28"/>
        </w:rPr>
        <w:t>1</w:t>
      </w:r>
      <w:r w:rsidRPr="005B52FD">
        <w:rPr>
          <w:color w:val="0000CC"/>
          <w:sz w:val="28"/>
          <w:szCs w:val="28"/>
        </w:rPr>
        <w:t>]</w:t>
      </w:r>
    </w:p>
    <w:sectPr w:rsidR="004D1C31" w:rsidRPr="005B52FD" w:rsidSect="00BB666B">
      <w:footerReference w:type="even" r:id="rId56"/>
      <w:footerReference w:type="default" r:id="rId57"/>
      <w:pgSz w:w="12240" w:h="15840"/>
      <w:pgMar w:top="1440" w:right="1440" w:bottom="1440" w:left="1440" w:header="0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71B18" w14:textId="77777777" w:rsidR="00C91934" w:rsidRDefault="00C91934">
      <w:r>
        <w:separator/>
      </w:r>
    </w:p>
  </w:endnote>
  <w:endnote w:type="continuationSeparator" w:id="0">
    <w:p w14:paraId="610BE5EE" w14:textId="77777777" w:rsidR="00C91934" w:rsidRDefault="00C91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 Tiger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alMath1 BT">
    <w:altName w:val="Symbol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4AE0C" w14:textId="77777777" w:rsidR="00B41A5D" w:rsidRDefault="00B41A5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7225E2CA" w14:textId="77777777" w:rsidR="00B41A5D" w:rsidRDefault="00B41A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17E73" w14:textId="77777777" w:rsidR="00B41A5D" w:rsidRDefault="00B41A5D">
    <w:pPr>
      <w:pStyle w:val="Footer"/>
      <w:jc w:val="center"/>
    </w:pPr>
    <w:r>
      <w:t>[</w:t>
    </w:r>
    <w:r>
      <w:fldChar w:fldCharType="begin"/>
    </w:r>
    <w:r>
      <w:instrText xml:space="preserve"> PAGE   \* MERGEFORMAT </w:instrText>
    </w:r>
    <w:r>
      <w:fldChar w:fldCharType="separate"/>
    </w:r>
    <w:r w:rsidR="000B40BE">
      <w:rPr>
        <w:noProof/>
      </w:rPr>
      <w:t>8</w:t>
    </w:r>
    <w:r>
      <w:fldChar w:fldCharType="end"/>
    </w:r>
    <w:r>
      <w:t>]</w:t>
    </w:r>
  </w:p>
  <w:p w14:paraId="293CB22F" w14:textId="77777777" w:rsidR="00B41A5D" w:rsidRDefault="00B41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D4FC1" w14:textId="77777777" w:rsidR="00C91934" w:rsidRDefault="00C91934">
      <w:r>
        <w:separator/>
      </w:r>
    </w:p>
  </w:footnote>
  <w:footnote w:type="continuationSeparator" w:id="0">
    <w:p w14:paraId="3547B5CE" w14:textId="77777777" w:rsidR="00C91934" w:rsidRDefault="00C91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7A83"/>
    <w:multiLevelType w:val="hybridMultilevel"/>
    <w:tmpl w:val="FC6454D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80B4D"/>
    <w:multiLevelType w:val="hybridMultilevel"/>
    <w:tmpl w:val="810634E2"/>
    <w:lvl w:ilvl="0" w:tplc="1360B8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  <w:u w:color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271A"/>
    <w:multiLevelType w:val="hybridMultilevel"/>
    <w:tmpl w:val="979EF472"/>
    <w:lvl w:ilvl="0" w:tplc="882C61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FA341A"/>
    <w:multiLevelType w:val="hybridMultilevel"/>
    <w:tmpl w:val="2A848A1A"/>
    <w:lvl w:ilvl="0" w:tplc="1360B8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  <w:u w:color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37420"/>
    <w:multiLevelType w:val="hybridMultilevel"/>
    <w:tmpl w:val="F436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91165"/>
    <w:multiLevelType w:val="hybridMultilevel"/>
    <w:tmpl w:val="FC6454D8"/>
    <w:lvl w:ilvl="0" w:tplc="1E4CB4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D0249"/>
    <w:multiLevelType w:val="hybridMultilevel"/>
    <w:tmpl w:val="C4CA1C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2E2A61"/>
    <w:multiLevelType w:val="hybridMultilevel"/>
    <w:tmpl w:val="9EA6DBD4"/>
    <w:lvl w:ilvl="0" w:tplc="D22C7C9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2CB55B3C"/>
    <w:multiLevelType w:val="hybridMultilevel"/>
    <w:tmpl w:val="89E47F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EB63B8"/>
    <w:multiLevelType w:val="hybridMultilevel"/>
    <w:tmpl w:val="A0A08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A240A"/>
    <w:multiLevelType w:val="hybridMultilevel"/>
    <w:tmpl w:val="65BAF4AA"/>
    <w:lvl w:ilvl="0" w:tplc="DF4606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B7F36B1"/>
    <w:multiLevelType w:val="hybridMultilevel"/>
    <w:tmpl w:val="DB225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4E513D"/>
    <w:multiLevelType w:val="hybridMultilevel"/>
    <w:tmpl w:val="5A04A81E"/>
    <w:lvl w:ilvl="0" w:tplc="59BE254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B0B1E6E"/>
    <w:multiLevelType w:val="hybridMultilevel"/>
    <w:tmpl w:val="727A4870"/>
    <w:lvl w:ilvl="0" w:tplc="7D4C37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8C54B9"/>
    <w:multiLevelType w:val="hybridMultilevel"/>
    <w:tmpl w:val="7A7C89BC"/>
    <w:lvl w:ilvl="0" w:tplc="637A9D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</w:rPr>
    </w:lvl>
    <w:lvl w:ilvl="1" w:tplc="1E4CB49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52D57C83"/>
    <w:multiLevelType w:val="hybridMultilevel"/>
    <w:tmpl w:val="0268CF98"/>
    <w:lvl w:ilvl="0" w:tplc="1E4CB4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 w15:restartNumberingAfterBreak="0">
    <w:nsid w:val="650F44AF"/>
    <w:multiLevelType w:val="hybridMultilevel"/>
    <w:tmpl w:val="220477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685F79"/>
    <w:multiLevelType w:val="hybridMultilevel"/>
    <w:tmpl w:val="8716F866"/>
    <w:lvl w:ilvl="0" w:tplc="86FE467C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F04FE"/>
    <w:multiLevelType w:val="hybridMultilevel"/>
    <w:tmpl w:val="E95634F0"/>
    <w:lvl w:ilvl="0" w:tplc="1E4CB4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0D27FC7"/>
    <w:multiLevelType w:val="hybridMultilevel"/>
    <w:tmpl w:val="929CCCF8"/>
    <w:lvl w:ilvl="0" w:tplc="882C619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55FAC"/>
    <w:multiLevelType w:val="hybridMultilevel"/>
    <w:tmpl w:val="2204779A"/>
    <w:lvl w:ilvl="0" w:tplc="86FE467C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0630E"/>
    <w:multiLevelType w:val="hybridMultilevel"/>
    <w:tmpl w:val="A1DCED0A"/>
    <w:lvl w:ilvl="0" w:tplc="35BCD2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32"/>
        <w:u w:color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2"/>
  </w:num>
  <w:num w:numId="4">
    <w:abstractNumId w:val="1"/>
  </w:num>
  <w:num w:numId="5">
    <w:abstractNumId w:val="3"/>
  </w:num>
  <w:num w:numId="6">
    <w:abstractNumId w:val="19"/>
  </w:num>
  <w:num w:numId="7">
    <w:abstractNumId w:val="17"/>
  </w:num>
  <w:num w:numId="8">
    <w:abstractNumId w:val="20"/>
  </w:num>
  <w:num w:numId="9">
    <w:abstractNumId w:val="16"/>
  </w:num>
  <w:num w:numId="10">
    <w:abstractNumId w:val="6"/>
  </w:num>
  <w:num w:numId="11">
    <w:abstractNumId w:val="13"/>
  </w:num>
  <w:num w:numId="12">
    <w:abstractNumId w:val="14"/>
  </w:num>
  <w:num w:numId="13">
    <w:abstractNumId w:val="5"/>
  </w:num>
  <w:num w:numId="14">
    <w:abstractNumId w:val="0"/>
  </w:num>
  <w:num w:numId="15">
    <w:abstractNumId w:val="15"/>
  </w:num>
  <w:num w:numId="16">
    <w:abstractNumId w:val="10"/>
  </w:num>
  <w:num w:numId="17">
    <w:abstractNumId w:val="8"/>
  </w:num>
  <w:num w:numId="18">
    <w:abstractNumId w:val="4"/>
  </w:num>
  <w:num w:numId="19">
    <w:abstractNumId w:val="7"/>
  </w:num>
  <w:num w:numId="20">
    <w:abstractNumId w:val="21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24BD"/>
    <w:rsid w:val="00035C2F"/>
    <w:rsid w:val="000518A0"/>
    <w:rsid w:val="0007799B"/>
    <w:rsid w:val="000818D5"/>
    <w:rsid w:val="000B40BE"/>
    <w:rsid w:val="000B4F5A"/>
    <w:rsid w:val="000C30C0"/>
    <w:rsid w:val="000F2E3E"/>
    <w:rsid w:val="000F78F9"/>
    <w:rsid w:val="001065FC"/>
    <w:rsid w:val="00111535"/>
    <w:rsid w:val="00121B67"/>
    <w:rsid w:val="00125F79"/>
    <w:rsid w:val="00130A35"/>
    <w:rsid w:val="0016322B"/>
    <w:rsid w:val="001647E1"/>
    <w:rsid w:val="0019532E"/>
    <w:rsid w:val="001A4872"/>
    <w:rsid w:val="001B17D3"/>
    <w:rsid w:val="001B70E0"/>
    <w:rsid w:val="001C689D"/>
    <w:rsid w:val="001D237F"/>
    <w:rsid w:val="001D7788"/>
    <w:rsid w:val="00205AC5"/>
    <w:rsid w:val="00224211"/>
    <w:rsid w:val="0023019A"/>
    <w:rsid w:val="00251424"/>
    <w:rsid w:val="00261315"/>
    <w:rsid w:val="00271A27"/>
    <w:rsid w:val="00290013"/>
    <w:rsid w:val="002A6C62"/>
    <w:rsid w:val="002C235A"/>
    <w:rsid w:val="002C7E76"/>
    <w:rsid w:val="00307E2C"/>
    <w:rsid w:val="003124BD"/>
    <w:rsid w:val="00366FAB"/>
    <w:rsid w:val="0037728E"/>
    <w:rsid w:val="003929B4"/>
    <w:rsid w:val="003C0FA8"/>
    <w:rsid w:val="003E0E3F"/>
    <w:rsid w:val="003E1AD8"/>
    <w:rsid w:val="00414BD6"/>
    <w:rsid w:val="00425FFB"/>
    <w:rsid w:val="00437CEA"/>
    <w:rsid w:val="00481E67"/>
    <w:rsid w:val="00493981"/>
    <w:rsid w:val="004A3579"/>
    <w:rsid w:val="004B2788"/>
    <w:rsid w:val="004C6869"/>
    <w:rsid w:val="004D1C31"/>
    <w:rsid w:val="004D31B3"/>
    <w:rsid w:val="004E6F96"/>
    <w:rsid w:val="004F6275"/>
    <w:rsid w:val="00503648"/>
    <w:rsid w:val="005178CB"/>
    <w:rsid w:val="005226B5"/>
    <w:rsid w:val="00526ED1"/>
    <w:rsid w:val="00531A9B"/>
    <w:rsid w:val="005353CC"/>
    <w:rsid w:val="005355D6"/>
    <w:rsid w:val="00562505"/>
    <w:rsid w:val="0057133E"/>
    <w:rsid w:val="0058218A"/>
    <w:rsid w:val="00587D2A"/>
    <w:rsid w:val="00587FB9"/>
    <w:rsid w:val="00593021"/>
    <w:rsid w:val="005A1475"/>
    <w:rsid w:val="005B25B4"/>
    <w:rsid w:val="005B52FD"/>
    <w:rsid w:val="005B7AD8"/>
    <w:rsid w:val="005C0E8E"/>
    <w:rsid w:val="00615979"/>
    <w:rsid w:val="00617DDC"/>
    <w:rsid w:val="00637238"/>
    <w:rsid w:val="00643E8C"/>
    <w:rsid w:val="006555FF"/>
    <w:rsid w:val="00662781"/>
    <w:rsid w:val="006804AE"/>
    <w:rsid w:val="006A1032"/>
    <w:rsid w:val="006C5BF3"/>
    <w:rsid w:val="006D63FD"/>
    <w:rsid w:val="006E47FE"/>
    <w:rsid w:val="00701BA0"/>
    <w:rsid w:val="007956F6"/>
    <w:rsid w:val="00795AF9"/>
    <w:rsid w:val="007C140C"/>
    <w:rsid w:val="0081326B"/>
    <w:rsid w:val="0081359C"/>
    <w:rsid w:val="00835079"/>
    <w:rsid w:val="00845869"/>
    <w:rsid w:val="00850BD7"/>
    <w:rsid w:val="00860E7B"/>
    <w:rsid w:val="0086234C"/>
    <w:rsid w:val="00865A18"/>
    <w:rsid w:val="00893BA4"/>
    <w:rsid w:val="008B44FF"/>
    <w:rsid w:val="008D0A2F"/>
    <w:rsid w:val="0090609D"/>
    <w:rsid w:val="00920BF8"/>
    <w:rsid w:val="00924A58"/>
    <w:rsid w:val="00926D75"/>
    <w:rsid w:val="0093713C"/>
    <w:rsid w:val="009433AC"/>
    <w:rsid w:val="00945762"/>
    <w:rsid w:val="00970E30"/>
    <w:rsid w:val="009916D1"/>
    <w:rsid w:val="009C6ACA"/>
    <w:rsid w:val="009C6B82"/>
    <w:rsid w:val="009E49AE"/>
    <w:rsid w:val="009E7F61"/>
    <w:rsid w:val="009F6026"/>
    <w:rsid w:val="00A07F49"/>
    <w:rsid w:val="00A22F18"/>
    <w:rsid w:val="00A316D2"/>
    <w:rsid w:val="00A4038A"/>
    <w:rsid w:val="00A450BE"/>
    <w:rsid w:val="00A62041"/>
    <w:rsid w:val="00A65349"/>
    <w:rsid w:val="00A955D7"/>
    <w:rsid w:val="00A95CE3"/>
    <w:rsid w:val="00A97B2C"/>
    <w:rsid w:val="00AB6978"/>
    <w:rsid w:val="00AC1E7E"/>
    <w:rsid w:val="00AD1ED2"/>
    <w:rsid w:val="00AD2E4F"/>
    <w:rsid w:val="00AD5160"/>
    <w:rsid w:val="00AF4B9F"/>
    <w:rsid w:val="00B111B4"/>
    <w:rsid w:val="00B14FEB"/>
    <w:rsid w:val="00B24416"/>
    <w:rsid w:val="00B26287"/>
    <w:rsid w:val="00B37B5F"/>
    <w:rsid w:val="00B41A5D"/>
    <w:rsid w:val="00B743CD"/>
    <w:rsid w:val="00B77DFF"/>
    <w:rsid w:val="00B81776"/>
    <w:rsid w:val="00B863E6"/>
    <w:rsid w:val="00B87865"/>
    <w:rsid w:val="00B95CF9"/>
    <w:rsid w:val="00BB4B54"/>
    <w:rsid w:val="00BB5155"/>
    <w:rsid w:val="00BB666B"/>
    <w:rsid w:val="00C0267E"/>
    <w:rsid w:val="00C56136"/>
    <w:rsid w:val="00C73222"/>
    <w:rsid w:val="00C91934"/>
    <w:rsid w:val="00CA4EE8"/>
    <w:rsid w:val="00CB31CE"/>
    <w:rsid w:val="00CC0443"/>
    <w:rsid w:val="00CD1936"/>
    <w:rsid w:val="00CF0AA3"/>
    <w:rsid w:val="00D01BD2"/>
    <w:rsid w:val="00D16CD8"/>
    <w:rsid w:val="00D467EC"/>
    <w:rsid w:val="00D841FB"/>
    <w:rsid w:val="00D872E2"/>
    <w:rsid w:val="00D94C76"/>
    <w:rsid w:val="00DB2094"/>
    <w:rsid w:val="00DB6545"/>
    <w:rsid w:val="00E07524"/>
    <w:rsid w:val="00E21584"/>
    <w:rsid w:val="00E331A9"/>
    <w:rsid w:val="00EB11EC"/>
    <w:rsid w:val="00EC3805"/>
    <w:rsid w:val="00ED264F"/>
    <w:rsid w:val="00ED2FAA"/>
    <w:rsid w:val="00EE744E"/>
    <w:rsid w:val="00EF37AC"/>
    <w:rsid w:val="00EF4223"/>
    <w:rsid w:val="00EF4EC7"/>
    <w:rsid w:val="00F405D0"/>
    <w:rsid w:val="00F53283"/>
    <w:rsid w:val="00F623F0"/>
    <w:rsid w:val="00F706C1"/>
    <w:rsid w:val="00F73883"/>
    <w:rsid w:val="00F80DAD"/>
    <w:rsid w:val="00F903E1"/>
    <w:rsid w:val="00F93DB3"/>
    <w:rsid w:val="00FB0E85"/>
    <w:rsid w:val="00FB2CC5"/>
    <w:rsid w:val="00FD4A75"/>
    <w:rsid w:val="00FD7DF6"/>
    <w:rsid w:val="00FE2797"/>
    <w:rsid w:val="00FE6EDD"/>
    <w:rsid w:val="00FF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2672CDBE"/>
  <w15:docId w15:val="{A6AED2A1-4F76-42B0-8E3B-2B31F632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i/>
      <w:iCs/>
    </w:rPr>
  </w:style>
  <w:style w:type="paragraph" w:styleId="BodyTextIndent3">
    <w:name w:val="Body Text Indent 3"/>
    <w:basedOn w:val="Normal"/>
    <w:pPr>
      <w:ind w:left="720"/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sz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4A357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A3579"/>
    <w:rPr>
      <w:sz w:val="24"/>
    </w:rPr>
  </w:style>
  <w:style w:type="character" w:customStyle="1" w:styleId="FooterChar">
    <w:name w:val="Footer Char"/>
    <w:link w:val="Footer"/>
    <w:uiPriority w:val="99"/>
    <w:rsid w:val="004A3579"/>
    <w:rPr>
      <w:sz w:val="24"/>
    </w:rPr>
  </w:style>
  <w:style w:type="paragraph" w:styleId="DocumentMap">
    <w:name w:val="Document Map"/>
    <w:basedOn w:val="Normal"/>
    <w:link w:val="DocumentMapChar"/>
    <w:rsid w:val="00ED2FA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ED2F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66B"/>
    <w:pPr>
      <w:ind w:left="720"/>
    </w:pPr>
  </w:style>
  <w:style w:type="paragraph" w:styleId="BalloonText">
    <w:name w:val="Balloon Text"/>
    <w:basedOn w:val="Normal"/>
    <w:link w:val="BalloonTextChar"/>
    <w:rsid w:val="00CC04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044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E6EDD"/>
  </w:style>
  <w:style w:type="character" w:styleId="Hyperlink">
    <w:name w:val="Hyperlink"/>
    <w:basedOn w:val="DefaultParagraphFont"/>
    <w:uiPriority w:val="99"/>
    <w:unhideWhenUsed/>
    <w:rsid w:val="00FE6ED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77DFF"/>
    <w:pPr>
      <w:spacing w:before="100" w:beforeAutospacing="1" w:after="100" w:afterAutospacing="1"/>
    </w:pPr>
    <w:rPr>
      <w:szCs w:val="24"/>
    </w:rPr>
  </w:style>
  <w:style w:type="character" w:customStyle="1" w:styleId="mwe-math-mathml-inline">
    <w:name w:val="mwe-math-mathml-inline"/>
    <w:basedOn w:val="DefaultParagraphFont"/>
    <w:rsid w:val="00B77DFF"/>
  </w:style>
  <w:style w:type="character" w:customStyle="1" w:styleId="frac">
    <w:name w:val="frac"/>
    <w:basedOn w:val="DefaultParagraphFont"/>
    <w:rsid w:val="00B77DFF"/>
  </w:style>
  <w:style w:type="character" w:customStyle="1" w:styleId="nowrap">
    <w:name w:val="nowrap"/>
    <w:basedOn w:val="DefaultParagraphFont"/>
    <w:rsid w:val="00B77DFF"/>
  </w:style>
  <w:style w:type="character" w:styleId="PlaceholderText">
    <w:name w:val="Placeholder Text"/>
    <w:basedOn w:val="DefaultParagraphFont"/>
    <w:uiPriority w:val="99"/>
    <w:semiHidden/>
    <w:rsid w:val="00437C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image" Target="media/image24.png"/><Relationship Id="rId55" Type="http://schemas.openxmlformats.org/officeDocument/2006/relationships/oleObject" Target="embeddings/oleObject22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image" Target="media/image2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1.bin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jpeg"/><Relationship Id="rId57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2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2451</Words>
  <Characters>13973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Blackbody Radiation</vt:lpstr>
    </vt:vector>
  </TitlesOfParts>
  <Company>Dell Computer Corporation</Company>
  <LinksUpToDate>false</LinksUpToDate>
  <CharactersWithSpaces>16392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Blackbody Radiation</dc:title>
  <dc:creator>Preferred Customer</dc:creator>
  <cp:lastModifiedBy>Jim O'Brien</cp:lastModifiedBy>
  <cp:revision>3</cp:revision>
  <cp:lastPrinted>2018-08-22T01:44:00Z</cp:lastPrinted>
  <dcterms:created xsi:type="dcterms:W3CDTF">2021-01-19T08:03:00Z</dcterms:created>
  <dcterms:modified xsi:type="dcterms:W3CDTF">2021-01-19T08:38:00Z</dcterms:modified>
</cp:coreProperties>
</file>