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A5ABC" w14:textId="7BFA19C7" w:rsidR="005E69FF" w:rsidRDefault="0023060C" w:rsidP="002306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 в теорию обратных задач</w:t>
      </w:r>
    </w:p>
    <w:p w14:paraId="44BBDC7B" w14:textId="2C2D1A29" w:rsidR="0023060C" w:rsidRDefault="0023060C" w:rsidP="002306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59514F9D" w14:textId="3A2B1626" w:rsidR="0023060C" w:rsidRDefault="0023060C" w:rsidP="002306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4ПМ Вехорев Герман Алексеевич</w:t>
      </w:r>
    </w:p>
    <w:p w14:paraId="39AF456E" w14:textId="140771BE" w:rsidR="0023060C" w:rsidRDefault="0023060C" w:rsidP="008D3DF1">
      <w:pPr>
        <w:rPr>
          <w:rFonts w:ascii="Times New Roman" w:hAnsi="Times New Roman" w:cs="Times New Roman"/>
          <w:b/>
          <w:sz w:val="28"/>
          <w:szCs w:val="28"/>
        </w:rPr>
      </w:pPr>
    </w:p>
    <w:p w14:paraId="7CA34542" w14:textId="630711BB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Практика</w:t>
      </w:r>
    </w:p>
    <w:p w14:paraId="214028CC" w14:textId="09E25B72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060C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A7C965D" wp14:editId="385A44E5">
            <wp:extent cx="3844004" cy="28829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963" cy="28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0FF" w14:textId="4BAD0C20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060C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0A16198" wp14:editId="3253DF3D">
            <wp:extent cx="3818601" cy="2863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563" cy="28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82B" w14:textId="5E78D87C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060C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7EF01A2B" wp14:editId="7AFEA465">
            <wp:extent cx="3674664" cy="27559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25" cy="27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F412" w14:textId="48EA9E62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060C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3184970" wp14:editId="71FD083E">
            <wp:extent cx="3674110" cy="2755484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283" cy="27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D9A" w14:textId="4F1A7625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060C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7D66E241" wp14:editId="672D4770">
            <wp:extent cx="3778250" cy="283358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795" cy="28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6D8" w14:textId="3FF48D3A" w:rsid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23DABC45" w14:textId="19756083" w:rsidR="0023060C" w:rsidRDefault="0023060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4C1EF8AA" w14:textId="77777777" w:rsidR="0023060C" w:rsidRPr="0023060C" w:rsidRDefault="0023060C" w:rsidP="0023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</w:pP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lastRenderedPageBreak/>
        <w:t xml:space="preserve">import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numpy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as 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np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import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matplotlib.pyplot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as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from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skimage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import 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color,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io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from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skimage.transform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import 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radon,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iradon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"1..."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=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io.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imread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"input_image.png"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gray_img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= color.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rgb2gray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"2..."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imshow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title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Оригинал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"3..."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imshow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gray_img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proofErr w:type="spellStart"/>
      <w:r w:rsidRPr="0023060C">
        <w:rPr>
          <w:rFonts w:ascii="JetBrains Mono" w:eastAsia="Times New Roman" w:hAnsi="JetBrains Mono" w:cs="JetBrains Mono"/>
          <w:color w:val="AA4926"/>
          <w:sz w:val="16"/>
          <w:szCs w:val="16"/>
          <w:lang w:val="en-US" w:eastAsia="ru-RU"/>
        </w:rPr>
        <w:t>cmap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=</w:t>
      </w:r>
      <w:r w:rsidRPr="0023060C">
        <w:rPr>
          <w:rFonts w:ascii="JetBrains Mono" w:eastAsia="Times New Roman" w:hAnsi="JetBrains Mono" w:cs="JetBrains Mono"/>
          <w:i/>
          <w:iCs/>
          <w:color w:val="72CFD6"/>
          <w:sz w:val="16"/>
          <w:szCs w:val="16"/>
          <w:lang w:val="en-US" w:eastAsia="ru-RU"/>
        </w:rPr>
        <w:t>"gray"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title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Ч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/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Б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"4..."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for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step_deg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 xml:space="preserve">in 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[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10.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5.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1.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]: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 xml:space="preserve">f"    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{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step_deg</w:t>
      </w:r>
      <w:proofErr w:type="spellEnd"/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}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 xml:space="preserve"> deg..."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n_points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= </w:t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round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 xml:space="preserve">180. 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/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step_deg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theta =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np.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linspace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0.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180.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n_points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r w:rsidRPr="0023060C">
        <w:rPr>
          <w:rFonts w:ascii="JetBrains Mono" w:eastAsia="Times New Roman" w:hAnsi="JetBrains Mono" w:cs="JetBrains Mono"/>
          <w:color w:val="AA4926"/>
          <w:sz w:val="16"/>
          <w:szCs w:val="16"/>
          <w:lang w:val="en-US" w:eastAsia="ru-RU"/>
        </w:rPr>
        <w:t>endpoint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=</w:t>
      </w:r>
      <w:r w:rsidRPr="0023060C">
        <w:rPr>
          <w:rFonts w:ascii="JetBrains Mono" w:eastAsia="Times New Roman" w:hAnsi="JetBrains Mono" w:cs="JetBrains Mono"/>
          <w:color w:val="749DED"/>
          <w:sz w:val="16"/>
          <w:szCs w:val="16"/>
          <w:lang w:val="en-US" w:eastAsia="ru-RU"/>
        </w:rPr>
        <w:t>False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radon_data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= 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radon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gray_img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r w:rsidRPr="0023060C">
        <w:rPr>
          <w:rFonts w:ascii="JetBrains Mono" w:eastAsia="Times New Roman" w:hAnsi="JetBrains Mono" w:cs="JetBrains Mono"/>
          <w:color w:val="AA4926"/>
          <w:sz w:val="16"/>
          <w:szCs w:val="16"/>
          <w:lang w:val="en-US" w:eastAsia="ru-RU"/>
        </w:rPr>
        <w:t>theta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=theta)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restored_image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 = </w:t>
      </w:r>
      <w:proofErr w:type="spellStart"/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iradon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radon_data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, theta)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imshow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restored_image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 xml:space="preserve">, </w:t>
      </w:r>
      <w:proofErr w:type="spellStart"/>
      <w:r w:rsidRPr="0023060C">
        <w:rPr>
          <w:rFonts w:ascii="JetBrains Mono" w:eastAsia="Times New Roman" w:hAnsi="JetBrains Mono" w:cs="JetBrains Mono"/>
          <w:color w:val="AA4926"/>
          <w:sz w:val="16"/>
          <w:szCs w:val="16"/>
          <w:lang w:val="en-US" w:eastAsia="ru-RU"/>
        </w:rPr>
        <w:t>cmap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=</w:t>
      </w:r>
      <w:r w:rsidRPr="0023060C">
        <w:rPr>
          <w:rFonts w:ascii="JetBrains Mono" w:eastAsia="Times New Roman" w:hAnsi="JetBrains Mono" w:cs="JetBrains Mono"/>
          <w:i/>
          <w:iCs/>
          <w:color w:val="72CFD6"/>
          <w:sz w:val="16"/>
          <w:szCs w:val="16"/>
          <w:lang w:val="en-US" w:eastAsia="ru-RU"/>
        </w:rPr>
        <w:t>"gray"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title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f"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Восстановленное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 xml:space="preserve"> 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изображение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 xml:space="preserve"> 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eastAsia="ru-RU"/>
        </w:rPr>
        <w:t>шаг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 xml:space="preserve">: </w:t>
      </w:r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{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step_deg</w:t>
      </w:r>
      <w:proofErr w:type="spellEnd"/>
      <w:r w:rsidRPr="0023060C">
        <w:rPr>
          <w:rFonts w:ascii="JetBrains Mono" w:eastAsia="Times New Roman" w:hAnsi="JetBrains Mono" w:cs="JetBrains Mono"/>
          <w:color w:val="D981DE"/>
          <w:sz w:val="16"/>
          <w:szCs w:val="16"/>
          <w:lang w:val="en-US" w:eastAsia="ru-RU"/>
        </w:rPr>
        <w:t>}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°)"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  <w:t xml:space="preserve">    </w:t>
      </w:r>
      <w:proofErr w:type="spellStart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plt.</w:t>
      </w:r>
      <w:r w:rsidRPr="0023060C">
        <w:rPr>
          <w:rFonts w:ascii="JetBrains Mono" w:eastAsia="Times New Roman" w:hAnsi="JetBrains Mono" w:cs="JetBrains Mono"/>
          <w:color w:val="DEBC7E"/>
          <w:sz w:val="16"/>
          <w:szCs w:val="16"/>
          <w:lang w:val="en-US" w:eastAsia="ru-RU"/>
        </w:rPr>
        <w:t>show</w:t>
      </w:r>
      <w:proofErr w:type="spellEnd"/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()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br/>
      </w:r>
      <w:r w:rsidRPr="0023060C">
        <w:rPr>
          <w:rFonts w:ascii="JetBrains Mono" w:eastAsia="Times New Roman" w:hAnsi="JetBrains Mono" w:cs="JetBrains Mono"/>
          <w:color w:val="8888C6"/>
          <w:sz w:val="16"/>
          <w:szCs w:val="16"/>
          <w:lang w:val="en-US" w:eastAsia="ru-RU"/>
        </w:rPr>
        <w:t>print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(</w:t>
      </w:r>
      <w:r w:rsidRPr="0023060C">
        <w:rPr>
          <w:rFonts w:ascii="JetBrains Mono" w:eastAsia="Times New Roman" w:hAnsi="JetBrains Mono" w:cs="JetBrains Mono"/>
          <w:color w:val="7EC482"/>
          <w:sz w:val="16"/>
          <w:szCs w:val="16"/>
          <w:lang w:val="en-US" w:eastAsia="ru-RU"/>
        </w:rPr>
        <w:t>"Done!"</w:t>
      </w:r>
      <w:r w:rsidRPr="0023060C">
        <w:rPr>
          <w:rFonts w:ascii="JetBrains Mono" w:eastAsia="Times New Roman" w:hAnsi="JetBrains Mono" w:cs="JetBrains Mono"/>
          <w:color w:val="CED0D6"/>
          <w:sz w:val="16"/>
          <w:szCs w:val="16"/>
          <w:lang w:val="en-US" w:eastAsia="ru-RU"/>
        </w:rPr>
        <w:t>)</w:t>
      </w:r>
    </w:p>
    <w:p w14:paraId="470432F8" w14:textId="77777777" w:rsidR="0023060C" w:rsidRP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3B257572" w14:textId="2717574E" w:rsidR="0023060C" w:rsidRP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57D0A5A" w14:textId="6902EF51" w:rsidR="0023060C" w:rsidRP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30A3E15A" w14:textId="06D8C21B" w:rsidR="0023060C" w:rsidRPr="0023060C" w:rsidRDefault="0023060C" w:rsidP="0023060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Теория</w:t>
      </w:r>
    </w:p>
    <w:p w14:paraId="3B1F2349" w14:textId="515ABE52" w:rsidR="0023060C" w:rsidRDefault="0023060C" w:rsidP="0023060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424AF" w14:textId="1F8BB603" w:rsidR="0023060C" w:rsidRDefault="00C357DA" w:rsidP="00124E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57DA">
        <w:rPr>
          <w:rFonts w:ascii="Times New Roman" w:hAnsi="Times New Roman" w:cs="Times New Roman"/>
          <w:sz w:val="28"/>
          <w:szCs w:val="28"/>
        </w:rPr>
        <w:t>Пусть f(</w:t>
      </w:r>
      <w:proofErr w:type="spellStart"/>
      <w:proofErr w:type="gramStart"/>
      <w:r w:rsidRPr="00C357D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C357DA">
        <w:rPr>
          <w:rFonts w:ascii="Times New Roman" w:hAnsi="Times New Roman" w:cs="Times New Roman"/>
          <w:sz w:val="28"/>
          <w:szCs w:val="28"/>
        </w:rPr>
        <w:t xml:space="preserve">) </w:t>
      </w:r>
      <w:r w:rsidRPr="00C357DA">
        <w:rPr>
          <w:rFonts w:ascii="Times New Roman" w:hAnsi="Times New Roman" w:cs="Times New Roman"/>
          <w:sz w:val="28"/>
          <w:szCs w:val="28"/>
        </w:rPr>
        <w:t xml:space="preserve">-- </w:t>
      </w:r>
      <w:r w:rsidRPr="00C357DA">
        <w:rPr>
          <w:rFonts w:ascii="Times New Roman" w:hAnsi="Times New Roman" w:cs="Times New Roman"/>
          <w:sz w:val="28"/>
          <w:szCs w:val="28"/>
        </w:rPr>
        <w:t>функция двух действительных переменных, определённая на всей плоскости и достаточно быстро убывающая на бесконечности (так, чтобы соответствующие несобственные интегралы сходились). Тогда преобразованием Радона функции f(</w:t>
      </w:r>
      <w:proofErr w:type="spellStart"/>
      <w:proofErr w:type="gramStart"/>
      <w:r w:rsidRPr="00C357D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C357DA">
        <w:rPr>
          <w:rFonts w:ascii="Times New Roman" w:hAnsi="Times New Roman" w:cs="Times New Roman"/>
          <w:sz w:val="28"/>
          <w:szCs w:val="28"/>
        </w:rPr>
        <w:t>) называется функция</w:t>
      </w:r>
      <w:r w:rsidR="00604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D2629C" w14:textId="1257F43A" w:rsidR="006047A8" w:rsidRDefault="006047A8" w:rsidP="00124E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6321D" wp14:editId="305D9CDF">
            <wp:extent cx="3403600" cy="75079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109" cy="7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070C" w14:textId="13FD69E6" w:rsidR="00CF090C" w:rsidRDefault="006047A8" w:rsidP="00124E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</w:t>
      </w:r>
      <w:r w:rsidRPr="006047A8">
        <w:rPr>
          <w:rFonts w:ascii="Times New Roman" w:hAnsi="Times New Roman" w:cs="Times New Roman"/>
          <w:sz w:val="28"/>
          <w:szCs w:val="28"/>
        </w:rPr>
        <w:t xml:space="preserve">это интеграл от функции вдоль прямой, перпендикулярной вектору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n=</m:t>
        </m:r>
        <m:r>
          <w:rPr>
            <w:rFonts w:ascii="Cambria Math" w:hAnsi="Cambria Math" w:cs="Times New Roman"/>
            <w:sz w:val="28"/>
            <w:szCs w:val="28"/>
          </w:rPr>
          <m:t>(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6047A8">
        <w:rPr>
          <w:rFonts w:ascii="Times New Roman" w:hAnsi="Times New Roman" w:cs="Times New Roman"/>
          <w:sz w:val="28"/>
          <w:szCs w:val="28"/>
        </w:rPr>
        <w:t xml:space="preserve"> и проходящей на расстоянии s (измеренного вдоль вектора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n </m:t>
        </m:r>
      </m:oMath>
      <w:r w:rsidRPr="006047A8">
        <w:rPr>
          <w:rFonts w:ascii="Times New Roman" w:hAnsi="Times New Roman" w:cs="Times New Roman"/>
          <w:sz w:val="28"/>
          <w:szCs w:val="28"/>
        </w:rPr>
        <w:t>с соответствующим знаком) от начала координат.</w:t>
      </w:r>
    </w:p>
    <w:p w14:paraId="0952A98D" w14:textId="208123E2" w:rsidR="006047A8" w:rsidRDefault="00CF090C" w:rsidP="00F13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2F634" w14:textId="497450DB" w:rsidR="006047A8" w:rsidRDefault="006047A8" w:rsidP="00124E6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Как связаны преобразования Радона и Фурье. Формула обращения.</w:t>
      </w:r>
    </w:p>
    <w:p w14:paraId="0E4EC644" w14:textId="7F18D6F9" w:rsidR="006047A8" w:rsidRDefault="006047A8" w:rsidP="00124E6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6FBF81A" w14:textId="004C2577" w:rsidR="006047A8" w:rsidRDefault="006047A8" w:rsidP="00124E6E">
      <w:pPr>
        <w:jc w:val="both"/>
        <w:rPr>
          <w:rFonts w:ascii="Times New Roman" w:hAnsi="Times New Roman" w:cs="Times New Roman"/>
          <w:sz w:val="28"/>
          <w:szCs w:val="28"/>
        </w:rPr>
      </w:pPr>
      <w:r w:rsidRPr="006047A8">
        <w:rPr>
          <w:rFonts w:ascii="Times New Roman" w:hAnsi="Times New Roman" w:cs="Times New Roman"/>
          <w:sz w:val="28"/>
          <w:szCs w:val="28"/>
        </w:rPr>
        <w:t>Рассмотрим двумерное преобразование Фурье от функции f(</w:t>
      </w:r>
      <w:proofErr w:type="spellStart"/>
      <w:proofErr w:type="gramStart"/>
      <w:r w:rsidRPr="006047A8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B953A7">
        <w:rPr>
          <w:rFonts w:ascii="Times New Roman" w:hAnsi="Times New Roman" w:cs="Times New Roman"/>
          <w:sz w:val="28"/>
          <w:szCs w:val="28"/>
        </w:rPr>
        <w:t>):</w:t>
      </w:r>
    </w:p>
    <w:p w14:paraId="0445EB19" w14:textId="30DE3543" w:rsidR="00B953A7" w:rsidRDefault="00B953A7" w:rsidP="00124E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65A19" wp14:editId="6FE7F63B">
            <wp:extent cx="3394010" cy="857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714" cy="8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20AF" w14:textId="226E25C9" w:rsidR="00B953A7" w:rsidRDefault="00B953A7" w:rsidP="00124E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замену переменных:</w:t>
      </w:r>
    </w:p>
    <w:p w14:paraId="76AC50AE" w14:textId="1E40D604" w:rsidR="00B953A7" w:rsidRPr="00A029FD" w:rsidRDefault="00A029FD" w:rsidP="00124E6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=ω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14:paraId="385F127F" w14:textId="4D69C182" w:rsidR="00A029FD" w:rsidRPr="00A029FD" w:rsidRDefault="00A029FD" w:rsidP="00124E6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=ω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14:paraId="6D31700A" w14:textId="611F7E3F" w:rsidR="00A029FD" w:rsidRDefault="00A029FD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3B2855" w14:textId="398BF919" w:rsidR="00A029FD" w:rsidRPr="00A029FD" w:rsidRDefault="00AD3203" w:rsidP="00124E6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e>
          </m:func>
        </m:oMath>
      </m:oMathPara>
    </w:p>
    <w:p w14:paraId="1AD87D70" w14:textId="477919E7" w:rsidR="00A029FD" w:rsidRPr="00A029FD" w:rsidRDefault="00AD3203" w:rsidP="00124E6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z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14:paraId="63FA4134" w14:textId="3E81DAFA" w:rsidR="00A029FD" w:rsidRDefault="00143752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Получаем:</w:t>
      </w:r>
    </w:p>
    <w:p w14:paraId="16BA7CAB" w14:textId="35637114" w:rsidR="00143752" w:rsidRDefault="00143752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1CCDD" wp14:editId="674EECB9">
            <wp:extent cx="5295900" cy="7523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113" cy="7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267" w14:textId="595AA09C" w:rsidR="003101D0" w:rsidRPr="003101D0" w:rsidRDefault="003101D0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Внутренний интеграл – прямое преобразование Радона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101D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101D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proofErr w:type="gramEnd"/>
      <w:r w:rsidRPr="003101D0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04D056EB" w14:textId="208FB221" w:rsidR="003101D0" w:rsidRDefault="003101D0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1EF64B" wp14:editId="24932B10">
            <wp:extent cx="3003550" cy="73102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121" cy="7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61BF" w14:textId="5EBC55E2" w:rsidR="00F13D09" w:rsidRPr="003101D0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(*).</w:t>
      </w:r>
    </w:p>
    <w:p w14:paraId="20C2AA1D" w14:textId="154A5698" w:rsidR="003101D0" w:rsidRDefault="003101D0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Итак, </w:t>
      </w:r>
      <w:r w:rsidRPr="003101D0">
        <w:rPr>
          <w:rFonts w:ascii="Times New Roman" w:eastAsiaTheme="minorEastAsia" w:hAnsi="Times New Roman" w:cs="Times New Roman"/>
          <w:sz w:val="28"/>
          <w:szCs w:val="28"/>
        </w:rPr>
        <w:t>одномерное преобразование Фурье от преобразования Радона для функции f(</w:t>
      </w:r>
      <w:proofErr w:type="spellStart"/>
      <w:proofErr w:type="gramStart"/>
      <w:r w:rsidRPr="003101D0">
        <w:rPr>
          <w:rFonts w:ascii="Times New Roman" w:eastAsiaTheme="minorEastAsia" w:hAnsi="Times New Roman" w:cs="Times New Roman"/>
          <w:sz w:val="28"/>
          <w:szCs w:val="28"/>
        </w:rPr>
        <w:t>x,y</w:t>
      </w:r>
      <w:proofErr w:type="spellEnd"/>
      <w:proofErr w:type="gramEnd"/>
      <w:r w:rsidRPr="003101D0">
        <w:rPr>
          <w:rFonts w:ascii="Times New Roman" w:eastAsiaTheme="minorEastAsia" w:hAnsi="Times New Roman" w:cs="Times New Roman"/>
          <w:sz w:val="28"/>
          <w:szCs w:val="28"/>
        </w:rPr>
        <w:t>) есть не что иное как двумерное преобразование Фурье от функции f(</w:t>
      </w:r>
      <w:proofErr w:type="spellStart"/>
      <w:r w:rsidRPr="003101D0">
        <w:rPr>
          <w:rFonts w:ascii="Times New Roman" w:eastAsiaTheme="minorEastAsia" w:hAnsi="Times New Roman" w:cs="Times New Roman"/>
          <w:sz w:val="28"/>
          <w:szCs w:val="28"/>
        </w:rPr>
        <w:t>x,y</w:t>
      </w:r>
      <w:proofErr w:type="spellEnd"/>
      <w:r w:rsidRPr="003101D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101D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FE8AF40" w14:textId="480C6EF4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13D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получить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13D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путём обратного преобразования Фурье:</w:t>
      </w:r>
    </w:p>
    <w:p w14:paraId="20095F48" w14:textId="14FBEA08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05189" wp14:editId="6926EA6B">
            <wp:extent cx="4121150" cy="8657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959" cy="8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29C" w14:textId="7A2066D5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или, в полярных координатах:</w:t>
      </w:r>
    </w:p>
    <w:p w14:paraId="11102F8B" w14:textId="4815E6A0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6E3EB" wp14:editId="1BA8A603">
            <wp:extent cx="4583738" cy="78105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946" cy="7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5BAC" w14:textId="3729109E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этого выражения и (*) получаем формулу для обратного преобразования Радона:</w:t>
      </w:r>
    </w:p>
    <w:p w14:paraId="3D6F5AAF" w14:textId="4953A5A4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AA37B" wp14:editId="11642106">
            <wp:extent cx="4025900" cy="7710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068" cy="7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62D7" w14:textId="53B5CBA5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005263CB" w14:textId="1434741D" w:rsidR="00F13D09" w:rsidRDefault="00F13D09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85EDE7" wp14:editId="23C87F72">
            <wp:extent cx="2038350" cy="73411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2623" cy="7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1E3" w14:textId="77777777" w:rsidR="009600AD" w:rsidRPr="00F13D09" w:rsidRDefault="009600AD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bookmarkEnd w:id="0"/>
    </w:p>
    <w:p w14:paraId="0BE9EF11" w14:textId="77777777" w:rsidR="003101D0" w:rsidRPr="003101D0" w:rsidRDefault="003101D0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E2393B" w14:textId="77777777" w:rsidR="00143752" w:rsidRPr="003101D0" w:rsidRDefault="00143752" w:rsidP="00124E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0CCC81" w14:textId="77777777" w:rsidR="0023060C" w:rsidRPr="0023060C" w:rsidRDefault="0023060C" w:rsidP="0023060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23060C" w:rsidRPr="0023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  <w:embedRegular r:id="rId1" w:fontKey="{42434FEF-44BA-47DD-883A-BFB222CA3A19}"/>
    <w:embedItalic r:id="rId2" w:fontKey="{895BA0C1-7034-4E18-9363-7532F970DCBA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subsetted="1" w:fontKey="{C766206C-F998-4E0D-BAAD-C88AB667B907}"/>
    <w:embedItalic r:id="rId4" w:subsetted="1" w:fontKey="{C29834AA-2B91-4C40-B3DD-81C5F2DC026D}"/>
    <w:embedBoldItalic r:id="rId5" w:subsetted="1" w:fontKey="{9728ECBE-D86B-4E9F-90ED-42AB58E2DA29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saveSubset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63"/>
    <w:rsid w:val="00124E6E"/>
    <w:rsid w:val="00143752"/>
    <w:rsid w:val="0023060C"/>
    <w:rsid w:val="003101D0"/>
    <w:rsid w:val="00570863"/>
    <w:rsid w:val="005C3AB4"/>
    <w:rsid w:val="005E69FF"/>
    <w:rsid w:val="006047A8"/>
    <w:rsid w:val="008D3DF1"/>
    <w:rsid w:val="009600AD"/>
    <w:rsid w:val="00A029FD"/>
    <w:rsid w:val="00AD3203"/>
    <w:rsid w:val="00B953A7"/>
    <w:rsid w:val="00C357DA"/>
    <w:rsid w:val="00CF090C"/>
    <w:rsid w:val="00E1681F"/>
    <w:rsid w:val="00F1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D3E89"/>
  <w15:chartTrackingRefBased/>
  <w15:docId w15:val="{551DB108-BDB0-4975-AD0C-2A99EEBAD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30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06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Placeholder Text"/>
    <w:basedOn w:val="a0"/>
    <w:uiPriority w:val="99"/>
    <w:semiHidden/>
    <w:rsid w:val="006047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Vekhorev</dc:creator>
  <cp:keywords/>
  <dc:description/>
  <cp:lastModifiedBy>German Vekhorev</cp:lastModifiedBy>
  <cp:revision>8</cp:revision>
  <dcterms:created xsi:type="dcterms:W3CDTF">2024-01-31T19:14:00Z</dcterms:created>
  <dcterms:modified xsi:type="dcterms:W3CDTF">2024-01-31T21:53:00Z</dcterms:modified>
</cp:coreProperties>
</file>