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C04B3" w14:textId="77777777" w:rsidR="00CB1A27" w:rsidRPr="00CB1A27" w:rsidRDefault="00CB1A27" w:rsidP="00CB1A27">
      <w:pPr>
        <w:spacing w:line="360" w:lineRule="auto"/>
        <w:jc w:val="both"/>
        <w:rPr>
          <w:rFonts w:ascii="Times New Roman" w:hAnsi="Times New Roman" w:cs="Times New Roman"/>
          <w:b/>
          <w:bCs/>
          <w:sz w:val="24"/>
          <w:szCs w:val="24"/>
        </w:rPr>
      </w:pPr>
      <w:r w:rsidRPr="00CB1A27">
        <w:rPr>
          <w:rFonts w:ascii="Times New Roman" w:hAnsi="Times New Roman" w:cs="Times New Roman"/>
          <w:b/>
          <w:bCs/>
          <w:sz w:val="24"/>
          <w:szCs w:val="24"/>
        </w:rPr>
        <w:t>Q.  What are the security implications of email communication in a Windows environment, and why are email audits important?</w:t>
      </w:r>
    </w:p>
    <w:p w14:paraId="49ED0B70" w14:textId="259DA2D6" w:rsidR="00CB1A27" w:rsidRPr="009264B5" w:rsidRDefault="00CB1A27" w:rsidP="00CB1A27">
      <w:pPr>
        <w:pStyle w:val="NormalWeb"/>
        <w:spacing w:line="360" w:lineRule="auto"/>
        <w:jc w:val="both"/>
      </w:pPr>
      <w:r w:rsidRPr="00CB1A27">
        <w:rPr>
          <w:b/>
          <w:bCs/>
        </w:rPr>
        <w:t>Ans:</w:t>
      </w:r>
      <w:r>
        <w:t xml:space="preserve"> </w:t>
      </w:r>
      <w:r w:rsidRPr="009264B5">
        <w:t>In a Windows environment, email communication can pose several security implications due to its susceptibility to various threats and vulnerabilities. Some of the common security implications include:</w:t>
      </w:r>
    </w:p>
    <w:p w14:paraId="25DC9B4F" w14:textId="77777777" w:rsidR="00CB1A27" w:rsidRPr="009264B5" w:rsidRDefault="00CB1A27" w:rsidP="00CB1A27">
      <w:pPr>
        <w:pStyle w:val="NormalWeb"/>
        <w:numPr>
          <w:ilvl w:val="0"/>
          <w:numId w:val="28"/>
        </w:numPr>
        <w:spacing w:line="360" w:lineRule="auto"/>
        <w:jc w:val="both"/>
      </w:pPr>
      <w:r w:rsidRPr="009264B5">
        <w:rPr>
          <w:rStyle w:val="Strong"/>
        </w:rPr>
        <w:t>Phishing and Social Engineering Attacks:</w:t>
      </w:r>
      <w:r w:rsidRPr="009264B5">
        <w:t xml:space="preserve"> Email is a common vector for phishing and social engineering attacks, where malicious actors attempt to deceive users into revealing sensitive information or downloading malware.</w:t>
      </w:r>
    </w:p>
    <w:p w14:paraId="1B3EF474" w14:textId="77777777" w:rsidR="00CB1A27" w:rsidRPr="009264B5" w:rsidRDefault="00CB1A27" w:rsidP="00CB1A27">
      <w:pPr>
        <w:pStyle w:val="NormalWeb"/>
        <w:numPr>
          <w:ilvl w:val="0"/>
          <w:numId w:val="28"/>
        </w:numPr>
        <w:spacing w:line="360" w:lineRule="auto"/>
        <w:jc w:val="both"/>
      </w:pPr>
      <w:r w:rsidRPr="009264B5">
        <w:rPr>
          <w:rStyle w:val="Strong"/>
        </w:rPr>
        <w:t>Malware and Viruses:</w:t>
      </w:r>
      <w:r w:rsidRPr="009264B5">
        <w:t xml:space="preserve"> Emails can carry attachments or links that, when opened or clicked, can introduce malware and viruses into the Windows environment, potentially compromising the security and integrity of the system.</w:t>
      </w:r>
    </w:p>
    <w:p w14:paraId="5934B5F2" w14:textId="77777777" w:rsidR="00CB1A27" w:rsidRPr="009264B5" w:rsidRDefault="00CB1A27" w:rsidP="00CB1A27">
      <w:pPr>
        <w:pStyle w:val="NormalWeb"/>
        <w:numPr>
          <w:ilvl w:val="0"/>
          <w:numId w:val="28"/>
        </w:numPr>
        <w:spacing w:line="360" w:lineRule="auto"/>
        <w:jc w:val="both"/>
      </w:pPr>
      <w:r w:rsidRPr="009264B5">
        <w:rPr>
          <w:rStyle w:val="Strong"/>
        </w:rPr>
        <w:t>Data Leakage and Privacy Concerns:</w:t>
      </w:r>
      <w:r w:rsidRPr="009264B5">
        <w:t xml:space="preserve"> Insecure email communication can lead to data leakage, where sensitive information is transmitted without adequate encryption, potentially exposing it to unauthorized access.</w:t>
      </w:r>
    </w:p>
    <w:p w14:paraId="5634DA68" w14:textId="77777777" w:rsidR="00CB1A27" w:rsidRPr="009264B5" w:rsidRDefault="00CB1A27" w:rsidP="00CB1A27">
      <w:pPr>
        <w:pStyle w:val="NormalWeb"/>
        <w:numPr>
          <w:ilvl w:val="0"/>
          <w:numId w:val="28"/>
        </w:numPr>
        <w:spacing w:line="360" w:lineRule="auto"/>
        <w:jc w:val="both"/>
      </w:pPr>
      <w:r w:rsidRPr="009264B5">
        <w:rPr>
          <w:rStyle w:val="Strong"/>
        </w:rPr>
        <w:t>Unauthorized Access and Account Compromise:</w:t>
      </w:r>
      <w:r w:rsidRPr="009264B5">
        <w:t xml:space="preserve"> Email accounts can be targets for unauthorized access and compromise, leading to unauthorized activities, data theft, or the use of compromised accounts for further attacks.</w:t>
      </w:r>
    </w:p>
    <w:p w14:paraId="44ABAB49" w14:textId="77777777" w:rsidR="00CB1A27" w:rsidRPr="009264B5" w:rsidRDefault="00CB1A27" w:rsidP="00CB1A27">
      <w:pPr>
        <w:pStyle w:val="NormalWeb"/>
        <w:numPr>
          <w:ilvl w:val="0"/>
          <w:numId w:val="28"/>
        </w:numPr>
        <w:spacing w:line="360" w:lineRule="auto"/>
        <w:jc w:val="both"/>
      </w:pPr>
      <w:r w:rsidRPr="009264B5">
        <w:rPr>
          <w:rStyle w:val="Strong"/>
        </w:rPr>
        <w:t>Compliance and Regulatory Risks:</w:t>
      </w:r>
      <w:r w:rsidRPr="009264B5">
        <w:t xml:space="preserve"> Inadequate email security measures can lead to non-compliance with industry regulations and data protection laws, resulting in potential legal consequences and financial penalties.</w:t>
      </w:r>
    </w:p>
    <w:p w14:paraId="08D6F1C1" w14:textId="77777777" w:rsidR="00CB1A27" w:rsidRPr="009264B5" w:rsidRDefault="00CB1A27" w:rsidP="00CB1A27">
      <w:pPr>
        <w:pStyle w:val="NormalWeb"/>
        <w:spacing w:line="360" w:lineRule="auto"/>
        <w:jc w:val="both"/>
      </w:pPr>
      <w:r w:rsidRPr="009264B5">
        <w:t>Email audits are important for several reasons:</w:t>
      </w:r>
    </w:p>
    <w:p w14:paraId="3905319C" w14:textId="77777777" w:rsidR="00CB1A27" w:rsidRPr="009264B5" w:rsidRDefault="00CB1A27" w:rsidP="00CB1A27">
      <w:pPr>
        <w:pStyle w:val="NormalWeb"/>
        <w:numPr>
          <w:ilvl w:val="0"/>
          <w:numId w:val="29"/>
        </w:numPr>
        <w:spacing w:line="360" w:lineRule="auto"/>
        <w:jc w:val="both"/>
      </w:pPr>
      <w:r w:rsidRPr="009264B5">
        <w:rPr>
          <w:rStyle w:val="Strong"/>
        </w:rPr>
        <w:t>Risk Mitigation and Threat Detection:</w:t>
      </w:r>
      <w:r w:rsidRPr="009264B5">
        <w:t xml:space="preserve"> Email audits help in identifying potential security threats, including unauthorized access attempts, suspicious activities, and the presence of malicious content within emails.</w:t>
      </w:r>
    </w:p>
    <w:p w14:paraId="174D05DE" w14:textId="77777777" w:rsidR="00CB1A27" w:rsidRPr="009264B5" w:rsidRDefault="00CB1A27" w:rsidP="00CB1A27">
      <w:pPr>
        <w:pStyle w:val="NormalWeb"/>
        <w:numPr>
          <w:ilvl w:val="0"/>
          <w:numId w:val="29"/>
        </w:numPr>
        <w:spacing w:line="360" w:lineRule="auto"/>
        <w:jc w:val="both"/>
      </w:pPr>
      <w:r w:rsidRPr="009264B5">
        <w:rPr>
          <w:rStyle w:val="Strong"/>
        </w:rPr>
        <w:t>Compliance Verification:</w:t>
      </w:r>
      <w:r w:rsidRPr="009264B5">
        <w:t xml:space="preserve"> Email audits ensure that the organization adheres to industry regulations and compliance standards regarding email communication, data protection, and privacy requirements.</w:t>
      </w:r>
    </w:p>
    <w:p w14:paraId="00E6C11C" w14:textId="77777777" w:rsidR="00CB1A27" w:rsidRPr="009264B5" w:rsidRDefault="00CB1A27" w:rsidP="00CB1A27">
      <w:pPr>
        <w:pStyle w:val="NormalWeb"/>
        <w:numPr>
          <w:ilvl w:val="0"/>
          <w:numId w:val="29"/>
        </w:numPr>
        <w:spacing w:line="360" w:lineRule="auto"/>
        <w:jc w:val="both"/>
      </w:pPr>
      <w:r w:rsidRPr="009264B5">
        <w:rPr>
          <w:rStyle w:val="Strong"/>
        </w:rPr>
        <w:lastRenderedPageBreak/>
        <w:t>Policy Enforcement:</w:t>
      </w:r>
      <w:r w:rsidRPr="009264B5">
        <w:t xml:space="preserve"> Audits help in verifying whether email usage within the organization aligns with established security policies, such as email encryption, data handling protocols, and acceptable use policies.</w:t>
      </w:r>
    </w:p>
    <w:p w14:paraId="2F8B1023" w14:textId="77777777" w:rsidR="00CB1A27" w:rsidRPr="009264B5" w:rsidRDefault="00CB1A27" w:rsidP="00CB1A27">
      <w:pPr>
        <w:pStyle w:val="NormalWeb"/>
        <w:numPr>
          <w:ilvl w:val="0"/>
          <w:numId w:val="29"/>
        </w:numPr>
        <w:spacing w:line="360" w:lineRule="auto"/>
        <w:jc w:val="both"/>
      </w:pPr>
      <w:r w:rsidRPr="009264B5">
        <w:rPr>
          <w:rStyle w:val="Strong"/>
        </w:rPr>
        <w:t>Incident Response and Forensics:</w:t>
      </w:r>
      <w:r w:rsidRPr="009264B5">
        <w:t xml:space="preserve"> In the event of a security incident, email audits provide valuable insights for conducting forensic investigations, understanding the scope of the breach, and implementing necessary remediation measures.</w:t>
      </w:r>
    </w:p>
    <w:p w14:paraId="04F6D4B4" w14:textId="77777777" w:rsidR="00CB1A27" w:rsidRPr="009264B5" w:rsidRDefault="00CB1A27" w:rsidP="00CB1A27">
      <w:pPr>
        <w:pStyle w:val="NormalWeb"/>
        <w:numPr>
          <w:ilvl w:val="0"/>
          <w:numId w:val="29"/>
        </w:numPr>
        <w:spacing w:line="360" w:lineRule="auto"/>
        <w:jc w:val="both"/>
      </w:pPr>
      <w:r w:rsidRPr="009264B5">
        <w:rPr>
          <w:rStyle w:val="Strong"/>
        </w:rPr>
        <w:t>User Accountability and Monitoring:</w:t>
      </w:r>
      <w:r w:rsidRPr="009264B5">
        <w:t xml:space="preserve"> Email audits enable organizations to monitor user activities, identify any potential policy violations, and hold users accountable for any non-compliant or risky </w:t>
      </w:r>
      <w:proofErr w:type="spellStart"/>
      <w:r w:rsidRPr="009264B5">
        <w:t>behavior</w:t>
      </w:r>
      <w:proofErr w:type="spellEnd"/>
      <w:r w:rsidRPr="009264B5">
        <w:t xml:space="preserve"> related to email communication.</w:t>
      </w:r>
    </w:p>
    <w:p w14:paraId="0C4AAF09" w14:textId="77777777" w:rsidR="00CB1A27" w:rsidRPr="009264B5" w:rsidRDefault="00CB1A27" w:rsidP="00CB1A27">
      <w:pPr>
        <w:pStyle w:val="NormalWeb"/>
        <w:spacing w:line="360" w:lineRule="auto"/>
        <w:jc w:val="both"/>
      </w:pPr>
      <w:r w:rsidRPr="009264B5">
        <w:t>To mitigate the security implications of email communication and ensure the effectiveness of email audits in a Windows environment, organizations should consider implementing robust email security measures, including encryption, spam filters, email authentication protocols (such as SPF, DKIM, and DMARC), and user training programs to promote security awareness and best practices for secure email communication.</w:t>
      </w:r>
    </w:p>
    <w:p w14:paraId="467224F3" w14:textId="3F8A347C" w:rsidR="00046068" w:rsidRPr="0081520E" w:rsidRDefault="00046068" w:rsidP="00EC7613">
      <w:pPr>
        <w:spacing w:line="360" w:lineRule="auto"/>
        <w:jc w:val="both"/>
      </w:pPr>
    </w:p>
    <w:sectPr w:rsidR="00046068" w:rsidRPr="0081520E" w:rsidSect="001C2AB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851"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F3B7F" w14:textId="77777777" w:rsidR="00DE5B33" w:rsidRDefault="00DE5B33" w:rsidP="004A0DC1">
      <w:pPr>
        <w:spacing w:after="0" w:line="240" w:lineRule="auto"/>
      </w:pPr>
      <w:r>
        <w:separator/>
      </w:r>
    </w:p>
  </w:endnote>
  <w:endnote w:type="continuationSeparator" w:id="0">
    <w:p w14:paraId="48647ED4" w14:textId="77777777" w:rsidR="00DE5B33" w:rsidRDefault="00DE5B33" w:rsidP="004A0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2D84" w14:textId="77777777" w:rsidR="004A0DC1" w:rsidRDefault="004A0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DF74" w14:textId="77777777" w:rsidR="004A0DC1" w:rsidRDefault="004A0DC1" w:rsidP="004A0DC1">
    <w:pPr>
      <w:widowControl w:val="0"/>
      <w:autoSpaceDE w:val="0"/>
      <w:autoSpaceDN w:val="0"/>
      <w:spacing w:before="10" w:after="0" w:line="240" w:lineRule="auto"/>
      <w:ind w:left="20"/>
      <w:jc w:val="right"/>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Department of Information Technology | AP</w:t>
    </w:r>
    <w:r>
      <w:rPr>
        <w:rFonts w:ascii="Times New Roman" w:eastAsia="Times New Roman" w:hAnsi="Times New Roman" w:cs="Times New Roman"/>
        <w:b/>
        <w:color w:val="FF0000"/>
        <w:sz w:val="36"/>
        <w:lang w:val="en-US"/>
      </w:rPr>
      <w:t>S</w:t>
    </w:r>
    <w:r>
      <w:rPr>
        <w:rFonts w:ascii="Times New Roman" w:eastAsia="Times New Roman" w:hAnsi="Times New Roman" w:cs="Times New Roman"/>
        <w:b/>
        <w:sz w:val="24"/>
        <w:lang w:val="en-US"/>
      </w:rPr>
      <w:t>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194D5" w14:textId="77777777" w:rsidR="004A0DC1" w:rsidRDefault="004A0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BFAF1" w14:textId="77777777" w:rsidR="00DE5B33" w:rsidRDefault="00DE5B33" w:rsidP="004A0DC1">
      <w:pPr>
        <w:spacing w:after="0" w:line="240" w:lineRule="auto"/>
      </w:pPr>
      <w:r>
        <w:separator/>
      </w:r>
    </w:p>
  </w:footnote>
  <w:footnote w:type="continuationSeparator" w:id="0">
    <w:p w14:paraId="6E2BBF2C" w14:textId="77777777" w:rsidR="00DE5B33" w:rsidRDefault="00DE5B33" w:rsidP="004A0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DB39E" w14:textId="77777777" w:rsidR="004A0DC1" w:rsidRDefault="004A0D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D6BC" w14:textId="01F42C3C" w:rsidR="004A0DC1" w:rsidRDefault="004A0DC1">
    <w:pPr>
      <w:pStyle w:val="Header"/>
    </w:pPr>
    <w:r w:rsidRPr="004A0DC1">
      <w:rPr>
        <w:noProof/>
      </w:rPr>
      <w:drawing>
        <wp:inline distT="0" distB="0" distL="0" distR="0" wp14:anchorId="0798801E" wp14:editId="44551F17">
          <wp:extent cx="6349751" cy="10165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77144" cy="1020936"/>
                  </a:xfrm>
                  <a:prstGeom prst="rect">
                    <a:avLst/>
                  </a:prstGeom>
                </pic:spPr>
              </pic:pic>
            </a:graphicData>
          </a:graphic>
        </wp:inline>
      </w:drawing>
    </w:r>
  </w:p>
  <w:p w14:paraId="0F51AC3A" w14:textId="77777777" w:rsidR="004A0DC1" w:rsidRDefault="004A0D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AF26" w14:textId="77777777" w:rsidR="004A0DC1" w:rsidRDefault="004A0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6B9"/>
    <w:multiLevelType w:val="multilevel"/>
    <w:tmpl w:val="7232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66273"/>
    <w:multiLevelType w:val="multilevel"/>
    <w:tmpl w:val="5414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83196"/>
    <w:multiLevelType w:val="multilevel"/>
    <w:tmpl w:val="FD42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39546C"/>
    <w:multiLevelType w:val="multilevel"/>
    <w:tmpl w:val="D19C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53CDA"/>
    <w:multiLevelType w:val="multilevel"/>
    <w:tmpl w:val="7C60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457079"/>
    <w:multiLevelType w:val="multilevel"/>
    <w:tmpl w:val="2B224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F130D1"/>
    <w:multiLevelType w:val="multilevel"/>
    <w:tmpl w:val="23C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10ECF"/>
    <w:multiLevelType w:val="multilevel"/>
    <w:tmpl w:val="A2A8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301627"/>
    <w:multiLevelType w:val="multilevel"/>
    <w:tmpl w:val="229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450651"/>
    <w:multiLevelType w:val="multilevel"/>
    <w:tmpl w:val="0EE6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273A1B"/>
    <w:multiLevelType w:val="multilevel"/>
    <w:tmpl w:val="C69E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BD0675"/>
    <w:multiLevelType w:val="multilevel"/>
    <w:tmpl w:val="EAA8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10CD5"/>
    <w:multiLevelType w:val="multilevel"/>
    <w:tmpl w:val="D252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9B5B88"/>
    <w:multiLevelType w:val="multilevel"/>
    <w:tmpl w:val="8488B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53432A"/>
    <w:multiLevelType w:val="multilevel"/>
    <w:tmpl w:val="C7CC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BC04FA"/>
    <w:multiLevelType w:val="multilevel"/>
    <w:tmpl w:val="2124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0380C"/>
    <w:multiLevelType w:val="multilevel"/>
    <w:tmpl w:val="BE1C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3C6481"/>
    <w:multiLevelType w:val="multilevel"/>
    <w:tmpl w:val="045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EB150A"/>
    <w:multiLevelType w:val="multilevel"/>
    <w:tmpl w:val="911C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B4C17"/>
    <w:multiLevelType w:val="multilevel"/>
    <w:tmpl w:val="8A94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E36BF9"/>
    <w:multiLevelType w:val="multilevel"/>
    <w:tmpl w:val="0CE0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ED4157"/>
    <w:multiLevelType w:val="multilevel"/>
    <w:tmpl w:val="EB68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B7717B"/>
    <w:multiLevelType w:val="multilevel"/>
    <w:tmpl w:val="A6CA3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3358FC"/>
    <w:multiLevelType w:val="multilevel"/>
    <w:tmpl w:val="011E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B405FD"/>
    <w:multiLevelType w:val="multilevel"/>
    <w:tmpl w:val="CF5E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4172026">
    <w:abstractNumId w:val="23"/>
  </w:num>
  <w:num w:numId="2" w16cid:durableId="1206021549">
    <w:abstractNumId w:val="7"/>
  </w:num>
  <w:num w:numId="3" w16cid:durableId="1215194502">
    <w:abstractNumId w:val="17"/>
  </w:num>
  <w:num w:numId="4" w16cid:durableId="75903906">
    <w:abstractNumId w:val="2"/>
  </w:num>
  <w:num w:numId="5" w16cid:durableId="554896232">
    <w:abstractNumId w:val="14"/>
  </w:num>
  <w:num w:numId="6" w16cid:durableId="1805852119">
    <w:abstractNumId w:val="24"/>
  </w:num>
  <w:num w:numId="7" w16cid:durableId="732654393">
    <w:abstractNumId w:val="16"/>
  </w:num>
  <w:num w:numId="8" w16cid:durableId="1126849883">
    <w:abstractNumId w:val="4"/>
  </w:num>
  <w:num w:numId="9" w16cid:durableId="952902732">
    <w:abstractNumId w:val="8"/>
  </w:num>
  <w:num w:numId="10" w16cid:durableId="748426726">
    <w:abstractNumId w:val="10"/>
  </w:num>
  <w:num w:numId="11" w16cid:durableId="207111914">
    <w:abstractNumId w:val="9"/>
  </w:num>
  <w:num w:numId="12" w16cid:durableId="1467120871">
    <w:abstractNumId w:val="11"/>
  </w:num>
  <w:num w:numId="13" w16cid:durableId="421032065">
    <w:abstractNumId w:val="12"/>
  </w:num>
  <w:num w:numId="14" w16cid:durableId="1978409487">
    <w:abstractNumId w:val="18"/>
  </w:num>
  <w:num w:numId="15" w16cid:durableId="608897691">
    <w:abstractNumId w:val="3"/>
  </w:num>
  <w:num w:numId="16" w16cid:durableId="772820908">
    <w:abstractNumId w:val="1"/>
  </w:num>
  <w:num w:numId="17" w16cid:durableId="1195383020">
    <w:abstractNumId w:val="21"/>
  </w:num>
  <w:num w:numId="18" w16cid:durableId="485434114">
    <w:abstractNumId w:val="19"/>
  </w:num>
  <w:num w:numId="19" w16cid:durableId="1970476212">
    <w:abstractNumId w:val="5"/>
    <w:lvlOverride w:ilvl="0">
      <w:lvl w:ilvl="0">
        <w:numFmt w:val="bullet"/>
        <w:lvlText w:val=""/>
        <w:lvlJc w:val="left"/>
        <w:pPr>
          <w:tabs>
            <w:tab w:val="num" w:pos="720"/>
          </w:tabs>
          <w:ind w:left="720" w:hanging="360"/>
        </w:pPr>
        <w:rPr>
          <w:rFonts w:ascii="Symbol" w:hAnsi="Symbol" w:hint="default"/>
          <w:sz w:val="20"/>
        </w:rPr>
      </w:lvl>
    </w:lvlOverride>
  </w:num>
  <w:num w:numId="20" w16cid:durableId="1341618282">
    <w:abstractNumId w:val="5"/>
    <w:lvlOverride w:ilvl="0">
      <w:lvl w:ilvl="0">
        <w:numFmt w:val="bullet"/>
        <w:lvlText w:val=""/>
        <w:lvlJc w:val="left"/>
        <w:pPr>
          <w:tabs>
            <w:tab w:val="num" w:pos="720"/>
          </w:tabs>
          <w:ind w:left="720" w:hanging="360"/>
        </w:pPr>
        <w:rPr>
          <w:rFonts w:ascii="Symbol" w:hAnsi="Symbol" w:hint="default"/>
          <w:sz w:val="20"/>
        </w:rPr>
      </w:lvl>
    </w:lvlOverride>
  </w:num>
  <w:num w:numId="21" w16cid:durableId="1695037368">
    <w:abstractNumId w:val="5"/>
    <w:lvlOverride w:ilvl="0">
      <w:lvl w:ilvl="0">
        <w:numFmt w:val="bullet"/>
        <w:lvlText w:val=""/>
        <w:lvlJc w:val="left"/>
        <w:pPr>
          <w:tabs>
            <w:tab w:val="num" w:pos="720"/>
          </w:tabs>
          <w:ind w:left="720" w:hanging="360"/>
        </w:pPr>
        <w:rPr>
          <w:rFonts w:ascii="Symbol" w:hAnsi="Symbol" w:hint="default"/>
          <w:sz w:val="20"/>
        </w:rPr>
      </w:lvl>
    </w:lvlOverride>
  </w:num>
  <w:num w:numId="22" w16cid:durableId="282619505">
    <w:abstractNumId w:val="5"/>
    <w:lvlOverride w:ilvl="0">
      <w:lvl w:ilvl="0">
        <w:numFmt w:val="bullet"/>
        <w:lvlText w:val=""/>
        <w:lvlJc w:val="left"/>
        <w:pPr>
          <w:tabs>
            <w:tab w:val="num" w:pos="720"/>
          </w:tabs>
          <w:ind w:left="720" w:hanging="360"/>
        </w:pPr>
        <w:rPr>
          <w:rFonts w:ascii="Symbol" w:hAnsi="Symbol" w:hint="default"/>
          <w:sz w:val="20"/>
        </w:rPr>
      </w:lvl>
    </w:lvlOverride>
  </w:num>
  <w:num w:numId="23" w16cid:durableId="1392118440">
    <w:abstractNumId w:val="5"/>
    <w:lvlOverride w:ilvl="0">
      <w:lvl w:ilvl="0">
        <w:numFmt w:val="bullet"/>
        <w:lvlText w:val=""/>
        <w:lvlJc w:val="left"/>
        <w:pPr>
          <w:tabs>
            <w:tab w:val="num" w:pos="720"/>
          </w:tabs>
          <w:ind w:left="720" w:hanging="360"/>
        </w:pPr>
        <w:rPr>
          <w:rFonts w:ascii="Symbol" w:hAnsi="Symbol" w:hint="default"/>
          <w:sz w:val="20"/>
        </w:rPr>
      </w:lvl>
    </w:lvlOverride>
  </w:num>
  <w:num w:numId="24" w16cid:durableId="2104297405">
    <w:abstractNumId w:val="6"/>
  </w:num>
  <w:num w:numId="25" w16cid:durableId="1287590782">
    <w:abstractNumId w:val="15"/>
  </w:num>
  <w:num w:numId="26" w16cid:durableId="1657682833">
    <w:abstractNumId w:val="22"/>
  </w:num>
  <w:num w:numId="27" w16cid:durableId="1327320776">
    <w:abstractNumId w:val="13"/>
  </w:num>
  <w:num w:numId="28" w16cid:durableId="191304397">
    <w:abstractNumId w:val="0"/>
  </w:num>
  <w:num w:numId="29" w16cid:durableId="9826638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C1"/>
    <w:rsid w:val="0003797E"/>
    <w:rsid w:val="00046068"/>
    <w:rsid w:val="00070385"/>
    <w:rsid w:val="001C2AB0"/>
    <w:rsid w:val="00311917"/>
    <w:rsid w:val="003A5ECF"/>
    <w:rsid w:val="00463514"/>
    <w:rsid w:val="004A0DC1"/>
    <w:rsid w:val="00580CF8"/>
    <w:rsid w:val="00635574"/>
    <w:rsid w:val="00715D54"/>
    <w:rsid w:val="0081520E"/>
    <w:rsid w:val="0086504F"/>
    <w:rsid w:val="00876035"/>
    <w:rsid w:val="008F60E5"/>
    <w:rsid w:val="00BA7DF7"/>
    <w:rsid w:val="00C45C2D"/>
    <w:rsid w:val="00CB1A27"/>
    <w:rsid w:val="00D36CE7"/>
    <w:rsid w:val="00D82855"/>
    <w:rsid w:val="00DA144B"/>
    <w:rsid w:val="00DD5428"/>
    <w:rsid w:val="00DE5B33"/>
    <w:rsid w:val="00E6086F"/>
    <w:rsid w:val="00EC7613"/>
    <w:rsid w:val="00F04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14317"/>
  <w15:chartTrackingRefBased/>
  <w15:docId w15:val="{2FC4CC5B-E20D-4395-BAE4-23E60FB9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C2A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C2A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119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DC1"/>
  </w:style>
  <w:style w:type="paragraph" w:styleId="Footer">
    <w:name w:val="footer"/>
    <w:basedOn w:val="Normal"/>
    <w:link w:val="FooterChar"/>
    <w:uiPriority w:val="99"/>
    <w:unhideWhenUsed/>
    <w:rsid w:val="004A0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DC1"/>
  </w:style>
  <w:style w:type="paragraph" w:customStyle="1" w:styleId="Default">
    <w:name w:val="Default"/>
    <w:rsid w:val="001C2AB0"/>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1C2A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C2AB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C2A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2AB0"/>
    <w:rPr>
      <w:color w:val="0000FF"/>
      <w:u w:val="single"/>
    </w:rPr>
  </w:style>
  <w:style w:type="character" w:customStyle="1" w:styleId="Heading1Char">
    <w:name w:val="Heading 1 Char"/>
    <w:basedOn w:val="DefaultParagraphFont"/>
    <w:link w:val="Heading1"/>
    <w:uiPriority w:val="9"/>
    <w:rsid w:val="0031191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1191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82855"/>
    <w:rPr>
      <w:b/>
      <w:bCs/>
    </w:rPr>
  </w:style>
  <w:style w:type="character" w:customStyle="1" w:styleId="token">
    <w:name w:val="token"/>
    <w:basedOn w:val="DefaultParagraphFont"/>
    <w:rsid w:val="00037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4184">
      <w:bodyDiv w:val="1"/>
      <w:marLeft w:val="0"/>
      <w:marRight w:val="0"/>
      <w:marTop w:val="0"/>
      <w:marBottom w:val="0"/>
      <w:divBdr>
        <w:top w:val="none" w:sz="0" w:space="0" w:color="auto"/>
        <w:left w:val="none" w:sz="0" w:space="0" w:color="auto"/>
        <w:bottom w:val="none" w:sz="0" w:space="0" w:color="auto"/>
        <w:right w:val="none" w:sz="0" w:space="0" w:color="auto"/>
      </w:divBdr>
    </w:div>
    <w:div w:id="179467654">
      <w:bodyDiv w:val="1"/>
      <w:marLeft w:val="0"/>
      <w:marRight w:val="0"/>
      <w:marTop w:val="0"/>
      <w:marBottom w:val="0"/>
      <w:divBdr>
        <w:top w:val="none" w:sz="0" w:space="0" w:color="auto"/>
        <w:left w:val="none" w:sz="0" w:space="0" w:color="auto"/>
        <w:bottom w:val="none" w:sz="0" w:space="0" w:color="auto"/>
        <w:right w:val="none" w:sz="0" w:space="0" w:color="auto"/>
      </w:divBdr>
    </w:div>
    <w:div w:id="189879024">
      <w:bodyDiv w:val="1"/>
      <w:marLeft w:val="0"/>
      <w:marRight w:val="0"/>
      <w:marTop w:val="0"/>
      <w:marBottom w:val="0"/>
      <w:divBdr>
        <w:top w:val="none" w:sz="0" w:space="0" w:color="auto"/>
        <w:left w:val="none" w:sz="0" w:space="0" w:color="auto"/>
        <w:bottom w:val="none" w:sz="0" w:space="0" w:color="auto"/>
        <w:right w:val="none" w:sz="0" w:space="0" w:color="auto"/>
      </w:divBdr>
    </w:div>
    <w:div w:id="206377674">
      <w:bodyDiv w:val="1"/>
      <w:marLeft w:val="0"/>
      <w:marRight w:val="0"/>
      <w:marTop w:val="0"/>
      <w:marBottom w:val="0"/>
      <w:divBdr>
        <w:top w:val="none" w:sz="0" w:space="0" w:color="auto"/>
        <w:left w:val="none" w:sz="0" w:space="0" w:color="auto"/>
        <w:bottom w:val="none" w:sz="0" w:space="0" w:color="auto"/>
        <w:right w:val="none" w:sz="0" w:space="0" w:color="auto"/>
      </w:divBdr>
    </w:div>
    <w:div w:id="284896902">
      <w:bodyDiv w:val="1"/>
      <w:marLeft w:val="0"/>
      <w:marRight w:val="0"/>
      <w:marTop w:val="0"/>
      <w:marBottom w:val="0"/>
      <w:divBdr>
        <w:top w:val="none" w:sz="0" w:space="0" w:color="auto"/>
        <w:left w:val="none" w:sz="0" w:space="0" w:color="auto"/>
        <w:bottom w:val="none" w:sz="0" w:space="0" w:color="auto"/>
        <w:right w:val="none" w:sz="0" w:space="0" w:color="auto"/>
      </w:divBdr>
    </w:div>
    <w:div w:id="577329892">
      <w:bodyDiv w:val="1"/>
      <w:marLeft w:val="0"/>
      <w:marRight w:val="0"/>
      <w:marTop w:val="0"/>
      <w:marBottom w:val="0"/>
      <w:divBdr>
        <w:top w:val="none" w:sz="0" w:space="0" w:color="auto"/>
        <w:left w:val="none" w:sz="0" w:space="0" w:color="auto"/>
        <w:bottom w:val="none" w:sz="0" w:space="0" w:color="auto"/>
        <w:right w:val="none" w:sz="0" w:space="0" w:color="auto"/>
      </w:divBdr>
    </w:div>
    <w:div w:id="590510473">
      <w:bodyDiv w:val="1"/>
      <w:marLeft w:val="0"/>
      <w:marRight w:val="0"/>
      <w:marTop w:val="0"/>
      <w:marBottom w:val="0"/>
      <w:divBdr>
        <w:top w:val="none" w:sz="0" w:space="0" w:color="auto"/>
        <w:left w:val="none" w:sz="0" w:space="0" w:color="auto"/>
        <w:bottom w:val="none" w:sz="0" w:space="0" w:color="auto"/>
        <w:right w:val="none" w:sz="0" w:space="0" w:color="auto"/>
      </w:divBdr>
    </w:div>
    <w:div w:id="620037628">
      <w:bodyDiv w:val="1"/>
      <w:marLeft w:val="0"/>
      <w:marRight w:val="0"/>
      <w:marTop w:val="0"/>
      <w:marBottom w:val="0"/>
      <w:divBdr>
        <w:top w:val="none" w:sz="0" w:space="0" w:color="auto"/>
        <w:left w:val="none" w:sz="0" w:space="0" w:color="auto"/>
        <w:bottom w:val="none" w:sz="0" w:space="0" w:color="auto"/>
        <w:right w:val="none" w:sz="0" w:space="0" w:color="auto"/>
      </w:divBdr>
    </w:div>
    <w:div w:id="634801783">
      <w:bodyDiv w:val="1"/>
      <w:marLeft w:val="0"/>
      <w:marRight w:val="0"/>
      <w:marTop w:val="0"/>
      <w:marBottom w:val="0"/>
      <w:divBdr>
        <w:top w:val="none" w:sz="0" w:space="0" w:color="auto"/>
        <w:left w:val="none" w:sz="0" w:space="0" w:color="auto"/>
        <w:bottom w:val="none" w:sz="0" w:space="0" w:color="auto"/>
        <w:right w:val="none" w:sz="0" w:space="0" w:color="auto"/>
      </w:divBdr>
    </w:div>
    <w:div w:id="814762775">
      <w:bodyDiv w:val="1"/>
      <w:marLeft w:val="0"/>
      <w:marRight w:val="0"/>
      <w:marTop w:val="0"/>
      <w:marBottom w:val="0"/>
      <w:divBdr>
        <w:top w:val="none" w:sz="0" w:space="0" w:color="auto"/>
        <w:left w:val="none" w:sz="0" w:space="0" w:color="auto"/>
        <w:bottom w:val="none" w:sz="0" w:space="0" w:color="auto"/>
        <w:right w:val="none" w:sz="0" w:space="0" w:color="auto"/>
      </w:divBdr>
    </w:div>
    <w:div w:id="824206140">
      <w:bodyDiv w:val="1"/>
      <w:marLeft w:val="0"/>
      <w:marRight w:val="0"/>
      <w:marTop w:val="0"/>
      <w:marBottom w:val="0"/>
      <w:divBdr>
        <w:top w:val="none" w:sz="0" w:space="0" w:color="auto"/>
        <w:left w:val="none" w:sz="0" w:space="0" w:color="auto"/>
        <w:bottom w:val="none" w:sz="0" w:space="0" w:color="auto"/>
        <w:right w:val="none" w:sz="0" w:space="0" w:color="auto"/>
      </w:divBdr>
    </w:div>
    <w:div w:id="888876112">
      <w:bodyDiv w:val="1"/>
      <w:marLeft w:val="0"/>
      <w:marRight w:val="0"/>
      <w:marTop w:val="0"/>
      <w:marBottom w:val="0"/>
      <w:divBdr>
        <w:top w:val="none" w:sz="0" w:space="0" w:color="auto"/>
        <w:left w:val="none" w:sz="0" w:space="0" w:color="auto"/>
        <w:bottom w:val="none" w:sz="0" w:space="0" w:color="auto"/>
        <w:right w:val="none" w:sz="0" w:space="0" w:color="auto"/>
      </w:divBdr>
      <w:divsChild>
        <w:div w:id="1221015534">
          <w:marLeft w:val="0"/>
          <w:marRight w:val="0"/>
          <w:marTop w:val="360"/>
          <w:marBottom w:val="120"/>
          <w:divBdr>
            <w:top w:val="none" w:sz="0" w:space="0" w:color="auto"/>
            <w:left w:val="none" w:sz="0" w:space="0" w:color="auto"/>
            <w:bottom w:val="none" w:sz="0" w:space="0" w:color="auto"/>
            <w:right w:val="none" w:sz="0" w:space="0" w:color="auto"/>
          </w:divBdr>
        </w:div>
      </w:divsChild>
    </w:div>
    <w:div w:id="988361840">
      <w:bodyDiv w:val="1"/>
      <w:marLeft w:val="0"/>
      <w:marRight w:val="0"/>
      <w:marTop w:val="0"/>
      <w:marBottom w:val="0"/>
      <w:divBdr>
        <w:top w:val="none" w:sz="0" w:space="0" w:color="auto"/>
        <w:left w:val="none" w:sz="0" w:space="0" w:color="auto"/>
        <w:bottom w:val="none" w:sz="0" w:space="0" w:color="auto"/>
        <w:right w:val="none" w:sz="0" w:space="0" w:color="auto"/>
      </w:divBdr>
    </w:div>
    <w:div w:id="100501417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14">
          <w:marLeft w:val="0"/>
          <w:marRight w:val="0"/>
          <w:marTop w:val="100"/>
          <w:marBottom w:val="100"/>
          <w:divBdr>
            <w:top w:val="none" w:sz="0" w:space="0" w:color="auto"/>
            <w:left w:val="none" w:sz="0" w:space="0" w:color="auto"/>
            <w:bottom w:val="none" w:sz="0" w:space="0" w:color="auto"/>
            <w:right w:val="none" w:sz="0" w:space="0" w:color="auto"/>
          </w:divBdr>
          <w:divsChild>
            <w:div w:id="981008553">
              <w:marLeft w:val="0"/>
              <w:marRight w:val="0"/>
              <w:marTop w:val="0"/>
              <w:marBottom w:val="0"/>
              <w:divBdr>
                <w:top w:val="none" w:sz="0" w:space="0" w:color="auto"/>
                <w:left w:val="none" w:sz="0" w:space="0" w:color="auto"/>
                <w:bottom w:val="none" w:sz="0" w:space="0" w:color="auto"/>
                <w:right w:val="none" w:sz="0" w:space="0" w:color="auto"/>
              </w:divBdr>
              <w:divsChild>
                <w:div w:id="6024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0534">
          <w:marLeft w:val="0"/>
          <w:marRight w:val="0"/>
          <w:marTop w:val="100"/>
          <w:marBottom w:val="100"/>
          <w:divBdr>
            <w:top w:val="none" w:sz="0" w:space="0" w:color="auto"/>
            <w:left w:val="none" w:sz="0" w:space="0" w:color="auto"/>
            <w:bottom w:val="none" w:sz="0" w:space="0" w:color="auto"/>
            <w:right w:val="none" w:sz="0" w:space="0" w:color="auto"/>
          </w:divBdr>
          <w:divsChild>
            <w:div w:id="506096241">
              <w:marLeft w:val="0"/>
              <w:marRight w:val="0"/>
              <w:marTop w:val="0"/>
              <w:marBottom w:val="0"/>
              <w:divBdr>
                <w:top w:val="none" w:sz="0" w:space="0" w:color="auto"/>
                <w:left w:val="none" w:sz="0" w:space="0" w:color="auto"/>
                <w:bottom w:val="none" w:sz="0" w:space="0" w:color="auto"/>
                <w:right w:val="none" w:sz="0" w:space="0" w:color="auto"/>
              </w:divBdr>
              <w:divsChild>
                <w:div w:id="1936859976">
                  <w:marLeft w:val="0"/>
                  <w:marRight w:val="0"/>
                  <w:marTop w:val="0"/>
                  <w:marBottom w:val="375"/>
                  <w:divBdr>
                    <w:top w:val="none" w:sz="0" w:space="0" w:color="auto"/>
                    <w:left w:val="none" w:sz="0" w:space="0" w:color="auto"/>
                    <w:bottom w:val="none" w:sz="0" w:space="0" w:color="auto"/>
                    <w:right w:val="none" w:sz="0" w:space="0" w:color="auto"/>
                  </w:divBdr>
                  <w:divsChild>
                    <w:div w:id="15524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529300">
      <w:bodyDiv w:val="1"/>
      <w:marLeft w:val="0"/>
      <w:marRight w:val="0"/>
      <w:marTop w:val="0"/>
      <w:marBottom w:val="0"/>
      <w:divBdr>
        <w:top w:val="none" w:sz="0" w:space="0" w:color="auto"/>
        <w:left w:val="none" w:sz="0" w:space="0" w:color="auto"/>
        <w:bottom w:val="none" w:sz="0" w:space="0" w:color="auto"/>
        <w:right w:val="none" w:sz="0" w:space="0" w:color="auto"/>
      </w:divBdr>
    </w:div>
    <w:div w:id="1126048316">
      <w:bodyDiv w:val="1"/>
      <w:marLeft w:val="0"/>
      <w:marRight w:val="0"/>
      <w:marTop w:val="0"/>
      <w:marBottom w:val="0"/>
      <w:divBdr>
        <w:top w:val="none" w:sz="0" w:space="0" w:color="auto"/>
        <w:left w:val="none" w:sz="0" w:space="0" w:color="auto"/>
        <w:bottom w:val="none" w:sz="0" w:space="0" w:color="auto"/>
        <w:right w:val="none" w:sz="0" w:space="0" w:color="auto"/>
      </w:divBdr>
    </w:div>
    <w:div w:id="1222794271">
      <w:bodyDiv w:val="1"/>
      <w:marLeft w:val="0"/>
      <w:marRight w:val="0"/>
      <w:marTop w:val="0"/>
      <w:marBottom w:val="0"/>
      <w:divBdr>
        <w:top w:val="none" w:sz="0" w:space="0" w:color="auto"/>
        <w:left w:val="none" w:sz="0" w:space="0" w:color="auto"/>
        <w:bottom w:val="none" w:sz="0" w:space="0" w:color="auto"/>
        <w:right w:val="none" w:sz="0" w:space="0" w:color="auto"/>
      </w:divBdr>
    </w:div>
    <w:div w:id="1303538081">
      <w:bodyDiv w:val="1"/>
      <w:marLeft w:val="0"/>
      <w:marRight w:val="0"/>
      <w:marTop w:val="0"/>
      <w:marBottom w:val="0"/>
      <w:divBdr>
        <w:top w:val="none" w:sz="0" w:space="0" w:color="auto"/>
        <w:left w:val="none" w:sz="0" w:space="0" w:color="auto"/>
        <w:bottom w:val="none" w:sz="0" w:space="0" w:color="auto"/>
        <w:right w:val="none" w:sz="0" w:space="0" w:color="auto"/>
      </w:divBdr>
    </w:div>
    <w:div w:id="1323662322">
      <w:bodyDiv w:val="1"/>
      <w:marLeft w:val="0"/>
      <w:marRight w:val="0"/>
      <w:marTop w:val="0"/>
      <w:marBottom w:val="0"/>
      <w:divBdr>
        <w:top w:val="none" w:sz="0" w:space="0" w:color="auto"/>
        <w:left w:val="none" w:sz="0" w:space="0" w:color="auto"/>
        <w:bottom w:val="none" w:sz="0" w:space="0" w:color="auto"/>
        <w:right w:val="none" w:sz="0" w:space="0" w:color="auto"/>
      </w:divBdr>
    </w:div>
    <w:div w:id="1427657213">
      <w:bodyDiv w:val="1"/>
      <w:marLeft w:val="0"/>
      <w:marRight w:val="0"/>
      <w:marTop w:val="0"/>
      <w:marBottom w:val="0"/>
      <w:divBdr>
        <w:top w:val="none" w:sz="0" w:space="0" w:color="auto"/>
        <w:left w:val="none" w:sz="0" w:space="0" w:color="auto"/>
        <w:bottom w:val="none" w:sz="0" w:space="0" w:color="auto"/>
        <w:right w:val="none" w:sz="0" w:space="0" w:color="auto"/>
      </w:divBdr>
      <w:divsChild>
        <w:div w:id="1754088441">
          <w:marLeft w:val="0"/>
          <w:marRight w:val="0"/>
          <w:marTop w:val="360"/>
          <w:marBottom w:val="120"/>
          <w:divBdr>
            <w:top w:val="none" w:sz="0" w:space="0" w:color="auto"/>
            <w:left w:val="none" w:sz="0" w:space="0" w:color="auto"/>
            <w:bottom w:val="none" w:sz="0" w:space="0" w:color="auto"/>
            <w:right w:val="none" w:sz="0" w:space="0" w:color="auto"/>
          </w:divBdr>
        </w:div>
      </w:divsChild>
    </w:div>
    <w:div w:id="1463576942">
      <w:bodyDiv w:val="1"/>
      <w:marLeft w:val="0"/>
      <w:marRight w:val="0"/>
      <w:marTop w:val="0"/>
      <w:marBottom w:val="0"/>
      <w:divBdr>
        <w:top w:val="none" w:sz="0" w:space="0" w:color="auto"/>
        <w:left w:val="none" w:sz="0" w:space="0" w:color="auto"/>
        <w:bottom w:val="none" w:sz="0" w:space="0" w:color="auto"/>
        <w:right w:val="none" w:sz="0" w:space="0" w:color="auto"/>
      </w:divBdr>
    </w:div>
    <w:div w:id="1530072420">
      <w:bodyDiv w:val="1"/>
      <w:marLeft w:val="0"/>
      <w:marRight w:val="0"/>
      <w:marTop w:val="0"/>
      <w:marBottom w:val="0"/>
      <w:divBdr>
        <w:top w:val="none" w:sz="0" w:space="0" w:color="auto"/>
        <w:left w:val="none" w:sz="0" w:space="0" w:color="auto"/>
        <w:bottom w:val="none" w:sz="0" w:space="0" w:color="auto"/>
        <w:right w:val="none" w:sz="0" w:space="0" w:color="auto"/>
      </w:divBdr>
    </w:div>
    <w:div w:id="1530869531">
      <w:bodyDiv w:val="1"/>
      <w:marLeft w:val="0"/>
      <w:marRight w:val="0"/>
      <w:marTop w:val="0"/>
      <w:marBottom w:val="0"/>
      <w:divBdr>
        <w:top w:val="none" w:sz="0" w:space="0" w:color="auto"/>
        <w:left w:val="none" w:sz="0" w:space="0" w:color="auto"/>
        <w:bottom w:val="none" w:sz="0" w:space="0" w:color="auto"/>
        <w:right w:val="none" w:sz="0" w:space="0" w:color="auto"/>
      </w:divBdr>
    </w:div>
    <w:div w:id="1564218534">
      <w:bodyDiv w:val="1"/>
      <w:marLeft w:val="0"/>
      <w:marRight w:val="0"/>
      <w:marTop w:val="0"/>
      <w:marBottom w:val="0"/>
      <w:divBdr>
        <w:top w:val="none" w:sz="0" w:space="0" w:color="auto"/>
        <w:left w:val="none" w:sz="0" w:space="0" w:color="auto"/>
        <w:bottom w:val="none" w:sz="0" w:space="0" w:color="auto"/>
        <w:right w:val="none" w:sz="0" w:space="0" w:color="auto"/>
      </w:divBdr>
    </w:div>
    <w:div w:id="1597204486">
      <w:bodyDiv w:val="1"/>
      <w:marLeft w:val="0"/>
      <w:marRight w:val="0"/>
      <w:marTop w:val="0"/>
      <w:marBottom w:val="0"/>
      <w:divBdr>
        <w:top w:val="none" w:sz="0" w:space="0" w:color="auto"/>
        <w:left w:val="none" w:sz="0" w:space="0" w:color="auto"/>
        <w:bottom w:val="none" w:sz="0" w:space="0" w:color="auto"/>
        <w:right w:val="none" w:sz="0" w:space="0" w:color="auto"/>
      </w:divBdr>
      <w:divsChild>
        <w:div w:id="216548974">
          <w:marLeft w:val="0"/>
          <w:marRight w:val="0"/>
          <w:marTop w:val="0"/>
          <w:marBottom w:val="495"/>
          <w:divBdr>
            <w:top w:val="none" w:sz="0" w:space="0" w:color="auto"/>
            <w:left w:val="none" w:sz="0" w:space="0" w:color="auto"/>
            <w:bottom w:val="none" w:sz="0" w:space="0" w:color="auto"/>
            <w:right w:val="none" w:sz="0" w:space="0" w:color="auto"/>
          </w:divBdr>
          <w:divsChild>
            <w:div w:id="352192803">
              <w:marLeft w:val="0"/>
              <w:marRight w:val="0"/>
              <w:marTop w:val="0"/>
              <w:marBottom w:val="0"/>
              <w:divBdr>
                <w:top w:val="none" w:sz="0" w:space="0" w:color="auto"/>
                <w:left w:val="none" w:sz="0" w:space="0" w:color="auto"/>
                <w:bottom w:val="none" w:sz="0" w:space="0" w:color="auto"/>
                <w:right w:val="none" w:sz="0" w:space="0" w:color="auto"/>
              </w:divBdr>
            </w:div>
          </w:divsChild>
        </w:div>
        <w:div w:id="251012958">
          <w:marLeft w:val="0"/>
          <w:marRight w:val="0"/>
          <w:marTop w:val="0"/>
          <w:marBottom w:val="495"/>
          <w:divBdr>
            <w:top w:val="none" w:sz="0" w:space="0" w:color="auto"/>
            <w:left w:val="none" w:sz="0" w:space="0" w:color="auto"/>
            <w:bottom w:val="none" w:sz="0" w:space="0" w:color="auto"/>
            <w:right w:val="none" w:sz="0" w:space="0" w:color="auto"/>
          </w:divBdr>
          <w:divsChild>
            <w:div w:id="237982966">
              <w:marLeft w:val="0"/>
              <w:marRight w:val="0"/>
              <w:marTop w:val="0"/>
              <w:marBottom w:val="0"/>
              <w:divBdr>
                <w:top w:val="none" w:sz="0" w:space="0" w:color="auto"/>
                <w:left w:val="none" w:sz="0" w:space="0" w:color="auto"/>
                <w:bottom w:val="none" w:sz="0" w:space="0" w:color="auto"/>
                <w:right w:val="none" w:sz="0" w:space="0" w:color="auto"/>
              </w:divBdr>
            </w:div>
          </w:divsChild>
        </w:div>
        <w:div w:id="375592780">
          <w:marLeft w:val="0"/>
          <w:marRight w:val="0"/>
          <w:marTop w:val="0"/>
          <w:marBottom w:val="495"/>
          <w:divBdr>
            <w:top w:val="none" w:sz="0" w:space="0" w:color="auto"/>
            <w:left w:val="none" w:sz="0" w:space="0" w:color="auto"/>
            <w:bottom w:val="none" w:sz="0" w:space="0" w:color="auto"/>
            <w:right w:val="none" w:sz="0" w:space="0" w:color="auto"/>
          </w:divBdr>
          <w:divsChild>
            <w:div w:id="1267271044">
              <w:marLeft w:val="0"/>
              <w:marRight w:val="0"/>
              <w:marTop w:val="0"/>
              <w:marBottom w:val="0"/>
              <w:divBdr>
                <w:top w:val="none" w:sz="0" w:space="0" w:color="auto"/>
                <w:left w:val="none" w:sz="0" w:space="0" w:color="auto"/>
                <w:bottom w:val="none" w:sz="0" w:space="0" w:color="auto"/>
                <w:right w:val="none" w:sz="0" w:space="0" w:color="auto"/>
              </w:divBdr>
            </w:div>
          </w:divsChild>
        </w:div>
        <w:div w:id="1718122985">
          <w:marLeft w:val="0"/>
          <w:marRight w:val="0"/>
          <w:marTop w:val="0"/>
          <w:marBottom w:val="495"/>
          <w:divBdr>
            <w:top w:val="none" w:sz="0" w:space="0" w:color="auto"/>
            <w:left w:val="none" w:sz="0" w:space="0" w:color="auto"/>
            <w:bottom w:val="none" w:sz="0" w:space="0" w:color="auto"/>
            <w:right w:val="none" w:sz="0" w:space="0" w:color="auto"/>
          </w:divBdr>
          <w:divsChild>
            <w:div w:id="1614970808">
              <w:marLeft w:val="0"/>
              <w:marRight w:val="0"/>
              <w:marTop w:val="0"/>
              <w:marBottom w:val="0"/>
              <w:divBdr>
                <w:top w:val="none" w:sz="0" w:space="0" w:color="auto"/>
                <w:left w:val="none" w:sz="0" w:space="0" w:color="auto"/>
                <w:bottom w:val="none" w:sz="0" w:space="0" w:color="auto"/>
                <w:right w:val="none" w:sz="0" w:space="0" w:color="auto"/>
              </w:divBdr>
            </w:div>
          </w:divsChild>
        </w:div>
        <w:div w:id="1143961407">
          <w:marLeft w:val="0"/>
          <w:marRight w:val="0"/>
          <w:marTop w:val="0"/>
          <w:marBottom w:val="495"/>
          <w:divBdr>
            <w:top w:val="none" w:sz="0" w:space="0" w:color="auto"/>
            <w:left w:val="none" w:sz="0" w:space="0" w:color="auto"/>
            <w:bottom w:val="none" w:sz="0" w:space="0" w:color="auto"/>
            <w:right w:val="none" w:sz="0" w:space="0" w:color="auto"/>
          </w:divBdr>
          <w:divsChild>
            <w:div w:id="871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0452">
      <w:bodyDiv w:val="1"/>
      <w:marLeft w:val="0"/>
      <w:marRight w:val="0"/>
      <w:marTop w:val="0"/>
      <w:marBottom w:val="0"/>
      <w:divBdr>
        <w:top w:val="none" w:sz="0" w:space="0" w:color="auto"/>
        <w:left w:val="none" w:sz="0" w:space="0" w:color="auto"/>
        <w:bottom w:val="none" w:sz="0" w:space="0" w:color="auto"/>
        <w:right w:val="none" w:sz="0" w:space="0" w:color="auto"/>
      </w:divBdr>
    </w:div>
    <w:div w:id="1660840023">
      <w:bodyDiv w:val="1"/>
      <w:marLeft w:val="0"/>
      <w:marRight w:val="0"/>
      <w:marTop w:val="0"/>
      <w:marBottom w:val="0"/>
      <w:divBdr>
        <w:top w:val="none" w:sz="0" w:space="0" w:color="auto"/>
        <w:left w:val="none" w:sz="0" w:space="0" w:color="auto"/>
        <w:bottom w:val="none" w:sz="0" w:space="0" w:color="auto"/>
        <w:right w:val="none" w:sz="0" w:space="0" w:color="auto"/>
      </w:divBdr>
    </w:div>
    <w:div w:id="1814366467">
      <w:bodyDiv w:val="1"/>
      <w:marLeft w:val="0"/>
      <w:marRight w:val="0"/>
      <w:marTop w:val="0"/>
      <w:marBottom w:val="0"/>
      <w:divBdr>
        <w:top w:val="none" w:sz="0" w:space="0" w:color="auto"/>
        <w:left w:val="none" w:sz="0" w:space="0" w:color="auto"/>
        <w:bottom w:val="none" w:sz="0" w:space="0" w:color="auto"/>
        <w:right w:val="none" w:sz="0" w:space="0" w:color="auto"/>
      </w:divBdr>
    </w:div>
    <w:div w:id="1924995470">
      <w:bodyDiv w:val="1"/>
      <w:marLeft w:val="0"/>
      <w:marRight w:val="0"/>
      <w:marTop w:val="0"/>
      <w:marBottom w:val="0"/>
      <w:divBdr>
        <w:top w:val="none" w:sz="0" w:space="0" w:color="auto"/>
        <w:left w:val="none" w:sz="0" w:space="0" w:color="auto"/>
        <w:bottom w:val="none" w:sz="0" w:space="0" w:color="auto"/>
        <w:right w:val="none" w:sz="0" w:space="0" w:color="auto"/>
      </w:divBdr>
    </w:div>
    <w:div w:id="1982882882">
      <w:bodyDiv w:val="1"/>
      <w:marLeft w:val="0"/>
      <w:marRight w:val="0"/>
      <w:marTop w:val="0"/>
      <w:marBottom w:val="0"/>
      <w:divBdr>
        <w:top w:val="none" w:sz="0" w:space="0" w:color="auto"/>
        <w:left w:val="none" w:sz="0" w:space="0" w:color="auto"/>
        <w:bottom w:val="none" w:sz="0" w:space="0" w:color="auto"/>
        <w:right w:val="none" w:sz="0" w:space="0" w:color="auto"/>
      </w:divBdr>
    </w:div>
    <w:div w:id="2001274355">
      <w:bodyDiv w:val="1"/>
      <w:marLeft w:val="0"/>
      <w:marRight w:val="0"/>
      <w:marTop w:val="0"/>
      <w:marBottom w:val="0"/>
      <w:divBdr>
        <w:top w:val="none" w:sz="0" w:space="0" w:color="auto"/>
        <w:left w:val="none" w:sz="0" w:space="0" w:color="auto"/>
        <w:bottom w:val="none" w:sz="0" w:space="0" w:color="auto"/>
        <w:right w:val="none" w:sz="0" w:space="0" w:color="auto"/>
      </w:divBdr>
      <w:divsChild>
        <w:div w:id="1517184827">
          <w:marLeft w:val="0"/>
          <w:marRight w:val="0"/>
          <w:marTop w:val="360"/>
          <w:marBottom w:val="120"/>
          <w:divBdr>
            <w:top w:val="none" w:sz="0" w:space="0" w:color="auto"/>
            <w:left w:val="none" w:sz="0" w:space="0" w:color="auto"/>
            <w:bottom w:val="none" w:sz="0" w:space="0" w:color="auto"/>
            <w:right w:val="none" w:sz="0" w:space="0" w:color="auto"/>
          </w:divBdr>
        </w:div>
      </w:divsChild>
    </w:div>
    <w:div w:id="2007392276">
      <w:bodyDiv w:val="1"/>
      <w:marLeft w:val="0"/>
      <w:marRight w:val="0"/>
      <w:marTop w:val="0"/>
      <w:marBottom w:val="0"/>
      <w:divBdr>
        <w:top w:val="none" w:sz="0" w:space="0" w:color="auto"/>
        <w:left w:val="none" w:sz="0" w:space="0" w:color="auto"/>
        <w:bottom w:val="none" w:sz="0" w:space="0" w:color="auto"/>
        <w:right w:val="none" w:sz="0" w:space="0" w:color="auto"/>
      </w:divBdr>
    </w:div>
    <w:div w:id="207593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Fegade</dc:creator>
  <cp:keywords/>
  <dc:description/>
  <cp:lastModifiedBy>PRAVIN ADIVAREKAR</cp:lastModifiedBy>
  <cp:revision>4</cp:revision>
  <dcterms:created xsi:type="dcterms:W3CDTF">2023-10-16T06:11:00Z</dcterms:created>
  <dcterms:modified xsi:type="dcterms:W3CDTF">2023-10-16T06:12:00Z</dcterms:modified>
</cp:coreProperties>
</file>