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915374" w:rsidP="5E6AC584">
      <w:pPr>
        <w:rPr>
          <w:rFonts w:ascii="Calibri" w:eastAsia="Calibri" w:hAnsi="Calibri" w:cs="Calibri"/>
          <w:color w:val="000000" w:themeColor="text1"/>
        </w:rPr>
      </w:pPr>
      <w:hyperlink r:id="rId5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915374">
        <w:rPr>
          <w:rFonts w:ascii="Calibri" w:eastAsia="Calibri" w:hAnsi="Calibri" w:cs="Calibri"/>
          <w:color w:val="374151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3BAB34E4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>RE:</w:t>
      </w:r>
      <w:r w:rsidR="00915374" w:rsidRPr="00915374">
        <w:t xml:space="preserve"> </w:t>
      </w:r>
      <w:r w:rsidR="00915374" w:rsidRPr="00915374">
        <w:rPr>
          <w:rFonts w:ascii="Calibri" w:eastAsia="Calibri" w:hAnsi="Calibri" w:cs="Calibri"/>
          <w:color w:val="374151"/>
          <w:sz w:val="24"/>
          <w:szCs w:val="24"/>
        </w:rPr>
        <w:t>ASD 4,5,6 ICT Customer Service Officer</w:t>
      </w:r>
    </w:p>
    <w:p w14:paraId="0A18025F" w14:textId="1B7742FD" w:rsidR="00E944AA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="00915374" w:rsidRPr="00915374">
        <w:rPr>
          <w:rFonts w:ascii="Calibri" w:eastAsia="Calibri" w:hAnsi="Calibri" w:cs="Calibri"/>
          <w:color w:val="374151"/>
          <w:sz w:val="24"/>
          <w:szCs w:val="24"/>
        </w:rPr>
        <w:t>at Australian</w:t>
      </w:r>
      <w:r w:rsidR="00915374" w:rsidRPr="00915374">
        <w:rPr>
          <w:rFonts w:ascii="Calibri" w:eastAsia="Calibri" w:hAnsi="Calibri" w:cs="Calibri"/>
          <w:color w:val="374151"/>
          <w:sz w:val="24"/>
          <w:szCs w:val="24"/>
        </w:rPr>
        <w:t xml:space="preserve"> Signals Directorate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,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387B4ACB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915374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915374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915374" w:rsidRPr="00915374">
        <w:rPr>
          <w:rFonts w:ascii="Calibri" w:eastAsia="Calibri" w:hAnsi="Calibri" w:cs="Calibri"/>
          <w:color w:val="374151"/>
          <w:sz w:val="24"/>
          <w:szCs w:val="24"/>
        </w:rPr>
        <w:t>Customer Service Officer</w:t>
      </w:r>
      <w:r w:rsidR="3AD9043F" w:rsidRPr="00915374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915374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r w:rsidR="00915374" w:rsidRPr="00915374">
        <w:rPr>
          <w:rFonts w:ascii="Calibri" w:eastAsia="Calibri" w:hAnsi="Calibri" w:cs="Calibri"/>
          <w:color w:val="374151"/>
          <w:sz w:val="24"/>
          <w:szCs w:val="24"/>
        </w:rPr>
        <w:t>Australian Signals Directorate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0F66E84A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597F47DD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915374" w:rsidRPr="00915374">
        <w:rPr>
          <w:rFonts w:ascii="Calibri" w:eastAsia="Calibri" w:hAnsi="Calibri" w:cs="Calibri"/>
          <w:color w:val="374151"/>
          <w:sz w:val="24"/>
          <w:szCs w:val="24"/>
        </w:rPr>
        <w:t>Australian Signals Directorate</w:t>
      </w:r>
      <w:r w:rsidR="00915374" w:rsidRPr="00915374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915374">
        <w:rPr>
          <w:rFonts w:ascii="Calibri" w:eastAsia="Calibri" w:hAnsi="Calibri" w:cs="Calibri"/>
          <w:color w:val="374151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645E03"/>
    <w:rsid w:val="00915374"/>
    <w:rsid w:val="00E944A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3</cp:revision>
  <dcterms:created xsi:type="dcterms:W3CDTF">2023-05-17T13:38:00Z</dcterms:created>
  <dcterms:modified xsi:type="dcterms:W3CDTF">2023-08-02T12:42:00Z</dcterms:modified>
</cp:coreProperties>
</file>