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FC80" w14:textId="119A490C" w:rsidR="00DE3BC7" w:rsidRDefault="00BB4B76">
      <w:r>
        <w:t>E</w:t>
      </w:r>
      <w:r>
        <w:rPr>
          <w:rFonts w:hint="eastAsia"/>
        </w:rPr>
        <w:t>xperience</w:t>
      </w:r>
    </w:p>
    <w:p w14:paraId="60C95DE1" w14:textId="77777777" w:rsidR="0080246B" w:rsidRDefault="0080246B"/>
    <w:p w14:paraId="718CF7F5" w14:textId="3471D05F" w:rsidR="0080246B" w:rsidRPr="0080246B" w:rsidRDefault="0080246B">
      <w:pPr>
        <w:rPr>
          <w:b/>
          <w:bCs/>
          <w:sz w:val="24"/>
          <w:szCs w:val="28"/>
        </w:rPr>
      </w:pPr>
      <w:r w:rsidRPr="0080246B">
        <w:rPr>
          <w:rFonts w:hint="eastAsia"/>
          <w:b/>
          <w:bCs/>
          <w:sz w:val="24"/>
          <w:szCs w:val="28"/>
          <w:highlight w:val="cyan"/>
        </w:rPr>
        <w:t>J</w:t>
      </w:r>
      <w:r w:rsidRPr="0080246B">
        <w:rPr>
          <w:b/>
          <w:bCs/>
          <w:sz w:val="24"/>
          <w:szCs w:val="28"/>
          <w:highlight w:val="cyan"/>
        </w:rPr>
        <w:t>D 1</w:t>
      </w:r>
    </w:p>
    <w:p w14:paraId="7DBAE281" w14:textId="6860380B" w:rsidR="00406E8E" w:rsidRDefault="00406E8E">
      <w:r>
        <w:t>S</w:t>
      </w:r>
      <w:r>
        <w:rPr>
          <w:rFonts w:hint="eastAsia"/>
        </w:rPr>
        <w:t>er</w:t>
      </w:r>
      <w:r>
        <w:t>vice desk officer JD:</w:t>
      </w:r>
    </w:p>
    <w:p w14:paraId="1CA5B38B" w14:textId="65684F3D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 xml:space="preserve">Providing customer focused Service Desk services including actioning, </w:t>
      </w:r>
      <w:proofErr w:type="spellStart"/>
      <w:r w:rsidRPr="00BB4B76">
        <w:t>prioritising</w:t>
      </w:r>
      <w:proofErr w:type="spellEnd"/>
      <w:r w:rsidRPr="00BB4B76">
        <w:t xml:space="preserve"> and allocating service requests and incidents</w:t>
      </w:r>
    </w:p>
    <w:p w14:paraId="494A4F69" w14:textId="0A14E187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 xml:space="preserve">Identifying and investigating repeat incidents to determine underlying problems, including identifying the impact, </w:t>
      </w:r>
      <w:proofErr w:type="gramStart"/>
      <w:r w:rsidRPr="00BB4B76">
        <w:t>developing</w:t>
      </w:r>
      <w:proofErr w:type="gramEnd"/>
      <w:r w:rsidRPr="00BB4B76">
        <w:t xml:space="preserve"> and implementing workarounds or solutions, or escalating the problem to relevant stakeholders within an ITIL framework.</w:t>
      </w:r>
    </w:p>
    <w:p w14:paraId="6D50ABF8" w14:textId="5F834A1F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 xml:space="preserve">Assigning and/or deploying ICT hardware and software to </w:t>
      </w:r>
      <w:proofErr w:type="gramStart"/>
      <w:r w:rsidRPr="00BB4B76">
        <w:t>stakeholders, and</w:t>
      </w:r>
      <w:proofErr w:type="gramEnd"/>
      <w:r w:rsidRPr="00BB4B76">
        <w:t xml:space="preserve"> performing annual ICT asset </w:t>
      </w:r>
      <w:proofErr w:type="spellStart"/>
      <w:r w:rsidRPr="00BB4B76">
        <w:t>stocktakes</w:t>
      </w:r>
      <w:proofErr w:type="spellEnd"/>
      <w:r w:rsidRPr="00BB4B76">
        <w:t>.</w:t>
      </w:r>
    </w:p>
    <w:p w14:paraId="2C86C267" w14:textId="0B24862B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>Liaising with external support contacts ICT services and incident remediation.</w:t>
      </w:r>
    </w:p>
    <w:p w14:paraId="0538071D" w14:textId="5E350F5C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 xml:space="preserve">Maintaining and servicing a range of ICT systems, </w:t>
      </w:r>
      <w:proofErr w:type="gramStart"/>
      <w:r w:rsidRPr="00BB4B76">
        <w:t>hardware</w:t>
      </w:r>
      <w:proofErr w:type="gramEnd"/>
      <w:r w:rsidRPr="00BB4B76">
        <w:t xml:space="preserve"> and applications to support business needs.</w:t>
      </w:r>
    </w:p>
    <w:p w14:paraId="3E7245D6" w14:textId="19E37AAE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>Contributing to continuous improvement by identifying and implementing new technologies, modifying processes and service offerings, and undertaking broader IT initiatives.</w:t>
      </w:r>
    </w:p>
    <w:p w14:paraId="04C6A42E" w14:textId="7A31F709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 xml:space="preserve">Coordinating with business </w:t>
      </w:r>
      <w:proofErr w:type="gramStart"/>
      <w:r w:rsidRPr="00BB4B76">
        <w:t>areas, and</w:t>
      </w:r>
      <w:proofErr w:type="gramEnd"/>
      <w:r w:rsidRPr="00BB4B76">
        <w:t xml:space="preserve"> providing information and advice to support and achieve IT requirements.</w:t>
      </w:r>
    </w:p>
    <w:p w14:paraId="2D078461" w14:textId="3FAB7591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>Developing and maintaining procedures, and documentation for level 1 and 2 services, incident resolutions and problem workarounds.</w:t>
      </w:r>
    </w:p>
    <w:p w14:paraId="70FB2E3E" w14:textId="77777777" w:rsidR="00B74FBE" w:rsidRDefault="00B74FBE" w:rsidP="00B74FBE"/>
    <w:p w14:paraId="37D8C6A7" w14:textId="625FBE46" w:rsidR="00B74FBE" w:rsidRDefault="00B74FBE" w:rsidP="00B74FBE">
      <w:r>
        <w:t>Application and device support</w:t>
      </w:r>
    </w:p>
    <w:p w14:paraId="1A63756B" w14:textId="2BCF6866" w:rsidR="00B74FBE" w:rsidRDefault="00B74FBE" w:rsidP="00B74FBE">
      <w:r>
        <w:t>Technology support</w:t>
      </w:r>
    </w:p>
    <w:p w14:paraId="3C9EA130" w14:textId="5CB9BB62" w:rsidR="00B74FBE" w:rsidRDefault="00B74FBE" w:rsidP="00B74FBE">
      <w:r>
        <w:t>IT helpdesk</w:t>
      </w:r>
    </w:p>
    <w:p w14:paraId="7FB891CB" w14:textId="39AAADA7" w:rsidR="00B74FBE" w:rsidRDefault="00B74FBE" w:rsidP="00B74FBE">
      <w:r>
        <w:t>Livestreaming and video editing?</w:t>
      </w:r>
    </w:p>
    <w:p w14:paraId="7444D1BB" w14:textId="06BFBE01" w:rsidR="00B74FBE" w:rsidRDefault="00B74FBE" w:rsidP="00B74FBE">
      <w:r>
        <w:t xml:space="preserve">Install and configuring accounts and </w:t>
      </w:r>
      <w:proofErr w:type="gramStart"/>
      <w:r>
        <w:t>devices</w:t>
      </w:r>
      <w:proofErr w:type="gramEnd"/>
    </w:p>
    <w:p w14:paraId="73D1D8EE" w14:textId="2D4A1574" w:rsidR="00B74FBE" w:rsidRDefault="00B74FBE" w:rsidP="00B74FBE">
      <w:pPr>
        <w:rPr>
          <w:rFonts w:hint="eastAsia"/>
        </w:rPr>
      </w:pPr>
      <w:r>
        <w:t>Service calls troubleshooting</w:t>
      </w:r>
    </w:p>
    <w:sectPr w:rsidR="00B74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3B8C" w14:textId="77777777" w:rsidR="00F82503" w:rsidRDefault="00F82503" w:rsidP="00BB4B76">
      <w:r>
        <w:separator/>
      </w:r>
    </w:p>
  </w:endnote>
  <w:endnote w:type="continuationSeparator" w:id="0">
    <w:p w14:paraId="363C4A55" w14:textId="77777777" w:rsidR="00F82503" w:rsidRDefault="00F82503" w:rsidP="00BB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2C21E" w14:textId="77777777" w:rsidR="00F82503" w:rsidRDefault="00F82503" w:rsidP="00BB4B76">
      <w:r>
        <w:separator/>
      </w:r>
    </w:p>
  </w:footnote>
  <w:footnote w:type="continuationSeparator" w:id="0">
    <w:p w14:paraId="024D9AD3" w14:textId="77777777" w:rsidR="00F82503" w:rsidRDefault="00F82503" w:rsidP="00BB4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81850"/>
    <w:multiLevelType w:val="hybridMultilevel"/>
    <w:tmpl w:val="FA2E47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883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84"/>
    <w:rsid w:val="00374A97"/>
    <w:rsid w:val="003E094A"/>
    <w:rsid w:val="003E12D0"/>
    <w:rsid w:val="00406E8E"/>
    <w:rsid w:val="00571B84"/>
    <w:rsid w:val="0063162F"/>
    <w:rsid w:val="0080246B"/>
    <w:rsid w:val="008525B6"/>
    <w:rsid w:val="00B74FBE"/>
    <w:rsid w:val="00BB4B76"/>
    <w:rsid w:val="00DE3BC7"/>
    <w:rsid w:val="00E31D4D"/>
    <w:rsid w:val="00F8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B2A6"/>
  <w15:chartTrackingRefBased/>
  <w15:docId w15:val="{2729AB50-C99F-44CB-9B8E-21EDC155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B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4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4B7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B4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6</cp:revision>
  <dcterms:created xsi:type="dcterms:W3CDTF">2023-11-14T22:54:00Z</dcterms:created>
  <dcterms:modified xsi:type="dcterms:W3CDTF">2023-11-28T01:32:00Z</dcterms:modified>
</cp:coreProperties>
</file>