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9031" w14:textId="7E91329A" w:rsidR="000B61DC" w:rsidRDefault="000B61DC" w:rsidP="000B61DC">
      <w:pPr>
        <w:jc w:val="center"/>
        <w:rPr>
          <w:sz w:val="28"/>
          <w:szCs w:val="28"/>
          <w:lang w:val="de-DE"/>
        </w:rPr>
      </w:pPr>
      <w:r w:rsidRPr="000B61DC">
        <w:rPr>
          <w:sz w:val="28"/>
          <w:szCs w:val="28"/>
          <w:lang w:val="de-DE"/>
        </w:rPr>
        <w:t>Anleitung/Regeln für das Labeln</w:t>
      </w:r>
    </w:p>
    <w:p w14:paraId="2191748C" w14:textId="1682640C" w:rsidR="000B61DC" w:rsidRPr="000B61DC" w:rsidRDefault="000B61DC" w:rsidP="000B61DC">
      <w:pPr>
        <w:jc w:val="center"/>
        <w:rPr>
          <w:sz w:val="28"/>
          <w:szCs w:val="28"/>
          <w:lang w:val="de-DE"/>
        </w:rPr>
      </w:pPr>
    </w:p>
    <w:p w14:paraId="647AB0E9" w14:textId="54D10B26" w:rsidR="00337373" w:rsidRDefault="00337373">
      <w:pPr>
        <w:rPr>
          <w:lang w:val="de-DE"/>
        </w:rPr>
      </w:pPr>
      <w:r w:rsidRPr="00337373">
        <w:rPr>
          <w:lang w:val="de-DE"/>
        </w:rPr>
        <w:t xml:space="preserve">Settings/ </w:t>
      </w:r>
      <w:proofErr w:type="spellStart"/>
      <w:r w:rsidRPr="00337373">
        <w:rPr>
          <w:lang w:val="de-DE"/>
        </w:rPr>
        <w:t>labeling</w:t>
      </w:r>
      <w:proofErr w:type="spellEnd"/>
      <w:r w:rsidRPr="00337373">
        <w:rPr>
          <w:lang w:val="de-DE"/>
        </w:rPr>
        <w:t xml:space="preserve"> interface (das immer </w:t>
      </w:r>
      <w:r w:rsidR="000B61DC" w:rsidRPr="00337373">
        <w:rPr>
          <w:lang w:val="de-DE"/>
        </w:rPr>
        <w:t>d</w:t>
      </w:r>
      <w:r w:rsidR="000B61DC">
        <w:rPr>
          <w:lang w:val="de-DE"/>
        </w:rPr>
        <w:t>asselbe</w:t>
      </w:r>
      <w:r>
        <w:rPr>
          <w:lang w:val="de-DE"/>
        </w:rPr>
        <w:t xml:space="preserve"> ist):</w:t>
      </w:r>
    </w:p>
    <w:p w14:paraId="5734A96B" w14:textId="77777777" w:rsidR="00337373" w:rsidRPr="000B61DC" w:rsidRDefault="00337373" w:rsidP="00337373">
      <w:pPr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>View&gt;</w:t>
      </w:r>
    </w:p>
    <w:p w14:paraId="1A544FCE" w14:textId="634CE1E1" w:rsidR="00337373" w:rsidRPr="000B61DC" w:rsidRDefault="00337373" w:rsidP="00337373">
      <w:pPr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&lt;Relations&gt;</w:t>
      </w:r>
    </w:p>
    <w:p w14:paraId="2F8654D3" w14:textId="77777777" w:rsidR="00337373" w:rsidRPr="000B61DC" w:rsidRDefault="00337373" w:rsidP="00337373">
      <w:pPr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  &lt;Relation/&gt;</w:t>
      </w:r>
    </w:p>
    <w:p w14:paraId="390CA80E" w14:textId="4065B7C3" w:rsidR="00337373" w:rsidRPr="000B61DC" w:rsidRDefault="00337373" w:rsidP="00337373">
      <w:pPr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&lt;/Relations&gt;</w:t>
      </w:r>
    </w:p>
    <w:p w14:paraId="3597F023" w14:textId="77777777" w:rsidR="00337373" w:rsidRPr="000B61DC" w:rsidRDefault="00337373" w:rsidP="00337373">
      <w:pPr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&lt;</w:t>
      </w:r>
      <w:proofErr w:type="spellStart"/>
      <w:r w:rsidRPr="000B61DC">
        <w:rPr>
          <w:i/>
          <w:iCs/>
          <w:color w:val="FF0000"/>
          <w:sz w:val="18"/>
          <w:szCs w:val="18"/>
        </w:rPr>
        <w:t>HyperTextLabels</w:t>
      </w:r>
      <w:proofErr w:type="spellEnd"/>
      <w:r w:rsidRPr="000B61DC">
        <w:rPr>
          <w:i/>
          <w:iCs/>
          <w:color w:val="FF0000"/>
          <w:sz w:val="18"/>
          <w:szCs w:val="18"/>
        </w:rPr>
        <w:t xml:space="preserve"> name="</w:t>
      </w:r>
      <w:proofErr w:type="spellStart"/>
      <w:r w:rsidRPr="000B61DC">
        <w:rPr>
          <w:i/>
          <w:iCs/>
          <w:color w:val="FF0000"/>
          <w:sz w:val="18"/>
          <w:szCs w:val="18"/>
        </w:rPr>
        <w:t>ner</w:t>
      </w:r>
      <w:proofErr w:type="spellEnd"/>
      <w:r w:rsidRPr="000B61DC">
        <w:rPr>
          <w:i/>
          <w:iCs/>
          <w:color w:val="FF0000"/>
          <w:sz w:val="18"/>
          <w:szCs w:val="18"/>
        </w:rPr>
        <w:t xml:space="preserve">" </w:t>
      </w:r>
      <w:proofErr w:type="spellStart"/>
      <w:r w:rsidRPr="000B61DC">
        <w:rPr>
          <w:i/>
          <w:iCs/>
          <w:color w:val="FF0000"/>
          <w:sz w:val="18"/>
          <w:szCs w:val="18"/>
        </w:rPr>
        <w:t>toName</w:t>
      </w:r>
      <w:proofErr w:type="spellEnd"/>
      <w:r w:rsidRPr="000B61DC">
        <w:rPr>
          <w:i/>
          <w:iCs/>
          <w:color w:val="FF0000"/>
          <w:sz w:val="18"/>
          <w:szCs w:val="18"/>
        </w:rPr>
        <w:t>="text"&gt;</w:t>
      </w:r>
    </w:p>
    <w:p w14:paraId="20E43A65" w14:textId="5EA90D4E" w:rsidR="00337373" w:rsidRPr="000B61DC" w:rsidRDefault="00337373" w:rsidP="00337373">
      <w:pPr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  &lt;Label value="Author contributions" background="yellow"/&gt;</w:t>
      </w:r>
    </w:p>
    <w:p w14:paraId="6EA0F9B3" w14:textId="49DC2A8A" w:rsidR="00337373" w:rsidRPr="000B61DC" w:rsidRDefault="00337373" w:rsidP="00337373">
      <w:pPr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  &lt;Label value="Author short" background="red"/&gt;</w:t>
      </w:r>
    </w:p>
    <w:p w14:paraId="30982D08" w14:textId="0B6EF6CB" w:rsidR="00337373" w:rsidRPr="000B61DC" w:rsidRDefault="00337373" w:rsidP="00337373">
      <w:pPr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  &lt;Label value="Task" background="blue"/&gt;</w:t>
      </w:r>
    </w:p>
    <w:p w14:paraId="17E5ABE4" w14:textId="2A93ECCA" w:rsidR="00337373" w:rsidRPr="000B61DC" w:rsidRDefault="00337373" w:rsidP="00337373">
      <w:pPr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  &lt;Label value="Author long" background="orange"/&gt;&lt;/</w:t>
      </w:r>
      <w:proofErr w:type="spellStart"/>
      <w:r w:rsidRPr="000B61DC">
        <w:rPr>
          <w:i/>
          <w:iCs/>
          <w:color w:val="FF0000"/>
          <w:sz w:val="18"/>
          <w:szCs w:val="18"/>
        </w:rPr>
        <w:t>HyperTextLabels</w:t>
      </w:r>
      <w:proofErr w:type="spellEnd"/>
      <w:r w:rsidRPr="000B61DC">
        <w:rPr>
          <w:i/>
          <w:iCs/>
          <w:color w:val="FF0000"/>
          <w:sz w:val="18"/>
          <w:szCs w:val="18"/>
        </w:rPr>
        <w:t>&gt;</w:t>
      </w:r>
    </w:p>
    <w:p w14:paraId="61000326" w14:textId="1457FA91" w:rsidR="00337373" w:rsidRPr="000B61DC" w:rsidRDefault="00337373" w:rsidP="00337373">
      <w:pPr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&lt;View style="border: 1px soli&lt;d #</w:t>
      </w:r>
      <w:proofErr w:type="gramStart"/>
      <w:r w:rsidRPr="000B61DC">
        <w:rPr>
          <w:i/>
          <w:iCs/>
          <w:color w:val="FF0000"/>
          <w:sz w:val="18"/>
          <w:szCs w:val="18"/>
        </w:rPr>
        <w:t xml:space="preserve">CCC;   </w:t>
      </w:r>
      <w:proofErr w:type="gramEnd"/>
      <w:r w:rsidRPr="000B61DC">
        <w:rPr>
          <w:i/>
          <w:iCs/>
          <w:color w:val="FF0000"/>
          <w:sz w:val="18"/>
          <w:szCs w:val="18"/>
        </w:rPr>
        <w:t xml:space="preserve">             border-radius: 10px;                padding: 5px"&gt;</w:t>
      </w:r>
    </w:p>
    <w:p w14:paraId="5885A0EB" w14:textId="2820BD15" w:rsidR="00337373" w:rsidRPr="000B61DC" w:rsidRDefault="00337373" w:rsidP="00337373">
      <w:pPr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  &lt;</w:t>
      </w:r>
      <w:proofErr w:type="spellStart"/>
      <w:r w:rsidRPr="000B61DC">
        <w:rPr>
          <w:i/>
          <w:iCs/>
          <w:color w:val="FF0000"/>
          <w:sz w:val="18"/>
          <w:szCs w:val="18"/>
        </w:rPr>
        <w:t>HyperText</w:t>
      </w:r>
      <w:proofErr w:type="spellEnd"/>
      <w:r w:rsidRPr="000B61DC">
        <w:rPr>
          <w:i/>
          <w:iCs/>
          <w:color w:val="FF0000"/>
          <w:sz w:val="18"/>
          <w:szCs w:val="18"/>
        </w:rPr>
        <w:t xml:space="preserve"> name="text" value="$html"/&gt;</w:t>
      </w:r>
    </w:p>
    <w:p w14:paraId="197B4897" w14:textId="77777777" w:rsidR="00337373" w:rsidRPr="003529A9" w:rsidRDefault="00337373" w:rsidP="00337373">
      <w:pPr>
        <w:rPr>
          <w:i/>
          <w:iCs/>
          <w:color w:val="FF0000"/>
          <w:sz w:val="18"/>
          <w:szCs w:val="18"/>
        </w:rPr>
      </w:pPr>
      <w:r w:rsidRPr="000B61DC">
        <w:rPr>
          <w:i/>
          <w:iCs/>
          <w:color w:val="FF0000"/>
          <w:sz w:val="18"/>
          <w:szCs w:val="18"/>
        </w:rPr>
        <w:t xml:space="preserve">  </w:t>
      </w:r>
      <w:r w:rsidRPr="003529A9">
        <w:rPr>
          <w:i/>
          <w:iCs/>
          <w:color w:val="FF0000"/>
          <w:sz w:val="18"/>
          <w:szCs w:val="18"/>
        </w:rPr>
        <w:t>&lt;/View&gt;</w:t>
      </w:r>
    </w:p>
    <w:p w14:paraId="3FCB7A40" w14:textId="1284F38A" w:rsidR="00337373" w:rsidRPr="002C42ED" w:rsidRDefault="00337373" w:rsidP="00337373">
      <w:pPr>
        <w:rPr>
          <w:i/>
          <w:iCs/>
          <w:color w:val="FF0000"/>
          <w:sz w:val="18"/>
          <w:szCs w:val="18"/>
        </w:rPr>
      </w:pPr>
      <w:r w:rsidRPr="002C42ED">
        <w:rPr>
          <w:i/>
          <w:iCs/>
          <w:color w:val="FF0000"/>
          <w:sz w:val="18"/>
          <w:szCs w:val="18"/>
        </w:rPr>
        <w:t>&lt;/View&gt;</w:t>
      </w:r>
    </w:p>
    <w:p w14:paraId="22996B72" w14:textId="35E88BCD" w:rsidR="000B61DC" w:rsidRPr="002C42ED" w:rsidRDefault="000B61DC">
      <w:r w:rsidRPr="002C42ED">
        <w:t>Die Haupt Label:</w:t>
      </w:r>
    </w:p>
    <w:p w14:paraId="4A025DAB" w14:textId="424CA73F" w:rsidR="000B61DC" w:rsidRPr="003529A9" w:rsidRDefault="000B61DC">
      <w:r w:rsidRPr="003529A9">
        <w:t>1.</w:t>
      </w:r>
      <w:r w:rsidR="00DE0949" w:rsidRPr="003529A9">
        <w:t>Author long</w:t>
      </w:r>
    </w:p>
    <w:p w14:paraId="1CCC8EAA" w14:textId="2DD0DC31" w:rsidR="000B61DC" w:rsidRPr="002C42ED" w:rsidRDefault="000B61DC">
      <w:pPr>
        <w:rPr>
          <w:lang w:val="de-DE"/>
        </w:rPr>
      </w:pPr>
      <w:r w:rsidRPr="002C42ED">
        <w:rPr>
          <w:lang w:val="de-DE"/>
        </w:rPr>
        <w:t>2.</w:t>
      </w:r>
      <w:r w:rsidR="00DE0949" w:rsidRPr="002C42ED">
        <w:rPr>
          <w:lang w:val="de-DE"/>
        </w:rPr>
        <w:t>Author Short</w:t>
      </w:r>
    </w:p>
    <w:p w14:paraId="4EDBAFA5" w14:textId="55B9B369" w:rsidR="000B61DC" w:rsidRDefault="000B61DC">
      <w:pPr>
        <w:rPr>
          <w:lang w:val="de-DE"/>
        </w:rPr>
      </w:pPr>
      <w:r w:rsidRPr="002C42ED">
        <w:rPr>
          <w:lang w:val="de-DE"/>
        </w:rPr>
        <w:t>3.</w:t>
      </w:r>
      <w:r w:rsidR="00DE0949" w:rsidRPr="002C42ED">
        <w:rPr>
          <w:lang w:val="de-DE"/>
        </w:rPr>
        <w:t>Task</w:t>
      </w:r>
    </w:p>
    <w:p w14:paraId="5059900D" w14:textId="77777777" w:rsidR="002C42ED" w:rsidRPr="002C42ED" w:rsidRDefault="002C42ED">
      <w:pPr>
        <w:rPr>
          <w:lang w:val="de-DE"/>
        </w:rPr>
      </w:pPr>
    </w:p>
    <w:p w14:paraId="0BF604BC" w14:textId="4A3E6DD5" w:rsidR="00DE0949" w:rsidRDefault="00DE0949">
      <w:pPr>
        <w:rPr>
          <w:lang w:val="de-DE"/>
        </w:rPr>
      </w:pPr>
      <w:r w:rsidRPr="00DE0949">
        <w:rPr>
          <w:lang w:val="de-DE"/>
        </w:rPr>
        <w:t>Auf folgende Regeln haben w</w:t>
      </w:r>
      <w:r>
        <w:rPr>
          <w:lang w:val="de-DE"/>
        </w:rPr>
        <w:t>ir uns geeinigt, um einheitlich zu labeln:</w:t>
      </w:r>
    </w:p>
    <w:p w14:paraId="13BCF5FF" w14:textId="1095153F" w:rsidR="00781F9F" w:rsidRPr="00781F9F" w:rsidRDefault="00781F9F" w:rsidP="00781F9F">
      <w:pPr>
        <w:rPr>
          <w:lang w:val="de-DE"/>
        </w:rPr>
      </w:pPr>
      <w:r w:rsidRPr="00781F9F">
        <w:rPr>
          <w:lang w:val="de-DE"/>
        </w:rPr>
        <w:t>Bei “</w:t>
      </w:r>
      <w:proofErr w:type="spellStart"/>
      <w:r>
        <w:rPr>
          <w:lang w:val="de-DE"/>
        </w:rPr>
        <w:t>Autgor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long</w:t>
      </w:r>
      <w:proofErr w:type="spellEnd"/>
      <w:r>
        <w:rPr>
          <w:lang w:val="de-DE"/>
        </w:rPr>
        <w:t xml:space="preserve">“ gibt es keine Besonderheiten, welche zu beachten sind. </w:t>
      </w:r>
      <w:r w:rsidRPr="00781F9F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 w:rsidRPr="00781F9F">
        <w:rPr>
          <w:lang w:val="de-DE"/>
        </w:rPr>
        <w:t>Author</w:t>
      </w:r>
      <w:proofErr w:type="spellEnd"/>
      <w:r w:rsidRPr="00781F9F">
        <w:rPr>
          <w:lang w:val="de-DE"/>
        </w:rPr>
        <w:t xml:space="preserve"> </w:t>
      </w:r>
      <w:proofErr w:type="spellStart"/>
      <w:r w:rsidRPr="00781F9F">
        <w:rPr>
          <w:lang w:val="de-DE"/>
        </w:rPr>
        <w:t>long</w:t>
      </w:r>
      <w:proofErr w:type="spellEnd"/>
      <w:r w:rsidRPr="00781F9F">
        <w:rPr>
          <w:lang w:val="de-DE"/>
        </w:rPr>
        <w:t>- gibt keine</w:t>
      </w:r>
    </w:p>
    <w:p w14:paraId="78061C00" w14:textId="25ACFBE0" w:rsidR="00DE0949" w:rsidRPr="00781F9F" w:rsidRDefault="00DE0949">
      <w:pPr>
        <w:rPr>
          <w:lang w:val="de-DE"/>
        </w:rPr>
      </w:pPr>
    </w:p>
    <w:p w14:paraId="6B5C2BDF" w14:textId="77777777" w:rsidR="00E67197" w:rsidRDefault="00E67197">
      <w:pPr>
        <w:rPr>
          <w:lang w:val="de-DE"/>
        </w:rPr>
      </w:pPr>
      <w:r>
        <w:rPr>
          <w:lang w:val="de-DE"/>
        </w:rPr>
        <w:t>Bei „</w:t>
      </w:r>
      <w:proofErr w:type="spellStart"/>
      <w:r w:rsidR="00337373">
        <w:rPr>
          <w:lang w:val="de-DE"/>
        </w:rPr>
        <w:t>Author</w:t>
      </w:r>
      <w:proofErr w:type="spellEnd"/>
      <w:r w:rsidR="00337373">
        <w:rPr>
          <w:lang w:val="de-DE"/>
        </w:rPr>
        <w:t xml:space="preserve"> </w:t>
      </w:r>
      <w:proofErr w:type="spellStart"/>
      <w:r w:rsidR="00337373">
        <w:rPr>
          <w:lang w:val="de-DE"/>
        </w:rPr>
        <w:t>short</w:t>
      </w:r>
      <w:proofErr w:type="spellEnd"/>
      <w:r>
        <w:rPr>
          <w:lang w:val="de-DE"/>
        </w:rPr>
        <w:t>“:</w:t>
      </w:r>
    </w:p>
    <w:p w14:paraId="4F5C8054" w14:textId="72C12C2D" w:rsidR="00E67197" w:rsidRDefault="00B87C7A">
      <w:pPr>
        <w:rPr>
          <w:lang w:val="de-DE"/>
        </w:rPr>
      </w:pPr>
      <w:r>
        <w:rPr>
          <w:lang w:val="de-DE"/>
        </w:rPr>
        <w:t>Kürzel</w:t>
      </w:r>
      <w:r w:rsidR="00337373">
        <w:rPr>
          <w:lang w:val="de-DE"/>
        </w:rPr>
        <w:t xml:space="preserve"> </w:t>
      </w:r>
      <w:r w:rsidR="00E67197">
        <w:rPr>
          <w:lang w:val="de-DE"/>
        </w:rPr>
        <w:t xml:space="preserve">enthalten </w:t>
      </w:r>
      <w:r w:rsidR="00337373">
        <w:rPr>
          <w:lang w:val="de-DE"/>
        </w:rPr>
        <w:t xml:space="preserve">manchmal </w:t>
      </w:r>
      <w:r>
        <w:rPr>
          <w:lang w:val="de-DE"/>
        </w:rPr>
        <w:t>Leerzeichen</w:t>
      </w:r>
      <w:r w:rsidR="00337373">
        <w:rPr>
          <w:lang w:val="de-DE"/>
        </w:rPr>
        <w:t xml:space="preserve"> dazwischen, mal kein </w:t>
      </w:r>
      <w:r w:rsidR="00E67197">
        <w:rPr>
          <w:lang w:val="de-DE"/>
        </w:rPr>
        <w:t>P</w:t>
      </w:r>
      <w:r w:rsidR="00337373">
        <w:rPr>
          <w:lang w:val="de-DE"/>
        </w:rPr>
        <w:t xml:space="preserve">unkt hinter den </w:t>
      </w:r>
      <w:r>
        <w:rPr>
          <w:lang w:val="de-DE"/>
        </w:rPr>
        <w:t>Kürzeln</w:t>
      </w:r>
      <w:r w:rsidR="00337373">
        <w:rPr>
          <w:lang w:val="de-DE"/>
        </w:rPr>
        <w:t xml:space="preserve">, </w:t>
      </w:r>
      <w:r w:rsidR="00E67197">
        <w:rPr>
          <w:lang w:val="de-DE"/>
        </w:rPr>
        <w:t xml:space="preserve">manche </w:t>
      </w:r>
      <w:r w:rsidR="00337373">
        <w:rPr>
          <w:lang w:val="de-DE"/>
        </w:rPr>
        <w:t xml:space="preserve">stehen am </w:t>
      </w:r>
      <w:r>
        <w:rPr>
          <w:lang w:val="de-DE"/>
        </w:rPr>
        <w:t>Anfang</w:t>
      </w:r>
      <w:r w:rsidR="00337373">
        <w:rPr>
          <w:lang w:val="de-DE"/>
        </w:rPr>
        <w:t xml:space="preserve"> des </w:t>
      </w:r>
      <w:r>
        <w:rPr>
          <w:lang w:val="de-DE"/>
        </w:rPr>
        <w:t>Satz</w:t>
      </w:r>
      <w:r w:rsidR="00337373">
        <w:rPr>
          <w:lang w:val="de-DE"/>
        </w:rPr>
        <w:t xml:space="preserve">, </w:t>
      </w:r>
      <w:r w:rsidR="00E67197">
        <w:rPr>
          <w:lang w:val="de-DE"/>
        </w:rPr>
        <w:t>jedoch muss darauf geachtet werden, dass die Kürzel nicht mit Medizinischen Abkürzungen verwechselt werden</w:t>
      </w:r>
    </w:p>
    <w:p w14:paraId="5C3D5393" w14:textId="77C8B53A" w:rsidR="002C42ED" w:rsidRDefault="002C42ED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1AA19A" wp14:editId="446C0BCB">
            <wp:simplePos x="0" y="0"/>
            <wp:positionH relativeFrom="margin">
              <wp:align>left</wp:align>
            </wp:positionH>
            <wp:positionV relativeFrom="paragraph">
              <wp:posOffset>2847</wp:posOffset>
            </wp:positionV>
            <wp:extent cx="1940996" cy="1266857"/>
            <wp:effectExtent l="0" t="0" r="2540" b="0"/>
            <wp:wrapNone/>
            <wp:docPr id="864548712" name="Grafik 1" descr="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96" cy="126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80613" w14:textId="77777777" w:rsidR="002C42ED" w:rsidRDefault="002C42ED">
      <w:pPr>
        <w:rPr>
          <w:lang w:val="de-DE"/>
        </w:rPr>
      </w:pPr>
    </w:p>
    <w:p w14:paraId="3C99FD85" w14:textId="77777777" w:rsidR="002C42ED" w:rsidRDefault="002C42ED">
      <w:pPr>
        <w:rPr>
          <w:lang w:val="de-DE"/>
        </w:rPr>
      </w:pPr>
    </w:p>
    <w:p w14:paraId="30676BD3" w14:textId="77777777" w:rsidR="002C42ED" w:rsidRDefault="002C42ED">
      <w:pPr>
        <w:rPr>
          <w:lang w:val="de-DE"/>
        </w:rPr>
      </w:pPr>
    </w:p>
    <w:p w14:paraId="0693040B" w14:textId="77777777" w:rsidR="002C42ED" w:rsidRDefault="002C42ED">
      <w:pPr>
        <w:rPr>
          <w:lang w:val="de-DE"/>
        </w:rPr>
      </w:pPr>
    </w:p>
    <w:p w14:paraId="4722112D" w14:textId="77777777" w:rsidR="002C42ED" w:rsidRDefault="002C42ED">
      <w:pPr>
        <w:rPr>
          <w:lang w:val="de-DE"/>
        </w:rPr>
      </w:pPr>
    </w:p>
    <w:p w14:paraId="1AC0DF07" w14:textId="34AA16F8" w:rsidR="00337373" w:rsidRDefault="00337373">
      <w:pPr>
        <w:rPr>
          <w:lang w:val="de-DE"/>
        </w:rPr>
      </w:pPr>
      <w:proofErr w:type="gramStart"/>
      <w:r>
        <w:rPr>
          <w:lang w:val="de-DE"/>
        </w:rPr>
        <w:lastRenderedPageBreak/>
        <w:t>Task</w:t>
      </w:r>
      <w:r w:rsidR="00E67197">
        <w:rPr>
          <w:lang w:val="de-DE"/>
        </w:rPr>
        <w:t>:</w:t>
      </w:r>
      <w:r>
        <w:rPr>
          <w:lang w:val="de-DE"/>
        </w:rPr>
        <w:t>-</w:t>
      </w:r>
      <w:proofErr w:type="gramEnd"/>
      <w:r>
        <w:rPr>
          <w:lang w:val="de-DE"/>
        </w:rPr>
        <w:t xml:space="preserve"> nur Nomen </w:t>
      </w:r>
    </w:p>
    <w:p w14:paraId="44CC2D8C" w14:textId="20D3E011" w:rsidR="000C163D" w:rsidRDefault="000C163D">
      <w:pPr>
        <w:rPr>
          <w:lang w:val="de-DE"/>
        </w:rPr>
      </w:pPr>
      <w:r>
        <w:rPr>
          <w:lang w:val="de-DE"/>
        </w:rPr>
        <w:t xml:space="preserve">Task werden </w:t>
      </w:r>
      <w:r w:rsidR="00206C6A">
        <w:rPr>
          <w:lang w:val="de-DE"/>
        </w:rPr>
        <w:t>einzeln</w:t>
      </w:r>
      <w:r>
        <w:rPr>
          <w:lang w:val="de-DE"/>
        </w:rPr>
        <w:t xml:space="preserve"> gelabelt </w:t>
      </w:r>
      <w:r w:rsidR="008374D1">
        <w:rPr>
          <w:lang w:val="de-DE"/>
        </w:rPr>
        <w:t xml:space="preserve">und nicht in einem </w:t>
      </w:r>
      <w:r w:rsidR="009F4724">
        <w:rPr>
          <w:lang w:val="de-DE"/>
        </w:rPr>
        <w:t>String</w:t>
      </w:r>
      <w:r w:rsidR="008374D1">
        <w:rPr>
          <w:lang w:val="de-DE"/>
        </w:rPr>
        <w:t xml:space="preserve"> durch</w:t>
      </w:r>
      <w:r w:rsidR="002A3EB5">
        <w:rPr>
          <w:lang w:val="de-DE"/>
        </w:rPr>
        <w:t>—</w:t>
      </w:r>
      <w:proofErr w:type="spellStart"/>
      <w:r w:rsidR="002A3EB5">
        <w:rPr>
          <w:lang w:val="de-DE"/>
        </w:rPr>
        <w:t>augelassen</w:t>
      </w:r>
      <w:proofErr w:type="spellEnd"/>
      <w:r w:rsidR="002A3EB5">
        <w:rPr>
          <w:lang w:val="de-DE"/>
        </w:rPr>
        <w:t xml:space="preserve"> werden „</w:t>
      </w:r>
      <w:proofErr w:type="spellStart"/>
      <w:r w:rsidR="002A3EB5">
        <w:rPr>
          <w:lang w:val="de-DE"/>
        </w:rPr>
        <w:t>Stop</w:t>
      </w:r>
      <w:proofErr w:type="spellEnd"/>
      <w:r w:rsidR="002A3EB5">
        <w:rPr>
          <w:lang w:val="de-DE"/>
        </w:rPr>
        <w:t xml:space="preserve"> </w:t>
      </w:r>
      <w:proofErr w:type="spellStart"/>
      <w:r w:rsidR="002A3EB5">
        <w:rPr>
          <w:lang w:val="de-DE"/>
        </w:rPr>
        <w:t>words</w:t>
      </w:r>
      <w:proofErr w:type="spellEnd"/>
      <w:r w:rsidR="002A3EB5">
        <w:rPr>
          <w:lang w:val="de-DE"/>
        </w:rPr>
        <w:t>“</w:t>
      </w:r>
    </w:p>
    <w:p w14:paraId="0A4B073A" w14:textId="0722B316" w:rsidR="002A3EB5" w:rsidRDefault="002A3EB5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BBBC15" wp14:editId="74A1668E">
            <wp:simplePos x="0" y="0"/>
            <wp:positionH relativeFrom="margin">
              <wp:align>left</wp:align>
            </wp:positionH>
            <wp:positionV relativeFrom="paragraph">
              <wp:posOffset>8985</wp:posOffset>
            </wp:positionV>
            <wp:extent cx="3548418" cy="712265"/>
            <wp:effectExtent l="0" t="0" r="0" b="0"/>
            <wp:wrapNone/>
            <wp:docPr id="776684921" name="Grafik 3" descr="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f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418" cy="7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30A1B" w14:textId="44AEF611" w:rsidR="002A3EB5" w:rsidRDefault="002A3EB5">
      <w:pPr>
        <w:rPr>
          <w:lang w:val="de-DE"/>
        </w:rPr>
      </w:pPr>
    </w:p>
    <w:p w14:paraId="4F17F372" w14:textId="77777777" w:rsidR="002A3EB5" w:rsidRDefault="002A3EB5">
      <w:pPr>
        <w:rPr>
          <w:lang w:val="de-DE"/>
        </w:rPr>
      </w:pPr>
    </w:p>
    <w:p w14:paraId="3E80EA93" w14:textId="35EF3603" w:rsidR="00206C6A" w:rsidRDefault="00206C6A">
      <w:pPr>
        <w:rPr>
          <w:lang w:val="de-DE"/>
        </w:rPr>
      </w:pPr>
      <w:r>
        <w:rPr>
          <w:lang w:val="de-DE"/>
        </w:rPr>
        <w:t>Wenn „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“ am Anfang </w:t>
      </w:r>
      <w:r w:rsidR="009F4724">
        <w:rPr>
          <w:lang w:val="de-DE"/>
        </w:rPr>
        <w:t>steht,</w:t>
      </w:r>
      <w:r>
        <w:rPr>
          <w:lang w:val="de-DE"/>
        </w:rPr>
        <w:t xml:space="preserve"> wird es nicht mit gelabelt, nur wenn es im Satz mit </w:t>
      </w:r>
      <w:r w:rsidR="009F4724">
        <w:rPr>
          <w:lang w:val="de-DE"/>
        </w:rPr>
        <w:t>drinsteht</w:t>
      </w:r>
      <w:r>
        <w:rPr>
          <w:lang w:val="de-DE"/>
        </w:rPr>
        <w:t xml:space="preserve"> </w:t>
      </w:r>
    </w:p>
    <w:p w14:paraId="6ECC2593" w14:textId="16695D11" w:rsidR="00D027F7" w:rsidRDefault="00032776">
      <w:pPr>
        <w:rPr>
          <w:lang w:val="de-DE"/>
        </w:rPr>
      </w:pPr>
      <w:r>
        <w:rPr>
          <w:lang w:val="de-DE"/>
        </w:rPr>
        <w:t>„</w:t>
      </w:r>
      <w:r w:rsidR="007E6A61">
        <w:rPr>
          <w:lang w:val="de-DE"/>
        </w:rPr>
        <w:t xml:space="preserve">All </w:t>
      </w:r>
      <w:r>
        <w:rPr>
          <w:lang w:val="de-DE"/>
        </w:rPr>
        <w:t>Autors“</w:t>
      </w:r>
      <w:r w:rsidR="007E6A61">
        <w:rPr>
          <w:lang w:val="de-DE"/>
        </w:rPr>
        <w:t xml:space="preserve"> </w:t>
      </w:r>
      <w:r w:rsidR="005E42AF">
        <w:rPr>
          <w:lang w:val="de-DE"/>
        </w:rPr>
        <w:t>–</w:t>
      </w:r>
      <w:r>
        <w:rPr>
          <w:lang w:val="de-DE"/>
        </w:rPr>
        <w:t xml:space="preserve"> evtl. werden weitere neue Label erstellt: </w:t>
      </w:r>
      <w:r w:rsidR="007E6A61">
        <w:rPr>
          <w:lang w:val="de-DE"/>
        </w:rPr>
        <w:t xml:space="preserve"> </w:t>
      </w:r>
      <w:r>
        <w:rPr>
          <w:lang w:val="de-DE"/>
        </w:rPr>
        <w:t>Klasse</w:t>
      </w:r>
      <w:r w:rsidR="005E42AF">
        <w:rPr>
          <w:lang w:val="de-DE"/>
        </w:rPr>
        <w:t xml:space="preserve"> mitgearbeitet, Sonderklasse, über Kategorie über den Kürzeln</w:t>
      </w:r>
      <w:r>
        <w:rPr>
          <w:lang w:val="de-DE"/>
        </w:rPr>
        <w:t xml:space="preserve"> </w:t>
      </w:r>
    </w:p>
    <w:p w14:paraId="2B7E25ED" w14:textId="7F4243AE" w:rsidR="00032776" w:rsidRDefault="00032776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BE48B7" wp14:editId="2C2B756E">
            <wp:simplePos x="0" y="0"/>
            <wp:positionH relativeFrom="margin">
              <wp:align>left</wp:align>
            </wp:positionH>
            <wp:positionV relativeFrom="paragraph">
              <wp:posOffset>5118</wp:posOffset>
            </wp:positionV>
            <wp:extent cx="5370394" cy="723391"/>
            <wp:effectExtent l="0" t="0" r="1905" b="635"/>
            <wp:wrapNone/>
            <wp:docPr id="2031639219" name="Grafik 2" descr="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394" cy="72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F8F4A" w14:textId="184745B2" w:rsidR="00032776" w:rsidRDefault="00032776">
      <w:pPr>
        <w:rPr>
          <w:lang w:val="de-DE"/>
        </w:rPr>
      </w:pPr>
    </w:p>
    <w:p w14:paraId="1455FC8A" w14:textId="3C46B2B3" w:rsidR="00032776" w:rsidRDefault="00032776">
      <w:pPr>
        <w:rPr>
          <w:lang w:val="de-DE"/>
        </w:rPr>
      </w:pPr>
    </w:p>
    <w:p w14:paraId="14AFBDF5" w14:textId="5189AC17" w:rsidR="00B87C7A" w:rsidRDefault="007D05F2">
      <w:pPr>
        <w:rPr>
          <w:lang w:val="de-DE"/>
        </w:rPr>
      </w:pPr>
      <w:r w:rsidRPr="007D05F2">
        <w:rPr>
          <w:noProof/>
          <w:lang w:val="de-DE"/>
        </w:rPr>
        <w:drawing>
          <wp:anchor distT="0" distB="0" distL="114300" distR="114300" simplePos="0" relativeHeight="251661312" behindDoc="0" locked="0" layoutInCell="1" allowOverlap="1" wp14:anchorId="2EE25762" wp14:editId="299BC4C0">
            <wp:simplePos x="0" y="0"/>
            <wp:positionH relativeFrom="margin">
              <wp:align>left</wp:align>
            </wp:positionH>
            <wp:positionV relativeFrom="paragraph">
              <wp:posOffset>283808</wp:posOffset>
            </wp:positionV>
            <wp:extent cx="3568890" cy="759648"/>
            <wp:effectExtent l="0" t="0" r="0" b="2540"/>
            <wp:wrapNone/>
            <wp:docPr id="19671388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3883" name="Grafik 1" descr="Ein Bild, das Text, Screenshot, Schrif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90" cy="759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172">
        <w:rPr>
          <w:lang w:val="de-DE"/>
        </w:rPr>
        <w:t xml:space="preserve">Zeitformen mit labeln vor </w:t>
      </w:r>
      <w:r w:rsidR="00032776">
        <w:rPr>
          <w:lang w:val="de-DE"/>
        </w:rPr>
        <w:t>Task</w:t>
      </w:r>
      <w:r w:rsidR="002F2172">
        <w:rPr>
          <w:lang w:val="de-DE"/>
        </w:rPr>
        <w:t xml:space="preserve"> </w:t>
      </w:r>
    </w:p>
    <w:p w14:paraId="74ADF50B" w14:textId="77777777" w:rsidR="00670B34" w:rsidRDefault="00670B34">
      <w:pPr>
        <w:rPr>
          <w:lang w:val="de-DE"/>
        </w:rPr>
      </w:pPr>
    </w:p>
    <w:p w14:paraId="3391A5E0" w14:textId="77777777" w:rsidR="00670B34" w:rsidRDefault="00670B34">
      <w:pPr>
        <w:rPr>
          <w:lang w:val="de-DE"/>
        </w:rPr>
      </w:pPr>
    </w:p>
    <w:p w14:paraId="7BE03417" w14:textId="77777777" w:rsidR="00670B34" w:rsidRDefault="00670B34">
      <w:pPr>
        <w:rPr>
          <w:lang w:val="de-DE"/>
        </w:rPr>
      </w:pPr>
    </w:p>
    <w:p w14:paraId="7823AA4B" w14:textId="730835C2" w:rsidR="00670B34" w:rsidRDefault="00670B34">
      <w:pPr>
        <w:rPr>
          <w:lang w:val="de-DE"/>
        </w:rPr>
      </w:pPr>
      <w:r w:rsidRPr="00670B34">
        <w:rPr>
          <w:noProof/>
          <w:lang w:val="de-DE"/>
        </w:rPr>
        <w:drawing>
          <wp:anchor distT="0" distB="0" distL="114300" distR="114300" simplePos="0" relativeHeight="251662336" behindDoc="0" locked="0" layoutInCell="1" allowOverlap="1" wp14:anchorId="1D033BA1" wp14:editId="4B05D0AB">
            <wp:simplePos x="0" y="0"/>
            <wp:positionH relativeFrom="column">
              <wp:posOffset>957</wp:posOffset>
            </wp:positionH>
            <wp:positionV relativeFrom="paragraph">
              <wp:posOffset>1251</wp:posOffset>
            </wp:positionV>
            <wp:extent cx="5760720" cy="3056890"/>
            <wp:effectExtent l="0" t="0" r="0" b="0"/>
            <wp:wrapNone/>
            <wp:docPr id="2077054332" name="Grafik 1" descr="Ein Bild, das Text, Screenshot, Webseit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54332" name="Grafik 1" descr="Ein Bild, das Text, Screenshot, Webseite, Website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404AA" w14:textId="1888C210" w:rsidR="007D05F2" w:rsidRPr="00337373" w:rsidRDefault="007D05F2">
      <w:pPr>
        <w:rPr>
          <w:lang w:val="de-DE"/>
        </w:rPr>
      </w:pPr>
    </w:p>
    <w:sectPr w:rsidR="007D05F2" w:rsidRPr="003373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73"/>
    <w:rsid w:val="00032776"/>
    <w:rsid w:val="000B61DC"/>
    <w:rsid w:val="000C163D"/>
    <w:rsid w:val="00206C6A"/>
    <w:rsid w:val="002A3EB5"/>
    <w:rsid w:val="002C42ED"/>
    <w:rsid w:val="002D472A"/>
    <w:rsid w:val="002F2172"/>
    <w:rsid w:val="00337373"/>
    <w:rsid w:val="003529A9"/>
    <w:rsid w:val="004A0AA2"/>
    <w:rsid w:val="005E42AF"/>
    <w:rsid w:val="00670B34"/>
    <w:rsid w:val="00781F9F"/>
    <w:rsid w:val="007D05F2"/>
    <w:rsid w:val="007E6A61"/>
    <w:rsid w:val="008374D1"/>
    <w:rsid w:val="009F4724"/>
    <w:rsid w:val="00B87C7A"/>
    <w:rsid w:val="00D027F7"/>
    <w:rsid w:val="00DE0949"/>
    <w:rsid w:val="00E67197"/>
    <w:rsid w:val="00EA23CC"/>
    <w:rsid w:val="00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422A"/>
  <w15:chartTrackingRefBased/>
  <w15:docId w15:val="{76C935DB-9D4B-4194-9E8C-A5B6353A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Riffarth</dc:creator>
  <cp:keywords/>
  <dc:description/>
  <cp:lastModifiedBy>Cristina Riffarth</cp:lastModifiedBy>
  <cp:revision>23</cp:revision>
  <dcterms:created xsi:type="dcterms:W3CDTF">2023-05-16T09:33:00Z</dcterms:created>
  <dcterms:modified xsi:type="dcterms:W3CDTF">2023-05-17T21:39:00Z</dcterms:modified>
</cp:coreProperties>
</file>