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ED4046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76279250" w:rsidR="00A97A2A" w:rsidRPr="004D1680" w:rsidRDefault="00050AAD" w:rsidP="00EF44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Высшая школа 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прикладной математики и </w:t>
      </w:r>
      <w:r w:rsidR="003D11A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34317236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FD087E" w:rsidRPr="00FD087E">
        <w:rPr>
          <w:rFonts w:ascii="Times New Roman" w:hAnsi="Times New Roman" w:cs="Times New Roman"/>
          <w:sz w:val="32"/>
          <w:szCs w:val="32"/>
        </w:rPr>
        <w:t>2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69E0F1DC" w:rsidR="00A97A2A" w:rsidRPr="004632FD" w:rsidRDefault="00CD4A77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Сокращение размерности выборки на основе метода </w:t>
      </w:r>
      <w:r w:rsidR="00FD087E">
        <w:rPr>
          <w:rFonts w:ascii="Times New Roman" w:hAnsi="Times New Roman" w:cs="Times New Roman"/>
          <w:b/>
          <w:bCs/>
          <w:sz w:val="32"/>
          <w:szCs w:val="32"/>
          <w:lang w:val="en-US"/>
        </w:rPr>
        <w:t>PCA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52AD395C" w14:textId="2CAAFC5F" w:rsidR="00604E87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20215" w:history="1">
            <w:r w:rsidR="00604E87" w:rsidRPr="00103E1C">
              <w:rPr>
                <w:rStyle w:val="ae"/>
                <w:noProof/>
              </w:rPr>
              <w:t>1 Постановка задачи</w:t>
            </w:r>
            <w:r w:rsidR="00604E87">
              <w:rPr>
                <w:noProof/>
                <w:webHidden/>
              </w:rPr>
              <w:tab/>
            </w:r>
            <w:r w:rsidR="00604E87">
              <w:rPr>
                <w:noProof/>
                <w:webHidden/>
              </w:rPr>
              <w:fldChar w:fldCharType="begin"/>
            </w:r>
            <w:r w:rsidR="00604E87">
              <w:rPr>
                <w:noProof/>
                <w:webHidden/>
              </w:rPr>
              <w:instrText xml:space="preserve"> PAGEREF _Toc56720215 \h </w:instrText>
            </w:r>
            <w:r w:rsidR="00604E87">
              <w:rPr>
                <w:noProof/>
                <w:webHidden/>
              </w:rPr>
            </w:r>
            <w:r w:rsidR="00604E87">
              <w:rPr>
                <w:noProof/>
                <w:webHidden/>
              </w:rPr>
              <w:fldChar w:fldCharType="separate"/>
            </w:r>
            <w:r w:rsidR="00604E87">
              <w:rPr>
                <w:noProof/>
                <w:webHidden/>
              </w:rPr>
              <w:t>3</w:t>
            </w:r>
            <w:r w:rsidR="00604E87">
              <w:rPr>
                <w:noProof/>
                <w:webHidden/>
              </w:rPr>
              <w:fldChar w:fldCharType="end"/>
            </w:r>
          </w:hyperlink>
        </w:p>
        <w:p w14:paraId="5A7E636D" w14:textId="4ADA54E1" w:rsidR="00604E87" w:rsidRDefault="00604E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16" w:history="1">
            <w:r w:rsidRPr="00103E1C">
              <w:rPr>
                <w:rStyle w:val="ae"/>
                <w:noProof/>
              </w:rPr>
              <w:t>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920BE" w14:textId="4E1088BA" w:rsidR="00604E87" w:rsidRDefault="00604E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17" w:history="1">
            <w:r w:rsidRPr="00103E1C">
              <w:rPr>
                <w:rStyle w:val="ae"/>
                <w:noProof/>
              </w:rPr>
              <w:t>2.1 Отладка метода с использованием модельных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9F231" w14:textId="6797BE39" w:rsidR="00604E87" w:rsidRDefault="00604E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18" w:history="1">
            <w:r w:rsidRPr="00103E1C">
              <w:rPr>
                <w:rStyle w:val="ae"/>
                <w:noProof/>
                <w:shd w:val="clear" w:color="auto" w:fill="FFFFFF"/>
              </w:rPr>
              <w:t xml:space="preserve">2.2 </w:t>
            </w:r>
            <w:r w:rsidRPr="00103E1C">
              <w:rPr>
                <w:rStyle w:val="ae"/>
                <w:noProof/>
              </w:rPr>
              <w:t xml:space="preserve">Отладка метода с </w:t>
            </w:r>
            <w:r w:rsidRPr="00103E1C">
              <w:rPr>
                <w:rStyle w:val="ae"/>
                <w:noProof/>
                <w:shd w:val="clear" w:color="auto" w:fill="FFFFFF"/>
              </w:rPr>
              <w:t>использованием данных из репозитория “</w:t>
            </w:r>
            <w:r w:rsidRPr="00103E1C">
              <w:rPr>
                <w:rStyle w:val="ae"/>
                <w:noProof/>
                <w:shd w:val="clear" w:color="auto" w:fill="FFFFFF"/>
                <w:lang w:val="en-US"/>
              </w:rPr>
              <w:t>iris</w:t>
            </w:r>
            <w:r w:rsidRPr="00103E1C">
              <w:rPr>
                <w:rStyle w:val="ae"/>
                <w:noProof/>
                <w:shd w:val="clear" w:color="auto" w:fill="FFFFFF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CFB20" w14:textId="2F34C95B" w:rsidR="00604E87" w:rsidRDefault="00604E87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19" w:history="1">
            <w:r w:rsidRPr="00103E1C">
              <w:rPr>
                <w:rStyle w:val="ae"/>
                <w:noProof/>
              </w:rPr>
              <w:t xml:space="preserve">2.3 Отладка метода с </w:t>
            </w:r>
            <w:r w:rsidRPr="00103E1C">
              <w:rPr>
                <w:rStyle w:val="ae"/>
                <w:noProof/>
                <w:shd w:val="clear" w:color="auto" w:fill="FFFFFF"/>
              </w:rPr>
              <w:t>использованием данных из репозитория “</w:t>
            </w:r>
            <w:r w:rsidRPr="00103E1C">
              <w:rPr>
                <w:rStyle w:val="ae"/>
                <w:noProof/>
                <w:shd w:val="clear" w:color="auto" w:fill="FFFFFF"/>
                <w:lang w:val="en-US"/>
              </w:rPr>
              <w:t>german</w:t>
            </w:r>
            <w:r w:rsidRPr="00103E1C">
              <w:rPr>
                <w:rStyle w:val="ae"/>
                <w:noProof/>
                <w:shd w:val="clear" w:color="auto" w:fill="FFFFFF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AAC62" w14:textId="7AA5EC36" w:rsidR="00604E87" w:rsidRDefault="00604E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20" w:history="1">
            <w:r w:rsidRPr="00103E1C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3E719" w14:textId="4540AE5D" w:rsidR="00604E87" w:rsidRDefault="00604E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21" w:history="1">
            <w:r w:rsidRPr="00103E1C">
              <w:rPr>
                <w:rStyle w:val="ae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5661A" w14:textId="2F43CA04" w:rsidR="00604E87" w:rsidRDefault="00604E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22" w:history="1">
            <w:r w:rsidRPr="00103E1C">
              <w:rPr>
                <w:rStyle w:val="ae"/>
                <w:noProof/>
              </w:rPr>
              <w:t>5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AB9E2" w14:textId="5DB1F9EC" w:rsidR="00604E87" w:rsidRDefault="00604E87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56720223" w:history="1">
            <w:r w:rsidRPr="00103E1C">
              <w:rPr>
                <w:rStyle w:val="ae"/>
                <w:noProof/>
              </w:rPr>
              <w:t>6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_Toc56720223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60D9BCAF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5D86BEB9" w:rsidR="002C7F8B" w:rsidRPr="0004402B" w:rsidRDefault="004D1680" w:rsidP="007E2D27">
      <w:pPr>
        <w:pStyle w:val="1"/>
      </w:pPr>
      <w:bookmarkStart w:id="1" w:name="_Toc56720215"/>
      <w:r w:rsidRPr="0004402B">
        <w:lastRenderedPageBreak/>
        <w:t>1 Постановка задачи</w:t>
      </w:r>
      <w:bookmarkEnd w:id="1"/>
    </w:p>
    <w:p w14:paraId="2BFAC212" w14:textId="50CD4CB9" w:rsidR="0060035E" w:rsidRDefault="0060035E" w:rsidP="00B02B1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Отладить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метод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главных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компонент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Principal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Component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Analysis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PCA</w:t>
      </w:r>
      <w:r w:rsidRPr="0060035E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модельных </w:t>
      </w:r>
      <w:r w:rsidR="00F17A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коррелированных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данных с визуализацией данных, как исходных, так и в терминах главных компонент.</w:t>
      </w:r>
      <w:r w:rsidR="00F17A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же вычислить матрицы выборочные ковариаций для них.</w:t>
      </w:r>
    </w:p>
    <w:p w14:paraId="6F053350" w14:textId="7E2A9748" w:rsidR="00F17AF0" w:rsidRPr="00F17AF0" w:rsidRDefault="00F17AF0" w:rsidP="00B02B1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же применить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PCA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к данным из репозитория – 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proofErr w:type="spellStart"/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german</w:t>
      </w:r>
      <w:proofErr w:type="spellEnd"/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”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iris</w:t>
      </w:r>
      <w:r w:rsidRPr="00F17AF0">
        <w:rPr>
          <w:rFonts w:ascii="Times New Roman" w:eastAsiaTheme="minorEastAsia" w:hAnsi="Times New Roman" w:cs="Times New Roman"/>
          <w:iCs/>
          <w:sz w:val="28"/>
          <w:szCs w:val="28"/>
        </w:rPr>
        <w:t>”.</w:t>
      </w:r>
    </w:p>
    <w:p w14:paraId="6458C301" w14:textId="094CD4E7" w:rsidR="00590209" w:rsidRPr="008B629B" w:rsidRDefault="0060035E" w:rsidP="00B02B16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На всех наборах данных </w:t>
      </w:r>
      <w:r w:rsidR="00F13DFD">
        <w:rPr>
          <w:rFonts w:ascii="Times New Roman" w:eastAsiaTheme="minorEastAsia" w:hAnsi="Times New Roman" w:cs="Times New Roman"/>
          <w:iCs/>
          <w:sz w:val="28"/>
          <w:szCs w:val="28"/>
        </w:rPr>
        <w:t>делаем центрирование данных</w:t>
      </w:r>
      <w:r w:rsidR="0040468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μ=0</m:t>
        </m:r>
      </m:oMath>
      <w:r w:rsidR="00404680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DE3F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для более точного разложения.</w:t>
      </w:r>
    </w:p>
    <w:p w14:paraId="0A961583" w14:textId="475BB29F" w:rsidR="006F3481" w:rsidRPr="00657076" w:rsidRDefault="006F3481" w:rsidP="007E2D27">
      <w:pPr>
        <w:pStyle w:val="1"/>
        <w:rPr>
          <w:rStyle w:val="a7"/>
          <w:b w:val="0"/>
          <w:bCs w:val="0"/>
        </w:rPr>
      </w:pPr>
      <w:bookmarkStart w:id="2" w:name="_Toc56720216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2"/>
    </w:p>
    <w:p w14:paraId="6FCC75EF" w14:textId="3EA3A1EC" w:rsidR="006F3481" w:rsidRDefault="00D66BDE" w:rsidP="001B4A04">
      <w:pPr>
        <w:pStyle w:val="2"/>
        <w:rPr>
          <w:rFonts w:eastAsiaTheme="minorEastAsia"/>
        </w:rPr>
      </w:pPr>
      <w:bookmarkStart w:id="3" w:name="_Toc56720217"/>
      <w:r>
        <w:rPr>
          <w:rFonts w:eastAsiaTheme="minorEastAsia"/>
        </w:rPr>
        <w:t xml:space="preserve">2.1 </w:t>
      </w:r>
      <w:r w:rsidR="00AF31ED">
        <w:rPr>
          <w:rFonts w:eastAsiaTheme="minorEastAsia"/>
        </w:rPr>
        <w:t xml:space="preserve">Отладка </w:t>
      </w:r>
      <w:r w:rsidR="00AF31ED" w:rsidRPr="001B4A04">
        <w:t>метода</w:t>
      </w:r>
      <w:r>
        <w:rPr>
          <w:rFonts w:eastAsiaTheme="minorEastAsia"/>
        </w:rPr>
        <w:t xml:space="preserve"> с использованием модельных данных</w:t>
      </w:r>
      <w:bookmarkEnd w:id="3"/>
    </w:p>
    <w:p w14:paraId="0C7BBD24" w14:textId="1EFC8E11" w:rsidR="001274A6" w:rsidRPr="00ED4046" w:rsidRDefault="00910127" w:rsidP="00ED4046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B02B16">
        <w:rPr>
          <w:rFonts w:ascii="Times New Roman" w:hAnsi="Times New Roman" w:cs="Times New Roman"/>
          <w:sz w:val="28"/>
          <w:szCs w:val="28"/>
        </w:rPr>
        <w:t>Пусть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ED4046">
        <w:rPr>
          <w:rFonts w:ascii="Times New Roman" w:eastAsiaTheme="minorEastAsia" w:hAnsi="Times New Roman" w:cs="Times New Roman"/>
          <w:sz w:val="28"/>
          <w:szCs w:val="28"/>
        </w:rPr>
        <w:t xml:space="preserve">имеется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>выборк</w:t>
      </w:r>
      <w:r w:rsidR="00ED4046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объёма</w:t>
      </w:r>
      <w:r w:rsidR="00ED4046" w:rsidRPr="00ED404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86B7D">
        <w:rPr>
          <w:rFonts w:ascii="Times New Roman" w:eastAsiaTheme="minorEastAsia" w:hAnsi="Times New Roman" w:cs="Times New Roman"/>
          <w:sz w:val="28"/>
          <w:szCs w:val="28"/>
        </w:rPr>
        <w:t xml:space="preserve">размерности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E86B7D" w:rsidRPr="00E86B7D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B02B16">
        <w:rPr>
          <w:rFonts w:ascii="Times New Roman" w:eastAsiaTheme="minorEastAsia" w:hAnsi="Times New Roman" w:cs="Times New Roman"/>
          <w:sz w:val="28"/>
          <w:szCs w:val="28"/>
        </w:rPr>
        <w:t xml:space="preserve">из нормального распределения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x~N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μ,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</m:e>
        </m:d>
      </m:oMath>
      <w:r w:rsidR="00ED4046" w:rsidRPr="00ED404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AC912B2" w14:textId="622FA812" w:rsidR="00D66BDE" w:rsidRPr="00715253" w:rsidRDefault="00ED4046" w:rsidP="00910127">
      <w:pPr>
        <w:ind w:firstLine="708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μ∈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910127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iCs/>
          <w:sz w:val="28"/>
          <w:szCs w:val="28"/>
        </w:rPr>
        <w:t xml:space="preserve">- </w:t>
      </w:r>
      <w:r w:rsidR="00910127" w:rsidRPr="00B02B16">
        <w:rPr>
          <w:rFonts w:ascii="Times New Roman" w:eastAsiaTheme="minorEastAsia" w:hAnsi="Times New Roman" w:cs="Times New Roman"/>
          <w:iCs/>
          <w:sz w:val="28"/>
          <w:szCs w:val="28"/>
        </w:rPr>
        <w:t xml:space="preserve">вектор средних,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Σ∈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p</m:t>
            </m:r>
          </m:sup>
        </m:sSup>
      </m:oMath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4D6544" w:rsidRPr="004D6544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>матриц</w:t>
      </w:r>
      <w:r w:rsidR="004D6544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ковариаций</w:t>
      </w:r>
      <w:r w:rsidR="003D0D15">
        <w:rPr>
          <w:rFonts w:ascii="Times New Roman" w:eastAsiaTheme="minorEastAsia" w:hAnsi="Times New Roman" w:cs="Times New Roman"/>
          <w:sz w:val="28"/>
          <w:szCs w:val="28"/>
        </w:rPr>
        <w:t xml:space="preserve"> признаков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E472F0">
        <w:rPr>
          <w:rFonts w:ascii="Times New Roman" w:eastAsiaTheme="minorEastAsia" w:hAnsi="Times New Roman" w:cs="Times New Roman"/>
          <w:sz w:val="28"/>
          <w:szCs w:val="28"/>
        </w:rPr>
        <w:t>Пусть</w:t>
      </w:r>
      <w:r w:rsidR="00910127" w:rsidRPr="00B02B1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p=4</m:t>
        </m:r>
      </m:oMath>
      <w:r w:rsidR="00910127" w:rsidRPr="00657076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7D1D375" w14:textId="40441D39" w:rsidR="00AB1112" w:rsidRPr="00ED4046" w:rsidRDefault="00660E82" w:rsidP="00AB1112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Σ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,μ=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n=1000</m:t>
          </m:r>
        </m:oMath>
      </m:oMathPara>
    </w:p>
    <w:p w14:paraId="7285C31B" w14:textId="4E7C081A" w:rsidR="00DB7467" w:rsidRDefault="00DB7467" w:rsidP="0075708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14EED745" w14:textId="5ACFBF49" w:rsidR="00FD2ABA" w:rsidRPr="00FD2ABA" w:rsidRDefault="00FD2ABA" w:rsidP="00E472F0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D2ABA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исходных данных:</w:t>
      </w:r>
    </w:p>
    <w:p w14:paraId="57A95DD2" w14:textId="349050FA" w:rsidR="001B4A04" w:rsidRDefault="00E857AF" w:rsidP="001B4A04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</w:t>
      </w:r>
      <w:r w:rsidR="001B4A04">
        <w:rPr>
          <w:rFonts w:ascii="Times New Roman" w:hAnsi="Times New Roman" w:cs="Times New Roman"/>
          <w:iCs/>
          <w:sz w:val="28"/>
          <w:szCs w:val="28"/>
        </w:rPr>
        <w:t>ая</w:t>
      </w:r>
      <w:r>
        <w:rPr>
          <w:rFonts w:ascii="Times New Roman" w:hAnsi="Times New Roman" w:cs="Times New Roman"/>
          <w:iCs/>
          <w:sz w:val="28"/>
          <w:szCs w:val="28"/>
        </w:rPr>
        <w:t xml:space="preserve"> матриц</w:t>
      </w:r>
      <w:r w:rsidR="001B4A04">
        <w:rPr>
          <w:rFonts w:ascii="Times New Roman" w:hAnsi="Times New Roman" w:cs="Times New Roman"/>
          <w:iCs/>
          <w:sz w:val="28"/>
          <w:szCs w:val="28"/>
        </w:rPr>
        <w:t>а</w:t>
      </w:r>
      <w:r>
        <w:rPr>
          <w:rFonts w:ascii="Times New Roman" w:hAnsi="Times New Roman" w:cs="Times New Roman"/>
          <w:iCs/>
          <w:sz w:val="28"/>
          <w:szCs w:val="28"/>
        </w:rPr>
        <w:t xml:space="preserve"> ковариаци</w:t>
      </w:r>
      <w:r w:rsidR="001B4A04">
        <w:rPr>
          <w:rFonts w:ascii="Times New Roman" w:hAnsi="Times New Roman" w:cs="Times New Roman"/>
          <w:iCs/>
          <w:sz w:val="28"/>
          <w:szCs w:val="28"/>
        </w:rPr>
        <w:t>й</w:t>
      </w:r>
      <w:r>
        <w:rPr>
          <w:rFonts w:ascii="Times New Roman" w:hAnsi="Times New Roman" w:cs="Times New Roman"/>
          <w:iCs/>
          <w:sz w:val="28"/>
          <w:szCs w:val="28"/>
        </w:rPr>
        <w:t>:</w:t>
      </w:r>
    </w:p>
    <w:p w14:paraId="7D182D1F" w14:textId="5AA1BB1F" w:rsidR="00F324B1" w:rsidRPr="004E1650" w:rsidRDefault="00F324B1" w:rsidP="004E1650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1.81204585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1.76466099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1.76466099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2.24349783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1.71727612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1.66989125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2.72233468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3.20117153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1.71727612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2.72233468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1.66989125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3.20117153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3.72739325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4.73245181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4.73245181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6.26373208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4F298FA" w14:textId="26F72B8F" w:rsidR="00E857AF" w:rsidRPr="00E857AF" w:rsidRDefault="00E857AF" w:rsidP="00C107A0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493140BE" w14:textId="6FB46E24" w:rsidR="00E857AF" w:rsidRPr="00E857AF" w:rsidRDefault="00C107A0" w:rsidP="00E857AF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4A657F70" w14:textId="6E703A5E" w:rsidR="00E857AF" w:rsidRPr="00FC7418" w:rsidRDefault="00E472F0" w:rsidP="00E857AF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70CF5E64" w14:textId="1A514411" w:rsidR="00FC7418" w:rsidRPr="00FC7418" w:rsidRDefault="00E472F0" w:rsidP="00FC7418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1A1E1D08" w14:textId="6B77D4B0" w:rsidR="00405065" w:rsidRPr="00DC3212" w:rsidRDefault="00DC3212" w:rsidP="00933C09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="00405065"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9673" w:type="dxa"/>
        <w:tblLook w:val="04A0" w:firstRow="1" w:lastRow="0" w:firstColumn="1" w:lastColumn="0" w:noHBand="0" w:noVBand="1"/>
      </w:tblPr>
      <w:tblGrid>
        <w:gridCol w:w="2547"/>
        <w:gridCol w:w="1701"/>
        <w:gridCol w:w="1843"/>
        <w:gridCol w:w="1842"/>
        <w:gridCol w:w="1740"/>
      </w:tblGrid>
      <w:tr w:rsidR="00DC3212" w14:paraId="120153B8" w14:textId="77777777" w:rsidTr="003C1A96">
        <w:tc>
          <w:tcPr>
            <w:tcW w:w="2547" w:type="dxa"/>
          </w:tcPr>
          <w:p w14:paraId="04DF68B4" w14:textId="347AF021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</w:t>
            </w: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 xml:space="preserve"> Признак</w:t>
            </w:r>
          </w:p>
        </w:tc>
        <w:tc>
          <w:tcPr>
            <w:tcW w:w="1701" w:type="dxa"/>
          </w:tcPr>
          <w:p w14:paraId="09C08102" w14:textId="5B64B0EB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1-ый признак</w:t>
            </w:r>
          </w:p>
        </w:tc>
        <w:tc>
          <w:tcPr>
            <w:tcW w:w="1843" w:type="dxa"/>
          </w:tcPr>
          <w:p w14:paraId="3921E55F" w14:textId="1A0E47BE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2-ой признак</w:t>
            </w:r>
          </w:p>
        </w:tc>
        <w:tc>
          <w:tcPr>
            <w:tcW w:w="1842" w:type="dxa"/>
          </w:tcPr>
          <w:p w14:paraId="64693777" w14:textId="195823BE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3-ий признак</w:t>
            </w:r>
          </w:p>
        </w:tc>
        <w:tc>
          <w:tcPr>
            <w:tcW w:w="1740" w:type="dxa"/>
          </w:tcPr>
          <w:p w14:paraId="3381B4C9" w14:textId="4028AFD5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4-ый признак</w:t>
            </w:r>
          </w:p>
        </w:tc>
      </w:tr>
      <w:tr w:rsidR="00DC3212" w14:paraId="718982FF" w14:textId="77777777" w:rsidTr="003C1A96">
        <w:tc>
          <w:tcPr>
            <w:tcW w:w="2547" w:type="dxa"/>
          </w:tcPr>
          <w:p w14:paraId="57F5855F" w14:textId="73EE5811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lastRenderedPageBreak/>
              <w:t>0</w:t>
            </w:r>
          </w:p>
        </w:tc>
        <w:tc>
          <w:tcPr>
            <w:tcW w:w="1701" w:type="dxa"/>
            <w:vAlign w:val="center"/>
          </w:tcPr>
          <w:p w14:paraId="010A6AF4" w14:textId="4E0F81B7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-0.614131</w:t>
            </w:r>
          </w:p>
        </w:tc>
        <w:tc>
          <w:tcPr>
            <w:tcW w:w="1843" w:type="dxa"/>
            <w:vAlign w:val="center"/>
          </w:tcPr>
          <w:p w14:paraId="07B5B32A" w14:textId="43F037B3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0.200560</w:t>
            </w:r>
          </w:p>
        </w:tc>
        <w:tc>
          <w:tcPr>
            <w:tcW w:w="1842" w:type="dxa"/>
            <w:vAlign w:val="center"/>
          </w:tcPr>
          <w:p w14:paraId="60A6FF4A" w14:textId="7195AF48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1.015251</w:t>
            </w:r>
          </w:p>
        </w:tc>
        <w:tc>
          <w:tcPr>
            <w:tcW w:w="1740" w:type="dxa"/>
            <w:vAlign w:val="center"/>
          </w:tcPr>
          <w:p w14:paraId="019CA599" w14:textId="16725485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1.829942</w:t>
            </w:r>
          </w:p>
        </w:tc>
      </w:tr>
      <w:tr w:rsidR="00DC3212" w14:paraId="3ED102DC" w14:textId="77777777" w:rsidTr="003C1A96">
        <w:tc>
          <w:tcPr>
            <w:tcW w:w="2547" w:type="dxa"/>
          </w:tcPr>
          <w:p w14:paraId="4373551E" w14:textId="19B56E47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14:paraId="3A95353E" w14:textId="1C1D6C4D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0.000016</w:t>
            </w:r>
          </w:p>
        </w:tc>
        <w:tc>
          <w:tcPr>
            <w:tcW w:w="1843" w:type="dxa"/>
            <w:vAlign w:val="center"/>
          </w:tcPr>
          <w:p w14:paraId="09286118" w14:textId="2FD09759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1.242109</w:t>
            </w:r>
          </w:p>
        </w:tc>
        <w:tc>
          <w:tcPr>
            <w:tcW w:w="1842" w:type="dxa"/>
            <w:vAlign w:val="center"/>
          </w:tcPr>
          <w:p w14:paraId="6D2199D3" w14:textId="704AEED8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2.484203</w:t>
            </w:r>
          </w:p>
        </w:tc>
        <w:tc>
          <w:tcPr>
            <w:tcW w:w="1740" w:type="dxa"/>
            <w:vAlign w:val="center"/>
          </w:tcPr>
          <w:p w14:paraId="3D173820" w14:textId="05B9D98C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3.726296</w:t>
            </w:r>
          </w:p>
        </w:tc>
      </w:tr>
      <w:tr w:rsidR="00DC3212" w14:paraId="4021D444" w14:textId="77777777" w:rsidTr="003C1A96">
        <w:tc>
          <w:tcPr>
            <w:tcW w:w="2547" w:type="dxa"/>
          </w:tcPr>
          <w:p w14:paraId="73678697" w14:textId="6054550F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01" w:type="dxa"/>
            <w:vAlign w:val="center"/>
          </w:tcPr>
          <w:p w14:paraId="65A3326F" w14:textId="75BD59A8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0.978808</w:t>
            </w:r>
          </w:p>
        </w:tc>
        <w:tc>
          <w:tcPr>
            <w:tcW w:w="1843" w:type="dxa"/>
            <w:vAlign w:val="center"/>
          </w:tcPr>
          <w:p w14:paraId="40D2B599" w14:textId="36F02FED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1.941024</w:t>
            </w:r>
          </w:p>
        </w:tc>
        <w:tc>
          <w:tcPr>
            <w:tcW w:w="1842" w:type="dxa"/>
            <w:vAlign w:val="center"/>
          </w:tcPr>
          <w:p w14:paraId="6E8D9049" w14:textId="376B6C24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2.903241</w:t>
            </w:r>
          </w:p>
        </w:tc>
        <w:tc>
          <w:tcPr>
            <w:tcW w:w="1740" w:type="dxa"/>
            <w:vAlign w:val="center"/>
          </w:tcPr>
          <w:p w14:paraId="47E53B54" w14:textId="2F208123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3.865458</w:t>
            </w:r>
          </w:p>
        </w:tc>
      </w:tr>
      <w:tr w:rsidR="00DC3212" w14:paraId="5E300CF0" w14:textId="77777777" w:rsidTr="003C1A96">
        <w:tc>
          <w:tcPr>
            <w:tcW w:w="2547" w:type="dxa"/>
          </w:tcPr>
          <w:p w14:paraId="6CD90ADE" w14:textId="1E50144A" w:rsidR="00DC3212" w:rsidRPr="007E447E" w:rsidRDefault="00DC3212" w:rsidP="00DC3212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1" w:type="dxa"/>
            <w:vAlign w:val="center"/>
          </w:tcPr>
          <w:p w14:paraId="5D82E281" w14:textId="5F7404DA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-2.084482</w:t>
            </w:r>
          </w:p>
        </w:tc>
        <w:tc>
          <w:tcPr>
            <w:tcW w:w="1843" w:type="dxa"/>
            <w:vAlign w:val="center"/>
          </w:tcPr>
          <w:p w14:paraId="01385272" w14:textId="00EB0540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-0.220456</w:t>
            </w:r>
          </w:p>
        </w:tc>
        <w:tc>
          <w:tcPr>
            <w:tcW w:w="1842" w:type="dxa"/>
            <w:vAlign w:val="center"/>
          </w:tcPr>
          <w:p w14:paraId="68BFA23F" w14:textId="53352ADC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1.643571</w:t>
            </w:r>
          </w:p>
        </w:tc>
        <w:tc>
          <w:tcPr>
            <w:tcW w:w="1740" w:type="dxa"/>
            <w:vAlign w:val="center"/>
          </w:tcPr>
          <w:p w14:paraId="1AC04BFE" w14:textId="39BA261F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3.507598</w:t>
            </w:r>
          </w:p>
        </w:tc>
      </w:tr>
      <w:tr w:rsidR="00DC3212" w14:paraId="34D1B235" w14:textId="77777777" w:rsidTr="003C1A96">
        <w:tc>
          <w:tcPr>
            <w:tcW w:w="2547" w:type="dxa"/>
          </w:tcPr>
          <w:p w14:paraId="746D3FD5" w14:textId="01272DAF" w:rsidR="00DC3212" w:rsidRPr="007E447E" w:rsidRDefault="00DC3212" w:rsidP="00405065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7E447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1E36B6C2" w14:textId="16272E91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1.283508</w:t>
            </w:r>
          </w:p>
        </w:tc>
        <w:tc>
          <w:tcPr>
            <w:tcW w:w="1843" w:type="dxa"/>
          </w:tcPr>
          <w:p w14:paraId="340DE501" w14:textId="04C34C91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2.644657</w:t>
            </w:r>
          </w:p>
        </w:tc>
        <w:tc>
          <w:tcPr>
            <w:tcW w:w="1842" w:type="dxa"/>
          </w:tcPr>
          <w:p w14:paraId="14171781" w14:textId="03F002EA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4.005806</w:t>
            </w:r>
          </w:p>
        </w:tc>
        <w:tc>
          <w:tcPr>
            <w:tcW w:w="1740" w:type="dxa"/>
          </w:tcPr>
          <w:p w14:paraId="54ED75EC" w14:textId="3CB915BC" w:rsidR="00DC3212" w:rsidRPr="00DC3212" w:rsidRDefault="00DC321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DC321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5.366955</w:t>
            </w:r>
          </w:p>
        </w:tc>
      </w:tr>
    </w:tbl>
    <w:p w14:paraId="32F0C34D" w14:textId="3757B965" w:rsidR="00933C09" w:rsidRDefault="00933C09" w:rsidP="00933C09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33C09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933C09">
        <w:rPr>
          <w:rFonts w:ascii="Times New Roman" w:eastAsiaTheme="minorEastAsia" w:hAnsi="Times New Roman" w:cs="Times New Roman"/>
          <w:sz w:val="28"/>
          <w:szCs w:val="28"/>
          <w:lang w:val="en-US"/>
        </w:rPr>
        <w:t>PCA-</w:t>
      </w:r>
      <w:r w:rsidRPr="00933C09">
        <w:rPr>
          <w:rFonts w:ascii="Times New Roman" w:eastAsiaTheme="minorEastAsia" w:hAnsi="Times New Roman" w:cs="Times New Roman"/>
          <w:sz w:val="28"/>
          <w:szCs w:val="28"/>
        </w:rPr>
        <w:t>данных:</w:t>
      </w:r>
    </w:p>
    <w:p w14:paraId="3B703640" w14:textId="7FFF38EF" w:rsidR="00206BF6" w:rsidRPr="00206BF6" w:rsidRDefault="00206BF6" w:rsidP="00206BF6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1A39C8CA" w14:textId="77777777" w:rsidR="00315F24" w:rsidRDefault="00206BF6" w:rsidP="00315F24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3.42575489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-1.51141473e-16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-2.11970207e-25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-1.51141473e-16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5.78249114e-1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-2.11970207e-25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1.83671927e-16</m:t>
                    </m:r>
                  </m:e>
                </m:mr>
              </m:m>
            </m:e>
          </m:d>
        </m:oMath>
      </m:oMathPara>
    </w:p>
    <w:p w14:paraId="0CEF41C7" w14:textId="5F4CA3EE" w:rsidR="00315F24" w:rsidRPr="00315F24" w:rsidRDefault="00315F24" w:rsidP="00315F24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315F24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51BB1E33" w14:textId="77777777" w:rsidR="00315F24" w:rsidRPr="00E857AF" w:rsidRDefault="00315F24" w:rsidP="00315F24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12825921" w14:textId="77777777" w:rsidR="00315F24" w:rsidRPr="00FC7418" w:rsidRDefault="00E472F0" w:rsidP="00315F24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5F52F78A" w14:textId="5D6C18BA" w:rsidR="00315F24" w:rsidRPr="00315F24" w:rsidRDefault="00E472F0" w:rsidP="00315F24">
      <w:pPr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2BC7FA98" w14:textId="77777777" w:rsidR="00302922" w:rsidRPr="00302922" w:rsidRDefault="00206BF6" w:rsidP="0030292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  <w:gridCol w:w="2126"/>
        <w:gridCol w:w="1910"/>
        <w:gridCol w:w="2337"/>
      </w:tblGrid>
      <w:tr w:rsidR="00302922" w14:paraId="1310D809" w14:textId="77777777" w:rsidTr="00E472F0">
        <w:tc>
          <w:tcPr>
            <w:tcW w:w="2972" w:type="dxa"/>
          </w:tcPr>
          <w:p w14:paraId="31E55C22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2126" w:type="dxa"/>
          </w:tcPr>
          <w:p w14:paraId="470C3FB2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1910" w:type="dxa"/>
          </w:tcPr>
          <w:p w14:paraId="3BF4641C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  <w:tc>
          <w:tcPr>
            <w:tcW w:w="2337" w:type="dxa"/>
          </w:tcPr>
          <w:p w14:paraId="29B154D9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3-я главная компонента</w:t>
            </w:r>
          </w:p>
        </w:tc>
      </w:tr>
      <w:tr w:rsidR="00302922" w14:paraId="7EA30199" w14:textId="77777777" w:rsidTr="00E472F0">
        <w:tc>
          <w:tcPr>
            <w:tcW w:w="2972" w:type="dxa"/>
          </w:tcPr>
          <w:p w14:paraId="083C8486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126" w:type="dxa"/>
            <w:vAlign w:val="center"/>
          </w:tcPr>
          <w:p w14:paraId="14B4C573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-0.936433</w:t>
            </w:r>
          </w:p>
        </w:tc>
        <w:tc>
          <w:tcPr>
            <w:tcW w:w="1910" w:type="dxa"/>
            <w:vAlign w:val="center"/>
          </w:tcPr>
          <w:p w14:paraId="76078C2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-0.054295</w:t>
            </w:r>
          </w:p>
        </w:tc>
        <w:tc>
          <w:tcPr>
            <w:tcW w:w="2337" w:type="dxa"/>
            <w:vAlign w:val="center"/>
          </w:tcPr>
          <w:p w14:paraId="1A991AB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2.768957e-09</w:t>
            </w:r>
          </w:p>
        </w:tc>
      </w:tr>
      <w:tr w:rsidR="00302922" w14:paraId="49C46B6B" w14:textId="77777777" w:rsidTr="00E472F0">
        <w:tc>
          <w:tcPr>
            <w:tcW w:w="2972" w:type="dxa"/>
          </w:tcPr>
          <w:p w14:paraId="4E8134FB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126" w:type="dxa"/>
            <w:vAlign w:val="center"/>
          </w:tcPr>
          <w:p w14:paraId="4DDA5853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0.411214</w:t>
            </w:r>
          </w:p>
        </w:tc>
        <w:tc>
          <w:tcPr>
            <w:tcW w:w="1910" w:type="dxa"/>
            <w:vAlign w:val="center"/>
          </w:tcPr>
          <w:p w14:paraId="4C7B4B82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-0.228703</w:t>
            </w:r>
          </w:p>
        </w:tc>
        <w:tc>
          <w:tcPr>
            <w:tcW w:w="2337" w:type="dxa"/>
            <w:vAlign w:val="center"/>
          </w:tcPr>
          <w:p w14:paraId="310C8E86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-1.322754e-08</w:t>
            </w:r>
          </w:p>
        </w:tc>
      </w:tr>
      <w:tr w:rsidR="00302922" w14:paraId="1330CE05" w14:textId="77777777" w:rsidTr="00E472F0">
        <w:tc>
          <w:tcPr>
            <w:tcW w:w="2972" w:type="dxa"/>
          </w:tcPr>
          <w:p w14:paraId="0F59BF51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126" w:type="dxa"/>
            <w:vAlign w:val="center"/>
          </w:tcPr>
          <w:p w14:paraId="010D38EE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1.122467</w:t>
            </w:r>
          </w:p>
        </w:tc>
        <w:tc>
          <w:tcPr>
            <w:tcW w:w="1910" w:type="dxa"/>
            <w:vAlign w:val="center"/>
          </w:tcPr>
          <w:p w14:paraId="734DC645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0.311252</w:t>
            </w:r>
          </w:p>
        </w:tc>
        <w:tc>
          <w:tcPr>
            <w:tcW w:w="2337" w:type="dxa"/>
            <w:vAlign w:val="center"/>
          </w:tcPr>
          <w:p w14:paraId="09BC2DAC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1.775848e-09</w:t>
            </w:r>
          </w:p>
        </w:tc>
      </w:tr>
      <w:tr w:rsidR="00302922" w14:paraId="2B52AAEC" w14:textId="77777777" w:rsidTr="00E472F0">
        <w:tc>
          <w:tcPr>
            <w:tcW w:w="2972" w:type="dxa"/>
          </w:tcPr>
          <w:p w14:paraId="525C4193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126" w:type="dxa"/>
            <w:vAlign w:val="center"/>
          </w:tcPr>
          <w:p w14:paraId="384C813D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-1.064819</w:t>
            </w:r>
          </w:p>
        </w:tc>
        <w:tc>
          <w:tcPr>
            <w:tcW w:w="1910" w:type="dxa"/>
            <w:vAlign w:val="center"/>
          </w:tcPr>
          <w:p w14:paraId="6A06DD05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-1.400659</w:t>
            </w:r>
          </w:p>
        </w:tc>
        <w:tc>
          <w:tcPr>
            <w:tcW w:w="2337" w:type="dxa"/>
            <w:vAlign w:val="center"/>
          </w:tcPr>
          <w:p w14:paraId="2459FD2F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1.667514e-08</w:t>
            </w:r>
          </w:p>
        </w:tc>
      </w:tr>
      <w:tr w:rsidR="00302922" w14:paraId="14BC6155" w14:textId="77777777" w:rsidTr="00E472F0">
        <w:tc>
          <w:tcPr>
            <w:tcW w:w="2972" w:type="dxa"/>
          </w:tcPr>
          <w:p w14:paraId="1D73F814" w14:textId="77777777" w:rsidR="00302922" w:rsidRPr="00614A8A" w:rsidRDefault="00302922" w:rsidP="00E472F0">
            <w:pP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126" w:type="dxa"/>
            <w:vAlign w:val="center"/>
          </w:tcPr>
          <w:p w14:paraId="0500D0A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2.070431</w:t>
            </w:r>
          </w:p>
        </w:tc>
        <w:tc>
          <w:tcPr>
            <w:tcW w:w="1910" w:type="dxa"/>
            <w:vAlign w:val="center"/>
          </w:tcPr>
          <w:p w14:paraId="0B51C27B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0.065672</w:t>
            </w:r>
          </w:p>
        </w:tc>
        <w:tc>
          <w:tcPr>
            <w:tcW w:w="2337" w:type="dxa"/>
            <w:vAlign w:val="center"/>
          </w:tcPr>
          <w:p w14:paraId="5A9EAF6A" w14:textId="77777777" w:rsidR="00302922" w:rsidRPr="00614A8A" w:rsidRDefault="00302922" w:rsidP="00A7178B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14A8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5.650787e-10</w:t>
            </w:r>
          </w:p>
        </w:tc>
      </w:tr>
    </w:tbl>
    <w:p w14:paraId="471E229B" w14:textId="6B83AF21" w:rsidR="00302922" w:rsidRPr="00D64D83" w:rsidRDefault="00302922" w:rsidP="00302922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35E27B14" w14:textId="52C8E5E5" w:rsidR="00D64D83" w:rsidRDefault="00D64D83" w:rsidP="0029728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08DB08CF" wp14:editId="2AFA4CE9">
            <wp:extent cx="3257550" cy="31649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027" cy="316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87669" w14:textId="0042C051" w:rsidR="00C61A98" w:rsidRPr="00C61A98" w:rsidRDefault="00C61A98" w:rsidP="00C61A98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Анализ полученных результатов:</w:t>
      </w:r>
    </w:p>
    <w:p w14:paraId="6977AFAA" w14:textId="79C2726D" w:rsidR="00C61A98" w:rsidRPr="00CD5D6D" w:rsidRDefault="00CD5D6D" w:rsidP="00C61A98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разделимость данных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PCA</w:t>
      </w:r>
      <w:r w:rsidRPr="00CD5D6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сильно повлиял</w:t>
      </w:r>
    </w:p>
    <w:p w14:paraId="1E510838" w14:textId="3EB470D4" w:rsidR="005853E0" w:rsidRPr="003F4C89" w:rsidRDefault="005853E0" w:rsidP="005853E0">
      <w:pPr>
        <w:pStyle w:val="2"/>
        <w:rPr>
          <w:rFonts w:eastAsiaTheme="minorEastAsia"/>
          <w:shd w:val="clear" w:color="auto" w:fill="FFFFFF"/>
        </w:rPr>
      </w:pPr>
      <w:bookmarkStart w:id="4" w:name="_Toc56720218"/>
      <w:r w:rsidRPr="005853E0">
        <w:rPr>
          <w:rFonts w:eastAsiaTheme="minorEastAsia"/>
          <w:shd w:val="clear" w:color="auto" w:fill="FFFFFF"/>
        </w:rPr>
        <w:t xml:space="preserve">2.2 </w:t>
      </w:r>
      <w:r w:rsidR="00BE7DD6">
        <w:rPr>
          <w:rFonts w:eastAsiaTheme="minorEastAsia"/>
        </w:rPr>
        <w:t xml:space="preserve">Отладка </w:t>
      </w:r>
      <w:r w:rsidR="00BE7DD6" w:rsidRPr="001B4A04">
        <w:t>метода</w:t>
      </w:r>
      <w:r w:rsidR="00BE7DD6">
        <w:rPr>
          <w:rFonts w:eastAsiaTheme="minorEastAsia"/>
        </w:rPr>
        <w:t xml:space="preserve"> с </w:t>
      </w:r>
      <w:r>
        <w:rPr>
          <w:rFonts w:eastAsiaTheme="minorEastAsia"/>
          <w:shd w:val="clear" w:color="auto" w:fill="FFFFFF"/>
        </w:rPr>
        <w:t>использованием данных из репозитория</w:t>
      </w:r>
      <w:r w:rsidR="003F4C89">
        <w:rPr>
          <w:rFonts w:eastAsiaTheme="minorEastAsia"/>
          <w:shd w:val="clear" w:color="auto" w:fill="FFFFFF"/>
        </w:rPr>
        <w:t xml:space="preserve"> </w:t>
      </w:r>
      <w:r w:rsidR="003F4C89" w:rsidRPr="003F4C89">
        <w:rPr>
          <w:rFonts w:eastAsiaTheme="minorEastAsia"/>
          <w:shd w:val="clear" w:color="auto" w:fill="FFFFFF"/>
        </w:rPr>
        <w:t>“</w:t>
      </w:r>
      <w:r w:rsidR="00252DA5">
        <w:rPr>
          <w:rFonts w:eastAsiaTheme="minorEastAsia"/>
          <w:shd w:val="clear" w:color="auto" w:fill="FFFFFF"/>
          <w:lang w:val="en-US"/>
        </w:rPr>
        <w:t>iris</w:t>
      </w:r>
      <w:r w:rsidR="003F4C89" w:rsidRPr="003F4C89">
        <w:rPr>
          <w:rFonts w:eastAsiaTheme="minorEastAsia"/>
          <w:shd w:val="clear" w:color="auto" w:fill="FFFFFF"/>
        </w:rPr>
        <w:t>”</w:t>
      </w:r>
      <w:bookmarkEnd w:id="4"/>
    </w:p>
    <w:p w14:paraId="6C149D74" w14:textId="17AD85A2" w:rsidR="00720109" w:rsidRDefault="00115AF7" w:rsidP="006216FD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621A4CE7" w14:textId="77777777" w:rsidR="00720109" w:rsidRPr="00FD2ABA" w:rsidRDefault="00720109" w:rsidP="00720109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FD2ABA">
        <w:rPr>
          <w:rFonts w:ascii="Times New Roman" w:eastAsiaTheme="minorEastAsia" w:hAnsi="Times New Roman" w:cs="Times New Roman"/>
          <w:iCs/>
          <w:sz w:val="28"/>
          <w:szCs w:val="28"/>
        </w:rPr>
        <w:t>Для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исходных данных:</w:t>
      </w:r>
    </w:p>
    <w:p w14:paraId="2605182E" w14:textId="77777777" w:rsidR="00720109" w:rsidRDefault="00720109" w:rsidP="00720109">
      <w:pPr>
        <w:pStyle w:val="a4"/>
        <w:numPr>
          <w:ilvl w:val="0"/>
          <w:numId w:val="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ковариаций:</w:t>
      </w:r>
    </w:p>
    <w:p w14:paraId="2C7D6EFC" w14:textId="77777777" w:rsidR="00720109" w:rsidRPr="004E1650" w:rsidRDefault="00720109" w:rsidP="00720109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S=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0.68569351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-0.03926846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-0.03926846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0.18800403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1.27368233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0.5169038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-0.32171275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-0.11798121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1.27368233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-0.32171275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0.5169038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-0.11798121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3.11317942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1.29638747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1.29638747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0.58241432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63177DF4" w14:textId="77777777" w:rsidR="00720109" w:rsidRPr="00E857AF" w:rsidRDefault="00720109" w:rsidP="00720109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w:r w:rsidRPr="00E857AF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1747F3A0" w14:textId="77777777" w:rsidR="00720109" w:rsidRPr="00E857AF" w:rsidRDefault="00720109" w:rsidP="00720109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3E5A0FE0" w14:textId="77777777" w:rsidR="00720109" w:rsidRPr="00D8405A" w:rsidRDefault="00E472F0" w:rsidP="00720109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201FDA8B" w14:textId="77777777" w:rsidR="00720109" w:rsidRPr="00C107A0" w:rsidRDefault="00E472F0" w:rsidP="00720109">
      <w:pPr>
        <w:pStyle w:val="a4"/>
        <w:ind w:left="142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010FDBFE" w14:textId="77777777" w:rsidR="00720109" w:rsidRDefault="00720109" w:rsidP="00720109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1272"/>
        <w:gridCol w:w="1893"/>
        <w:gridCol w:w="1934"/>
        <w:gridCol w:w="1276"/>
        <w:gridCol w:w="1417"/>
        <w:gridCol w:w="845"/>
      </w:tblGrid>
      <w:tr w:rsidR="00720109" w14:paraId="2D9E6279" w14:textId="77777777" w:rsidTr="00E472F0">
        <w:tc>
          <w:tcPr>
            <w:tcW w:w="1272" w:type="dxa"/>
          </w:tcPr>
          <w:p w14:paraId="58775C6A" w14:textId="77777777" w:rsidR="00720109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614A8A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признак</w:t>
            </w:r>
          </w:p>
        </w:tc>
        <w:tc>
          <w:tcPr>
            <w:tcW w:w="1893" w:type="dxa"/>
            <w:vAlign w:val="center"/>
          </w:tcPr>
          <w:p w14:paraId="762130BD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Длина чашелистика</w:t>
            </w:r>
          </w:p>
        </w:tc>
        <w:tc>
          <w:tcPr>
            <w:tcW w:w="1934" w:type="dxa"/>
            <w:vAlign w:val="center"/>
          </w:tcPr>
          <w:p w14:paraId="7257ACFB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Ширина чашелистика</w:t>
            </w:r>
          </w:p>
        </w:tc>
        <w:tc>
          <w:tcPr>
            <w:tcW w:w="1276" w:type="dxa"/>
            <w:vAlign w:val="center"/>
          </w:tcPr>
          <w:p w14:paraId="28940FCC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Длина лепестка</w:t>
            </w:r>
          </w:p>
        </w:tc>
        <w:tc>
          <w:tcPr>
            <w:tcW w:w="1417" w:type="dxa"/>
            <w:vAlign w:val="center"/>
          </w:tcPr>
          <w:p w14:paraId="532ECD44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Ширина лепестка</w:t>
            </w:r>
          </w:p>
        </w:tc>
        <w:tc>
          <w:tcPr>
            <w:tcW w:w="845" w:type="dxa"/>
            <w:vAlign w:val="center"/>
          </w:tcPr>
          <w:p w14:paraId="45858078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Вид</w:t>
            </w:r>
          </w:p>
        </w:tc>
      </w:tr>
      <w:tr w:rsidR="00720109" w14:paraId="7771F921" w14:textId="77777777" w:rsidTr="00E472F0">
        <w:tc>
          <w:tcPr>
            <w:tcW w:w="1272" w:type="dxa"/>
            <w:vAlign w:val="center"/>
          </w:tcPr>
          <w:p w14:paraId="30347E7F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0</w:t>
            </w:r>
          </w:p>
        </w:tc>
        <w:tc>
          <w:tcPr>
            <w:tcW w:w="1893" w:type="dxa"/>
            <w:vAlign w:val="center"/>
          </w:tcPr>
          <w:p w14:paraId="68E58D00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5.1</w:t>
            </w:r>
          </w:p>
        </w:tc>
        <w:tc>
          <w:tcPr>
            <w:tcW w:w="1934" w:type="dxa"/>
            <w:vAlign w:val="center"/>
          </w:tcPr>
          <w:p w14:paraId="495F220D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3.5</w:t>
            </w:r>
          </w:p>
        </w:tc>
        <w:tc>
          <w:tcPr>
            <w:tcW w:w="1276" w:type="dxa"/>
            <w:vAlign w:val="center"/>
          </w:tcPr>
          <w:p w14:paraId="61AA1986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417" w:type="dxa"/>
            <w:vAlign w:val="center"/>
          </w:tcPr>
          <w:p w14:paraId="55A20A7C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44792AF6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67078FBC" w14:textId="77777777" w:rsidTr="00E472F0">
        <w:tc>
          <w:tcPr>
            <w:tcW w:w="1272" w:type="dxa"/>
            <w:vAlign w:val="center"/>
          </w:tcPr>
          <w:p w14:paraId="6A6F580E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893" w:type="dxa"/>
            <w:vAlign w:val="center"/>
          </w:tcPr>
          <w:p w14:paraId="4C91EEAC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4.9</w:t>
            </w:r>
          </w:p>
        </w:tc>
        <w:tc>
          <w:tcPr>
            <w:tcW w:w="1934" w:type="dxa"/>
            <w:vAlign w:val="center"/>
          </w:tcPr>
          <w:p w14:paraId="157E114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3.0</w:t>
            </w:r>
          </w:p>
        </w:tc>
        <w:tc>
          <w:tcPr>
            <w:tcW w:w="1276" w:type="dxa"/>
            <w:vAlign w:val="center"/>
          </w:tcPr>
          <w:p w14:paraId="206AA87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417" w:type="dxa"/>
            <w:vAlign w:val="center"/>
          </w:tcPr>
          <w:p w14:paraId="36CEA45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308485A3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5EAFFE17" w14:textId="77777777" w:rsidTr="00E472F0">
        <w:tc>
          <w:tcPr>
            <w:tcW w:w="1272" w:type="dxa"/>
            <w:vAlign w:val="center"/>
          </w:tcPr>
          <w:p w14:paraId="2822111D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1893" w:type="dxa"/>
            <w:vAlign w:val="center"/>
          </w:tcPr>
          <w:p w14:paraId="3DF75C01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4.7</w:t>
            </w:r>
          </w:p>
        </w:tc>
        <w:tc>
          <w:tcPr>
            <w:tcW w:w="1934" w:type="dxa"/>
            <w:vAlign w:val="center"/>
          </w:tcPr>
          <w:p w14:paraId="55915D5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3.2</w:t>
            </w:r>
          </w:p>
        </w:tc>
        <w:tc>
          <w:tcPr>
            <w:tcW w:w="1276" w:type="dxa"/>
            <w:vAlign w:val="center"/>
          </w:tcPr>
          <w:p w14:paraId="44B7B22B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1417" w:type="dxa"/>
            <w:vAlign w:val="center"/>
          </w:tcPr>
          <w:p w14:paraId="563AFF5A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3062F078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328DAE20" w14:textId="77777777" w:rsidTr="00E472F0">
        <w:tc>
          <w:tcPr>
            <w:tcW w:w="1272" w:type="dxa"/>
            <w:vAlign w:val="center"/>
          </w:tcPr>
          <w:p w14:paraId="20B391AC" w14:textId="77777777" w:rsidR="00720109" w:rsidRPr="004F4354" w:rsidRDefault="00720109" w:rsidP="00E472F0">
            <w:pPr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1893" w:type="dxa"/>
            <w:vAlign w:val="center"/>
          </w:tcPr>
          <w:p w14:paraId="23E83ABE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4.6</w:t>
            </w:r>
          </w:p>
        </w:tc>
        <w:tc>
          <w:tcPr>
            <w:tcW w:w="1934" w:type="dxa"/>
            <w:vAlign w:val="center"/>
          </w:tcPr>
          <w:p w14:paraId="1F225AE6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3.1</w:t>
            </w:r>
          </w:p>
        </w:tc>
        <w:tc>
          <w:tcPr>
            <w:tcW w:w="1276" w:type="dxa"/>
            <w:vAlign w:val="center"/>
          </w:tcPr>
          <w:p w14:paraId="0405F529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1417" w:type="dxa"/>
            <w:vAlign w:val="center"/>
          </w:tcPr>
          <w:p w14:paraId="739AE3EF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182730F4" w14:textId="77777777" w:rsidR="00720109" w:rsidRPr="004F4354" w:rsidRDefault="00720109" w:rsidP="00E472F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shd w:val="clear" w:color="auto" w:fill="FFFFFF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720109" w14:paraId="1B7B52F4" w14:textId="77777777" w:rsidTr="00E472F0">
        <w:tc>
          <w:tcPr>
            <w:tcW w:w="1272" w:type="dxa"/>
            <w:vAlign w:val="center"/>
          </w:tcPr>
          <w:p w14:paraId="005DBEEC" w14:textId="77777777" w:rsidR="00720109" w:rsidRPr="004F4354" w:rsidRDefault="00720109" w:rsidP="00E472F0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1893" w:type="dxa"/>
            <w:vAlign w:val="center"/>
          </w:tcPr>
          <w:p w14:paraId="2772072D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5.0</w:t>
            </w:r>
          </w:p>
        </w:tc>
        <w:tc>
          <w:tcPr>
            <w:tcW w:w="1934" w:type="dxa"/>
            <w:vAlign w:val="center"/>
          </w:tcPr>
          <w:p w14:paraId="5C8A1FF7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3.6</w:t>
            </w:r>
          </w:p>
        </w:tc>
        <w:tc>
          <w:tcPr>
            <w:tcW w:w="1276" w:type="dxa"/>
            <w:vAlign w:val="center"/>
          </w:tcPr>
          <w:p w14:paraId="39F92E0F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1417" w:type="dxa"/>
            <w:vAlign w:val="center"/>
          </w:tcPr>
          <w:p w14:paraId="2768BB6F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</w:t>
            </w:r>
          </w:p>
        </w:tc>
        <w:tc>
          <w:tcPr>
            <w:tcW w:w="845" w:type="dxa"/>
            <w:vAlign w:val="center"/>
          </w:tcPr>
          <w:p w14:paraId="77EB5DD3" w14:textId="77777777" w:rsidR="00720109" w:rsidRPr="004F4354" w:rsidRDefault="00720109" w:rsidP="00E472F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4F435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</w:tbl>
    <w:p w14:paraId="61CDC190" w14:textId="77777777" w:rsidR="00AB7463" w:rsidRDefault="00AB7463" w:rsidP="00AB7463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933C09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933C09">
        <w:rPr>
          <w:rFonts w:ascii="Times New Roman" w:eastAsiaTheme="minorEastAsia" w:hAnsi="Times New Roman" w:cs="Times New Roman"/>
          <w:sz w:val="28"/>
          <w:szCs w:val="28"/>
          <w:lang w:val="en-US"/>
        </w:rPr>
        <w:t>PCA-</w:t>
      </w:r>
      <w:r w:rsidRPr="00933C09">
        <w:rPr>
          <w:rFonts w:ascii="Times New Roman" w:eastAsiaTheme="minorEastAsia" w:hAnsi="Times New Roman" w:cs="Times New Roman"/>
          <w:sz w:val="28"/>
          <w:szCs w:val="28"/>
        </w:rPr>
        <w:t>данных:</w:t>
      </w:r>
    </w:p>
    <w:p w14:paraId="2D87A7B3" w14:textId="77777777" w:rsidR="00AB7463" w:rsidRPr="00206BF6" w:rsidRDefault="00AB7463" w:rsidP="00AB746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48395791" w14:textId="77777777" w:rsidR="00AB7463" w:rsidRPr="00206BF6" w:rsidRDefault="00AB7463" w:rsidP="00AB746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2.93035378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8.01141496e-17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-6.19953617e-17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8.01141496e-17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9.27403622e-1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-5.14523030e-18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-6.19953617e-17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-5.14523030e-18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1.48342226e-1</m:t>
                    </m:r>
                  </m:e>
                </m:mr>
              </m:m>
            </m:e>
          </m:d>
        </m:oMath>
      </m:oMathPara>
    </w:p>
    <w:p w14:paraId="5AE131D6" w14:textId="77777777" w:rsidR="00AB7463" w:rsidRPr="004C1910" w:rsidRDefault="00AB7463" w:rsidP="00AB746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1068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341"/>
      </w:tblGrid>
      <w:tr w:rsidR="00AB7463" w14:paraId="498330ED" w14:textId="77777777" w:rsidTr="00E472F0">
        <w:tc>
          <w:tcPr>
            <w:tcW w:w="1650" w:type="dxa"/>
          </w:tcPr>
          <w:p w14:paraId="0C41C89F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1734" w:type="dxa"/>
          </w:tcPr>
          <w:p w14:paraId="52BA2220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1734" w:type="dxa"/>
          </w:tcPr>
          <w:p w14:paraId="49BBFF77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  <w:tc>
          <w:tcPr>
            <w:tcW w:w="1734" w:type="dxa"/>
          </w:tcPr>
          <w:p w14:paraId="4C4449E7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3-я главная компонента</w:t>
            </w:r>
          </w:p>
        </w:tc>
        <w:tc>
          <w:tcPr>
            <w:tcW w:w="1425" w:type="dxa"/>
          </w:tcPr>
          <w:p w14:paraId="72D3FC4E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Вид</w:t>
            </w:r>
          </w:p>
        </w:tc>
      </w:tr>
      <w:tr w:rsidR="00AB7463" w14:paraId="60F5B9C8" w14:textId="77777777" w:rsidTr="00E472F0">
        <w:tc>
          <w:tcPr>
            <w:tcW w:w="1650" w:type="dxa"/>
          </w:tcPr>
          <w:p w14:paraId="48F8BFDA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34" w:type="dxa"/>
            <w:vAlign w:val="center"/>
          </w:tcPr>
          <w:p w14:paraId="09E4DA2D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-2.264542</w:t>
            </w:r>
          </w:p>
        </w:tc>
        <w:tc>
          <w:tcPr>
            <w:tcW w:w="1734" w:type="dxa"/>
            <w:vAlign w:val="center"/>
          </w:tcPr>
          <w:p w14:paraId="2B92AADE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0.505704</w:t>
            </w:r>
          </w:p>
        </w:tc>
        <w:tc>
          <w:tcPr>
            <w:tcW w:w="1734" w:type="dxa"/>
            <w:vAlign w:val="center"/>
          </w:tcPr>
          <w:p w14:paraId="34B1DB2B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-0.121943</w:t>
            </w:r>
          </w:p>
        </w:tc>
        <w:tc>
          <w:tcPr>
            <w:tcW w:w="1425" w:type="dxa"/>
            <w:vAlign w:val="center"/>
          </w:tcPr>
          <w:p w14:paraId="2631D644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1403AF78" w14:textId="77777777" w:rsidTr="00E472F0">
        <w:tc>
          <w:tcPr>
            <w:tcW w:w="1650" w:type="dxa"/>
          </w:tcPr>
          <w:p w14:paraId="4DE507A5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34" w:type="dxa"/>
            <w:vAlign w:val="center"/>
          </w:tcPr>
          <w:p w14:paraId="6663248C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-2.086426</w:t>
            </w:r>
          </w:p>
        </w:tc>
        <w:tc>
          <w:tcPr>
            <w:tcW w:w="1734" w:type="dxa"/>
            <w:vAlign w:val="center"/>
          </w:tcPr>
          <w:p w14:paraId="047E0660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-0.655405</w:t>
            </w:r>
          </w:p>
        </w:tc>
        <w:tc>
          <w:tcPr>
            <w:tcW w:w="1734" w:type="dxa"/>
            <w:vAlign w:val="center"/>
          </w:tcPr>
          <w:p w14:paraId="71C7397C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-0.227251</w:t>
            </w:r>
          </w:p>
        </w:tc>
        <w:tc>
          <w:tcPr>
            <w:tcW w:w="1425" w:type="dxa"/>
            <w:vAlign w:val="center"/>
          </w:tcPr>
          <w:p w14:paraId="02F53520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6F442F41" w14:textId="77777777" w:rsidTr="00E472F0">
        <w:tc>
          <w:tcPr>
            <w:tcW w:w="1650" w:type="dxa"/>
          </w:tcPr>
          <w:p w14:paraId="6C6F53D4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4" w:type="dxa"/>
            <w:vAlign w:val="center"/>
          </w:tcPr>
          <w:p w14:paraId="05EFD691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-2.367950</w:t>
            </w:r>
          </w:p>
        </w:tc>
        <w:tc>
          <w:tcPr>
            <w:tcW w:w="1734" w:type="dxa"/>
            <w:vAlign w:val="center"/>
          </w:tcPr>
          <w:p w14:paraId="5D07378A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-0.318477</w:t>
            </w:r>
          </w:p>
        </w:tc>
        <w:tc>
          <w:tcPr>
            <w:tcW w:w="1734" w:type="dxa"/>
            <w:vAlign w:val="center"/>
          </w:tcPr>
          <w:p w14:paraId="78EA922E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0.051480</w:t>
            </w:r>
          </w:p>
        </w:tc>
        <w:tc>
          <w:tcPr>
            <w:tcW w:w="1425" w:type="dxa"/>
            <w:vAlign w:val="center"/>
          </w:tcPr>
          <w:p w14:paraId="59F6E1E0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54593422" w14:textId="77777777" w:rsidTr="00E472F0">
        <w:tc>
          <w:tcPr>
            <w:tcW w:w="1650" w:type="dxa"/>
          </w:tcPr>
          <w:p w14:paraId="25D5CB7F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34" w:type="dxa"/>
            <w:vAlign w:val="center"/>
          </w:tcPr>
          <w:p w14:paraId="15EC9CC8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-2.304197</w:t>
            </w:r>
          </w:p>
        </w:tc>
        <w:tc>
          <w:tcPr>
            <w:tcW w:w="1734" w:type="dxa"/>
            <w:vAlign w:val="center"/>
          </w:tcPr>
          <w:p w14:paraId="31476FBC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-0.575368</w:t>
            </w:r>
          </w:p>
        </w:tc>
        <w:tc>
          <w:tcPr>
            <w:tcW w:w="1734" w:type="dxa"/>
            <w:vAlign w:val="center"/>
          </w:tcPr>
          <w:p w14:paraId="1C96594A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0.098860</w:t>
            </w:r>
          </w:p>
        </w:tc>
        <w:tc>
          <w:tcPr>
            <w:tcW w:w="1425" w:type="dxa"/>
            <w:vAlign w:val="center"/>
          </w:tcPr>
          <w:p w14:paraId="4EEC2521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  <w:tr w:rsidR="00AB7463" w14:paraId="340A9FB3" w14:textId="77777777" w:rsidTr="00E472F0">
        <w:tc>
          <w:tcPr>
            <w:tcW w:w="1650" w:type="dxa"/>
          </w:tcPr>
          <w:p w14:paraId="7D31F1B0" w14:textId="77777777" w:rsidR="00AB7463" w:rsidRPr="00110E2E" w:rsidRDefault="00AB7463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4" w:type="dxa"/>
            <w:vAlign w:val="center"/>
          </w:tcPr>
          <w:p w14:paraId="0011D804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-2.388777</w:t>
            </w:r>
          </w:p>
        </w:tc>
        <w:tc>
          <w:tcPr>
            <w:tcW w:w="1734" w:type="dxa"/>
            <w:vAlign w:val="center"/>
          </w:tcPr>
          <w:p w14:paraId="4798B44B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0.674767</w:t>
            </w:r>
          </w:p>
        </w:tc>
        <w:tc>
          <w:tcPr>
            <w:tcW w:w="1734" w:type="dxa"/>
            <w:vAlign w:val="center"/>
          </w:tcPr>
          <w:p w14:paraId="48498CD8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0.021428</w:t>
            </w:r>
          </w:p>
        </w:tc>
        <w:tc>
          <w:tcPr>
            <w:tcW w:w="1425" w:type="dxa"/>
            <w:vAlign w:val="center"/>
          </w:tcPr>
          <w:p w14:paraId="48AD1BA7" w14:textId="77777777" w:rsidR="00AB7463" w:rsidRPr="00110E2E" w:rsidRDefault="00AB7463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110E2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Iris-setosa</w:t>
            </w:r>
            <w:proofErr w:type="spellEnd"/>
          </w:p>
        </w:tc>
      </w:tr>
    </w:tbl>
    <w:p w14:paraId="169D5B30" w14:textId="77777777" w:rsidR="00AB7463" w:rsidRPr="00302922" w:rsidRDefault="00AB7463" w:rsidP="00AB7463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DC00D04" w14:textId="77777777" w:rsidR="00AB7463" w:rsidRPr="00D64D83" w:rsidRDefault="00AB7463" w:rsidP="00AB7463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3BC01E5B" w14:textId="77777777" w:rsidR="00AB7463" w:rsidRDefault="00AB7463" w:rsidP="00AB7463">
      <w:pPr>
        <w:ind w:left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eastAsiaTheme="minorEastAsia"/>
          <w:noProof/>
          <w:sz w:val="28"/>
          <w:szCs w:val="28"/>
          <w:lang w:val="en-US"/>
        </w:rPr>
        <w:drawing>
          <wp:inline distT="0" distB="0" distL="0" distR="0" wp14:anchorId="43E76B5A" wp14:editId="200E2A4C">
            <wp:extent cx="5359400" cy="520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62F9" w14:textId="77777777" w:rsidR="00AB7463" w:rsidRPr="00C61A98" w:rsidRDefault="00AB7463" w:rsidP="00AB7463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lastRenderedPageBreak/>
        <w:t>Анализ полученных результатов:</w:t>
      </w:r>
    </w:p>
    <w:p w14:paraId="4C38259B" w14:textId="0436C31A" w:rsidR="00720109" w:rsidRPr="00720109" w:rsidRDefault="00AB7463" w:rsidP="00AB7463">
      <w:pPr>
        <w:pStyle w:val="a4"/>
        <w:ind w:left="1488"/>
        <w:rPr>
          <w:rFonts w:ascii="Times New Roman" w:eastAsiaTheme="minorEastAsia" w:hAnsi="Times New Roman" w:cs="Times New Roman"/>
          <w:iCs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Asd</w:t>
      </w:r>
      <w:proofErr w:type="spellEnd"/>
    </w:p>
    <w:p w14:paraId="0D1DC2D0" w14:textId="3C644A9F" w:rsidR="00AE3BE7" w:rsidRPr="00CB5860" w:rsidRDefault="004D06D6" w:rsidP="00CB5860">
      <w:pPr>
        <w:pStyle w:val="2"/>
        <w:rPr>
          <w:rFonts w:eastAsiaTheme="minorEastAsia"/>
          <w:shd w:val="clear" w:color="auto" w:fill="FFFFFF"/>
        </w:rPr>
      </w:pPr>
      <w:bookmarkStart w:id="5" w:name="_Toc56720219"/>
      <w:r w:rsidRPr="004D06D6">
        <w:rPr>
          <w:rFonts w:eastAsiaTheme="minorEastAsia"/>
        </w:rPr>
        <w:t xml:space="preserve">2.3 </w:t>
      </w:r>
      <w:r w:rsidR="00261A37">
        <w:rPr>
          <w:rFonts w:eastAsiaTheme="minorEastAsia"/>
        </w:rPr>
        <w:t xml:space="preserve">Отладка </w:t>
      </w:r>
      <w:r w:rsidR="00261A37" w:rsidRPr="001B4A04">
        <w:t>метода</w:t>
      </w:r>
      <w:r w:rsidR="00261A37">
        <w:rPr>
          <w:rFonts w:eastAsiaTheme="minorEastAsia"/>
        </w:rPr>
        <w:t xml:space="preserve"> с </w:t>
      </w:r>
      <w:r w:rsidR="00261A37">
        <w:rPr>
          <w:rFonts w:eastAsiaTheme="minorEastAsia"/>
          <w:shd w:val="clear" w:color="auto" w:fill="FFFFFF"/>
        </w:rPr>
        <w:t xml:space="preserve">использованием данных из репозитория </w:t>
      </w:r>
      <w:r w:rsidR="00261A37" w:rsidRPr="003F4C89">
        <w:rPr>
          <w:rFonts w:eastAsiaTheme="minorEastAsia"/>
          <w:shd w:val="clear" w:color="auto" w:fill="FFFFFF"/>
        </w:rPr>
        <w:t>“</w:t>
      </w:r>
      <w:proofErr w:type="spellStart"/>
      <w:r w:rsidR="001E699F">
        <w:rPr>
          <w:rFonts w:eastAsiaTheme="minorEastAsia"/>
          <w:shd w:val="clear" w:color="auto" w:fill="FFFFFF"/>
          <w:lang w:val="en-US"/>
        </w:rPr>
        <w:t>german</w:t>
      </w:r>
      <w:proofErr w:type="spellEnd"/>
      <w:r w:rsidR="00261A37" w:rsidRPr="003F4C89">
        <w:rPr>
          <w:rFonts w:eastAsiaTheme="minorEastAsia"/>
          <w:shd w:val="clear" w:color="auto" w:fill="FFFFFF"/>
        </w:rPr>
        <w:t>”</w:t>
      </w:r>
      <w:bookmarkEnd w:id="5"/>
    </w:p>
    <w:p w14:paraId="2F116078" w14:textId="77777777" w:rsidR="006216FD" w:rsidRPr="00033191" w:rsidRDefault="006216FD" w:rsidP="006216FD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proofErr w:type="spellStart"/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proofErr w:type="spellEnd"/>
      <w:r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Pr="00033191">
        <w:rPr>
          <w:rFonts w:ascii="Times New Roman" w:hAnsi="Times New Roman" w:cs="Times New Roman"/>
          <w:sz w:val="28"/>
          <w:szCs w:val="28"/>
        </w:rPr>
        <w:t xml:space="preserve">). Данные представляют </w:t>
      </w: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>1000 объектов (1000 резюме различных людей), относящихся к одному из двух классов. Каждый объект характеризует набор 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62E6106F" w14:textId="6E3F1F8E" w:rsidR="006216FD" w:rsidRPr="006216FD" w:rsidRDefault="006216FD" w:rsidP="006216FD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</w:t>
      </w:r>
      <w:proofErr w:type="spellStart"/>
      <w:r w:rsidRPr="00033191">
        <w:rPr>
          <w:rFonts w:ascii="Times New Roman" w:eastAsiaTheme="minorEastAsia" w:hAnsi="Times New Roman" w:cs="Times New Roman"/>
          <w:sz w:val="28"/>
          <w:szCs w:val="28"/>
        </w:rPr>
        <w:t>тов</w:t>
      </w:r>
      <w:proofErr w:type="spellEnd"/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, ко второму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</m:t>
        </m:r>
      </m:oMath>
      <w:r w:rsidRPr="006216FD">
        <w:rPr>
          <w:rFonts w:ascii="Times New Roman" w:hAnsi="Times New Roman" w:cs="Times New Roman"/>
          <w:sz w:val="28"/>
          <w:szCs w:val="28"/>
        </w:rPr>
        <w:t>.</w:t>
      </w:r>
    </w:p>
    <w:p w14:paraId="4525C2D1" w14:textId="3CDC1A34" w:rsidR="00EB30CE" w:rsidRDefault="00EB30CE" w:rsidP="00CB5860">
      <w:pPr>
        <w:ind w:firstLine="708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57088">
        <w:rPr>
          <w:rFonts w:ascii="Times New Roman" w:eastAsiaTheme="minorEastAsia" w:hAnsi="Times New Roman" w:cs="Times New Roman"/>
          <w:iCs/>
          <w:sz w:val="28"/>
          <w:szCs w:val="28"/>
        </w:rPr>
        <w:t>После генерации были получены следующие выборочные характеристики:</w:t>
      </w:r>
    </w:p>
    <w:p w14:paraId="7F234191" w14:textId="77777777" w:rsidR="00E96BFC" w:rsidRPr="00720109" w:rsidRDefault="00E96BFC" w:rsidP="00E96BFC">
      <w:pPr>
        <w:pStyle w:val="a4"/>
        <w:numPr>
          <w:ilvl w:val="1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720109"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w:r w:rsidRPr="00720109">
        <w:rPr>
          <w:rFonts w:ascii="Times New Roman" w:eastAsiaTheme="minorEastAsia" w:hAnsi="Times New Roman" w:cs="Times New Roman"/>
          <w:sz w:val="28"/>
          <w:szCs w:val="28"/>
          <w:lang w:val="en-US"/>
        </w:rPr>
        <w:t>PCA-</w:t>
      </w:r>
      <w:r w:rsidRPr="00720109">
        <w:rPr>
          <w:rFonts w:ascii="Times New Roman" w:eastAsiaTheme="minorEastAsia" w:hAnsi="Times New Roman" w:cs="Times New Roman"/>
          <w:sz w:val="28"/>
          <w:szCs w:val="28"/>
        </w:rPr>
        <w:t>данных:</w:t>
      </w:r>
    </w:p>
    <w:p w14:paraId="06974BE5" w14:textId="77777777" w:rsidR="00E96BFC" w:rsidRPr="00206BF6" w:rsidRDefault="00E96BFC" w:rsidP="00E96BFC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Выборочная матрица ковариаций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7547392D" w14:textId="77777777" w:rsidR="00E96BFC" w:rsidRDefault="00E96BFC" w:rsidP="00E96BFC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2.5207866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-3.27176835e-16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4.55202553e-16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-3.27176835e-16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2.12356426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-1.65899993e-15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4.55202553e-16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-1.65899993e-15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1.85556753</m:t>
                    </m:r>
                  </m:e>
                </m:mr>
              </m:m>
            </m:e>
          </m:d>
        </m:oMath>
      </m:oMathPara>
    </w:p>
    <w:p w14:paraId="48695AE6" w14:textId="77777777" w:rsidR="00E96BFC" w:rsidRPr="00EB30CE" w:rsidRDefault="00E96BFC" w:rsidP="00E96BFC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</w:rPr>
      </w:pPr>
      <w:r w:rsidRPr="00EB30CE">
        <w:rPr>
          <w:rFonts w:ascii="Times New Roman" w:hAnsi="Times New Roman" w:cs="Times New Roman"/>
          <w:iCs/>
          <w:sz w:val="28"/>
          <w:szCs w:val="28"/>
        </w:rPr>
        <w:t>Расчётные формулы:</w:t>
      </w:r>
    </w:p>
    <w:p w14:paraId="0CD10499" w14:textId="77777777" w:rsidR="00E96BFC" w:rsidRPr="00E857AF" w:rsidRDefault="00E96BFC" w:rsidP="00E96BFC">
      <w:pPr>
        <w:pStyle w:val="a4"/>
        <w:ind w:left="142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  <w:lang w:val="en-US"/>
            </w:rPr>
            <m:t>S</m:t>
          </m:r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vertAlign w:val="subscript"/>
                    </w:rPr>
                    <m:t>lj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, l,j=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1,p</m:t>
              </m:r>
            </m:e>
          </m:bar>
        </m:oMath>
      </m:oMathPara>
    </w:p>
    <w:p w14:paraId="49AA094B" w14:textId="77777777" w:rsidR="00E96BFC" w:rsidRPr="00D8405A" w:rsidRDefault="00E472F0" w:rsidP="00E96BFC">
      <w:pPr>
        <w:pStyle w:val="a4"/>
        <w:ind w:left="1428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vertAlign w:val="subscript"/>
                </w:rPr>
                <m:t>lj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il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)</m:t>
              </m:r>
            </m:e>
          </m:nary>
        </m:oMath>
      </m:oMathPara>
    </w:p>
    <w:p w14:paraId="1B33666E" w14:textId="77777777" w:rsidR="00E96BFC" w:rsidRPr="00EB30CE" w:rsidRDefault="00E472F0" w:rsidP="00E96BFC">
      <w:pPr>
        <w:pStyle w:val="a4"/>
        <w:ind w:left="1428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1DED37D2" w14:textId="77777777" w:rsidR="00E96BFC" w:rsidRPr="004C1910" w:rsidRDefault="00E96BFC" w:rsidP="00E96BFC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Первые 5 строк таблицы</w:t>
      </w:r>
      <w:r w:rsidRPr="00DC3212">
        <w:rPr>
          <w:rFonts w:ascii="Times New Roman" w:eastAsiaTheme="minorEastAsia" w:hAnsi="Times New Roman" w:cs="Times New Roman"/>
          <w:iCs/>
          <w:sz w:val="28"/>
          <w:szCs w:val="28"/>
          <w:shd w:val="clear" w:color="auto" w:fill="FFFFFF"/>
        </w:rPr>
        <w:t>:</w:t>
      </w:r>
    </w:p>
    <w:tbl>
      <w:tblPr>
        <w:tblStyle w:val="af2"/>
        <w:tblW w:w="0" w:type="auto"/>
        <w:tblInd w:w="1068" w:type="dxa"/>
        <w:tblLook w:val="04A0" w:firstRow="1" w:lastRow="0" w:firstColumn="1" w:lastColumn="0" w:noHBand="0" w:noVBand="1"/>
      </w:tblPr>
      <w:tblGrid>
        <w:gridCol w:w="1734"/>
        <w:gridCol w:w="1734"/>
        <w:gridCol w:w="1734"/>
        <w:gridCol w:w="1734"/>
        <w:gridCol w:w="1341"/>
      </w:tblGrid>
      <w:tr w:rsidR="00E96BFC" w14:paraId="7604BCAC" w14:textId="77777777" w:rsidTr="00E472F0">
        <w:tc>
          <w:tcPr>
            <w:tcW w:w="1734" w:type="dxa"/>
          </w:tcPr>
          <w:p w14:paraId="30832D0F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Строка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  <w:t xml:space="preserve"> \ </w:t>
            </w: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компонента</w:t>
            </w:r>
          </w:p>
        </w:tc>
        <w:tc>
          <w:tcPr>
            <w:tcW w:w="1734" w:type="dxa"/>
          </w:tcPr>
          <w:p w14:paraId="33647403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1-я главная компонента</w:t>
            </w:r>
          </w:p>
        </w:tc>
        <w:tc>
          <w:tcPr>
            <w:tcW w:w="1734" w:type="dxa"/>
          </w:tcPr>
          <w:p w14:paraId="2FC36F95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2-я главная компонента</w:t>
            </w:r>
          </w:p>
        </w:tc>
        <w:tc>
          <w:tcPr>
            <w:tcW w:w="1734" w:type="dxa"/>
          </w:tcPr>
          <w:p w14:paraId="779C6E75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3-я главная компонента</w:t>
            </w:r>
          </w:p>
        </w:tc>
        <w:tc>
          <w:tcPr>
            <w:tcW w:w="1341" w:type="dxa"/>
          </w:tcPr>
          <w:p w14:paraId="47467BB5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Класс</w:t>
            </w:r>
          </w:p>
        </w:tc>
      </w:tr>
      <w:tr w:rsidR="00E96BFC" w14:paraId="1935D739" w14:textId="77777777" w:rsidTr="00E472F0">
        <w:tc>
          <w:tcPr>
            <w:tcW w:w="1734" w:type="dxa"/>
          </w:tcPr>
          <w:p w14:paraId="2EC6FE3C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1734" w:type="dxa"/>
            <w:vAlign w:val="center"/>
          </w:tcPr>
          <w:p w14:paraId="2313FF11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0.013234</w:t>
            </w:r>
          </w:p>
        </w:tc>
        <w:tc>
          <w:tcPr>
            <w:tcW w:w="1734" w:type="dxa"/>
            <w:vAlign w:val="center"/>
          </w:tcPr>
          <w:p w14:paraId="512CFCA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-2.879658</w:t>
            </w:r>
          </w:p>
        </w:tc>
        <w:tc>
          <w:tcPr>
            <w:tcW w:w="1734" w:type="dxa"/>
            <w:vAlign w:val="center"/>
          </w:tcPr>
          <w:p w14:paraId="45E5657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0.778201</w:t>
            </w:r>
          </w:p>
        </w:tc>
        <w:tc>
          <w:tcPr>
            <w:tcW w:w="1341" w:type="dxa"/>
            <w:vAlign w:val="center"/>
          </w:tcPr>
          <w:p w14:paraId="0C72550F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6BFC" w14:paraId="7BF7512F" w14:textId="77777777" w:rsidTr="00E472F0">
        <w:tc>
          <w:tcPr>
            <w:tcW w:w="1734" w:type="dxa"/>
          </w:tcPr>
          <w:p w14:paraId="418E7714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734" w:type="dxa"/>
            <w:vAlign w:val="center"/>
          </w:tcPr>
          <w:p w14:paraId="117B1E26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0.262257</w:t>
            </w:r>
          </w:p>
        </w:tc>
        <w:tc>
          <w:tcPr>
            <w:tcW w:w="1734" w:type="dxa"/>
            <w:vAlign w:val="center"/>
          </w:tcPr>
          <w:p w14:paraId="3B40502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0.976117</w:t>
            </w:r>
          </w:p>
        </w:tc>
        <w:tc>
          <w:tcPr>
            <w:tcW w:w="1734" w:type="dxa"/>
            <w:vAlign w:val="center"/>
          </w:tcPr>
          <w:p w14:paraId="2D4FB26C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-2.366935</w:t>
            </w:r>
          </w:p>
        </w:tc>
        <w:tc>
          <w:tcPr>
            <w:tcW w:w="1341" w:type="dxa"/>
            <w:vAlign w:val="center"/>
          </w:tcPr>
          <w:p w14:paraId="657CB34C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96BFC" w14:paraId="1E1FA19B" w14:textId="77777777" w:rsidTr="00E472F0">
        <w:tc>
          <w:tcPr>
            <w:tcW w:w="1734" w:type="dxa"/>
          </w:tcPr>
          <w:p w14:paraId="59F26B76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34" w:type="dxa"/>
            <w:vAlign w:val="center"/>
          </w:tcPr>
          <w:p w14:paraId="44118394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-2.186073</w:t>
            </w:r>
          </w:p>
        </w:tc>
        <w:tc>
          <w:tcPr>
            <w:tcW w:w="1734" w:type="dxa"/>
            <w:vAlign w:val="center"/>
          </w:tcPr>
          <w:p w14:paraId="6EF1AC50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-1.928887</w:t>
            </w:r>
          </w:p>
        </w:tc>
        <w:tc>
          <w:tcPr>
            <w:tcW w:w="1734" w:type="dxa"/>
            <w:vAlign w:val="center"/>
          </w:tcPr>
          <w:p w14:paraId="486C7A50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1.823518</w:t>
            </w:r>
          </w:p>
        </w:tc>
        <w:tc>
          <w:tcPr>
            <w:tcW w:w="1341" w:type="dxa"/>
            <w:vAlign w:val="center"/>
          </w:tcPr>
          <w:p w14:paraId="049D35A5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6BFC" w14:paraId="73A3102C" w14:textId="77777777" w:rsidTr="00E472F0">
        <w:tc>
          <w:tcPr>
            <w:tcW w:w="1734" w:type="dxa"/>
          </w:tcPr>
          <w:p w14:paraId="3E8786A8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34" w:type="dxa"/>
            <w:vAlign w:val="center"/>
          </w:tcPr>
          <w:p w14:paraId="7045C294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1.494757</w:t>
            </w:r>
          </w:p>
        </w:tc>
        <w:tc>
          <w:tcPr>
            <w:tcW w:w="1734" w:type="dxa"/>
            <w:vAlign w:val="center"/>
          </w:tcPr>
          <w:p w14:paraId="3F46A904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1.342950</w:t>
            </w:r>
          </w:p>
        </w:tc>
        <w:tc>
          <w:tcPr>
            <w:tcW w:w="1734" w:type="dxa"/>
            <w:vAlign w:val="center"/>
          </w:tcPr>
          <w:p w14:paraId="14CEE508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0.994195</w:t>
            </w:r>
          </w:p>
        </w:tc>
        <w:tc>
          <w:tcPr>
            <w:tcW w:w="1341" w:type="dxa"/>
            <w:vAlign w:val="center"/>
          </w:tcPr>
          <w:p w14:paraId="603530EE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96BFC" w14:paraId="69322FE4" w14:textId="77777777" w:rsidTr="00E472F0">
        <w:tc>
          <w:tcPr>
            <w:tcW w:w="1734" w:type="dxa"/>
          </w:tcPr>
          <w:p w14:paraId="51B04F89" w14:textId="77777777" w:rsidR="00E96BFC" w:rsidRPr="00110E2E" w:rsidRDefault="00E96BFC" w:rsidP="00E472F0">
            <w:pPr>
              <w:pStyle w:val="a4"/>
              <w:ind w:left="0"/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</w:pPr>
            <w:r w:rsidRPr="00110E2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734" w:type="dxa"/>
            <w:vAlign w:val="center"/>
          </w:tcPr>
          <w:p w14:paraId="73E815CE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1.234749</w:t>
            </w:r>
          </w:p>
        </w:tc>
        <w:tc>
          <w:tcPr>
            <w:tcW w:w="1734" w:type="dxa"/>
            <w:vAlign w:val="center"/>
          </w:tcPr>
          <w:p w14:paraId="29997447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-0.307253</w:t>
            </w:r>
          </w:p>
        </w:tc>
        <w:tc>
          <w:tcPr>
            <w:tcW w:w="1734" w:type="dxa"/>
            <w:vAlign w:val="center"/>
          </w:tcPr>
          <w:p w14:paraId="7F0E85C1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1.973626</w:t>
            </w:r>
          </w:p>
        </w:tc>
        <w:tc>
          <w:tcPr>
            <w:tcW w:w="1341" w:type="dxa"/>
            <w:vAlign w:val="center"/>
          </w:tcPr>
          <w:p w14:paraId="6B2E45A1" w14:textId="77777777" w:rsidR="00E96BFC" w:rsidRPr="00816CAA" w:rsidRDefault="00E96BFC" w:rsidP="00E472F0">
            <w:pPr>
              <w:pStyle w:val="a4"/>
              <w:ind w:left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816CA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45642827" w14:textId="77777777" w:rsidR="00E96BFC" w:rsidRPr="00302922" w:rsidRDefault="00E96BFC" w:rsidP="00E96BFC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2E653058" w14:textId="5FDCF5A9" w:rsidR="00E96BFC" w:rsidRPr="00D00C4C" w:rsidRDefault="00E96BFC" w:rsidP="00E96BFC">
      <w:pPr>
        <w:pStyle w:val="a4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График:</w:t>
      </w:r>
    </w:p>
    <w:p w14:paraId="3AC94829" w14:textId="40B91ED6" w:rsidR="00D00C4C" w:rsidRPr="00D00C4C" w:rsidRDefault="00D00C4C" w:rsidP="00D00C4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FE0E35" wp14:editId="0F3A0AB3">
            <wp:extent cx="5359400" cy="520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6114" w14:textId="77777777" w:rsidR="00E96BFC" w:rsidRPr="00C61A98" w:rsidRDefault="00E96BFC" w:rsidP="00E96BFC">
      <w:pPr>
        <w:pStyle w:val="a4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61A98">
        <w:rPr>
          <w:rFonts w:ascii="Times New Roman" w:eastAsiaTheme="minorEastAsia" w:hAnsi="Times New Roman" w:cs="Times New Roman"/>
          <w:sz w:val="28"/>
          <w:szCs w:val="28"/>
        </w:rPr>
        <w:t>Анализ полученных результатов:</w:t>
      </w:r>
    </w:p>
    <w:p w14:paraId="036141CB" w14:textId="454C387C" w:rsidR="00EB30CE" w:rsidRPr="0032525A" w:rsidRDefault="00E96BFC" w:rsidP="0032525A">
      <w:pPr>
        <w:pStyle w:val="a4"/>
        <w:ind w:left="106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Asd</w:t>
      </w:r>
      <w:proofErr w:type="spellEnd"/>
    </w:p>
    <w:p w14:paraId="4EC45B92" w14:textId="7450ECF5" w:rsidR="008662F7" w:rsidRPr="00F66A11" w:rsidRDefault="00DB5889" w:rsidP="008662F7">
      <w:pPr>
        <w:pStyle w:val="1"/>
      </w:pPr>
      <w:bookmarkStart w:id="6" w:name="_Toc56720220"/>
      <w:r>
        <w:t>3</w:t>
      </w:r>
      <w:r w:rsidR="008662F7">
        <w:t xml:space="preserve"> </w:t>
      </w:r>
      <w:r w:rsidR="00A34F0E">
        <w:t>Реализация</w:t>
      </w:r>
      <w:bookmarkEnd w:id="6"/>
    </w:p>
    <w:p w14:paraId="595CD684" w14:textId="23DC9264" w:rsidR="008662F7" w:rsidRDefault="00A34F0E" w:rsidP="0036400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для работы с массивами и </w:t>
      </w:r>
      <w:r w:rsidRPr="00C7323D">
        <w:rPr>
          <w:rFonts w:ascii="Times New Roman" w:hAnsi="Times New Roman" w:cs="Times New Roman"/>
          <w:sz w:val="28"/>
          <w:szCs w:val="28"/>
        </w:rPr>
        <w:t xml:space="preserve">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proofErr w:type="spellEnd"/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–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построения графиков</w:t>
      </w:r>
      <w:r w:rsidRPr="00C7323D">
        <w:rPr>
          <w:rFonts w:ascii="Times New Roman" w:hAnsi="Times New Roman" w:cs="Times New Roman"/>
          <w:sz w:val="28"/>
          <w:szCs w:val="28"/>
        </w:rPr>
        <w:t>;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PCA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sklearn</w:t>
      </w:r>
      <w:proofErr w:type="spellEnd"/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decomposition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стандартизации матрицы наблюдений</w:t>
      </w:r>
      <w:r w:rsidR="008E5C5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C7323D">
        <w:rPr>
          <w:rFonts w:ascii="Times New Roman" w:eastAsiaTheme="minorEastAsia" w:hAnsi="Times New Roman" w:cs="Times New Roman"/>
          <w:sz w:val="28"/>
          <w:szCs w:val="28"/>
        </w:rPr>
        <w:t>ских</w:t>
      </w:r>
      <w:proofErr w:type="spellEnd"/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таблиц в браузере</w:t>
      </w:r>
      <w:r w:rsidR="003F4ECB" w:rsidRPr="003F4E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E8C2CB" w14:textId="4D80ABC1" w:rsidR="001D4CAC" w:rsidRDefault="001D4CAC" w:rsidP="001D4CAC">
      <w:pPr>
        <w:pStyle w:val="1"/>
      </w:pPr>
      <w:bookmarkStart w:id="7" w:name="_Toc56720221"/>
      <w:r w:rsidRPr="00604E87">
        <w:t xml:space="preserve">4 </w:t>
      </w:r>
      <w:r>
        <w:t>Выводы</w:t>
      </w:r>
      <w:bookmarkEnd w:id="7"/>
    </w:p>
    <w:p w14:paraId="5C49DD89" w14:textId="11BC4160" w:rsidR="001D4CAC" w:rsidRPr="001D4CAC" w:rsidRDefault="001D4CAC" w:rsidP="001D4CA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PCA</w:t>
      </w: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– </w:t>
      </w: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это проверенный и эффективный метод снижения размерности данных, особенно в случае когда эти признаки в данных имеют заметную линейную коррелированность. Но в случае, когда наши признаки независимы или имеют более сложную взаимосвязь, чем линейную, при необходимости снижения размерности стоит использовать более сложные обобщающие </w:t>
      </w:r>
      <w:r w:rsidRPr="001D4CAC"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>алгоритмы, в противном случае мы рискуем потерять слишком много ценной информации.</w:t>
      </w:r>
    </w:p>
    <w:p w14:paraId="6294C1E5" w14:textId="79D19B8A" w:rsidR="00DB4964" w:rsidRDefault="001D4CAC" w:rsidP="00DB4964">
      <w:pPr>
        <w:pStyle w:val="1"/>
      </w:pPr>
      <w:bookmarkStart w:id="8" w:name="_Toc56720222"/>
      <w:r>
        <w:t>5</w:t>
      </w:r>
      <w:r w:rsidR="00DB4964">
        <w:t xml:space="preserve"> Литература</w:t>
      </w:r>
      <w:bookmarkEnd w:id="8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1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2ACCA528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A90060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A90060">
        <w:rPr>
          <w:rFonts w:ascii="Times New Roman" w:hAnsi="Times New Roman" w:cs="Times New Roman"/>
          <w:sz w:val="28"/>
          <w:szCs w:val="28"/>
          <w:lang w:val="en-US"/>
        </w:rPr>
        <w:t>PCA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015C5049" w:rsidR="00DB4964" w:rsidRDefault="001D4CAC" w:rsidP="00DB4964">
      <w:pPr>
        <w:pStyle w:val="1"/>
      </w:pPr>
      <w:bookmarkStart w:id="9" w:name="_Toc56720223"/>
      <w:r>
        <w:t>6</w:t>
      </w:r>
      <w:r w:rsidR="00DB4964">
        <w:t xml:space="preserve"> Приложения</w:t>
      </w:r>
      <w:bookmarkEnd w:id="9"/>
    </w:p>
    <w:p w14:paraId="70310654" w14:textId="68BDF076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12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AA68B4" w14:textId="77777777" w:rsidR="0096555C" w:rsidRDefault="0096555C" w:rsidP="0004402B">
      <w:pPr>
        <w:spacing w:after="0" w:line="240" w:lineRule="auto"/>
      </w:pPr>
      <w:r>
        <w:separator/>
      </w:r>
    </w:p>
  </w:endnote>
  <w:endnote w:type="continuationSeparator" w:id="0">
    <w:p w14:paraId="54D405BE" w14:textId="77777777" w:rsidR="0096555C" w:rsidRDefault="0096555C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5B84E0" w14:textId="77777777" w:rsidR="0096555C" w:rsidRDefault="0096555C" w:rsidP="0004402B">
      <w:pPr>
        <w:spacing w:after="0" w:line="240" w:lineRule="auto"/>
      </w:pPr>
      <w:r>
        <w:separator/>
      </w:r>
    </w:p>
  </w:footnote>
  <w:footnote w:type="continuationSeparator" w:id="0">
    <w:p w14:paraId="53347FEA" w14:textId="77777777" w:rsidR="0096555C" w:rsidRDefault="0096555C" w:rsidP="00044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9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1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5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8617EA1"/>
    <w:multiLevelType w:val="multilevel"/>
    <w:tmpl w:val="139C89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18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16"/>
  </w:num>
  <w:num w:numId="5">
    <w:abstractNumId w:val="5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2"/>
  </w:num>
  <w:num w:numId="11">
    <w:abstractNumId w:val="18"/>
  </w:num>
  <w:num w:numId="12">
    <w:abstractNumId w:val="6"/>
  </w:num>
  <w:num w:numId="13">
    <w:abstractNumId w:val="17"/>
  </w:num>
  <w:num w:numId="14">
    <w:abstractNumId w:val="10"/>
  </w:num>
  <w:num w:numId="15">
    <w:abstractNumId w:val="2"/>
  </w:num>
  <w:num w:numId="16">
    <w:abstractNumId w:val="8"/>
  </w:num>
  <w:num w:numId="17">
    <w:abstractNumId w:val="11"/>
  </w:num>
  <w:num w:numId="18">
    <w:abstractNumId w:val="13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322E9"/>
    <w:rsid w:val="00033191"/>
    <w:rsid w:val="00040742"/>
    <w:rsid w:val="00043523"/>
    <w:rsid w:val="0004402B"/>
    <w:rsid w:val="000477B9"/>
    <w:rsid w:val="00050AAD"/>
    <w:rsid w:val="00056D8E"/>
    <w:rsid w:val="00066837"/>
    <w:rsid w:val="00070508"/>
    <w:rsid w:val="00086ADF"/>
    <w:rsid w:val="00090389"/>
    <w:rsid w:val="00092645"/>
    <w:rsid w:val="000942C8"/>
    <w:rsid w:val="000F467E"/>
    <w:rsid w:val="000F70B9"/>
    <w:rsid w:val="00110E2E"/>
    <w:rsid w:val="00114120"/>
    <w:rsid w:val="00115AF7"/>
    <w:rsid w:val="001179F3"/>
    <w:rsid w:val="00123291"/>
    <w:rsid w:val="001274A6"/>
    <w:rsid w:val="001342DF"/>
    <w:rsid w:val="00142338"/>
    <w:rsid w:val="00146509"/>
    <w:rsid w:val="00161F80"/>
    <w:rsid w:val="0017095F"/>
    <w:rsid w:val="0018219A"/>
    <w:rsid w:val="0018718F"/>
    <w:rsid w:val="001910C1"/>
    <w:rsid w:val="001957F3"/>
    <w:rsid w:val="001A7B09"/>
    <w:rsid w:val="001B4A04"/>
    <w:rsid w:val="001D01B1"/>
    <w:rsid w:val="001D3357"/>
    <w:rsid w:val="001D4CAC"/>
    <w:rsid w:val="001E1019"/>
    <w:rsid w:val="001E2F84"/>
    <w:rsid w:val="001E699F"/>
    <w:rsid w:val="001F6922"/>
    <w:rsid w:val="001F790A"/>
    <w:rsid w:val="00203229"/>
    <w:rsid w:val="00206BF6"/>
    <w:rsid w:val="002275D2"/>
    <w:rsid w:val="00237B2D"/>
    <w:rsid w:val="00240CB7"/>
    <w:rsid w:val="0024329E"/>
    <w:rsid w:val="00252DA5"/>
    <w:rsid w:val="00261A37"/>
    <w:rsid w:val="0026684E"/>
    <w:rsid w:val="0028496D"/>
    <w:rsid w:val="00293A0E"/>
    <w:rsid w:val="0029728B"/>
    <w:rsid w:val="002C594F"/>
    <w:rsid w:val="002C7F8B"/>
    <w:rsid w:val="002D1811"/>
    <w:rsid w:val="002D1D85"/>
    <w:rsid w:val="003024AD"/>
    <w:rsid w:val="00302922"/>
    <w:rsid w:val="00315F24"/>
    <w:rsid w:val="00324692"/>
    <w:rsid w:val="0032525A"/>
    <w:rsid w:val="00325E92"/>
    <w:rsid w:val="00327559"/>
    <w:rsid w:val="00346E17"/>
    <w:rsid w:val="0036400E"/>
    <w:rsid w:val="0036626B"/>
    <w:rsid w:val="00366BEA"/>
    <w:rsid w:val="00366EF4"/>
    <w:rsid w:val="003940B6"/>
    <w:rsid w:val="003A323D"/>
    <w:rsid w:val="003A3882"/>
    <w:rsid w:val="003A3B7B"/>
    <w:rsid w:val="003C1911"/>
    <w:rsid w:val="003C1A96"/>
    <w:rsid w:val="003D0D15"/>
    <w:rsid w:val="003D11AC"/>
    <w:rsid w:val="003D5290"/>
    <w:rsid w:val="003D6A19"/>
    <w:rsid w:val="003E487E"/>
    <w:rsid w:val="003F212E"/>
    <w:rsid w:val="003F3D0C"/>
    <w:rsid w:val="003F4C89"/>
    <w:rsid w:val="003F4ECB"/>
    <w:rsid w:val="003F76F4"/>
    <w:rsid w:val="003F7C72"/>
    <w:rsid w:val="00403062"/>
    <w:rsid w:val="00403273"/>
    <w:rsid w:val="00404680"/>
    <w:rsid w:val="00405065"/>
    <w:rsid w:val="0041170B"/>
    <w:rsid w:val="004367CB"/>
    <w:rsid w:val="0044219F"/>
    <w:rsid w:val="00460C62"/>
    <w:rsid w:val="004632FD"/>
    <w:rsid w:val="00466AC4"/>
    <w:rsid w:val="00475145"/>
    <w:rsid w:val="004863AA"/>
    <w:rsid w:val="00490661"/>
    <w:rsid w:val="004949BD"/>
    <w:rsid w:val="004A422C"/>
    <w:rsid w:val="004A5B47"/>
    <w:rsid w:val="004C1910"/>
    <w:rsid w:val="004D06D6"/>
    <w:rsid w:val="004D1680"/>
    <w:rsid w:val="004D6544"/>
    <w:rsid w:val="004E1650"/>
    <w:rsid w:val="004F08C3"/>
    <w:rsid w:val="004F30D3"/>
    <w:rsid w:val="004F4354"/>
    <w:rsid w:val="004F65D1"/>
    <w:rsid w:val="005006F9"/>
    <w:rsid w:val="0050357A"/>
    <w:rsid w:val="00504BFB"/>
    <w:rsid w:val="00510D0E"/>
    <w:rsid w:val="00511CA0"/>
    <w:rsid w:val="00530099"/>
    <w:rsid w:val="00543CFC"/>
    <w:rsid w:val="0054442A"/>
    <w:rsid w:val="00546E84"/>
    <w:rsid w:val="005605BA"/>
    <w:rsid w:val="00574343"/>
    <w:rsid w:val="005853E0"/>
    <w:rsid w:val="00585BA1"/>
    <w:rsid w:val="00590209"/>
    <w:rsid w:val="00594867"/>
    <w:rsid w:val="00594C93"/>
    <w:rsid w:val="00596E6D"/>
    <w:rsid w:val="005A1708"/>
    <w:rsid w:val="005C0B9D"/>
    <w:rsid w:val="005C15E4"/>
    <w:rsid w:val="005D79C0"/>
    <w:rsid w:val="0060035E"/>
    <w:rsid w:val="00600FED"/>
    <w:rsid w:val="00604E87"/>
    <w:rsid w:val="00614A8A"/>
    <w:rsid w:val="006216FD"/>
    <w:rsid w:val="00621EA4"/>
    <w:rsid w:val="00630FD9"/>
    <w:rsid w:val="00657076"/>
    <w:rsid w:val="00660E82"/>
    <w:rsid w:val="00665B0A"/>
    <w:rsid w:val="00683B0B"/>
    <w:rsid w:val="00685A82"/>
    <w:rsid w:val="00690570"/>
    <w:rsid w:val="006A049C"/>
    <w:rsid w:val="006A510D"/>
    <w:rsid w:val="006B1929"/>
    <w:rsid w:val="006B29B5"/>
    <w:rsid w:val="006B5787"/>
    <w:rsid w:val="006C1538"/>
    <w:rsid w:val="006D7A07"/>
    <w:rsid w:val="006F3481"/>
    <w:rsid w:val="00702D06"/>
    <w:rsid w:val="00715253"/>
    <w:rsid w:val="00720109"/>
    <w:rsid w:val="00723A3D"/>
    <w:rsid w:val="007267DF"/>
    <w:rsid w:val="00737099"/>
    <w:rsid w:val="00746796"/>
    <w:rsid w:val="00757088"/>
    <w:rsid w:val="007645F9"/>
    <w:rsid w:val="00774C67"/>
    <w:rsid w:val="00787444"/>
    <w:rsid w:val="00790367"/>
    <w:rsid w:val="007A61FA"/>
    <w:rsid w:val="007A796D"/>
    <w:rsid w:val="007D2A5C"/>
    <w:rsid w:val="007D5B69"/>
    <w:rsid w:val="007D626C"/>
    <w:rsid w:val="007E2D27"/>
    <w:rsid w:val="007E447E"/>
    <w:rsid w:val="007E75E5"/>
    <w:rsid w:val="00800685"/>
    <w:rsid w:val="0080527D"/>
    <w:rsid w:val="0081299B"/>
    <w:rsid w:val="008141B5"/>
    <w:rsid w:val="00816CAA"/>
    <w:rsid w:val="0082544D"/>
    <w:rsid w:val="00826522"/>
    <w:rsid w:val="00851845"/>
    <w:rsid w:val="00855CDD"/>
    <w:rsid w:val="008564F2"/>
    <w:rsid w:val="008662F7"/>
    <w:rsid w:val="008677BA"/>
    <w:rsid w:val="008734EF"/>
    <w:rsid w:val="00881F6A"/>
    <w:rsid w:val="008876A6"/>
    <w:rsid w:val="0089308E"/>
    <w:rsid w:val="008B629B"/>
    <w:rsid w:val="008C7731"/>
    <w:rsid w:val="008E5C53"/>
    <w:rsid w:val="008F5A1F"/>
    <w:rsid w:val="00905484"/>
    <w:rsid w:val="00910127"/>
    <w:rsid w:val="009277FE"/>
    <w:rsid w:val="00927C49"/>
    <w:rsid w:val="00933C09"/>
    <w:rsid w:val="00950B55"/>
    <w:rsid w:val="00955AB9"/>
    <w:rsid w:val="00960021"/>
    <w:rsid w:val="0096555C"/>
    <w:rsid w:val="00972496"/>
    <w:rsid w:val="0097779F"/>
    <w:rsid w:val="00980C3D"/>
    <w:rsid w:val="009977AE"/>
    <w:rsid w:val="009A2D08"/>
    <w:rsid w:val="009B1395"/>
    <w:rsid w:val="009B1FD6"/>
    <w:rsid w:val="009B6D2A"/>
    <w:rsid w:val="009E1254"/>
    <w:rsid w:val="009F0617"/>
    <w:rsid w:val="00A12296"/>
    <w:rsid w:val="00A13E88"/>
    <w:rsid w:val="00A34F0E"/>
    <w:rsid w:val="00A67F2A"/>
    <w:rsid w:val="00A7178B"/>
    <w:rsid w:val="00A72D73"/>
    <w:rsid w:val="00A740C2"/>
    <w:rsid w:val="00A7570F"/>
    <w:rsid w:val="00A770FE"/>
    <w:rsid w:val="00A90060"/>
    <w:rsid w:val="00A92337"/>
    <w:rsid w:val="00A97A2A"/>
    <w:rsid w:val="00AA04A8"/>
    <w:rsid w:val="00AB1112"/>
    <w:rsid w:val="00AB2A37"/>
    <w:rsid w:val="00AB5CCB"/>
    <w:rsid w:val="00AB7463"/>
    <w:rsid w:val="00AE3BE7"/>
    <w:rsid w:val="00AF31ED"/>
    <w:rsid w:val="00B02B16"/>
    <w:rsid w:val="00B049C6"/>
    <w:rsid w:val="00B0587D"/>
    <w:rsid w:val="00B11B44"/>
    <w:rsid w:val="00B31A65"/>
    <w:rsid w:val="00B3445A"/>
    <w:rsid w:val="00B35125"/>
    <w:rsid w:val="00B4058C"/>
    <w:rsid w:val="00B422DA"/>
    <w:rsid w:val="00B5436C"/>
    <w:rsid w:val="00B5686A"/>
    <w:rsid w:val="00B6448A"/>
    <w:rsid w:val="00B86036"/>
    <w:rsid w:val="00BA112E"/>
    <w:rsid w:val="00BA4F8F"/>
    <w:rsid w:val="00BC56E6"/>
    <w:rsid w:val="00BE7DD6"/>
    <w:rsid w:val="00BF1B0A"/>
    <w:rsid w:val="00BF4437"/>
    <w:rsid w:val="00C03270"/>
    <w:rsid w:val="00C107A0"/>
    <w:rsid w:val="00C10DD8"/>
    <w:rsid w:val="00C27C64"/>
    <w:rsid w:val="00C30068"/>
    <w:rsid w:val="00C35FA5"/>
    <w:rsid w:val="00C40BCA"/>
    <w:rsid w:val="00C43B28"/>
    <w:rsid w:val="00C61A98"/>
    <w:rsid w:val="00C7323D"/>
    <w:rsid w:val="00C9410C"/>
    <w:rsid w:val="00C94A06"/>
    <w:rsid w:val="00CA07BC"/>
    <w:rsid w:val="00CB5860"/>
    <w:rsid w:val="00CC3232"/>
    <w:rsid w:val="00CD4A77"/>
    <w:rsid w:val="00CD5D6D"/>
    <w:rsid w:val="00CE39E6"/>
    <w:rsid w:val="00CE3C4B"/>
    <w:rsid w:val="00CE3FC6"/>
    <w:rsid w:val="00D00C4C"/>
    <w:rsid w:val="00D13BB2"/>
    <w:rsid w:val="00D14AA2"/>
    <w:rsid w:val="00D33993"/>
    <w:rsid w:val="00D3743D"/>
    <w:rsid w:val="00D46CA0"/>
    <w:rsid w:val="00D61DAB"/>
    <w:rsid w:val="00D64D83"/>
    <w:rsid w:val="00D65ECB"/>
    <w:rsid w:val="00D66BDE"/>
    <w:rsid w:val="00D70986"/>
    <w:rsid w:val="00D71737"/>
    <w:rsid w:val="00D728ED"/>
    <w:rsid w:val="00D8405A"/>
    <w:rsid w:val="00D94C1C"/>
    <w:rsid w:val="00DB4964"/>
    <w:rsid w:val="00DB5889"/>
    <w:rsid w:val="00DB70E0"/>
    <w:rsid w:val="00DB73BE"/>
    <w:rsid w:val="00DB7467"/>
    <w:rsid w:val="00DC3212"/>
    <w:rsid w:val="00DC7D3F"/>
    <w:rsid w:val="00DD388E"/>
    <w:rsid w:val="00DE053C"/>
    <w:rsid w:val="00DE1D16"/>
    <w:rsid w:val="00DE3F90"/>
    <w:rsid w:val="00DE6586"/>
    <w:rsid w:val="00DF20C9"/>
    <w:rsid w:val="00DF27C1"/>
    <w:rsid w:val="00E12713"/>
    <w:rsid w:val="00E34E0C"/>
    <w:rsid w:val="00E41541"/>
    <w:rsid w:val="00E42D54"/>
    <w:rsid w:val="00E471AB"/>
    <w:rsid w:val="00E472F0"/>
    <w:rsid w:val="00E7455B"/>
    <w:rsid w:val="00E80FB8"/>
    <w:rsid w:val="00E857AF"/>
    <w:rsid w:val="00E86B7D"/>
    <w:rsid w:val="00E96BFC"/>
    <w:rsid w:val="00EB30CE"/>
    <w:rsid w:val="00EB634A"/>
    <w:rsid w:val="00ED4046"/>
    <w:rsid w:val="00EF0BC8"/>
    <w:rsid w:val="00EF146D"/>
    <w:rsid w:val="00EF4429"/>
    <w:rsid w:val="00EF448D"/>
    <w:rsid w:val="00EF5209"/>
    <w:rsid w:val="00EF7DEE"/>
    <w:rsid w:val="00F00DF9"/>
    <w:rsid w:val="00F03353"/>
    <w:rsid w:val="00F04F08"/>
    <w:rsid w:val="00F13DFD"/>
    <w:rsid w:val="00F17AF0"/>
    <w:rsid w:val="00F31DE5"/>
    <w:rsid w:val="00F324B1"/>
    <w:rsid w:val="00F33BBD"/>
    <w:rsid w:val="00F5082F"/>
    <w:rsid w:val="00F51EE9"/>
    <w:rsid w:val="00F66A11"/>
    <w:rsid w:val="00F74A99"/>
    <w:rsid w:val="00F82289"/>
    <w:rsid w:val="00F912B9"/>
    <w:rsid w:val="00F9235C"/>
    <w:rsid w:val="00F94A45"/>
    <w:rsid w:val="00F9576C"/>
    <w:rsid w:val="00F97626"/>
    <w:rsid w:val="00FA3AFD"/>
    <w:rsid w:val="00FB7CBF"/>
    <w:rsid w:val="00FC0B4A"/>
    <w:rsid w:val="00FC7418"/>
    <w:rsid w:val="00FD087E"/>
    <w:rsid w:val="00FD125F"/>
    <w:rsid w:val="00FD2ABA"/>
    <w:rsid w:val="00FE5A80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eShootIn/economics-decision-theory/blob/main/lab_2/main.ipynb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epik.org/course/401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298</cp:revision>
  <dcterms:created xsi:type="dcterms:W3CDTF">2020-04-04T12:43:00Z</dcterms:created>
  <dcterms:modified xsi:type="dcterms:W3CDTF">2020-11-19T21:24:00Z</dcterms:modified>
</cp:coreProperties>
</file>