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0011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88B76" w14:textId="79A555F5" w:rsidR="009977AE" w:rsidRDefault="009977AE">
          <w:pPr>
            <w:pStyle w:val="ab"/>
          </w:pPr>
          <w:r>
            <w:t>Оглавлени</w:t>
          </w:r>
          <w:bookmarkStart w:id="1" w:name="_GoBack"/>
          <w:bookmarkEnd w:id="1"/>
          <w:r>
            <w:t>е</w:t>
          </w:r>
        </w:p>
        <w:p w14:paraId="3C3E9744" w14:textId="4962518C" w:rsidR="00BC56E6" w:rsidRDefault="009977A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0558" w:history="1">
            <w:r w:rsidR="00BC56E6" w:rsidRPr="002A56F6">
              <w:rPr>
                <w:rStyle w:val="ae"/>
                <w:noProof/>
              </w:rPr>
              <w:t>1 Постановка задачи</w:t>
            </w:r>
            <w:r w:rsidR="00BC56E6">
              <w:rPr>
                <w:noProof/>
                <w:webHidden/>
              </w:rPr>
              <w:tab/>
            </w:r>
            <w:r w:rsidR="00BC56E6">
              <w:rPr>
                <w:noProof/>
                <w:webHidden/>
              </w:rPr>
              <w:fldChar w:fldCharType="begin"/>
            </w:r>
            <w:r w:rsidR="00BC56E6">
              <w:rPr>
                <w:noProof/>
                <w:webHidden/>
              </w:rPr>
              <w:instrText xml:space="preserve"> PAGEREF _Toc37100558 \h </w:instrText>
            </w:r>
            <w:r w:rsidR="00BC56E6">
              <w:rPr>
                <w:noProof/>
                <w:webHidden/>
              </w:rPr>
            </w:r>
            <w:r w:rsidR="00BC56E6">
              <w:rPr>
                <w:noProof/>
                <w:webHidden/>
              </w:rPr>
              <w:fldChar w:fldCharType="separate"/>
            </w:r>
            <w:r w:rsidR="00BC56E6">
              <w:rPr>
                <w:noProof/>
                <w:webHidden/>
              </w:rPr>
              <w:t>3</w:t>
            </w:r>
            <w:r w:rsidR="00BC56E6">
              <w:rPr>
                <w:noProof/>
                <w:webHidden/>
              </w:rPr>
              <w:fldChar w:fldCharType="end"/>
            </w:r>
          </w:hyperlink>
        </w:p>
        <w:p w14:paraId="483DF0DB" w14:textId="52366BFF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59" w:history="1">
            <w:r w:rsidRPr="002A56F6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E3A5" w14:textId="518B82D5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0" w:history="1">
            <w:r w:rsidRPr="002A56F6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DB80" w14:textId="684B8D1A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1" w:history="1">
            <w:r w:rsidRPr="002A56F6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9DEF" w14:textId="0F534220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2" w:history="1">
            <w:r w:rsidRPr="002A56F6">
              <w:rPr>
                <w:rStyle w:val="ae"/>
                <w:noProof/>
              </w:rPr>
              <w:t>Рис. 1 Стандартное нормальное распределение.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AAE5" w14:textId="405D4670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3" w:history="1">
            <w:r w:rsidRPr="002A56F6">
              <w:rPr>
                <w:rStyle w:val="ae"/>
                <w:noProof/>
              </w:rPr>
              <w:t>Рис. 2 Стандартное нормальное распределение.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0190" w14:textId="211CB384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4" w:history="1">
            <w:r w:rsidRPr="002A56F6">
              <w:rPr>
                <w:rStyle w:val="ae"/>
                <w:noProof/>
              </w:rPr>
              <w:t>Рис. 3 Стандартное нормальное распределение.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BA25" w14:textId="17A645D5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5" w:history="1">
            <w:r w:rsidRPr="002A56F6">
              <w:rPr>
                <w:rStyle w:val="ae"/>
                <w:noProof/>
              </w:rPr>
              <w:t>Рис. 4 Стандартное нормальное распределение.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E633" w14:textId="5F55C9A2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6" w:history="1">
            <w:r w:rsidRPr="002A56F6">
              <w:rPr>
                <w:rStyle w:val="ae"/>
                <w:noProof/>
              </w:rPr>
              <w:t>Рис. 5 Стандартное распределение Коши.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F451" w14:textId="2D75068E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7" w:history="1">
            <w:r w:rsidRPr="002A56F6">
              <w:rPr>
                <w:rStyle w:val="ae"/>
                <w:noProof/>
              </w:rPr>
              <w:t>Рис. 6 Стандартное распределение Коши.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8D55" w14:textId="1E706FC4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8" w:history="1">
            <w:r w:rsidRPr="002A56F6">
              <w:rPr>
                <w:rStyle w:val="ae"/>
                <w:noProof/>
              </w:rPr>
              <w:t>Рис. 7 Стандартное распределение Коши.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E1C8" w14:textId="62EB7C62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69" w:history="1">
            <w:r w:rsidRPr="002A56F6">
              <w:rPr>
                <w:rStyle w:val="ae"/>
                <w:noProof/>
              </w:rPr>
              <w:t>Рис. 8 Стандартное распределение Коши.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5858" w14:textId="74597E29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0" w:history="1">
            <w:r w:rsidRPr="002A56F6">
              <w:rPr>
                <w:rStyle w:val="ae"/>
                <w:noProof/>
              </w:rPr>
              <w:t>Рис. 9 Распределение Лапласа.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2BFF" w14:textId="3E5647A4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1" w:history="1">
            <w:r w:rsidRPr="002A56F6">
              <w:rPr>
                <w:rStyle w:val="ae"/>
                <w:noProof/>
              </w:rPr>
              <w:t>Рис. 10 Распределение Лапласа.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B36" w14:textId="72643935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2" w:history="1">
            <w:r w:rsidRPr="002A56F6">
              <w:rPr>
                <w:rStyle w:val="ae"/>
                <w:noProof/>
              </w:rPr>
              <w:t>Рис. 11 Распределение Лапласа.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6B96" w14:textId="3B9D961D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3" w:history="1">
            <w:r w:rsidRPr="002A56F6">
              <w:rPr>
                <w:rStyle w:val="ae"/>
                <w:noProof/>
              </w:rPr>
              <w:t>Рис. 12 Распределение Лапласа.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295" w14:textId="660D2666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4" w:history="1">
            <w:r w:rsidRPr="002A56F6">
              <w:rPr>
                <w:rStyle w:val="ae"/>
                <w:noProof/>
              </w:rPr>
              <w:t>Рис. 13 Распределение Пуассона.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56D7" w14:textId="36BAE8CC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5" w:history="1">
            <w:r w:rsidRPr="002A56F6">
              <w:rPr>
                <w:rStyle w:val="ae"/>
                <w:noProof/>
              </w:rPr>
              <w:t>Рис. 14 Распределение Пуассона.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78B6" w14:textId="47B615CA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6" w:history="1">
            <w:r w:rsidRPr="002A56F6">
              <w:rPr>
                <w:rStyle w:val="ae"/>
                <w:noProof/>
              </w:rPr>
              <w:t>Рис. 15 Распределение Пуассона.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824F" w14:textId="110C0BD4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7" w:history="1">
            <w:r w:rsidRPr="002A56F6">
              <w:rPr>
                <w:rStyle w:val="ae"/>
                <w:noProof/>
              </w:rPr>
              <w:t>Рис. 16 Распределение Пуассона.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E046" w14:textId="5BD9CCDE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8" w:history="1">
            <w:r w:rsidRPr="002A56F6">
              <w:rPr>
                <w:rStyle w:val="ae"/>
                <w:noProof/>
              </w:rPr>
              <w:t>Рис. 17 Равномерное распределение.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B386" w14:textId="3BE4ED16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79" w:history="1">
            <w:r w:rsidRPr="002A56F6">
              <w:rPr>
                <w:rStyle w:val="ae"/>
                <w:noProof/>
              </w:rPr>
              <w:t>Рис. 18 Равномерное распределение.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EA34" w14:textId="73973DA2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80" w:history="1">
            <w:r w:rsidRPr="002A56F6">
              <w:rPr>
                <w:rStyle w:val="ae"/>
                <w:noProof/>
              </w:rPr>
              <w:t>Рис. 19 Равномерное распределение.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B484" w14:textId="2A198EF6" w:rsidR="00BC56E6" w:rsidRDefault="00BC56E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81" w:history="1">
            <w:r w:rsidRPr="002A56F6">
              <w:rPr>
                <w:rStyle w:val="ae"/>
                <w:noProof/>
              </w:rPr>
              <w:t>Рис. 20 Равномерное распределение.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0DCE" w14:textId="57955F34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82" w:history="1">
            <w:r w:rsidRPr="002A56F6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A095" w14:textId="67099279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83" w:history="1">
            <w:r w:rsidRPr="002A56F6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3AA2" w14:textId="23C3EFA4" w:rsidR="00BC56E6" w:rsidRDefault="00BC56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100584" w:history="1">
            <w:r w:rsidRPr="002A56F6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2873" w14:textId="15F55622" w:rsidR="00774C67" w:rsidRPr="00774C67" w:rsidRDefault="009977AE" w:rsidP="009B1FD6">
          <w:r>
            <w:rPr>
              <w:b/>
              <w:bCs/>
            </w:rPr>
            <w:fldChar w:fldCharType="end"/>
          </w:r>
        </w:p>
      </w:sdtContent>
    </w:sdt>
    <w:p w14:paraId="68511226" w14:textId="77777777" w:rsidR="00774C67" w:rsidRDefault="00774C67" w:rsidP="007E2D27">
      <w:pPr>
        <w:pStyle w:val="1"/>
      </w:pPr>
    </w:p>
    <w:p w14:paraId="66CA8F2E" w14:textId="77777777" w:rsidR="00774C67" w:rsidRDefault="00774C67" w:rsidP="007E2D27">
      <w:pPr>
        <w:pStyle w:val="1"/>
      </w:pPr>
    </w:p>
    <w:p w14:paraId="154FB96B" w14:textId="2E88FB2A" w:rsidR="00774C67" w:rsidRDefault="00774C67" w:rsidP="007E2D27">
      <w:pPr>
        <w:pStyle w:val="1"/>
      </w:pPr>
    </w:p>
    <w:p w14:paraId="58184410" w14:textId="77777777" w:rsidR="00774C67" w:rsidRPr="00774C67" w:rsidRDefault="00774C67" w:rsidP="00774C67"/>
    <w:p w14:paraId="4E546D9D" w14:textId="5D86BEB9" w:rsidR="002C7F8B" w:rsidRPr="0004402B" w:rsidRDefault="004D1680" w:rsidP="007E2D27">
      <w:pPr>
        <w:pStyle w:val="1"/>
      </w:pPr>
      <w:bookmarkStart w:id="2" w:name="_Toc37100558"/>
      <w:r w:rsidRPr="0004402B">
        <w:lastRenderedPageBreak/>
        <w:t>1 Постановка задачи</w:t>
      </w:r>
      <w:bookmarkEnd w:id="2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3F8C6254" w:rsidR="006F3481" w:rsidRP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p w14:paraId="4E5301C6" w14:textId="406C90C9" w:rsidR="004D1680" w:rsidRPr="00CC3232" w:rsidRDefault="004D1680" w:rsidP="007903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(1)</m:t>
          </m:r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3FCAD438" w14:textId="1B1D0767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p w14:paraId="4A27CF72" w14:textId="71415591" w:rsidR="004D1680" w:rsidRPr="00CC3232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163D2FC4" w14:textId="48546975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p w14:paraId="0F1CBED6" w14:textId="77F0BF98" w:rsidR="004D1680" w:rsidRPr="00CC3232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(3)</m:t>
          </m:r>
        </m:oMath>
      </m:oMathPara>
    </w:p>
    <w:p w14:paraId="6CDC7139" w14:textId="12AB497F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p w14:paraId="72D764A1" w14:textId="39BA79F3" w:rsidR="00790367" w:rsidRPr="00CC3232" w:rsidRDefault="00790367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k,10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(4)</m:t>
          </m:r>
        </m:oMath>
      </m:oMathPara>
    </w:p>
    <w:p w14:paraId="404FF2E3" w14:textId="4B7400A4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p w14:paraId="443E7CC3" w14:textId="7AB3D6B1" w:rsidR="00790367" w:rsidRPr="00CC3232" w:rsidRDefault="00790367" w:rsidP="00790367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3" w:name="_Toc37100559"/>
      <w:r w:rsidRPr="007E2D27">
        <w:rPr>
          <w:rStyle w:val="a7"/>
          <w:b w:val="0"/>
          <w:bCs w:val="0"/>
        </w:rPr>
        <w:t>2 Теория</w:t>
      </w:r>
      <w:bookmarkEnd w:id="3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4" w:name="_Toc37100560"/>
      <w:r w:rsidRPr="009B1FD6">
        <w:t xml:space="preserve">3 </w:t>
      </w:r>
      <w:r w:rsidRPr="0004402B">
        <w:t>Реализация</w:t>
      </w:r>
      <w:bookmarkEnd w:id="4"/>
    </w:p>
    <w:p w14:paraId="461D6D6E" w14:textId="4F59F61A" w:rsidR="009B1FD6" w:rsidRPr="007E2D27" w:rsidRDefault="0004402B" w:rsidP="004863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67CDDE72" w14:textId="77777777" w:rsidR="007E2D27" w:rsidRPr="007E2D27" w:rsidRDefault="0004402B" w:rsidP="00CC3232">
      <w:pPr>
        <w:pStyle w:val="1"/>
        <w:rPr>
          <w:sz w:val="28"/>
          <w:szCs w:val="28"/>
        </w:rPr>
      </w:pPr>
      <w:bookmarkStart w:id="5" w:name="_Toc37100561"/>
      <w:r w:rsidRPr="0004402B">
        <w:lastRenderedPageBreak/>
        <w:t>4 Результаты</w:t>
      </w:r>
      <w:bookmarkEnd w:id="5"/>
    </w:p>
    <w:p w14:paraId="24ABEB43" w14:textId="77777777" w:rsidR="00A13E88" w:rsidRDefault="0004402B" w:rsidP="00A13E88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C4403" wp14:editId="4F02CC24">
            <wp:extent cx="5894703" cy="3438525"/>
            <wp:effectExtent l="0" t="0" r="0" b="0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16" cy="35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E98F" w14:textId="47B75F08" w:rsidR="00905484" w:rsidRDefault="00A13E88" w:rsidP="00A13E88">
      <w:pPr>
        <w:pStyle w:val="2"/>
      </w:pPr>
      <w:bookmarkStart w:id="6" w:name="_Toc37100562"/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</w:t>
      </w:r>
      <w:r w:rsidRPr="00FD21D0">
        <w:t>Стандартное нормальное распределение. Мощность выборки n=10</w:t>
      </w:r>
      <w:bookmarkEnd w:id="6"/>
    </w:p>
    <w:p w14:paraId="6B2687EA" w14:textId="214422F6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CAFC9" wp14:editId="46802A98">
            <wp:extent cx="5877831" cy="3428682"/>
            <wp:effectExtent l="0" t="0" r="8890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47" cy="34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A1B" w14:textId="67CC692F" w:rsidR="00905484" w:rsidRPr="00A13E88" w:rsidRDefault="00905484" w:rsidP="00A13E88">
      <w:pPr>
        <w:pStyle w:val="2"/>
      </w:pPr>
      <w:bookmarkStart w:id="7" w:name="_Toc37100563"/>
      <w:r w:rsidRPr="00A13E88">
        <w:t xml:space="preserve">Рис. </w:t>
      </w:r>
      <w:fldSimple w:instr=" SEQ Рис. \* ARABIC ">
        <w:r w:rsidR="00A13E88">
          <w:rPr>
            <w:noProof/>
          </w:rPr>
          <w:t>2</w:t>
        </w:r>
      </w:fldSimple>
      <w:r w:rsidRPr="00A13E88">
        <w:t xml:space="preserve"> Стандартное нормальное распределение. Мощность выборки n=50</w:t>
      </w:r>
      <w:bookmarkEnd w:id="7"/>
    </w:p>
    <w:p w14:paraId="569E92AF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626B7" wp14:editId="4470FC59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02" w14:textId="5C69269C" w:rsidR="00905484" w:rsidRPr="006C1538" w:rsidRDefault="00905484" w:rsidP="006C1538">
      <w:pPr>
        <w:pStyle w:val="2"/>
      </w:pPr>
      <w:bookmarkStart w:id="8" w:name="_Toc37100564"/>
      <w:r w:rsidRPr="006C1538">
        <w:t xml:space="preserve">Рис. </w:t>
      </w:r>
      <w:fldSimple w:instr=" SEQ Рис. \* ARABIC ">
        <w:r w:rsidR="00A13E88">
          <w:rPr>
            <w:noProof/>
          </w:rPr>
          <w:t>3</w:t>
        </w:r>
      </w:fldSimple>
      <w:r w:rsidRPr="006C1538">
        <w:t xml:space="preserve"> Стандартное нормальное распределение. Мощность выборки n=100</w:t>
      </w:r>
      <w:bookmarkEnd w:id="8"/>
    </w:p>
    <w:p w14:paraId="4615D63A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4EBA" wp14:editId="0537DBF7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BFE" w14:textId="5E33739D" w:rsidR="007E2D27" w:rsidRPr="00A13E88" w:rsidRDefault="00905484" w:rsidP="00A13E88">
      <w:pPr>
        <w:pStyle w:val="2"/>
      </w:pPr>
      <w:bookmarkStart w:id="9" w:name="_Toc37100565"/>
      <w:r w:rsidRPr="00A13E88">
        <w:t xml:space="preserve">Рис. </w:t>
      </w:r>
      <w:fldSimple w:instr=" SEQ Рис. \* ARABIC ">
        <w:r w:rsidR="00A13E88">
          <w:rPr>
            <w:noProof/>
          </w:rPr>
          <w:t>4</w:t>
        </w:r>
      </w:fldSimple>
      <w:r w:rsidRPr="00A13E88">
        <w:t xml:space="preserve"> Стандартное нормальное распределение. Мощность выборки n=1000</w:t>
      </w:r>
      <w:bookmarkEnd w:id="9"/>
    </w:p>
    <w:p w14:paraId="0C7EC7E7" w14:textId="77777777" w:rsidR="00A13E88" w:rsidRDefault="0004402B" w:rsidP="00A13E88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36CFD4" wp14:editId="2BA14CF6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7F8" w14:textId="4B7EECE4" w:rsidR="00A13E88" w:rsidRDefault="00A13E88" w:rsidP="00A13E88">
      <w:pPr>
        <w:pStyle w:val="2"/>
      </w:pPr>
      <w:bookmarkStart w:id="10" w:name="_Toc37100566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</w:t>
      </w:r>
      <w:r w:rsidRPr="003E5B97">
        <w:t>Стандартное распределение Коши. Мощность выборки n=10</w:t>
      </w:r>
      <w:bookmarkEnd w:id="10"/>
    </w:p>
    <w:p w14:paraId="03B45A24" w14:textId="62EBD607" w:rsidR="00905484" w:rsidRDefault="00905484" w:rsidP="00A13E88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B5306D" wp14:editId="1C62B3F7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A90" w14:textId="4DBD9899" w:rsidR="00905484" w:rsidRPr="00A13E88" w:rsidRDefault="00905484" w:rsidP="00A13E88">
      <w:pPr>
        <w:pStyle w:val="2"/>
      </w:pPr>
      <w:bookmarkStart w:id="11" w:name="_Toc37100567"/>
      <w:r w:rsidRPr="00A13E88">
        <w:t xml:space="preserve">Рис. </w:t>
      </w:r>
      <w:fldSimple w:instr=" SEQ Рис. \* ARABIC ">
        <w:r w:rsidR="00A13E88">
          <w:rPr>
            <w:noProof/>
          </w:rPr>
          <w:t>6</w:t>
        </w:r>
      </w:fldSimple>
      <w:r w:rsidRPr="00A13E88">
        <w:t xml:space="preserve"> Стандартное распределение Коши. Мощность выборки n=50</w:t>
      </w:r>
      <w:bookmarkEnd w:id="11"/>
    </w:p>
    <w:p w14:paraId="6B8FC103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AB68C2" wp14:editId="6C69EF5B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A4" w14:textId="19D8E1AC" w:rsidR="00905484" w:rsidRPr="00A13E88" w:rsidRDefault="00905484" w:rsidP="00A13E88">
      <w:pPr>
        <w:pStyle w:val="2"/>
      </w:pPr>
      <w:bookmarkStart w:id="12" w:name="_Toc37100568"/>
      <w:r w:rsidRPr="00A13E88">
        <w:t xml:space="preserve">Рис. </w:t>
      </w:r>
      <w:fldSimple w:instr=" SEQ Рис. \* ARABIC ">
        <w:r w:rsidR="00A13E88">
          <w:rPr>
            <w:noProof/>
          </w:rPr>
          <w:t>7</w:t>
        </w:r>
      </w:fldSimple>
      <w:r w:rsidRPr="00A13E88">
        <w:t xml:space="preserve"> Стандартное распределение Коши. Мощность выборки n=100</w:t>
      </w:r>
      <w:bookmarkEnd w:id="12"/>
    </w:p>
    <w:p w14:paraId="51068B74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B5C" wp14:editId="32BD63C1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756" w14:textId="0F44E7CF" w:rsidR="007E2D27" w:rsidRPr="00A13E88" w:rsidRDefault="00905484" w:rsidP="00A13E88">
      <w:pPr>
        <w:pStyle w:val="2"/>
      </w:pPr>
      <w:bookmarkStart w:id="13" w:name="_Toc37100569"/>
      <w:r w:rsidRPr="00A13E88">
        <w:t xml:space="preserve">Рис. </w:t>
      </w:r>
      <w:fldSimple w:instr=" SEQ Рис. \* ARABIC ">
        <w:r w:rsidR="00A13E88">
          <w:rPr>
            <w:noProof/>
          </w:rPr>
          <w:t>8</w:t>
        </w:r>
      </w:fldSimple>
      <w:r w:rsidRPr="00A13E88">
        <w:t xml:space="preserve"> Стандартное распределение Коши. Мощность выборки n=1000</w:t>
      </w:r>
      <w:bookmarkEnd w:id="13"/>
    </w:p>
    <w:p w14:paraId="36E73502" w14:textId="77777777" w:rsidR="00960021" w:rsidRDefault="0004402B" w:rsidP="00960021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5C1E14" wp14:editId="7FE5B295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A40" w14:textId="506A836B" w:rsidR="00905484" w:rsidRPr="00A13E88" w:rsidRDefault="00960021" w:rsidP="00A13E88">
      <w:pPr>
        <w:pStyle w:val="2"/>
      </w:pPr>
      <w:bookmarkStart w:id="14" w:name="_Toc37100570"/>
      <w:r w:rsidRPr="00A13E88">
        <w:t xml:space="preserve">Рис. </w:t>
      </w:r>
      <w:fldSimple w:instr=" SEQ Рис. \* ARABIC ">
        <w:r w:rsidR="00A13E88">
          <w:rPr>
            <w:noProof/>
          </w:rPr>
          <w:t>9</w:t>
        </w:r>
      </w:fldSimple>
      <w:r w:rsidRPr="00A13E88">
        <w:t xml:space="preserve"> Распределение Лапласа. Мощность выборки n=10</w:t>
      </w:r>
      <w:bookmarkEnd w:id="14"/>
    </w:p>
    <w:p w14:paraId="0C653E9E" w14:textId="2B53C2CC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FB0CBF" wp14:editId="290CF3FC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0C4" w14:textId="01CEA94D" w:rsidR="00905484" w:rsidRPr="00A13E88" w:rsidRDefault="00905484" w:rsidP="00A13E88">
      <w:pPr>
        <w:pStyle w:val="2"/>
      </w:pPr>
      <w:bookmarkStart w:id="15" w:name="_Toc37100571"/>
      <w:r w:rsidRPr="00A13E88">
        <w:t xml:space="preserve">Рис. </w:t>
      </w:r>
      <w:fldSimple w:instr=" SEQ Рис. \* ARABIC ">
        <w:r w:rsidR="00A13E88">
          <w:rPr>
            <w:noProof/>
          </w:rPr>
          <w:t>10</w:t>
        </w:r>
      </w:fldSimple>
      <w:r w:rsidRPr="00A13E88">
        <w:t xml:space="preserve"> Распределение Лапласа. Мощность выборки n=50</w:t>
      </w:r>
      <w:bookmarkEnd w:id="15"/>
    </w:p>
    <w:p w14:paraId="7DA3CAA9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5FC8BB" wp14:editId="740D0D39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B91F" w14:textId="3989F9C9" w:rsidR="00905484" w:rsidRPr="00A13E88" w:rsidRDefault="00905484" w:rsidP="00A13E88">
      <w:pPr>
        <w:pStyle w:val="2"/>
      </w:pPr>
      <w:bookmarkStart w:id="16" w:name="_Toc37100572"/>
      <w:r w:rsidRPr="00A13E88">
        <w:t xml:space="preserve">Рис. </w:t>
      </w:r>
      <w:fldSimple w:instr=" SEQ Рис. \* ARABIC ">
        <w:r w:rsidR="00A13E88">
          <w:rPr>
            <w:noProof/>
          </w:rPr>
          <w:t>11</w:t>
        </w:r>
      </w:fldSimple>
      <w:r w:rsidRPr="00A13E88">
        <w:t xml:space="preserve"> Распределение Лапласа. Мощность выборки n=100</w:t>
      </w:r>
      <w:bookmarkEnd w:id="16"/>
    </w:p>
    <w:p w14:paraId="361FD4DC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81D76" wp14:editId="5CDB6583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7A5" w14:textId="49E9FE6D" w:rsidR="007E2D27" w:rsidRPr="00A13E88" w:rsidRDefault="00905484" w:rsidP="00A13E88">
      <w:pPr>
        <w:pStyle w:val="2"/>
      </w:pPr>
      <w:bookmarkStart w:id="17" w:name="_Toc37100573"/>
      <w:r w:rsidRPr="00A13E88">
        <w:t xml:space="preserve">Рис. </w:t>
      </w:r>
      <w:fldSimple w:instr=" SEQ Рис. \* ARABIC ">
        <w:r w:rsidR="00A13E88">
          <w:rPr>
            <w:noProof/>
          </w:rPr>
          <w:t>12</w:t>
        </w:r>
      </w:fldSimple>
      <w:r w:rsidRPr="00A13E88">
        <w:t xml:space="preserve"> Распределение Лапласа. Мощность выборки n=1000</w:t>
      </w:r>
      <w:bookmarkEnd w:id="17"/>
    </w:p>
    <w:p w14:paraId="39B514A1" w14:textId="77777777" w:rsidR="00A13E88" w:rsidRDefault="0004402B" w:rsidP="00A13E88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DBC9D" wp14:editId="459299DE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F72" w14:textId="53B73F86" w:rsidR="00905484" w:rsidRDefault="00A13E88" w:rsidP="00A13E88">
      <w:pPr>
        <w:pStyle w:val="2"/>
      </w:pPr>
      <w:bookmarkStart w:id="18" w:name="_Toc37100574"/>
      <w:r>
        <w:t xml:space="preserve">Рис. </w:t>
      </w:r>
      <w:fldSimple w:instr=" SEQ Рис. \* ARABIC ">
        <w:r>
          <w:rPr>
            <w:noProof/>
          </w:rPr>
          <w:t>13</w:t>
        </w:r>
      </w:fldSimple>
      <w:r>
        <w:t xml:space="preserve"> </w:t>
      </w:r>
      <w:r w:rsidRPr="000130DF">
        <w:t>Распределение Пуассона. Мощность выборки n=10</w:t>
      </w:r>
      <w:bookmarkEnd w:id="18"/>
    </w:p>
    <w:p w14:paraId="5F01C3B3" w14:textId="538F9989" w:rsidR="00905484" w:rsidRDefault="00905484" w:rsidP="00905484">
      <w:pPr>
        <w:pStyle w:val="af1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66590" wp14:editId="33917638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999" w14:textId="3AE9C836" w:rsidR="00905484" w:rsidRPr="00A13E88" w:rsidRDefault="00905484" w:rsidP="00A13E88">
      <w:pPr>
        <w:pStyle w:val="2"/>
      </w:pPr>
      <w:bookmarkStart w:id="19" w:name="_Toc37100575"/>
      <w:r w:rsidRPr="00A13E88">
        <w:t xml:space="preserve">Рис. </w:t>
      </w:r>
      <w:fldSimple w:instr=" SEQ Рис. \* ARABIC ">
        <w:r w:rsidR="00A13E88" w:rsidRPr="00A13E88">
          <w:t>14</w:t>
        </w:r>
      </w:fldSimple>
      <w:r w:rsidRPr="00A13E88">
        <w:t xml:space="preserve"> Распределение Пуассона. Мощность выборки n=50</w:t>
      </w:r>
      <w:bookmarkEnd w:id="19"/>
    </w:p>
    <w:p w14:paraId="0A7C23EB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81E61" wp14:editId="1A26B13F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A48B" w14:textId="0EBD5D40" w:rsidR="009977AE" w:rsidRPr="00A13E88" w:rsidRDefault="009977AE" w:rsidP="00A13E88">
      <w:pPr>
        <w:pStyle w:val="2"/>
      </w:pPr>
      <w:bookmarkStart w:id="20" w:name="_Toc37100576"/>
      <w:r w:rsidRPr="00A13E88">
        <w:t xml:space="preserve">Рис. </w:t>
      </w:r>
      <w:fldSimple w:instr=" SEQ Рис. \* ARABIC ">
        <w:r w:rsidR="00A13E88" w:rsidRPr="00A13E88">
          <w:t>15</w:t>
        </w:r>
      </w:fldSimple>
      <w:r w:rsidRPr="00A13E88">
        <w:t xml:space="preserve"> Распределение Пуассона. Мощность выборки n=100</w:t>
      </w:r>
      <w:bookmarkEnd w:id="20"/>
    </w:p>
    <w:p w14:paraId="68E47A57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7E72" wp14:editId="78D708DC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855" w14:textId="7467AF02" w:rsidR="007E2D27" w:rsidRPr="00A13E88" w:rsidRDefault="009977AE" w:rsidP="00A13E88">
      <w:pPr>
        <w:pStyle w:val="2"/>
      </w:pPr>
      <w:bookmarkStart w:id="21" w:name="_Toc37100577"/>
      <w:r w:rsidRPr="00A13E88">
        <w:t xml:space="preserve">Рис. </w:t>
      </w:r>
      <w:fldSimple w:instr=" SEQ Рис. \* ARABIC ">
        <w:r w:rsidR="00A13E88" w:rsidRPr="00A13E88">
          <w:t>16</w:t>
        </w:r>
      </w:fldSimple>
      <w:r w:rsidRPr="00A13E88">
        <w:t xml:space="preserve"> Распределение Пуассона. Мощность выборки n=1000</w:t>
      </w:r>
      <w:bookmarkEnd w:id="21"/>
    </w:p>
    <w:p w14:paraId="65BA9988" w14:textId="77777777" w:rsidR="004863AA" w:rsidRDefault="0004402B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D6166" wp14:editId="416378F7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63D" w14:textId="3A0C13D9" w:rsidR="004863AA" w:rsidRPr="00A13E88" w:rsidRDefault="004863AA" w:rsidP="00A13E88">
      <w:pPr>
        <w:pStyle w:val="2"/>
      </w:pPr>
      <w:bookmarkStart w:id="22" w:name="_Toc37100578"/>
      <w:r w:rsidRPr="00A13E88">
        <w:t xml:space="preserve">Рис. </w:t>
      </w:r>
      <w:fldSimple w:instr=" SEQ Рис. \* ARABIC ">
        <w:r w:rsidR="00A13E88" w:rsidRPr="00A13E88">
          <w:t>17</w:t>
        </w:r>
      </w:fldSimple>
      <w:r w:rsidRPr="00A13E88">
        <w:t xml:space="preserve"> Равномерное распределение. Мощность выборки n=10</w:t>
      </w:r>
      <w:bookmarkEnd w:id="22"/>
    </w:p>
    <w:p w14:paraId="74E99F01" w14:textId="4A4C21D4" w:rsidR="009977AE" w:rsidRDefault="009977AE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A1415" wp14:editId="5A12DB07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0CC1" w14:textId="5B021CB7" w:rsidR="009977AE" w:rsidRPr="00A13E88" w:rsidRDefault="009977AE" w:rsidP="00A13E88">
      <w:pPr>
        <w:pStyle w:val="2"/>
      </w:pPr>
      <w:bookmarkStart w:id="23" w:name="_Toc37100579"/>
      <w:r w:rsidRPr="00A13E88">
        <w:t xml:space="preserve">Рис. </w:t>
      </w:r>
      <w:fldSimple w:instr=" SEQ Рис. \* ARABIC ">
        <w:r w:rsidR="00A13E88" w:rsidRPr="00A13E88">
          <w:t>18</w:t>
        </w:r>
      </w:fldSimple>
      <w:r w:rsidRPr="00A13E88">
        <w:t xml:space="preserve"> Равномерное распределение. Мощность выборки n=50</w:t>
      </w:r>
      <w:bookmarkEnd w:id="23"/>
    </w:p>
    <w:p w14:paraId="25D5E216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6EB" w14:textId="3F3A8E3E" w:rsidR="009977AE" w:rsidRPr="00A13E88" w:rsidRDefault="009977AE" w:rsidP="00A13E88">
      <w:pPr>
        <w:pStyle w:val="2"/>
      </w:pPr>
      <w:bookmarkStart w:id="24" w:name="_Toc37100580"/>
      <w:r w:rsidRPr="00A13E88">
        <w:t xml:space="preserve">Рис. </w:t>
      </w:r>
      <w:fldSimple w:instr=" SEQ Рис. \* ARABIC ">
        <w:r w:rsidR="00A13E88" w:rsidRPr="00A13E88">
          <w:t>19</w:t>
        </w:r>
      </w:fldSimple>
      <w:r w:rsidRPr="00A13E88">
        <w:t xml:space="preserve"> Равномерное распределение. Мощность выборки n=100</w:t>
      </w:r>
      <w:bookmarkEnd w:id="24"/>
    </w:p>
    <w:p w14:paraId="13EE77F0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DBE" w14:textId="327E5395" w:rsidR="0004402B" w:rsidRPr="00A13E88" w:rsidRDefault="009977AE" w:rsidP="00A13E88">
      <w:pPr>
        <w:pStyle w:val="2"/>
      </w:pPr>
      <w:bookmarkStart w:id="25" w:name="_Toc37100581"/>
      <w:r w:rsidRPr="00A13E88">
        <w:t xml:space="preserve">Рис. </w:t>
      </w:r>
      <w:fldSimple w:instr=" SEQ Рис. \* ARABIC ">
        <w:r w:rsidR="00A13E88" w:rsidRPr="00A13E88">
          <w:t>20</w:t>
        </w:r>
      </w:fldSimple>
      <w:r w:rsidRPr="00A13E88">
        <w:t xml:space="preserve"> Равномерное распределение. Мощность выборки n=1000</w:t>
      </w:r>
      <w:bookmarkEnd w:id="25"/>
    </w:p>
    <w:p w14:paraId="4EC45B92" w14:textId="11829362" w:rsidR="008662F7" w:rsidRDefault="008662F7" w:rsidP="008662F7">
      <w:pPr>
        <w:pStyle w:val="1"/>
      </w:pPr>
      <w:bookmarkStart w:id="26" w:name="_Toc37100582"/>
      <w:r>
        <w:t>5 Выводы</w:t>
      </w:r>
      <w:bookmarkEnd w:id="26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27" w:name="_Toc37100583"/>
      <w:r>
        <w:t>6 Литература</w:t>
      </w:r>
      <w:bookmarkEnd w:id="27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28" w:name="_Toc37100584"/>
      <w:r>
        <w:lastRenderedPageBreak/>
        <w:t>7 Приложения</w:t>
      </w:r>
      <w:bookmarkEnd w:id="28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B7509" w14:textId="77777777" w:rsidR="00E80FB8" w:rsidRDefault="00E80FB8" w:rsidP="0004402B">
      <w:pPr>
        <w:spacing w:after="0" w:line="240" w:lineRule="auto"/>
      </w:pPr>
      <w:r>
        <w:separator/>
      </w:r>
    </w:p>
  </w:endnote>
  <w:endnote w:type="continuationSeparator" w:id="0">
    <w:p w14:paraId="4F50A50E" w14:textId="77777777" w:rsidR="00E80FB8" w:rsidRDefault="00E80FB8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77D74" w14:textId="77777777" w:rsidR="00E80FB8" w:rsidRDefault="00E80FB8" w:rsidP="0004402B">
      <w:pPr>
        <w:spacing w:after="0" w:line="240" w:lineRule="auto"/>
      </w:pPr>
      <w:r>
        <w:separator/>
      </w:r>
    </w:p>
  </w:footnote>
  <w:footnote w:type="continuationSeparator" w:id="0">
    <w:p w14:paraId="0825D336" w14:textId="77777777" w:rsidR="00E80FB8" w:rsidRDefault="00E80FB8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342DF"/>
    <w:rsid w:val="0017095F"/>
    <w:rsid w:val="001D3357"/>
    <w:rsid w:val="002C7F8B"/>
    <w:rsid w:val="00346E17"/>
    <w:rsid w:val="003940B6"/>
    <w:rsid w:val="003A323D"/>
    <w:rsid w:val="003A3B7B"/>
    <w:rsid w:val="003E487E"/>
    <w:rsid w:val="003F3D0C"/>
    <w:rsid w:val="004863AA"/>
    <w:rsid w:val="004D1680"/>
    <w:rsid w:val="004F65D1"/>
    <w:rsid w:val="00543CFC"/>
    <w:rsid w:val="00621EA4"/>
    <w:rsid w:val="00690570"/>
    <w:rsid w:val="006C1538"/>
    <w:rsid w:val="006F3481"/>
    <w:rsid w:val="00774C67"/>
    <w:rsid w:val="00790367"/>
    <w:rsid w:val="007E2D27"/>
    <w:rsid w:val="00851845"/>
    <w:rsid w:val="008662F7"/>
    <w:rsid w:val="008734EF"/>
    <w:rsid w:val="00905484"/>
    <w:rsid w:val="00960021"/>
    <w:rsid w:val="009977AE"/>
    <w:rsid w:val="009B1FD6"/>
    <w:rsid w:val="009E1254"/>
    <w:rsid w:val="00A13E88"/>
    <w:rsid w:val="00A67F2A"/>
    <w:rsid w:val="00A97A2A"/>
    <w:rsid w:val="00B11B44"/>
    <w:rsid w:val="00BA4F8F"/>
    <w:rsid w:val="00BC56E6"/>
    <w:rsid w:val="00CC3232"/>
    <w:rsid w:val="00CE3C4B"/>
    <w:rsid w:val="00D70986"/>
    <w:rsid w:val="00DB4964"/>
    <w:rsid w:val="00DC7D3F"/>
    <w:rsid w:val="00DE6586"/>
    <w:rsid w:val="00DF27C1"/>
    <w:rsid w:val="00E471AB"/>
    <w:rsid w:val="00E80FB8"/>
    <w:rsid w:val="00F00DF9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2488A-D534-4F9D-8A9B-E1E20E96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31</cp:revision>
  <dcterms:created xsi:type="dcterms:W3CDTF">2020-04-04T12:43:00Z</dcterms:created>
  <dcterms:modified xsi:type="dcterms:W3CDTF">2020-04-06T16:22:00Z</dcterms:modified>
</cp:coreProperties>
</file>