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2E77391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410537" w:rsidRPr="00410537">
        <w:rPr>
          <w:rFonts w:ascii="Times New Roman" w:hAnsi="Times New Roman" w:cs="Times New Roman"/>
          <w:sz w:val="32"/>
          <w:szCs w:val="32"/>
        </w:rPr>
        <w:t>4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38C8A0D7" w:rsidR="00A97A2A" w:rsidRPr="006C0889" w:rsidRDefault="0041053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Эмпирические функции и ядерные оценки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B8255A7" w14:textId="49F64F4B" w:rsidR="004E063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1032" w:history="1">
            <w:r w:rsidR="004E0637" w:rsidRPr="000064A6">
              <w:rPr>
                <w:rStyle w:val="ae"/>
                <w:noProof/>
              </w:rPr>
              <w:t>1 Постановка задачи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_Toc39011032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3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121CB23A" w14:textId="0855D367" w:rsidR="004E0637" w:rsidRDefault="001079A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3" w:history="1">
            <w:r w:rsidR="004E0637" w:rsidRPr="000064A6">
              <w:rPr>
                <w:rStyle w:val="ae"/>
                <w:noProof/>
              </w:rPr>
              <w:t>2 Теория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_Toc39011033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3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71EE0447" w14:textId="3DC96A30" w:rsidR="004E0637" w:rsidRDefault="001079A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4" w:history="1">
            <w:r w:rsidR="004E0637" w:rsidRPr="000064A6">
              <w:rPr>
                <w:rStyle w:val="ae"/>
                <w:noProof/>
              </w:rPr>
              <w:t>3 Реализация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_Toc39011034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4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5327143F" w14:textId="6305F094" w:rsidR="004E0637" w:rsidRDefault="001079A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5" w:history="1">
            <w:r w:rsidR="004E0637" w:rsidRPr="000064A6">
              <w:rPr>
                <w:rStyle w:val="ae"/>
                <w:noProof/>
              </w:rPr>
              <w:t>4 Результаты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_Toc39011035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5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1D40A9DA" w14:textId="574B5C74" w:rsidR="004E0637" w:rsidRDefault="001079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6" w:history="1">
            <w:r w:rsidR="004E0637" w:rsidRPr="000064A6">
              <w:rPr>
                <w:rStyle w:val="ae"/>
                <w:noProof/>
              </w:rPr>
              <w:t>4.1 Эмпирические функции распределения (ЭФР)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_Toc39011036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5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54C0D86D" w14:textId="3CA2FE83" w:rsidR="004E0637" w:rsidRDefault="001079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7" w:history="1">
            <w:r w:rsidR="004E0637" w:rsidRPr="000064A6">
              <w:rPr>
                <w:rStyle w:val="ae"/>
                <w:noProof/>
              </w:rPr>
              <w:t>4.1 Ядерные функции плотности (ЯФП)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_Toc39011037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7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053BAB56" w14:textId="5151F1A7" w:rsidR="004E0637" w:rsidRDefault="001079A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8" w:history="1">
            <w:r w:rsidR="004E0637" w:rsidRPr="000064A6">
              <w:rPr>
                <w:rStyle w:val="ae"/>
                <w:noProof/>
              </w:rPr>
              <w:t>5 Выводы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_Toc39011038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14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5D28BEA2" w14:textId="1887DFAF" w:rsidR="004E0637" w:rsidRDefault="001079A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39" w:history="1">
            <w:r w:rsidR="004E0637" w:rsidRPr="000064A6">
              <w:rPr>
                <w:rStyle w:val="ae"/>
                <w:noProof/>
              </w:rPr>
              <w:t>6 Литература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_Toc39011039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15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7F26361F" w14:textId="47BA17DE" w:rsidR="004E0637" w:rsidRDefault="001079A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11040" w:history="1">
            <w:r w:rsidR="004E0637" w:rsidRPr="000064A6">
              <w:rPr>
                <w:rStyle w:val="ae"/>
                <w:noProof/>
              </w:rPr>
              <w:t>7 Приложения</w:t>
            </w:r>
            <w:r w:rsidR="004E0637">
              <w:rPr>
                <w:noProof/>
                <w:webHidden/>
              </w:rPr>
              <w:tab/>
            </w:r>
            <w:r w:rsidR="004E0637">
              <w:rPr>
                <w:noProof/>
                <w:webHidden/>
              </w:rPr>
              <w:fldChar w:fldCharType="begin"/>
            </w:r>
            <w:r w:rsidR="004E0637">
              <w:rPr>
                <w:noProof/>
                <w:webHidden/>
              </w:rPr>
              <w:instrText xml:space="preserve"> PAGEREF _Toc39011040 \h </w:instrText>
            </w:r>
            <w:r w:rsidR="004E0637">
              <w:rPr>
                <w:noProof/>
                <w:webHidden/>
              </w:rPr>
            </w:r>
            <w:r w:rsidR="004E0637">
              <w:rPr>
                <w:noProof/>
                <w:webHidden/>
              </w:rPr>
              <w:fldChar w:fldCharType="separate"/>
            </w:r>
            <w:r w:rsidR="004E0637">
              <w:rPr>
                <w:noProof/>
                <w:webHidden/>
              </w:rPr>
              <w:t>15</w:t>
            </w:r>
            <w:r w:rsidR="004E0637">
              <w:rPr>
                <w:noProof/>
                <w:webHidden/>
              </w:rPr>
              <w:fldChar w:fldCharType="end"/>
            </w:r>
          </w:hyperlink>
        </w:p>
        <w:p w14:paraId="79E852F9" w14:textId="77F74B5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74B3E7A7" w14:textId="34CAD64C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</w:p>
        <w:p w14:paraId="01F1D97F" w14:textId="6A33783B" w:rsidR="0024425B" w:rsidRDefault="0024425B" w:rsidP="003C1911">
          <w:pPr>
            <w:pStyle w:val="11"/>
          </w:pPr>
          <w:r>
            <w:t>ЭФР. Стандартное нормальное распределение………………………………………………………………………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.……</w:t>
          </w:r>
          <w:r>
            <w:fldChar w:fldCharType="begin"/>
          </w:r>
          <w:r>
            <w:instrText xml:space="preserve"> PAGEREF эфр_нормальное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4CC377C3" w14:textId="35A5F0D3" w:rsidR="0024425B" w:rsidRDefault="0024425B" w:rsidP="0024425B">
          <w:pPr>
            <w:pStyle w:val="11"/>
          </w:pPr>
          <w:r>
            <w:t>ЭФР. Стандартное распределение Коши………………………………</w:t>
          </w:r>
          <w:proofErr w:type="gramStart"/>
          <w:r>
            <w:t>…….</w:t>
          </w:r>
          <w:proofErr w:type="gramEnd"/>
          <w:r>
            <w:t>…………………………………………………..……</w:t>
          </w:r>
          <w:r>
            <w:fldChar w:fldCharType="begin"/>
          </w:r>
          <w:r>
            <w:instrText xml:space="preserve"> PAGEREF эфр_коши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1D65FE4" w14:textId="183F3746" w:rsidR="0024425B" w:rsidRDefault="0024425B" w:rsidP="0024425B">
          <w:pPr>
            <w:pStyle w:val="11"/>
          </w:pPr>
          <w:r>
            <w:t>ЭФР. Распределение Лапласа……………………………………………………………………………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.……………………..……</w:t>
          </w:r>
          <w:r>
            <w:fldChar w:fldCharType="begin"/>
          </w:r>
          <w:r>
            <w:instrText xml:space="preserve"> PAGEREF эфр_лаплас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18295E76" w14:textId="0DAB4561" w:rsidR="0024425B" w:rsidRDefault="0024425B" w:rsidP="0024425B">
          <w:pPr>
            <w:pStyle w:val="11"/>
          </w:pPr>
          <w:r>
            <w:t>ЭФР. Равномерное распределение………………………………………………………………………………………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…..……</w:t>
          </w:r>
          <w:r>
            <w:fldChar w:fldCharType="begin"/>
          </w:r>
          <w:r>
            <w:instrText xml:space="preserve"> PAGEREF эфр_равномерное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64312774" w14:textId="706919B2" w:rsidR="0024425B" w:rsidRPr="0024425B" w:rsidRDefault="0024425B" w:rsidP="0024425B">
          <w:pPr>
            <w:pStyle w:val="11"/>
          </w:pPr>
          <w:r>
            <w:t>ЭФР. Распределение Пуассона………………………………………………………………………………………………………………</w:t>
          </w:r>
          <w:r>
            <w:fldChar w:fldCharType="begin"/>
          </w:r>
          <w:r>
            <w:instrText xml:space="preserve"> PAGEREF эфр_пуассон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14:paraId="09A276ED" w14:textId="65E840C7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>при</w:t>
          </w:r>
          <w:r w:rsidRPr="004B5CF7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 w:rsidRPr="004B5CF7">
            <w:rPr>
              <w:rStyle w:val="ae"/>
              <w:color w:val="auto"/>
              <w:u w:val="none"/>
            </w:rPr>
            <w:t>20</w:t>
          </w:r>
          <w:r>
            <w:rPr>
              <w:rStyle w:val="ae"/>
              <w:color w:val="auto"/>
              <w:u w:val="none"/>
            </w:rPr>
            <w:t>…</w:t>
          </w:r>
          <w:r>
            <w:t>.</w:t>
          </w:r>
          <w:proofErr w:type="gramEnd"/>
          <w:r>
            <w:t>.</w:t>
          </w:r>
          <w:r w:rsidR="00FA74FE">
            <w:t>……………………………………………………………..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8</w:t>
          </w:r>
          <w:r w:rsidR="0024425B">
            <w:rPr>
              <w:b/>
              <w:bCs/>
            </w:rPr>
            <w:fldChar w:fldCharType="end"/>
          </w:r>
        </w:p>
        <w:p w14:paraId="0698DE61" w14:textId="35A54C05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</w:t>
          </w:r>
          <w:r w:rsidRPr="004B5CF7">
            <w:rPr>
              <w:rStyle w:val="ae"/>
              <w:color w:val="auto"/>
              <w:u w:val="none"/>
            </w:rPr>
            <w:t>0</w:t>
          </w:r>
          <w:r w:rsidR="00FA74FE">
            <w:t>…</w:t>
          </w:r>
          <w:r>
            <w:t>.</w:t>
          </w:r>
          <w:proofErr w:type="gramEnd"/>
          <w:r>
            <w:t>.</w:t>
          </w:r>
          <w:r w:rsidR="00FA74FE">
            <w:t>……………………………………………</w:t>
          </w:r>
          <w:r w:rsidR="0024425B">
            <w:t>…</w:t>
          </w:r>
          <w:r w:rsidR="00FA74FE">
            <w:t>………………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00E76611" w14:textId="4F3CD717" w:rsidR="003C1911" w:rsidRDefault="004B5CF7" w:rsidP="003C1911">
          <w:pPr>
            <w:pStyle w:val="11"/>
          </w:pPr>
          <w:r>
            <w:t>ЯФП. Стандартное нормальное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 w:rsidR="00FA74FE">
            <w:t>…………</w:t>
          </w:r>
          <w:proofErr w:type="gramStart"/>
          <w:r w:rsidR="00FA74FE">
            <w:t>…</w:t>
          </w:r>
          <w:r>
            <w:t>….</w:t>
          </w:r>
          <w:proofErr w:type="gramEnd"/>
          <w:r>
            <w:t>.</w:t>
          </w:r>
          <w:r w:rsidR="00FA74FE">
            <w:t>…………………………</w:t>
          </w:r>
          <w:r w:rsidR="0024425B">
            <w:t>…</w:t>
          </w:r>
          <w:r w:rsidR="00FA74FE">
            <w:t>…………</w:t>
          </w:r>
          <w:r>
            <w:t>..</w:t>
          </w:r>
          <w:r w:rsidR="00FA74FE">
            <w:t>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42512B61" w14:textId="34AB114E" w:rsidR="004B5CF7" w:rsidRDefault="004B5CF7" w:rsidP="00E17D3B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………………………</w:t>
          </w:r>
          <w:proofErr w:type="gramStart"/>
          <w:r>
            <w:t>…….</w:t>
          </w:r>
          <w:proofErr w:type="gramEnd"/>
          <w:r>
            <w:t>.…</w:t>
          </w:r>
          <w:r w:rsidR="0024425B">
            <w:t>….</w:t>
          </w:r>
          <w:r>
            <w:t>………………………………..…….</w:t>
          </w:r>
          <w:r w:rsidR="0024425B">
            <w:fldChar w:fldCharType="begin"/>
          </w:r>
          <w:r w:rsidR="0024425B">
            <w:instrText xml:space="preserve"> PAGEREF яфп_коши_20 \h </w:instrText>
          </w:r>
          <w:r w:rsidR="0024425B">
            <w:fldChar w:fldCharType="separate"/>
          </w:r>
          <w:r w:rsidR="0024425B">
            <w:rPr>
              <w:noProof/>
            </w:rPr>
            <w:t>10</w:t>
          </w:r>
          <w:r w:rsidR="0024425B">
            <w:fldChar w:fldCharType="end"/>
          </w:r>
        </w:p>
        <w:p w14:paraId="15814C30" w14:textId="546E483A" w:rsidR="004B5CF7" w:rsidRDefault="004B5CF7" w:rsidP="004B5CF7">
          <w:pPr>
            <w:pStyle w:val="11"/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……………………………</w:t>
          </w:r>
          <w:r w:rsidR="0024425B">
            <w:t>………</w:t>
          </w:r>
          <w:r>
            <w:t>…………………………</w:t>
          </w:r>
          <w:proofErr w:type="gramStart"/>
          <w:r>
            <w:t>…….</w:t>
          </w:r>
          <w:proofErr w:type="gramEnd"/>
          <w:r>
            <w:t>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10</w:t>
          </w:r>
          <w:r w:rsidR="0024425B">
            <w:rPr>
              <w:b/>
              <w:bCs/>
            </w:rPr>
            <w:fldChar w:fldCharType="end"/>
          </w:r>
        </w:p>
        <w:p w14:paraId="6FB39C25" w14:textId="17D895C0" w:rsidR="004B5CF7" w:rsidRDefault="004B5CF7" w:rsidP="004B5CF7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87A1BEB" w14:textId="0B392281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20</w:t>
          </w:r>
          <w:r>
            <w:t>….</w:t>
          </w:r>
          <w:proofErr w:type="gramEnd"/>
          <w:r>
            <w:t>……………</w:t>
          </w:r>
          <w:r w:rsidR="0024425B">
            <w:t>…</w:t>
          </w:r>
          <w:r>
            <w:t>.…………………………………………………………………..…….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F8DF68A" w14:textId="15E767A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</w:t>
          </w:r>
          <w:r w:rsidR="0024425B">
            <w:t>…….</w:t>
          </w:r>
          <w:r>
            <w:t>……………..……………………………………………………..…….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455EA2C2" w14:textId="5250FF9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</w:t>
          </w:r>
          <w:r w:rsidR="0024425B">
            <w:t>….</w:t>
          </w:r>
          <w:r>
            <w:t>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5A96D4C7" w14:textId="19584C8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</w:t>
          </w:r>
          <w:proofErr w:type="gramStart"/>
          <w:r>
            <w:t>……</w:t>
          </w:r>
          <w:r w:rsidR="0024425B">
            <w:t>.</w:t>
          </w:r>
          <w:proofErr w:type="gramEnd"/>
          <w:r>
            <w:t>…</w:t>
          </w:r>
          <w:r w:rsidR="0024425B">
            <w:t>…..</w:t>
          </w:r>
          <w:r>
            <w:t>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676DAA23" w14:textId="4400250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………………………..……………………..………</w:t>
          </w:r>
          <w:r w:rsidR="0024425B">
            <w:t>…….</w:t>
          </w:r>
          <w:r>
            <w:t>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307B147B" w14:textId="0D256FFB" w:rsidR="0024425B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</w:t>
          </w:r>
          <w:r w:rsidR="0024425B">
            <w:t>…</w:t>
          </w:r>
          <w:r>
            <w:t>………………</w:t>
          </w:r>
          <w:r w:rsidR="0024425B">
            <w:t>……</w:t>
          </w:r>
          <w:r>
            <w:t>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14</w:t>
          </w:r>
          <w:r w:rsidR="0024425B">
            <w:rPr>
              <w:b/>
              <w:bCs/>
            </w:rPr>
            <w:fldChar w:fldCharType="end"/>
          </w:r>
        </w:p>
        <w:p w14:paraId="7CCD71EB" w14:textId="1A98C60E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</w:t>
          </w:r>
          <w:proofErr w:type="gramStart"/>
          <w:r>
            <w:t>…….</w:t>
          </w:r>
          <w:proofErr w:type="gramEnd"/>
          <w:r>
            <w:t>………..……..………………………..…………..………….….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яфп_пуассон_20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14</w:t>
          </w:r>
          <w:r>
            <w:rPr>
              <w:b/>
              <w:bCs/>
            </w:rPr>
            <w:fldChar w:fldCharType="end"/>
          </w:r>
        </w:p>
        <w:p w14:paraId="70985042" w14:textId="5D2EE624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60</w:t>
          </w:r>
          <w:r>
            <w:t>….</w:t>
          </w:r>
          <w:proofErr w:type="gramEnd"/>
          <w:r>
            <w:t>………………...……………………………………………………..………….….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яфп_пуассон_60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692F42A8" w14:textId="6925D8FF" w:rsidR="00E17D3B" w:rsidRP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proofErr w:type="gramStart"/>
          <w:r>
            <w:rPr>
              <w:rStyle w:val="ae"/>
              <w:color w:val="auto"/>
              <w:u w:val="none"/>
            </w:rPr>
            <w:t>100</w:t>
          </w:r>
          <w:r>
            <w:t>….</w:t>
          </w:r>
          <w:proofErr w:type="gramEnd"/>
          <w:r>
            <w:t>………………………..………………..………………………………………….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яфп_пуассон_100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9011032"/>
      <w:r w:rsidRPr="0004402B">
        <w:lastRenderedPageBreak/>
        <w:t>1 Постановка задачи</w:t>
      </w:r>
      <w:bookmarkEnd w:id="1"/>
    </w:p>
    <w:p w14:paraId="5580F96B" w14:textId="26112116" w:rsidR="00195187" w:rsidRPr="00FC6210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="00FC6210" w:rsidRPr="00FC6210">
        <w:rPr>
          <w:rFonts w:ascii="Times New Roman" w:hAnsi="Times New Roman" w:cs="Times New Roman"/>
          <w:sz w:val="28"/>
          <w:szCs w:val="28"/>
        </w:rPr>
        <w:t>,</w:t>
      </w:r>
      <w:r w:rsidR="00FC6210">
        <w:rPr>
          <w:rFonts w:ascii="Times New Roman" w:hAnsi="Times New Roman" w:cs="Times New Roman"/>
          <w:sz w:val="28"/>
          <w:szCs w:val="28"/>
        </w:rPr>
        <w:t xml:space="preserve"> 60 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 xml:space="preserve">элементов. </w:t>
      </w:r>
      <w:r w:rsidR="00FC6210">
        <w:rPr>
          <w:rFonts w:ascii="Times New Roman" w:hAnsi="Times New Roman" w:cs="Times New Roman"/>
          <w:sz w:val="28"/>
          <w:szCs w:val="28"/>
        </w:rPr>
        <w:t xml:space="preserve">Построить на них эмпирические функции распределения и ядерные оценки плотности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-4;4</m:t>
            </m:r>
          </m:e>
        </m:d>
      </m:oMath>
      <w:r w:rsidR="00FC6210" w:rsidRPr="00FC62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для непрерывных распределений и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6;14</m:t>
            </m:r>
          </m:e>
        </m:d>
      </m:oMath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Пуассона.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9011033"/>
      <w:r w:rsidRPr="007E2D27">
        <w:rPr>
          <w:rStyle w:val="a7"/>
          <w:b w:val="0"/>
          <w:bCs w:val="0"/>
        </w:rPr>
        <w:t>2 Теория</w:t>
      </w:r>
      <w:bookmarkEnd w:id="7"/>
    </w:p>
    <w:p w14:paraId="2902AC41" w14:textId="39D940CA" w:rsidR="00B45A53" w:rsidRDefault="00A2132C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17D" w:rsidRPr="0095217D">
        <w:rPr>
          <w:rFonts w:ascii="Times New Roman" w:hAnsi="Times New Roman" w:cs="Times New Roman"/>
          <w:i/>
          <w:iCs/>
          <w:sz w:val="28"/>
          <w:szCs w:val="28"/>
        </w:rPr>
        <w:t>Эмпирической функцией распределения</w:t>
      </w:r>
      <w:r w:rsidR="003808B5">
        <w:rPr>
          <w:rFonts w:ascii="Times New Roman" w:hAnsi="Times New Roman" w:cs="Times New Roman"/>
          <w:i/>
          <w:iCs/>
          <w:sz w:val="28"/>
          <w:szCs w:val="28"/>
        </w:rPr>
        <w:t xml:space="preserve"> (ЭФР)</w:t>
      </w:r>
      <w:r w:rsidR="0095217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="004E0637" w:rsidRPr="004E06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hAnsi="Times New Roman" w:cs="Times New Roman"/>
          <w:sz w:val="28"/>
          <w:szCs w:val="28"/>
        </w:rPr>
        <w:t xml:space="preserve">называется относительная частота события </w:t>
      </w:r>
      <m:oMath>
        <m:r>
          <w:rPr>
            <w:rFonts w:ascii="Cambria Math" w:hAnsi="Cambria Math" w:cs="Times New Roman"/>
            <w:sz w:val="28"/>
            <w:szCs w:val="28"/>
          </w:rPr>
          <m:t>X&lt;x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, полученная по данной выборке</w:t>
      </w:r>
      <w:r w:rsidR="0095217D" w:rsidRPr="00952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суммированием частот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статистического ряда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BCB029" w14:textId="4C57AEA2" w:rsidR="0095217D" w:rsidRPr="004E0637" w:rsidRDefault="001079AD" w:rsidP="0095217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701493C" w14:textId="231CED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3808B5">
        <w:rPr>
          <w:rFonts w:ascii="Times New Roman" w:eastAsiaTheme="minorEastAsia" w:hAnsi="Times New Roman" w:cs="Times New Roman"/>
          <w:iCs/>
          <w:sz w:val="28"/>
          <w:szCs w:val="28"/>
        </w:rPr>
        <w:t>ЭФР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оценкой, то есть приближённым значением, генеральной функции распределения.</w:t>
      </w:r>
    </w:p>
    <w:p w14:paraId="7415E7AF" w14:textId="5F26E456" w:rsidR="0095217D" w:rsidRPr="0095217D" w:rsidRDefault="001079A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123A7FDE" w14:textId="24AC5B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Оценкой плотности вероятности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функция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построенная на основе выборки,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339DDE0" w14:textId="767CEA8A" w:rsidR="0095217D" w:rsidRPr="0095217D" w:rsidRDefault="001079A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313EB668" w14:textId="60E542C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Представим оценку в виде суммы с числом слагаемых, равным объёму выборки:</w:t>
      </w:r>
    </w:p>
    <w:p w14:paraId="564062BA" w14:textId="1E8041A4" w:rsidR="0095217D" w:rsidRPr="0095217D" w:rsidRDefault="001079A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9630480" w14:textId="635AFF3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я</w:t>
      </w:r>
      <w:r w:rsidR="00887370">
        <w:rPr>
          <w:rFonts w:ascii="Times New Roman" w:eastAsiaTheme="minorEastAsia" w:hAnsi="Times New Roman" w:cs="Times New Roman"/>
          <w:i/>
          <w:sz w:val="28"/>
          <w:szCs w:val="28"/>
        </w:rPr>
        <w:t>дерной функцией плотности (ЯФП)</w:t>
      </w:r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>, непрерывна и является плотностью вероятности</w:t>
      </w:r>
      <w:r w:rsidR="00C4688B" w:rsidRP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любая последовательность положительных чисел, обладающая свойствами:</w:t>
      </w:r>
    </w:p>
    <w:p w14:paraId="391E6E09" w14:textId="3FB344B3" w:rsidR="004E0637" w:rsidRPr="004E0637" w:rsidRDefault="001079AD" w:rsidP="00952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0CA9AD5" w14:textId="481F820A" w:rsidR="004E0637" w:rsidRPr="004E0637" w:rsidRDefault="001079AD" w:rsidP="00952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</w:p>
    <w:p w14:paraId="01607481" w14:textId="421BA1E4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C4688B">
        <w:rPr>
          <w:rFonts w:ascii="Times New Roman" w:eastAsiaTheme="minorEastAsia" w:hAnsi="Times New Roman" w:cs="Times New Roman"/>
          <w:sz w:val="28"/>
          <w:szCs w:val="28"/>
        </w:rPr>
        <w:t>Гауссово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ядро:</w:t>
      </w:r>
    </w:p>
    <w:p w14:paraId="01519AC7" w14:textId="28D6912A" w:rsidR="00C4688B" w:rsidRP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4A8BBAB8" w14:textId="772A232F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Сильвермана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A618E7" w14:textId="4F7EFE37" w:rsidR="00C4688B" w:rsidRPr="00C4688B" w:rsidRDefault="001079AD" w:rsidP="0095217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=1.06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A952A72" w14:textId="32A09194" w:rsidR="00C4688B" w:rsidRPr="00A9021A" w:rsidRDefault="00C4688B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выборочное станда</w:t>
      </w:r>
      <w:r w:rsidR="001F4AC4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тное отклонение.</w:t>
      </w:r>
    </w:p>
    <w:p w14:paraId="1F3E3139" w14:textId="77777777" w:rsidR="006F3481" w:rsidRPr="0004402B" w:rsidRDefault="006F3481" w:rsidP="007E2D27">
      <w:pPr>
        <w:pStyle w:val="1"/>
      </w:pPr>
      <w:bookmarkStart w:id="8" w:name="_Toc39011034"/>
      <w:r w:rsidRPr="009B1FD6">
        <w:t xml:space="preserve">3 </w:t>
      </w:r>
      <w:r w:rsidRPr="0004402B">
        <w:t>Реализация</w:t>
      </w:r>
      <w:bookmarkEnd w:id="8"/>
    </w:p>
    <w:p w14:paraId="317D1966" w14:textId="0CB0C325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 xml:space="preserve">расчётов,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 xml:space="preserve">для функций и плотностей распределений,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 и гистограмм</w:t>
      </w:r>
      <w:r w:rsidR="000B60FB" w:rsidRPr="000B60FB">
        <w:rPr>
          <w:rFonts w:ascii="Times New Roman" w:hAnsi="Times New Roman" w:cs="Times New Roman"/>
          <w:sz w:val="28"/>
          <w:szCs w:val="28"/>
        </w:rPr>
        <w:t xml:space="preserve">, </w:t>
      </w:r>
      <w:r w:rsidR="000B60FB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</w:t>
      </w:r>
      <w:r w:rsidR="000B60FB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0B60FB">
        <w:rPr>
          <w:rFonts w:ascii="Times New Roman" w:hAnsi="Times New Roman" w:cs="Times New Roman"/>
          <w:sz w:val="28"/>
          <w:szCs w:val="28"/>
        </w:rPr>
        <w:t xml:space="preserve"> для вычисления вещественного факториала.</w:t>
      </w:r>
    </w:p>
    <w:p w14:paraId="3C445247" w14:textId="5EC04B27" w:rsidR="00A9021A" w:rsidRDefault="0004402B" w:rsidP="00A9021A">
      <w:pPr>
        <w:pStyle w:val="1"/>
      </w:pPr>
      <w:bookmarkStart w:id="9" w:name="_Toc39011035"/>
      <w:r w:rsidRPr="0004402B">
        <w:lastRenderedPageBreak/>
        <w:t xml:space="preserve">4 </w:t>
      </w:r>
      <w:r w:rsidR="003511DF">
        <w:t>Результаты</w:t>
      </w:r>
      <w:bookmarkEnd w:id="9"/>
    </w:p>
    <w:p w14:paraId="120FFD86" w14:textId="4D2DA4F9" w:rsidR="00A9021A" w:rsidRPr="00A9021A" w:rsidRDefault="00A9021A" w:rsidP="00A9021A">
      <w:pPr>
        <w:pStyle w:val="2"/>
      </w:pPr>
      <w:bookmarkStart w:id="10" w:name="_Toc39011036"/>
      <w:r w:rsidRPr="00A9021A">
        <w:t xml:space="preserve">4.1 </w:t>
      </w:r>
      <w:r>
        <w:t>Эмпирические функции распределения (ЭФР)</w:t>
      </w:r>
      <w:bookmarkEnd w:id="10"/>
    </w:p>
    <w:p w14:paraId="354A39D9" w14:textId="07D509B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1" w:name="эфр_нормаль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1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нормального распределения</w:t>
      </w:r>
    </w:p>
    <w:bookmarkEnd w:id="11"/>
    <w:p w14:paraId="77243BEB" w14:textId="579BF6F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7F600" wp14:editId="16584D88">
            <wp:extent cx="5940425" cy="3465195"/>
            <wp:effectExtent l="0" t="0" r="3175" b="1905"/>
            <wp:docPr id="26" name="Рисунок 2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df_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E11" w14:textId="719A0202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2" w:name="эфр_коши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2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распределения Коши</w:t>
      </w:r>
    </w:p>
    <w:bookmarkEnd w:id="12"/>
    <w:p w14:paraId="7DBB31A9" w14:textId="5775A39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29ED7" wp14:editId="060BB848">
            <wp:extent cx="5940425" cy="3465195"/>
            <wp:effectExtent l="0" t="0" r="3175" b="1905"/>
            <wp:docPr id="27" name="Рисунок 27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df_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4B3" w14:textId="123759DE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3" w:name="эфр_лаплас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3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Лапласа</w:t>
      </w:r>
    </w:p>
    <w:bookmarkEnd w:id="13"/>
    <w:p w14:paraId="32CCC2F9" w14:textId="77777777" w:rsidR="003808B5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245B5" wp14:editId="6F8F8CC3">
            <wp:extent cx="5940425" cy="3465195"/>
            <wp:effectExtent l="0" t="0" r="3175" b="1905"/>
            <wp:docPr id="28" name="Рисунок 28" descr="Изображение выглядит как карт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df_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8CFE" w14:textId="1586756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4" w:name="эфр_равномер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4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</w:t>
      </w:r>
      <w:r w:rsidR="00A9021A" w:rsidRPr="00A9021A">
        <w:rPr>
          <w:noProof/>
          <w:sz w:val="22"/>
          <w:szCs w:val="22"/>
        </w:rPr>
        <w:t>Р</w:t>
      </w:r>
      <w:r w:rsidRPr="00A9021A">
        <w:rPr>
          <w:noProof/>
          <w:sz w:val="22"/>
          <w:szCs w:val="22"/>
        </w:rPr>
        <w:t>авномерного распределения</w:t>
      </w:r>
    </w:p>
    <w:bookmarkEnd w:id="14"/>
    <w:p w14:paraId="0916D322" w14:textId="14B65AF9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3A1D2" wp14:editId="7A05F2DF">
            <wp:extent cx="5940425" cy="3465195"/>
            <wp:effectExtent l="0" t="0" r="3175" b="1905"/>
            <wp:docPr id="29" name="Рисунок 29" descr="Изображение выглядит как стол, компьютер, сто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df_uni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4EB" w14:textId="61AFF630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5" w:name="эфр_пуассон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5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Пуассона</w:t>
      </w:r>
    </w:p>
    <w:bookmarkEnd w:id="15"/>
    <w:p w14:paraId="114363C9" w14:textId="4BA82A01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50614" wp14:editId="2BD90812">
            <wp:extent cx="5940425" cy="34651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df_pois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671" w14:textId="24920434" w:rsidR="00A9021A" w:rsidRDefault="00A9021A" w:rsidP="00A9021A">
      <w:pPr>
        <w:pStyle w:val="2"/>
      </w:pPr>
      <w:bookmarkStart w:id="16" w:name="_Toc39011037"/>
      <w:r>
        <w:t>4.1 Ядерные функции плотности (ЯФП)</w:t>
      </w:r>
      <w:bookmarkEnd w:id="16"/>
    </w:p>
    <w:p w14:paraId="4A478450" w14:textId="397FC54E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7" w:name="яфп_нормальное_2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6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17"/>
    <w:p w14:paraId="25F01DAF" w14:textId="50E99F87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9CBE5" wp14:editId="3982EF8E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de_standard_normal_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53A" w14:textId="0A23BB7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8" w:name="яфп_нормальное_6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7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18"/>
    <w:p w14:paraId="24CB8682" w14:textId="77777777" w:rsidR="00887370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A3983" wp14:editId="271D6506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de_standard_normal_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3D2" w14:textId="71F57B2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9" w:name="яфп_нормальное_10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8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19"/>
    <w:p w14:paraId="3B5CFB0A" w14:textId="539396FF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A78F" wp14:editId="3C4334BC">
            <wp:extent cx="5940425" cy="34651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de_standard_normal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BBE" w14:textId="6C5CEDCB" w:rsidR="00887370" w:rsidRDefault="00887370" w:rsidP="00887370">
      <w:pPr>
        <w:pStyle w:val="af1"/>
        <w:keepNext/>
      </w:pPr>
      <w:bookmarkStart w:id="20" w:name="яфп_коши_2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9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BF5E1" wp14:editId="1939338E">
            <wp:extent cx="5940425" cy="3465195"/>
            <wp:effectExtent l="0" t="0" r="3175" b="1905"/>
            <wp:docPr id="34" name="Рисунок 3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de_standard_cauchy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76B" w14:textId="6B2734F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1" w:name="яфп_коши_6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10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1"/>
    <w:p w14:paraId="32714250" w14:textId="11B06A92" w:rsidR="00887370" w:rsidRPr="00887370" w:rsidRDefault="00887370" w:rsidP="00887370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518B0" wp14:editId="1E33322B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de_standard_cauchy_6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501D" w14:textId="40A3250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2" w:name="яфп_коши_10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11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2"/>
    <w:p w14:paraId="601489E7" w14:textId="41E180D1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40C6A" wp14:editId="3077ADD5">
            <wp:extent cx="5940425" cy="3465195"/>
            <wp:effectExtent l="0" t="0" r="3175" b="1905"/>
            <wp:docPr id="36" name="Рисунок 3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de_standard_cauchy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810" w14:textId="3BA5F4A1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3" w:name="яфп_лаплас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12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3"/>
    <w:p w14:paraId="03179B0F" w14:textId="6B3AFD80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C13BB" wp14:editId="7D991E7F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e_laplace_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EE8" w14:textId="492DD124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4" w:name="яфп_лаплас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13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4"/>
    <w:p w14:paraId="4663D7E1" w14:textId="77777777" w:rsidR="00A9021A" w:rsidRDefault="00A9021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B107" wp14:editId="63C20A16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de_laplace_6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CA6" w14:textId="6280E15D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5" w:name="яфп_лаплас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14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5"/>
    <w:p w14:paraId="7FEA6300" w14:textId="3E8ACB2B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E7FE6" wp14:editId="64B654D6">
            <wp:extent cx="5940425" cy="3465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de_laplace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AA" w14:textId="5FABA40F" w:rsidR="00A9021A" w:rsidRDefault="00A9021A" w:rsidP="00A9021A">
      <w:pPr>
        <w:pStyle w:val="af1"/>
        <w:keepNext/>
      </w:pPr>
      <w:bookmarkStart w:id="26" w:name="яфп_равномерное_2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15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4A818" wp14:editId="1931A2F1">
            <wp:extent cx="5940425" cy="3465195"/>
            <wp:effectExtent l="0" t="0" r="3175" b="1905"/>
            <wp:docPr id="4" name="Рисунок 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de_uniform_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07C" w14:textId="1321A39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7" w:name="яфп_равномерное_6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16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n=60</w:t>
      </w:r>
    </w:p>
    <w:bookmarkEnd w:id="27"/>
    <w:p w14:paraId="04930688" w14:textId="1AFE40A6" w:rsidR="00A9021A" w:rsidRPr="00A9021A" w:rsidRDefault="00A9021A" w:rsidP="00A9021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2D85A" wp14:editId="4E2BFE7D">
            <wp:extent cx="5940425" cy="3465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de_uniform_6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44B6" w14:textId="7DBCE86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8" w:name="яфп_равномерное_10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17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n=100</w:t>
      </w:r>
    </w:p>
    <w:bookmarkEnd w:id="28"/>
    <w:p w14:paraId="6DA117F2" w14:textId="7FF9F6A4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26D0C" wp14:editId="5540F7B2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de_uniform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41F" w14:textId="61980CAB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29" w:name="яфп_пуассон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18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9"/>
    <w:p w14:paraId="3377E93D" w14:textId="21755A67" w:rsidR="00BD559A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E395" wp14:editId="425824FA">
            <wp:extent cx="5940425" cy="3465195"/>
            <wp:effectExtent l="0" t="0" r="3175" b="1905"/>
            <wp:docPr id="7" name="Рисунок 7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de_poisson_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8F9" w14:textId="73B1A261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0" w:name="яфп_пуассон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19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30"/>
    <w:p w14:paraId="11A35137" w14:textId="77777777" w:rsidR="00BD559A" w:rsidRDefault="00BD559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FB207" wp14:editId="1403D82E">
            <wp:extent cx="5940425" cy="3465195"/>
            <wp:effectExtent l="0" t="0" r="3175" b="1905"/>
            <wp:docPr id="8" name="Рисунок 8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de_poisson_6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041" w14:textId="0142398A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1" w:name="яфп_пуассон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20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31"/>
    <w:p w14:paraId="6D771298" w14:textId="5F566D13" w:rsidR="00BD559A" w:rsidRPr="003808B5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1B39" wp14:editId="3406B27B">
            <wp:extent cx="5940425" cy="3465195"/>
            <wp:effectExtent l="0" t="0" r="3175" b="1905"/>
            <wp:docPr id="9" name="Рисунок 9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de_poisson_1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B38" w14:textId="627EEB00" w:rsidR="000A79BB" w:rsidRDefault="000A79BB" w:rsidP="000A79BB">
      <w:pPr>
        <w:pStyle w:val="1"/>
      </w:pPr>
      <w:bookmarkStart w:id="32" w:name="_Toc39011038"/>
      <w:r>
        <w:t xml:space="preserve">5 </w:t>
      </w:r>
      <w:r w:rsidR="009349CC">
        <w:t>Выводы</w:t>
      </w:r>
      <w:bookmarkEnd w:id="32"/>
    </w:p>
    <w:p w14:paraId="3F77BD8F" w14:textId="77777777" w:rsidR="00CC0BB4" w:rsidRDefault="00CC0BB4" w:rsidP="00CC0BB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ЭФР лучше приближает эталонную функцию на больших выборках.</w:t>
      </w:r>
    </w:p>
    <w:p w14:paraId="3A0A456D" w14:textId="5BA757D0" w:rsidR="00CC0BB4" w:rsidRPr="00E8722C" w:rsidRDefault="00CC0BB4" w:rsidP="00CC0B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7E8C">
        <w:rPr>
          <w:rFonts w:ascii="Times New Roman" w:hAnsi="Times New Roman" w:cs="Times New Roman"/>
          <w:sz w:val="28"/>
          <w:szCs w:val="28"/>
        </w:rPr>
        <w:t xml:space="preserve">Для </w:t>
      </w:r>
      <w:r w:rsidR="00E45D3A">
        <w:rPr>
          <w:rFonts w:ascii="Times New Roman" w:hAnsi="Times New Roman" w:cs="Times New Roman"/>
          <w:sz w:val="28"/>
          <w:szCs w:val="28"/>
        </w:rPr>
        <w:t xml:space="preserve">всех </w:t>
      </w:r>
      <w:r w:rsidR="00E45D3A">
        <w:rPr>
          <w:rFonts w:ascii="Times New Roman" w:hAnsi="Times New Roman" w:cs="Times New Roman"/>
          <w:sz w:val="28"/>
          <w:szCs w:val="28"/>
        </w:rPr>
        <w:t>исследуемых</w:t>
      </w:r>
      <w:r w:rsidR="00E45D3A">
        <w:rPr>
          <w:rFonts w:ascii="Times New Roman" w:hAnsi="Times New Roman" w:cs="Times New Roman"/>
          <w:sz w:val="28"/>
          <w:szCs w:val="28"/>
        </w:rPr>
        <w:t xml:space="preserve"> распределений, кроме Пуассона</w:t>
      </w:r>
      <w:r w:rsidR="00167E8C">
        <w:rPr>
          <w:rFonts w:ascii="Times New Roman" w:eastAsiaTheme="minorEastAsia" w:hAnsi="Times New Roman" w:cs="Times New Roman"/>
          <w:sz w:val="28"/>
          <w:szCs w:val="28"/>
        </w:rPr>
        <w:t xml:space="preserve"> были достигнуты наилучшие оценки при</w:t>
      </w:r>
      <w:r w:rsidR="00D86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D86419" w:rsidRPr="00D864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6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6419">
        <w:rPr>
          <w:rFonts w:ascii="Times New Roman" w:eastAsiaTheme="minorEastAsia" w:hAnsi="Times New Roman" w:cs="Times New Roman"/>
          <w:sz w:val="28"/>
          <w:szCs w:val="28"/>
        </w:rPr>
        <w:t>Для распределения</w:t>
      </w:r>
      <w:r w:rsidR="00686B59">
        <w:rPr>
          <w:rFonts w:ascii="Times New Roman" w:eastAsiaTheme="minorEastAsia" w:hAnsi="Times New Roman" w:cs="Times New Roman"/>
          <w:sz w:val="28"/>
          <w:szCs w:val="28"/>
        </w:rPr>
        <w:t xml:space="preserve"> Пуассона оценки получились лучше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86B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33" w:name="_Toc39011039"/>
      <w:r>
        <w:lastRenderedPageBreak/>
        <w:t>6</w:t>
      </w:r>
      <w:r w:rsidR="00DB4964">
        <w:t xml:space="preserve"> Литература</w:t>
      </w:r>
      <w:bookmarkEnd w:id="33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11DFD5C6" w:rsidR="00686B59" w:rsidRPr="00686B59" w:rsidRDefault="00686B59" w:rsidP="00DB49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2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1232F15B" w14:textId="6225A2D0" w:rsidR="00DB4964" w:rsidRDefault="009349CC" w:rsidP="00DB4964">
      <w:pPr>
        <w:pStyle w:val="1"/>
      </w:pPr>
      <w:bookmarkStart w:id="34" w:name="_Toc39011040"/>
      <w:r>
        <w:t>7</w:t>
      </w:r>
      <w:r w:rsidR="00DB4964">
        <w:t xml:space="preserve"> Приложения</w:t>
      </w:r>
      <w:bookmarkEnd w:id="34"/>
    </w:p>
    <w:p w14:paraId="70310654" w14:textId="52116C35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02659" w14:textId="77777777" w:rsidR="001079AD" w:rsidRDefault="001079AD" w:rsidP="0004402B">
      <w:pPr>
        <w:spacing w:after="0" w:line="240" w:lineRule="auto"/>
      </w:pPr>
      <w:r>
        <w:separator/>
      </w:r>
    </w:p>
  </w:endnote>
  <w:endnote w:type="continuationSeparator" w:id="0">
    <w:p w14:paraId="0543AE92" w14:textId="77777777" w:rsidR="001079AD" w:rsidRDefault="001079AD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85254" w14:textId="77777777" w:rsidR="001079AD" w:rsidRDefault="001079AD" w:rsidP="0004402B">
      <w:pPr>
        <w:spacing w:after="0" w:line="240" w:lineRule="auto"/>
      </w:pPr>
      <w:r>
        <w:separator/>
      </w:r>
    </w:p>
  </w:footnote>
  <w:footnote w:type="continuationSeparator" w:id="0">
    <w:p w14:paraId="7F9CBA75" w14:textId="77777777" w:rsidR="001079AD" w:rsidRDefault="001079AD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  <w:jc w:val="left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77AC7"/>
    <w:rsid w:val="000A79BB"/>
    <w:rsid w:val="000B60FB"/>
    <w:rsid w:val="001079AD"/>
    <w:rsid w:val="00123291"/>
    <w:rsid w:val="0012521C"/>
    <w:rsid w:val="001342DF"/>
    <w:rsid w:val="0014448F"/>
    <w:rsid w:val="00162A19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4425B"/>
    <w:rsid w:val="00267437"/>
    <w:rsid w:val="002855DC"/>
    <w:rsid w:val="002C7F8B"/>
    <w:rsid w:val="002F2225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863AA"/>
    <w:rsid w:val="004B5CF7"/>
    <w:rsid w:val="004C183E"/>
    <w:rsid w:val="004D1680"/>
    <w:rsid w:val="004E0637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86B5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26522"/>
    <w:rsid w:val="00851845"/>
    <w:rsid w:val="0086001C"/>
    <w:rsid w:val="008662F7"/>
    <w:rsid w:val="008734EF"/>
    <w:rsid w:val="00887370"/>
    <w:rsid w:val="0089308E"/>
    <w:rsid w:val="008B28E2"/>
    <w:rsid w:val="008C4E26"/>
    <w:rsid w:val="008D184D"/>
    <w:rsid w:val="008D7E08"/>
    <w:rsid w:val="008E63BA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9021A"/>
    <w:rsid w:val="00A92DAB"/>
    <w:rsid w:val="00A97A2A"/>
    <w:rsid w:val="00AA04A8"/>
    <w:rsid w:val="00AF5916"/>
    <w:rsid w:val="00B00796"/>
    <w:rsid w:val="00B11B44"/>
    <w:rsid w:val="00B4058C"/>
    <w:rsid w:val="00B45A53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C0BB4"/>
    <w:rsid w:val="00CC3232"/>
    <w:rsid w:val="00CD5744"/>
    <w:rsid w:val="00CE3C4B"/>
    <w:rsid w:val="00CE5CDA"/>
    <w:rsid w:val="00CF3478"/>
    <w:rsid w:val="00D50E75"/>
    <w:rsid w:val="00D70986"/>
    <w:rsid w:val="00D71737"/>
    <w:rsid w:val="00D86419"/>
    <w:rsid w:val="00D90B5A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41541"/>
    <w:rsid w:val="00E45D3A"/>
    <w:rsid w:val="00E471AB"/>
    <w:rsid w:val="00E80FB8"/>
    <w:rsid w:val="00E8722C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scipy.org/doc/scipy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4/lab_4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32FD-7708-4591-8795-4C1E30E7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89</cp:revision>
  <dcterms:created xsi:type="dcterms:W3CDTF">2020-04-04T12:43:00Z</dcterms:created>
  <dcterms:modified xsi:type="dcterms:W3CDTF">2020-04-28T21:28:00Z</dcterms:modified>
</cp:coreProperties>
</file>