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A2132C" w:rsidRDefault="002C7F8B" w:rsidP="00A97A2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C0DDB7" w14:textId="070189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Институт прикладной математики и механики</w:t>
      </w:r>
    </w:p>
    <w:p w14:paraId="6109293F" w14:textId="37489C9E" w:rsidR="00A97A2A" w:rsidRPr="004D1680" w:rsidRDefault="00A97A2A" w:rsidP="00A97A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D1680">
        <w:rPr>
          <w:rFonts w:ascii="Times New Roman" w:hAnsi="Times New Roman" w:cs="Times New Roman"/>
          <w:sz w:val="36"/>
          <w:szCs w:val="36"/>
        </w:rPr>
        <w:t>Кафедра прикладной математики</w:t>
      </w:r>
    </w:p>
    <w:p w14:paraId="77AD2B72" w14:textId="7629C8BF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073D66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376CEE" w14:textId="32E77391" w:rsidR="00A97A2A" w:rsidRPr="004D1680" w:rsidRDefault="00A97A2A" w:rsidP="00A9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4D1680">
        <w:rPr>
          <w:rFonts w:ascii="Times New Roman" w:hAnsi="Times New Roman" w:cs="Times New Roman"/>
          <w:sz w:val="32"/>
          <w:szCs w:val="32"/>
        </w:rPr>
        <w:t>Отчёт по лабораторной работе №</w:t>
      </w:r>
      <w:r w:rsidR="00410537" w:rsidRPr="00410537">
        <w:rPr>
          <w:rFonts w:ascii="Times New Roman" w:hAnsi="Times New Roman" w:cs="Times New Roman"/>
          <w:sz w:val="32"/>
          <w:szCs w:val="32"/>
        </w:rPr>
        <w:t>4</w:t>
      </w:r>
      <w:r w:rsidRPr="004D1680">
        <w:rPr>
          <w:rFonts w:ascii="Times New Roman" w:hAnsi="Times New Roman" w:cs="Times New Roman"/>
          <w:sz w:val="32"/>
          <w:szCs w:val="32"/>
        </w:rPr>
        <w:t xml:space="preserve"> по дисциплине “Математическая статистика”</w:t>
      </w:r>
    </w:p>
    <w:p w14:paraId="103DA841" w14:textId="38C8A0D7" w:rsidR="00A97A2A" w:rsidRPr="006C0889" w:rsidRDefault="00410537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Эмпирические функции и ядерные оценки</w:t>
      </w:r>
    </w:p>
    <w:p w14:paraId="19AC6947" w14:textId="7CCB4F3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0CB22D63" w:rsidR="002C7F8B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83F0E7" w14:textId="77777777" w:rsidR="00D90B5A" w:rsidRPr="004D1680" w:rsidRDefault="00D90B5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3E312372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Баженов Александр Николаевич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ECA0DD3" w14:textId="22BDA1C4" w:rsidR="0086001C" w:rsidRPr="00A2132C" w:rsidRDefault="002C7F8B" w:rsidP="00D90B5A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652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8CB9F" w14:textId="47B95115" w:rsidR="006A510D" w:rsidRDefault="006A510D">
          <w:pPr>
            <w:pStyle w:val="ab"/>
          </w:pPr>
          <w:r>
            <w:t>Оглавление</w:t>
          </w:r>
        </w:p>
        <w:p w14:paraId="30CB56E8" w14:textId="230651F4" w:rsidR="005E74CA" w:rsidRDefault="006A51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61496" w:history="1">
            <w:r w:rsidR="005E74CA" w:rsidRPr="00003730">
              <w:rPr>
                <w:rStyle w:val="ae"/>
                <w:noProof/>
              </w:rPr>
              <w:t>1 Постановка задачи</w:t>
            </w:r>
            <w:r w:rsidR="005E74CA">
              <w:rPr>
                <w:noProof/>
                <w:webHidden/>
              </w:rPr>
              <w:tab/>
            </w:r>
            <w:r w:rsidR="005E74CA">
              <w:rPr>
                <w:noProof/>
                <w:webHidden/>
              </w:rPr>
              <w:fldChar w:fldCharType="begin"/>
            </w:r>
            <w:r w:rsidR="005E74CA">
              <w:rPr>
                <w:noProof/>
                <w:webHidden/>
              </w:rPr>
              <w:instrText xml:space="preserve"> PAGEREF _Toc39161496 \h </w:instrText>
            </w:r>
            <w:r w:rsidR="005E74CA">
              <w:rPr>
                <w:noProof/>
                <w:webHidden/>
              </w:rPr>
            </w:r>
            <w:r w:rsidR="005E74CA">
              <w:rPr>
                <w:noProof/>
                <w:webHidden/>
              </w:rPr>
              <w:fldChar w:fldCharType="separate"/>
            </w:r>
            <w:r w:rsidR="005E74CA">
              <w:rPr>
                <w:noProof/>
                <w:webHidden/>
              </w:rPr>
              <w:t>4</w:t>
            </w:r>
            <w:r w:rsidR="005E74CA">
              <w:rPr>
                <w:noProof/>
                <w:webHidden/>
              </w:rPr>
              <w:fldChar w:fldCharType="end"/>
            </w:r>
          </w:hyperlink>
        </w:p>
        <w:p w14:paraId="03D1BEE7" w14:textId="75899A73" w:rsidR="005E74CA" w:rsidRDefault="005E74C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9161497" w:history="1">
            <w:r w:rsidRPr="00003730">
              <w:rPr>
                <w:rStyle w:val="ae"/>
                <w:noProof/>
              </w:rPr>
              <w:t>2 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5555F" w14:textId="41FF7984" w:rsidR="005E74CA" w:rsidRDefault="005E74C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9161498" w:history="1">
            <w:r w:rsidRPr="00003730">
              <w:rPr>
                <w:rStyle w:val="ae"/>
                <w:noProof/>
              </w:rPr>
              <w:t>3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8F2DC" w14:textId="7819D90E" w:rsidR="005E74CA" w:rsidRDefault="005E74C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9161499" w:history="1">
            <w:r w:rsidRPr="00003730">
              <w:rPr>
                <w:rStyle w:val="ae"/>
                <w:noProof/>
              </w:rPr>
              <w:t>4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99121" w14:textId="0C22B57F" w:rsidR="005E74CA" w:rsidRDefault="005E74C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9161500" w:history="1">
            <w:r w:rsidRPr="00003730">
              <w:rPr>
                <w:rStyle w:val="ae"/>
                <w:noProof/>
              </w:rPr>
              <w:t>4.1 Эмпирические функции распределения (ЭФР)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1631A" w14:textId="48C96B75" w:rsidR="005E74CA" w:rsidRDefault="005E74C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9161501" w:history="1">
            <w:r w:rsidRPr="00003730">
              <w:rPr>
                <w:rStyle w:val="ae"/>
                <w:noProof/>
              </w:rPr>
              <w:t>4.2 Ядерные функции плотности (ЯФП)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39431" w14:textId="7D63C374" w:rsidR="005E74CA" w:rsidRDefault="005E74C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9161502" w:history="1">
            <w:r w:rsidRPr="00003730">
              <w:rPr>
                <w:rStyle w:val="ae"/>
                <w:noProof/>
              </w:rPr>
              <w:t>4.3 Таблицы. Средние модулей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8FB0A" w14:textId="5AD34A6D" w:rsidR="005E74CA" w:rsidRDefault="005E74C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9161503" w:history="1">
            <w:r w:rsidRPr="00003730">
              <w:rPr>
                <w:rStyle w:val="ae"/>
                <w:noProof/>
              </w:rPr>
              <w:t>5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35CF1" w14:textId="3E0B667E" w:rsidR="005E74CA" w:rsidRDefault="005E74C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9161504" w:history="1">
            <w:r w:rsidRPr="00003730">
              <w:rPr>
                <w:rStyle w:val="ae"/>
                <w:noProof/>
              </w:rPr>
              <w:t>6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146C5" w14:textId="3E6F0A28" w:rsidR="005E74CA" w:rsidRDefault="005E74C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39161505" w:history="1">
            <w:r w:rsidRPr="00003730">
              <w:rPr>
                <w:rStyle w:val="ae"/>
                <w:noProof/>
              </w:rPr>
              <w:t>7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_Toc39161505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852F9" w14:textId="7904B666" w:rsidR="006A510D" w:rsidRDefault="006A510D">
          <w:r>
            <w:rPr>
              <w:b/>
              <w:bCs/>
            </w:rPr>
            <w:fldChar w:fldCharType="end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090694783"/>
        <w:docPartObj>
          <w:docPartGallery w:val="Table of Contents"/>
          <w:docPartUnique/>
        </w:docPartObj>
      </w:sdtPr>
      <w:sdtEndPr>
        <w:rPr>
          <w:rFonts w:eastAsiaTheme="minorHAnsi" w:cstheme="minorBidi"/>
          <w:lang w:eastAsia="en-US"/>
        </w:rPr>
      </w:sdtEndPr>
      <w:sdtContent>
        <w:p w14:paraId="74B3E7A7" w14:textId="7BE67F90" w:rsidR="004B5CF7" w:rsidRDefault="003C1911" w:rsidP="004B5CF7">
          <w:pPr>
            <w:pStyle w:val="ab"/>
          </w:pPr>
          <w:r>
            <w:t xml:space="preserve">Список </w:t>
          </w:r>
          <w:r w:rsidR="00195187">
            <w:t>иллюстраций</w:t>
          </w:r>
          <w:r w:rsidR="00095FEE">
            <w:t xml:space="preserve"> и таблиц</w:t>
          </w:r>
        </w:p>
        <w:p w14:paraId="01F1D97F" w14:textId="6A33783B" w:rsidR="0024425B" w:rsidRDefault="0024425B" w:rsidP="003C1911">
          <w:pPr>
            <w:pStyle w:val="11"/>
          </w:pPr>
          <w:r>
            <w:t>ЭФР. Стандартное нормальное распределение……………………………………………………………………………..……</w:t>
          </w:r>
          <w:r>
            <w:fldChar w:fldCharType="begin"/>
          </w:r>
          <w:r>
            <w:instrText xml:space="preserve"> PAGEREF эфр_нормальное \h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</w:p>
        <w:p w14:paraId="4CC377C3" w14:textId="35A5F0D3" w:rsidR="0024425B" w:rsidRDefault="0024425B" w:rsidP="0024425B">
          <w:pPr>
            <w:pStyle w:val="11"/>
          </w:pPr>
          <w:r>
            <w:t>ЭФР. Стандартное распределение Коши…………………………………….…………………………………………………..……</w:t>
          </w:r>
          <w:r>
            <w:fldChar w:fldCharType="begin"/>
          </w:r>
          <w:r>
            <w:instrText xml:space="preserve"> PAGEREF эфр_коши \h </w:instrText>
          </w:r>
          <w:r>
            <w:fldChar w:fldCharType="separate"/>
          </w:r>
          <w:r>
            <w:rPr>
              <w:noProof/>
            </w:rPr>
            <w:t>6</w:t>
          </w:r>
          <w:r>
            <w:fldChar w:fldCharType="end"/>
          </w:r>
        </w:p>
        <w:p w14:paraId="01D65FE4" w14:textId="183F3746" w:rsidR="0024425B" w:rsidRDefault="0024425B" w:rsidP="0024425B">
          <w:pPr>
            <w:pStyle w:val="11"/>
          </w:pPr>
          <w:r>
            <w:t>ЭФР. Распределение Лапласа…………………………………………………………………………………..……………………..……</w:t>
          </w:r>
          <w:r>
            <w:fldChar w:fldCharType="begin"/>
          </w:r>
          <w:r>
            <w:instrText xml:space="preserve"> PAGEREF эфр_лаплас \h </w:instrText>
          </w:r>
          <w:r>
            <w:fldChar w:fldCharType="separate"/>
          </w:r>
          <w:r>
            <w:rPr>
              <w:noProof/>
            </w:rPr>
            <w:t>7</w:t>
          </w:r>
          <w:r>
            <w:fldChar w:fldCharType="end"/>
          </w:r>
        </w:p>
        <w:p w14:paraId="18295E76" w14:textId="0DAB4561" w:rsidR="0024425B" w:rsidRDefault="0024425B" w:rsidP="0024425B">
          <w:pPr>
            <w:pStyle w:val="11"/>
          </w:pPr>
          <w:r>
            <w:t>ЭФР. Равномерное распределение…………………………………………………………………………………………….…..……</w:t>
          </w:r>
          <w:r>
            <w:fldChar w:fldCharType="begin"/>
          </w:r>
          <w:r>
            <w:instrText xml:space="preserve"> PAGEREF эфр_равномерное \h </w:instrText>
          </w:r>
          <w:r>
            <w:fldChar w:fldCharType="separate"/>
          </w:r>
          <w:r>
            <w:rPr>
              <w:noProof/>
            </w:rPr>
            <w:t>7</w:t>
          </w:r>
          <w:r>
            <w:fldChar w:fldCharType="end"/>
          </w:r>
        </w:p>
        <w:p w14:paraId="64312774" w14:textId="706919B2" w:rsidR="0024425B" w:rsidRPr="0024425B" w:rsidRDefault="0024425B" w:rsidP="0024425B">
          <w:pPr>
            <w:pStyle w:val="11"/>
          </w:pPr>
          <w:r>
            <w:t>ЭФР. Распределение Пуассона………………………………………………………………………………………………………………</w:t>
          </w:r>
          <w:r>
            <w:fldChar w:fldCharType="begin"/>
          </w:r>
          <w:r>
            <w:instrText xml:space="preserve"> PAGEREF эфр_пуассон \h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</w:p>
        <w:p w14:paraId="09A276ED" w14:textId="65E840C7" w:rsidR="003C1911" w:rsidRDefault="004B5CF7" w:rsidP="003C1911">
          <w:pPr>
            <w:pStyle w:val="11"/>
          </w:pPr>
          <w:r>
            <w:t xml:space="preserve">ЯФП. Стандартное нормальное </w:t>
          </w:r>
          <w:r w:rsidR="0024425B">
            <w:t xml:space="preserve">распределение </w:t>
          </w:r>
          <w:r>
            <w:rPr>
              <w:rStyle w:val="ae"/>
              <w:color w:val="auto"/>
              <w:u w:val="none"/>
            </w:rPr>
            <w:t>при</w:t>
          </w:r>
          <w:r w:rsidRPr="004B5CF7">
            <w:rPr>
              <w:rStyle w:val="ae"/>
              <w:color w:val="auto"/>
              <w:u w:val="none"/>
            </w:rPr>
            <w:t xml:space="preserve">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=20</w:t>
          </w:r>
          <w:r>
            <w:rPr>
              <w:rStyle w:val="ae"/>
              <w:color w:val="auto"/>
              <w:u w:val="none"/>
            </w:rPr>
            <w:t>…</w:t>
          </w:r>
          <w:r>
            <w:t>..</w:t>
          </w:r>
          <w:r w:rsidR="00FA74FE">
            <w:t>……………………………………………………………..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яфп_нормальное_20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8</w:t>
          </w:r>
          <w:r w:rsidR="0024425B">
            <w:rPr>
              <w:b/>
              <w:bCs/>
            </w:rPr>
            <w:fldChar w:fldCharType="end"/>
          </w:r>
        </w:p>
        <w:p w14:paraId="0698DE61" w14:textId="35A54C05" w:rsidR="003C1911" w:rsidRDefault="004B5CF7" w:rsidP="003C1911">
          <w:pPr>
            <w:pStyle w:val="11"/>
          </w:pPr>
          <w:r>
            <w:t xml:space="preserve">ЯФП. Стандартное нормальное </w:t>
          </w:r>
          <w:r w:rsidR="0024425B">
            <w:t xml:space="preserve">распределение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6</w:t>
          </w:r>
          <w:r w:rsidRPr="004B5CF7">
            <w:rPr>
              <w:rStyle w:val="ae"/>
              <w:color w:val="auto"/>
              <w:u w:val="none"/>
            </w:rPr>
            <w:t>0</w:t>
          </w:r>
          <w:r w:rsidR="00FA74FE">
            <w:t>…</w:t>
          </w:r>
          <w:r>
            <w:t>..</w:t>
          </w:r>
          <w:r w:rsidR="00FA74FE">
            <w:t>……………………………………………</w:t>
          </w:r>
          <w:r w:rsidR="0024425B">
            <w:t>…</w:t>
          </w:r>
          <w:r w:rsidR="00FA74FE">
            <w:t>………………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яфп_нормальное_60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9</w:t>
          </w:r>
          <w:r w:rsidR="0024425B">
            <w:rPr>
              <w:b/>
              <w:bCs/>
            </w:rPr>
            <w:fldChar w:fldCharType="end"/>
          </w:r>
        </w:p>
        <w:p w14:paraId="00E76611" w14:textId="4F3CD717" w:rsidR="003C1911" w:rsidRDefault="004B5CF7" w:rsidP="003C1911">
          <w:pPr>
            <w:pStyle w:val="11"/>
          </w:pPr>
          <w:r>
            <w:t>ЯФП. Стандартное нормальное</w:t>
          </w:r>
          <w:r w:rsidR="0024425B" w:rsidRPr="0024425B">
            <w:t xml:space="preserve"> </w:t>
          </w:r>
          <w:r w:rsidR="0024425B">
            <w:t>распределение</w:t>
          </w:r>
          <w:r>
            <w:t xml:space="preserve">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100</w:t>
          </w:r>
          <w:r w:rsidR="00FA74FE">
            <w:t>……………</w:t>
          </w:r>
          <w:r>
            <w:t>…..</w:t>
          </w:r>
          <w:r w:rsidR="00FA74FE">
            <w:t>…………………………</w:t>
          </w:r>
          <w:r w:rsidR="0024425B">
            <w:t>…</w:t>
          </w:r>
          <w:r w:rsidR="00FA74FE">
            <w:t>…………</w:t>
          </w:r>
          <w:r>
            <w:t>..</w:t>
          </w:r>
          <w:r w:rsidR="00FA74FE">
            <w:t>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яфп_нормальное_100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9</w:t>
          </w:r>
          <w:r w:rsidR="0024425B">
            <w:rPr>
              <w:b/>
              <w:bCs/>
            </w:rPr>
            <w:fldChar w:fldCharType="end"/>
          </w:r>
        </w:p>
        <w:p w14:paraId="42512B61" w14:textId="34AB114E" w:rsidR="004B5CF7" w:rsidRDefault="004B5CF7" w:rsidP="00E17D3B">
          <w:pPr>
            <w:pStyle w:val="11"/>
            <w:rPr>
              <w:b/>
              <w:bCs/>
            </w:rPr>
          </w:pPr>
          <w:r>
            <w:t>ЯФП. Стандартное</w:t>
          </w:r>
          <w:r w:rsidR="0024425B" w:rsidRPr="0024425B">
            <w:t xml:space="preserve"> </w:t>
          </w:r>
          <w:r w:rsidR="0024425B">
            <w:t>распределение</w:t>
          </w:r>
          <w:r>
            <w:t xml:space="preserve"> Коши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20</w:t>
          </w:r>
          <w:r>
            <w:t>……………………………..…</w:t>
          </w:r>
          <w:r w:rsidR="0024425B">
            <w:t>….</w:t>
          </w:r>
          <w:r>
            <w:t>………………………………..…….</w:t>
          </w:r>
          <w:r w:rsidR="0024425B">
            <w:fldChar w:fldCharType="begin"/>
          </w:r>
          <w:r w:rsidR="0024425B">
            <w:instrText xml:space="preserve"> PAGEREF яфп_коши_20 \h </w:instrText>
          </w:r>
          <w:r w:rsidR="0024425B">
            <w:fldChar w:fldCharType="separate"/>
          </w:r>
          <w:r w:rsidR="0024425B">
            <w:rPr>
              <w:noProof/>
            </w:rPr>
            <w:t>10</w:t>
          </w:r>
          <w:r w:rsidR="0024425B">
            <w:fldChar w:fldCharType="end"/>
          </w:r>
        </w:p>
        <w:p w14:paraId="15814C30" w14:textId="546E483A" w:rsidR="004B5CF7" w:rsidRDefault="004B5CF7" w:rsidP="004B5CF7">
          <w:pPr>
            <w:pStyle w:val="11"/>
          </w:pPr>
          <w:r>
            <w:t>ЯФП. Стандартное</w:t>
          </w:r>
          <w:r w:rsidR="0024425B" w:rsidRPr="0024425B">
            <w:t xml:space="preserve"> </w:t>
          </w:r>
          <w:r w:rsidR="0024425B">
            <w:t>распределение</w:t>
          </w:r>
          <w:r>
            <w:t xml:space="preserve"> Коши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60</w:t>
          </w:r>
          <w:r>
            <w:t>……………………………</w:t>
          </w:r>
          <w:r w:rsidR="0024425B">
            <w:t>………</w:t>
          </w:r>
          <w:r>
            <w:t>………………………………..…….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яфп_коши_60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10</w:t>
          </w:r>
          <w:r w:rsidR="0024425B">
            <w:rPr>
              <w:b/>
              <w:bCs/>
            </w:rPr>
            <w:fldChar w:fldCharType="end"/>
          </w:r>
        </w:p>
        <w:p w14:paraId="6FB39C25" w14:textId="17D895C0" w:rsidR="004B5CF7" w:rsidRDefault="004B5CF7" w:rsidP="004B5CF7">
          <w:pPr>
            <w:pStyle w:val="11"/>
            <w:rPr>
              <w:b/>
              <w:bCs/>
            </w:rPr>
          </w:pPr>
          <w:r>
            <w:t>ЯФП. Стандартное</w:t>
          </w:r>
          <w:r w:rsidR="0024425B" w:rsidRPr="0024425B">
            <w:t xml:space="preserve"> </w:t>
          </w:r>
          <w:r w:rsidR="0024425B">
            <w:t>распределение</w:t>
          </w:r>
          <w:r>
            <w:t xml:space="preserve"> Коши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100</w:t>
          </w:r>
          <w:r>
            <w:t>….………………………..…</w:t>
          </w:r>
          <w:r w:rsidR="0024425B">
            <w:t>….</w:t>
          </w:r>
          <w:r>
            <w:t>………………………………..…….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яфп_коши_100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11</w:t>
          </w:r>
          <w:r w:rsidR="0024425B">
            <w:rPr>
              <w:b/>
              <w:bCs/>
            </w:rPr>
            <w:fldChar w:fldCharType="end"/>
          </w:r>
        </w:p>
        <w:p w14:paraId="587A1BEB" w14:textId="0B392281" w:rsidR="004B5CF7" w:rsidRDefault="004B5CF7" w:rsidP="004B5CF7">
          <w:pPr>
            <w:pStyle w:val="11"/>
            <w:rPr>
              <w:b/>
              <w:bCs/>
            </w:rPr>
          </w:pPr>
          <w:r>
            <w:t xml:space="preserve">ЯФП. </w:t>
          </w:r>
          <w:r w:rsidR="0024425B">
            <w:t xml:space="preserve">Распределение </w:t>
          </w:r>
          <w:r>
            <w:t>Лаплас</w:t>
          </w:r>
          <w:r w:rsidR="0024425B">
            <w:t>а</w:t>
          </w:r>
          <w:r>
            <w:t xml:space="preserve">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20</w:t>
          </w:r>
          <w:r>
            <w:t>….……………</w:t>
          </w:r>
          <w:r w:rsidR="0024425B">
            <w:t>…</w:t>
          </w:r>
          <w:r>
            <w:t>.…………………………………………………………………..…….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яфп_лаплас_20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11</w:t>
          </w:r>
          <w:r w:rsidR="0024425B">
            <w:rPr>
              <w:b/>
              <w:bCs/>
            </w:rPr>
            <w:fldChar w:fldCharType="end"/>
          </w:r>
        </w:p>
        <w:p w14:paraId="5F8DF68A" w14:textId="15E767AB" w:rsidR="004B5CF7" w:rsidRDefault="004B5CF7" w:rsidP="004B5CF7">
          <w:pPr>
            <w:pStyle w:val="11"/>
            <w:rPr>
              <w:b/>
              <w:bCs/>
            </w:rPr>
          </w:pPr>
          <w:r>
            <w:t xml:space="preserve">ЯФП. </w:t>
          </w:r>
          <w:r w:rsidR="0024425B">
            <w:t xml:space="preserve">Распределение </w:t>
          </w:r>
          <w:r>
            <w:t>Лаплас</w:t>
          </w:r>
          <w:r w:rsidR="0024425B">
            <w:t>а</w:t>
          </w:r>
          <w:r>
            <w:t xml:space="preserve">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60</w:t>
          </w:r>
          <w:r>
            <w:t>….………</w:t>
          </w:r>
          <w:r w:rsidR="0024425B">
            <w:t>…….</w:t>
          </w:r>
          <w:r>
            <w:t>……………..……………………………………………………..…….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яфп_лаплас_60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12</w:t>
          </w:r>
          <w:r w:rsidR="0024425B">
            <w:rPr>
              <w:b/>
              <w:bCs/>
            </w:rPr>
            <w:fldChar w:fldCharType="end"/>
          </w:r>
        </w:p>
        <w:p w14:paraId="455EA2C2" w14:textId="5250FF90" w:rsidR="004B5CF7" w:rsidRDefault="004B5CF7" w:rsidP="004B5CF7">
          <w:pPr>
            <w:pStyle w:val="11"/>
            <w:rPr>
              <w:b/>
              <w:bCs/>
            </w:rPr>
          </w:pPr>
          <w:r>
            <w:t xml:space="preserve">ЯФП. </w:t>
          </w:r>
          <w:r w:rsidR="0024425B">
            <w:t xml:space="preserve">Распределение </w:t>
          </w:r>
          <w:r>
            <w:t>Лаплас</w:t>
          </w:r>
          <w:r w:rsidR="0024425B">
            <w:t>а</w:t>
          </w:r>
          <w:r>
            <w:t xml:space="preserve">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100</w:t>
          </w:r>
          <w:r>
            <w:t>….…………</w:t>
          </w:r>
          <w:r w:rsidR="0024425B">
            <w:t>….</w:t>
          </w:r>
          <w:r>
            <w:t>…………………………………………………………………..…….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яфп_лаплас_100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12</w:t>
          </w:r>
          <w:r w:rsidR="0024425B">
            <w:rPr>
              <w:b/>
              <w:bCs/>
            </w:rPr>
            <w:fldChar w:fldCharType="end"/>
          </w:r>
        </w:p>
        <w:p w14:paraId="5A96D4C7" w14:textId="19584C8B" w:rsidR="004B5CF7" w:rsidRDefault="004B5CF7" w:rsidP="004B5CF7">
          <w:pPr>
            <w:pStyle w:val="11"/>
            <w:rPr>
              <w:b/>
              <w:bCs/>
            </w:rPr>
          </w:pPr>
          <w:r>
            <w:t xml:space="preserve">ЯФП. Равномерное </w:t>
          </w:r>
          <w:r w:rsidR="0024425B">
            <w:t>распределение</w:t>
          </w:r>
          <w:r w:rsidR="0024425B">
            <w:rPr>
              <w:rStyle w:val="ae"/>
              <w:color w:val="auto"/>
              <w:u w:val="none"/>
            </w:rPr>
            <w:t xml:space="preserve">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20</w:t>
          </w:r>
          <w:r>
            <w:t>……………………</w:t>
          </w:r>
          <w:r w:rsidR="0024425B">
            <w:t>.</w:t>
          </w:r>
          <w:r>
            <w:t>…</w:t>
          </w:r>
          <w:r w:rsidR="0024425B">
            <w:t>…..</w:t>
          </w:r>
          <w:r>
            <w:t>………………………………………………..…….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яфп_равномерное_20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13</w:t>
          </w:r>
          <w:r w:rsidR="0024425B">
            <w:rPr>
              <w:b/>
              <w:bCs/>
            </w:rPr>
            <w:fldChar w:fldCharType="end"/>
          </w:r>
        </w:p>
        <w:p w14:paraId="676DAA23" w14:textId="44002500" w:rsidR="004B5CF7" w:rsidRDefault="004B5CF7" w:rsidP="004B5CF7">
          <w:pPr>
            <w:pStyle w:val="11"/>
            <w:rPr>
              <w:b/>
              <w:bCs/>
            </w:rPr>
          </w:pPr>
          <w:r>
            <w:t xml:space="preserve">ЯФП. Равномерное </w:t>
          </w:r>
          <w:r w:rsidR="0024425B">
            <w:t>распределение</w:t>
          </w:r>
          <w:r w:rsidR="0024425B">
            <w:rPr>
              <w:rStyle w:val="ae"/>
              <w:color w:val="auto"/>
              <w:u w:val="none"/>
            </w:rPr>
            <w:t xml:space="preserve">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60</w:t>
          </w:r>
          <w:r>
            <w:t>….………………………..……………………..………</w:t>
          </w:r>
          <w:r w:rsidR="0024425B">
            <w:t>…….</w:t>
          </w:r>
          <w:r>
            <w:t>…………..…….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яфп_равномерное_60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13</w:t>
          </w:r>
          <w:r w:rsidR="0024425B">
            <w:rPr>
              <w:b/>
              <w:bCs/>
            </w:rPr>
            <w:fldChar w:fldCharType="end"/>
          </w:r>
        </w:p>
        <w:p w14:paraId="307B147B" w14:textId="0D256FFB" w:rsidR="0024425B" w:rsidRDefault="004B5CF7" w:rsidP="004B5CF7">
          <w:pPr>
            <w:pStyle w:val="11"/>
            <w:rPr>
              <w:b/>
              <w:bCs/>
            </w:rPr>
          </w:pPr>
          <w:r>
            <w:t xml:space="preserve">ЯФП. Равномерное </w:t>
          </w:r>
          <w:r w:rsidR="0024425B">
            <w:t>распределение</w:t>
          </w:r>
          <w:r w:rsidR="0024425B">
            <w:rPr>
              <w:rStyle w:val="ae"/>
              <w:color w:val="auto"/>
              <w:u w:val="none"/>
            </w:rPr>
            <w:t xml:space="preserve">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100</w:t>
          </w:r>
          <w:r>
            <w:t>….……………………</w:t>
          </w:r>
          <w:r w:rsidR="0024425B">
            <w:t>…</w:t>
          </w:r>
          <w:r>
            <w:t>………………</w:t>
          </w:r>
          <w:r w:rsidR="0024425B">
            <w:t>……</w:t>
          </w:r>
          <w:r>
            <w:t>…………………………..…….</w:t>
          </w:r>
          <w:r w:rsidR="0024425B">
            <w:rPr>
              <w:b/>
              <w:bCs/>
            </w:rPr>
            <w:fldChar w:fldCharType="begin"/>
          </w:r>
          <w:r w:rsidR="0024425B">
            <w:instrText xml:space="preserve"> PAGEREF яфп_равномерное_100 \h </w:instrText>
          </w:r>
          <w:r w:rsidR="0024425B">
            <w:rPr>
              <w:b/>
              <w:bCs/>
            </w:rPr>
          </w:r>
          <w:r w:rsidR="0024425B">
            <w:rPr>
              <w:b/>
              <w:bCs/>
            </w:rPr>
            <w:fldChar w:fldCharType="separate"/>
          </w:r>
          <w:r w:rsidR="0024425B">
            <w:rPr>
              <w:noProof/>
            </w:rPr>
            <w:t>14</w:t>
          </w:r>
          <w:r w:rsidR="0024425B">
            <w:rPr>
              <w:b/>
              <w:bCs/>
            </w:rPr>
            <w:fldChar w:fldCharType="end"/>
          </w:r>
        </w:p>
        <w:p w14:paraId="7CCD71EB" w14:textId="1A98C60E" w:rsidR="0024425B" w:rsidRDefault="0024425B" w:rsidP="0024425B">
          <w:pPr>
            <w:pStyle w:val="11"/>
            <w:rPr>
              <w:b/>
              <w:bCs/>
            </w:rPr>
          </w:pPr>
          <w:r>
            <w:t xml:space="preserve">ЯФП. Распределение Пуассона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20</w:t>
          </w:r>
          <w:r>
            <w:t>…………………….………..……..………………………..…………..………….….</w:t>
          </w:r>
          <w:r>
            <w:rPr>
              <w:b/>
              <w:bCs/>
            </w:rPr>
            <w:fldChar w:fldCharType="begin"/>
          </w:r>
          <w:r>
            <w:instrText xml:space="preserve"> PAGEREF яфп_пуассон_20 \h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14</w:t>
          </w:r>
          <w:r>
            <w:rPr>
              <w:b/>
              <w:bCs/>
            </w:rPr>
            <w:fldChar w:fldCharType="end"/>
          </w:r>
        </w:p>
        <w:p w14:paraId="70985042" w14:textId="5D2EE624" w:rsidR="0024425B" w:rsidRDefault="0024425B" w:rsidP="0024425B">
          <w:pPr>
            <w:pStyle w:val="11"/>
            <w:rPr>
              <w:b/>
              <w:bCs/>
            </w:rPr>
          </w:pPr>
          <w:r>
            <w:t xml:space="preserve">ЯФП. Распределение Пуассона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60</w:t>
          </w:r>
          <w:r>
            <w:t>….………………...……………………………………………………..………….….</w:t>
          </w:r>
          <w:r>
            <w:rPr>
              <w:b/>
              <w:bCs/>
            </w:rPr>
            <w:fldChar w:fldCharType="begin"/>
          </w:r>
          <w:r>
            <w:instrText xml:space="preserve"> PAGEREF яфп_пуассон_60 \h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15</w:t>
          </w:r>
          <w:r>
            <w:rPr>
              <w:b/>
              <w:bCs/>
            </w:rPr>
            <w:fldChar w:fldCharType="end"/>
          </w:r>
        </w:p>
        <w:p w14:paraId="664DD8B2" w14:textId="77777777" w:rsidR="00804641" w:rsidRDefault="0024425B" w:rsidP="00095FEE">
          <w:pPr>
            <w:pStyle w:val="11"/>
            <w:rPr>
              <w:b/>
              <w:bCs/>
            </w:rPr>
          </w:pPr>
          <w:r>
            <w:t xml:space="preserve">ЯФП. Распределение Пуассона </w:t>
          </w:r>
          <w:r>
            <w:rPr>
              <w:rStyle w:val="ae"/>
              <w:color w:val="auto"/>
              <w:u w:val="none"/>
            </w:rPr>
            <w:t xml:space="preserve">при </w:t>
          </w:r>
          <w:r>
            <w:rPr>
              <w:rStyle w:val="ae"/>
              <w:color w:val="auto"/>
              <w:u w:val="none"/>
              <w:lang w:val="en-US"/>
            </w:rPr>
            <w:t>n</w:t>
          </w:r>
          <w:r w:rsidRPr="004B5CF7">
            <w:rPr>
              <w:rStyle w:val="ae"/>
              <w:color w:val="auto"/>
              <w:u w:val="none"/>
            </w:rPr>
            <w:t>=</w:t>
          </w:r>
          <w:r>
            <w:rPr>
              <w:rStyle w:val="ae"/>
              <w:color w:val="auto"/>
              <w:u w:val="none"/>
            </w:rPr>
            <w:t>100</w:t>
          </w:r>
          <w:r>
            <w:t>….………………………..………………..………………………………………….</w:t>
          </w:r>
          <w:r>
            <w:rPr>
              <w:b/>
              <w:bCs/>
            </w:rPr>
            <w:fldChar w:fldCharType="begin"/>
          </w:r>
          <w:r>
            <w:instrText xml:space="preserve"> PAGEREF яфп_пуассон_100 \h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15</w:t>
          </w:r>
          <w:r>
            <w:rPr>
              <w:b/>
              <w:bCs/>
            </w:rPr>
            <w:fldChar w:fldCharType="end"/>
          </w:r>
        </w:p>
        <w:p w14:paraId="274925B9" w14:textId="77777777" w:rsidR="00804641" w:rsidRDefault="00804641" w:rsidP="00804641">
          <w:pPr>
            <w:rPr>
              <w:lang w:eastAsia="ru-RU"/>
            </w:rPr>
          </w:pPr>
          <w:r>
            <w:rPr>
              <w:lang w:eastAsia="ru-RU"/>
            </w:rPr>
            <w:t>Таблица. Стандартное нормальное распределение………………………………………………………………………….</w:t>
          </w:r>
          <w:r>
            <w:rPr>
              <w:lang w:eastAsia="ru-RU"/>
            </w:rPr>
            <w:fldChar w:fldCharType="begin"/>
          </w:r>
          <w:r>
            <w:rPr>
              <w:lang w:eastAsia="ru-RU"/>
            </w:rPr>
            <w:instrText xml:space="preserve"> PAGEREF табл_норм \h </w:instrText>
          </w:r>
          <w:r>
            <w:rPr>
              <w:lang w:eastAsia="ru-RU"/>
            </w:rPr>
          </w:r>
          <w:r>
            <w:rPr>
              <w:lang w:eastAsia="ru-RU"/>
            </w:rPr>
            <w:fldChar w:fldCharType="separate"/>
          </w:r>
          <w:r>
            <w:rPr>
              <w:noProof/>
              <w:lang w:eastAsia="ru-RU"/>
            </w:rPr>
            <w:t>14</w:t>
          </w:r>
          <w:r>
            <w:rPr>
              <w:lang w:eastAsia="ru-RU"/>
            </w:rPr>
            <w:fldChar w:fldCharType="end"/>
          </w:r>
        </w:p>
        <w:p w14:paraId="4A980916" w14:textId="445B53CA" w:rsidR="00804641" w:rsidRDefault="00804641" w:rsidP="00804641">
          <w:pPr>
            <w:rPr>
              <w:lang w:eastAsia="ru-RU"/>
            </w:rPr>
          </w:pPr>
          <w:r>
            <w:rPr>
              <w:lang w:eastAsia="ru-RU"/>
            </w:rPr>
            <w:t>Таблица. Стандартное распределение Коши……………………………………………………………………………………..</w:t>
          </w:r>
          <w:r>
            <w:rPr>
              <w:lang w:eastAsia="ru-RU"/>
            </w:rPr>
            <w:fldChar w:fldCharType="begin"/>
          </w:r>
          <w:r>
            <w:rPr>
              <w:lang w:eastAsia="ru-RU"/>
            </w:rPr>
            <w:instrText xml:space="preserve"> PAGEREF табл_коши \h </w:instrText>
          </w:r>
          <w:r>
            <w:rPr>
              <w:lang w:eastAsia="ru-RU"/>
            </w:rPr>
          </w:r>
          <w:r>
            <w:rPr>
              <w:lang w:eastAsia="ru-RU"/>
            </w:rPr>
            <w:fldChar w:fldCharType="separate"/>
          </w:r>
          <w:r>
            <w:rPr>
              <w:noProof/>
              <w:lang w:eastAsia="ru-RU"/>
            </w:rPr>
            <w:t>15</w:t>
          </w:r>
          <w:r>
            <w:rPr>
              <w:lang w:eastAsia="ru-RU"/>
            </w:rPr>
            <w:fldChar w:fldCharType="end"/>
          </w:r>
        </w:p>
        <w:p w14:paraId="1250F72D" w14:textId="3DD6D3EE" w:rsidR="00804641" w:rsidRDefault="00804641" w:rsidP="00804641">
          <w:pPr>
            <w:rPr>
              <w:lang w:eastAsia="ru-RU"/>
            </w:rPr>
          </w:pPr>
          <w:r>
            <w:rPr>
              <w:lang w:eastAsia="ru-RU"/>
            </w:rPr>
            <w:t>Таблица. Распределение Лапласа………………………………………………………………………………………………………</w:t>
          </w:r>
          <w:r>
            <w:rPr>
              <w:lang w:eastAsia="ru-RU"/>
            </w:rPr>
            <w:fldChar w:fldCharType="begin"/>
          </w:r>
          <w:r>
            <w:rPr>
              <w:lang w:eastAsia="ru-RU"/>
            </w:rPr>
            <w:instrText xml:space="preserve"> PAGEREF табл_лаплас \h </w:instrText>
          </w:r>
          <w:r>
            <w:rPr>
              <w:lang w:eastAsia="ru-RU"/>
            </w:rPr>
          </w:r>
          <w:r>
            <w:rPr>
              <w:lang w:eastAsia="ru-RU"/>
            </w:rPr>
            <w:fldChar w:fldCharType="separate"/>
          </w:r>
          <w:r>
            <w:rPr>
              <w:noProof/>
              <w:lang w:eastAsia="ru-RU"/>
            </w:rPr>
            <w:t>16</w:t>
          </w:r>
          <w:r>
            <w:rPr>
              <w:lang w:eastAsia="ru-RU"/>
            </w:rPr>
            <w:fldChar w:fldCharType="end"/>
          </w:r>
        </w:p>
        <w:p w14:paraId="763FD668" w14:textId="77777777" w:rsidR="00804641" w:rsidRDefault="00804641" w:rsidP="00804641">
          <w:pPr>
            <w:rPr>
              <w:lang w:eastAsia="ru-RU"/>
            </w:rPr>
          </w:pPr>
          <w:r>
            <w:rPr>
              <w:lang w:eastAsia="ru-RU"/>
            </w:rPr>
            <w:lastRenderedPageBreak/>
            <w:t>Таблица. Равномерное распределение……………………………………………………………………………………………..</w:t>
          </w:r>
          <w:r>
            <w:rPr>
              <w:lang w:eastAsia="ru-RU"/>
            </w:rPr>
            <w:fldChar w:fldCharType="begin"/>
          </w:r>
          <w:r>
            <w:rPr>
              <w:lang w:eastAsia="ru-RU"/>
            </w:rPr>
            <w:instrText xml:space="preserve"> PAGEREF табл_равномерное \h </w:instrText>
          </w:r>
          <w:r>
            <w:rPr>
              <w:lang w:eastAsia="ru-RU"/>
            </w:rPr>
          </w:r>
          <w:r>
            <w:rPr>
              <w:lang w:eastAsia="ru-RU"/>
            </w:rPr>
            <w:fldChar w:fldCharType="separate"/>
          </w:r>
          <w:r>
            <w:rPr>
              <w:noProof/>
              <w:lang w:eastAsia="ru-RU"/>
            </w:rPr>
            <w:t>16</w:t>
          </w:r>
          <w:r>
            <w:rPr>
              <w:lang w:eastAsia="ru-RU"/>
            </w:rPr>
            <w:fldChar w:fldCharType="end"/>
          </w:r>
        </w:p>
        <w:p w14:paraId="692F42A8" w14:textId="2CE36DAF" w:rsidR="00E17D3B" w:rsidRPr="00804641" w:rsidRDefault="00804641" w:rsidP="00804641">
          <w:pPr>
            <w:rPr>
              <w:lang w:eastAsia="ru-RU"/>
            </w:rPr>
          </w:pPr>
          <w:r>
            <w:rPr>
              <w:lang w:eastAsia="ru-RU"/>
            </w:rPr>
            <w:t>Таблица. Распределение Пуассона………………………………………………………………………………………</w:t>
          </w:r>
          <w:r w:rsidR="005E74CA">
            <w:rPr>
              <w:lang w:eastAsia="ru-RU"/>
            </w:rPr>
            <w:t>..</w:t>
          </w:r>
          <w:r>
            <w:rPr>
              <w:lang w:eastAsia="ru-RU"/>
            </w:rPr>
            <w:t>…………..</w:t>
          </w:r>
          <w:r>
            <w:rPr>
              <w:lang w:eastAsia="ru-RU"/>
            </w:rPr>
            <w:fldChar w:fldCharType="begin"/>
          </w:r>
          <w:r>
            <w:rPr>
              <w:lang w:eastAsia="ru-RU"/>
            </w:rPr>
            <w:instrText xml:space="preserve"> PAGEREF табл_пуассон \h </w:instrText>
          </w:r>
          <w:r>
            <w:rPr>
              <w:lang w:eastAsia="ru-RU"/>
            </w:rPr>
          </w:r>
          <w:r>
            <w:rPr>
              <w:lang w:eastAsia="ru-RU"/>
            </w:rPr>
            <w:fldChar w:fldCharType="separate"/>
          </w:r>
          <w:r>
            <w:rPr>
              <w:noProof/>
              <w:lang w:eastAsia="ru-RU"/>
            </w:rPr>
            <w:t>16</w:t>
          </w:r>
          <w:r>
            <w:rPr>
              <w:lang w:eastAsia="ru-RU"/>
            </w:rPr>
            <w:fldChar w:fldCharType="end"/>
          </w:r>
        </w:p>
      </w:sdtContent>
    </w:sdt>
    <w:p w14:paraId="68511226" w14:textId="7F2A6856" w:rsidR="006A510D" w:rsidRDefault="006A510D" w:rsidP="007E2D27">
      <w:pPr>
        <w:pStyle w:val="1"/>
      </w:pPr>
    </w:p>
    <w:p w14:paraId="58184410" w14:textId="5196F51C" w:rsidR="00774C67" w:rsidRPr="00A2132C" w:rsidRDefault="006A510D" w:rsidP="00774C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546D9D" w14:textId="5D86BEB9" w:rsidR="002C7F8B" w:rsidRPr="0004402B" w:rsidRDefault="004D1680" w:rsidP="007E2D27">
      <w:pPr>
        <w:pStyle w:val="1"/>
      </w:pPr>
      <w:bookmarkStart w:id="1" w:name="_Toc39161496"/>
      <w:r w:rsidRPr="0004402B">
        <w:lastRenderedPageBreak/>
        <w:t>1 Постановка задачи</w:t>
      </w:r>
      <w:bookmarkEnd w:id="1"/>
    </w:p>
    <w:p w14:paraId="5580F96B" w14:textId="26112116" w:rsidR="00195187" w:rsidRPr="00FC6210" w:rsidRDefault="00195187" w:rsidP="00FD6B0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95187">
        <w:rPr>
          <w:rFonts w:ascii="Times New Roman" w:hAnsi="Times New Roman" w:cs="Times New Roman"/>
          <w:sz w:val="28"/>
          <w:szCs w:val="28"/>
        </w:rPr>
        <w:t>Сгенерировать</w:t>
      </w:r>
      <w:r w:rsidRPr="00195187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выборки</w:t>
      </w:r>
      <w:r w:rsidRPr="00195187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размером</w:t>
      </w:r>
      <w:r w:rsidRPr="00195187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20</w:t>
      </w:r>
      <w:r w:rsidR="00FC6210" w:rsidRPr="00FC6210">
        <w:rPr>
          <w:rFonts w:ascii="Times New Roman" w:hAnsi="Times New Roman" w:cs="Times New Roman"/>
          <w:sz w:val="28"/>
          <w:szCs w:val="28"/>
        </w:rPr>
        <w:t>,</w:t>
      </w:r>
      <w:r w:rsidR="00FC6210">
        <w:rPr>
          <w:rFonts w:ascii="Times New Roman" w:hAnsi="Times New Roman" w:cs="Times New Roman"/>
          <w:sz w:val="28"/>
          <w:szCs w:val="28"/>
        </w:rPr>
        <w:t xml:space="preserve"> 60 и</w:t>
      </w:r>
      <w:r w:rsidRPr="00195187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>100</w:t>
      </w:r>
      <w:r w:rsidRPr="00195187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195187">
        <w:rPr>
          <w:rFonts w:ascii="Times New Roman" w:hAnsi="Times New Roman" w:cs="Times New Roman"/>
          <w:sz w:val="28"/>
          <w:szCs w:val="28"/>
        </w:rPr>
        <w:t xml:space="preserve">элементов. </w:t>
      </w:r>
      <w:r w:rsidR="00FC6210">
        <w:rPr>
          <w:rFonts w:ascii="Times New Roman" w:hAnsi="Times New Roman" w:cs="Times New Roman"/>
          <w:sz w:val="28"/>
          <w:szCs w:val="28"/>
        </w:rPr>
        <w:t xml:space="preserve">Построить на них эмпирические функции распределения и ядерные оценки плотности распределения на отрезке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-4;4</m:t>
            </m:r>
          </m:e>
        </m:d>
      </m:oMath>
      <w:r w:rsidR="00FC6210" w:rsidRPr="00FC62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C6210">
        <w:rPr>
          <w:rFonts w:ascii="Times New Roman" w:eastAsiaTheme="minorEastAsia" w:hAnsi="Times New Roman" w:cs="Times New Roman"/>
          <w:sz w:val="28"/>
          <w:szCs w:val="28"/>
        </w:rPr>
        <w:t xml:space="preserve">для непрерывных распределений и на отрезке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6;14</m:t>
            </m:r>
          </m:e>
        </m:d>
      </m:oMath>
      <w:r w:rsidR="00FC6210">
        <w:rPr>
          <w:rFonts w:ascii="Times New Roman" w:eastAsiaTheme="minorEastAsia" w:hAnsi="Times New Roman" w:cs="Times New Roman"/>
          <w:sz w:val="28"/>
          <w:szCs w:val="28"/>
        </w:rPr>
        <w:t xml:space="preserve"> для распределения Пуассона.</w:t>
      </w:r>
    </w:p>
    <w:p w14:paraId="4C02033F" w14:textId="41BB77A5" w:rsidR="003A3B7B" w:rsidRPr="006C0889" w:rsidRDefault="006C0889" w:rsidP="003A3B7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Распределения:</w:t>
      </w:r>
    </w:p>
    <w:p w14:paraId="4B5F5C72" w14:textId="7C86D60D" w:rsidR="006F3481" w:rsidRDefault="003A3B7B" w:rsidP="006F348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нормальное распределение: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50357A" w14:paraId="0B1601C8" w14:textId="77777777" w:rsidTr="0050357A">
        <w:trPr>
          <w:trHeight w:val="395"/>
        </w:trPr>
        <w:tc>
          <w:tcPr>
            <w:tcW w:w="6132" w:type="dxa"/>
          </w:tcPr>
          <w:p w14:paraId="3FD4EE0E" w14:textId="4D780A51" w:rsidR="0050357A" w:rsidRDefault="0050357A" w:rsidP="0050357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x,0,1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w:hyperlink w:anchor="стандартное_нормальное_распределение" w:history="1"/>
                <w:hyperlink w:anchor="стандартное_нормальное_распределение" w:history="1"/>
              </m:oMath>
            </m:oMathPara>
          </w:p>
        </w:tc>
        <w:tc>
          <w:tcPr>
            <w:tcW w:w="1207" w:type="dxa"/>
          </w:tcPr>
          <w:p w14:paraId="1C2898FC" w14:textId="77777777" w:rsidR="0050357A" w:rsidRDefault="0050357A" w:rsidP="0050357A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BD669A" w14:textId="5B0D11E5" w:rsidR="0050357A" w:rsidRDefault="0050357A" w:rsidP="0050357A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формула_1"/>
            <w:r>
              <w:rPr>
                <w:rFonts w:ascii="Times New Roman" w:hAnsi="Times New Roman" w:cs="Times New Roman"/>
                <w:sz w:val="28"/>
                <w:szCs w:val="28"/>
              </w:rPr>
              <w:t>(1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bookmarkEnd w:id="2"/>
          </w:p>
        </w:tc>
      </w:tr>
    </w:tbl>
    <w:p w14:paraId="4E5301C6" w14:textId="34D43EC0" w:rsidR="004D1680" w:rsidRPr="00CC3232" w:rsidRDefault="004D1680" w:rsidP="0050357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FCAD438" w14:textId="49220CB5" w:rsidR="006F3481" w:rsidRDefault="006F3481" w:rsidP="006F348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Стандартное распределение Коши: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50357A" w14:paraId="284B09C8" w14:textId="77777777" w:rsidTr="00DC3910">
        <w:trPr>
          <w:trHeight w:val="395"/>
        </w:trPr>
        <w:tc>
          <w:tcPr>
            <w:tcW w:w="6132" w:type="dxa"/>
          </w:tcPr>
          <w:p w14:paraId="67E65488" w14:textId="409DEEAA" w:rsidR="0050357A" w:rsidRDefault="0050357A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x,0,1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207" w:type="dxa"/>
          </w:tcPr>
          <w:p w14:paraId="0A45C3BF" w14:textId="77777777" w:rsidR="0050357A" w:rsidRDefault="0050357A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731DCD" w14:textId="04211734" w:rsidR="0050357A" w:rsidRDefault="0050357A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формула_2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bookmarkEnd w:id="3"/>
          </w:p>
        </w:tc>
      </w:tr>
    </w:tbl>
    <w:p w14:paraId="4A27CF72" w14:textId="104A4446" w:rsidR="004D1680" w:rsidRPr="00CC3232" w:rsidRDefault="004D1680" w:rsidP="0050357A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63D2FC4" w14:textId="05D9D5F7" w:rsidR="006F3481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Распределение Лапласа: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6A510D" w14:paraId="46045A29" w14:textId="77777777" w:rsidTr="00DC3910">
        <w:trPr>
          <w:trHeight w:val="395"/>
        </w:trPr>
        <w:tc>
          <w:tcPr>
            <w:tcW w:w="6132" w:type="dxa"/>
          </w:tcPr>
          <w:p w14:paraId="169AC929" w14:textId="4544101C" w:rsidR="006A510D" w:rsidRDefault="006A510D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x,0,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ra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207" w:type="dxa"/>
          </w:tcPr>
          <w:p w14:paraId="4B23F173" w14:textId="77777777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F2B486" w14:textId="022D01FB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формула_3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bookmarkEnd w:id="4"/>
          </w:p>
        </w:tc>
      </w:tr>
    </w:tbl>
    <w:p w14:paraId="0F1CBED6" w14:textId="6580E378" w:rsidR="004D1680" w:rsidRPr="00CC3232" w:rsidRDefault="004D1680" w:rsidP="006A510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6CDC7139" w14:textId="020F6437" w:rsidR="006F3481" w:rsidRPr="006A510D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Распределение Пуассона: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6A510D" w14:paraId="154AFF57" w14:textId="77777777" w:rsidTr="00DC3910">
        <w:trPr>
          <w:trHeight w:val="395"/>
        </w:trPr>
        <w:tc>
          <w:tcPr>
            <w:tcW w:w="6132" w:type="dxa"/>
          </w:tcPr>
          <w:p w14:paraId="70DBD8CA" w14:textId="4BCFC47A" w:rsidR="006A510D" w:rsidRDefault="006A510D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k,10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1207" w:type="dxa"/>
          </w:tcPr>
          <w:p w14:paraId="3D18A263" w14:textId="77777777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1A841B" w14:textId="20D62FCA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формула_4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4)</w:t>
            </w:r>
            <w:bookmarkEnd w:id="5"/>
          </w:p>
        </w:tc>
      </w:tr>
    </w:tbl>
    <w:p w14:paraId="72D764A1" w14:textId="2522F484" w:rsidR="00790367" w:rsidRPr="00CC3232" w:rsidRDefault="00790367" w:rsidP="006A510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404FF2E3" w14:textId="79326613" w:rsidR="006F3481" w:rsidRPr="006A510D" w:rsidRDefault="006F3481" w:rsidP="006F3481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Равномерное распределение:</w:t>
      </w:r>
    </w:p>
    <w:tbl>
      <w:tblPr>
        <w:tblStyle w:val="af2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2"/>
        <w:gridCol w:w="1207"/>
      </w:tblGrid>
      <w:tr w:rsidR="006A510D" w14:paraId="1471F7CC" w14:textId="77777777" w:rsidTr="00DC3910">
        <w:trPr>
          <w:trHeight w:val="395"/>
        </w:trPr>
        <w:tc>
          <w:tcPr>
            <w:tcW w:w="6132" w:type="dxa"/>
          </w:tcPr>
          <w:p w14:paraId="2D4939C5" w14:textId="7D7CCE1B" w:rsidR="006A510D" w:rsidRDefault="006A510D" w:rsidP="00DC391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x,-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,  при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≤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0,  при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&gt;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e>
                        </m:rad>
                      </m:e>
                    </m:eqArr>
                  </m:e>
                </m:d>
              </m:oMath>
            </m:oMathPara>
          </w:p>
        </w:tc>
        <w:tc>
          <w:tcPr>
            <w:tcW w:w="1207" w:type="dxa"/>
          </w:tcPr>
          <w:p w14:paraId="6D39F6CE" w14:textId="77777777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BE3E89" w14:textId="5638346B" w:rsidR="006A510D" w:rsidRDefault="006A510D" w:rsidP="00DC391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формула_5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45A5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5)</w:t>
            </w:r>
            <w:bookmarkEnd w:id="6"/>
          </w:p>
        </w:tc>
      </w:tr>
    </w:tbl>
    <w:p w14:paraId="092E2C81" w14:textId="77777777" w:rsidR="00737099" w:rsidRPr="00737099" w:rsidRDefault="00737099" w:rsidP="006A510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0A961583" w14:textId="4F1EE88E" w:rsidR="006F3481" w:rsidRPr="007E2D27" w:rsidRDefault="006F3481" w:rsidP="007E2D27">
      <w:pPr>
        <w:pStyle w:val="1"/>
        <w:rPr>
          <w:rStyle w:val="a7"/>
          <w:b w:val="0"/>
          <w:bCs w:val="0"/>
        </w:rPr>
      </w:pPr>
      <w:bookmarkStart w:id="7" w:name="_Toc39161497"/>
      <w:r w:rsidRPr="007E2D27">
        <w:rPr>
          <w:rStyle w:val="a7"/>
          <w:b w:val="0"/>
          <w:bCs w:val="0"/>
        </w:rPr>
        <w:t>2 Теория</w:t>
      </w:r>
      <w:bookmarkEnd w:id="7"/>
    </w:p>
    <w:p w14:paraId="2902AC41" w14:textId="39D940CA" w:rsidR="00B45A53" w:rsidRDefault="00A2132C" w:rsidP="0095217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5217D" w:rsidRPr="0095217D">
        <w:rPr>
          <w:rFonts w:ascii="Times New Roman" w:hAnsi="Times New Roman" w:cs="Times New Roman"/>
          <w:i/>
          <w:iCs/>
          <w:sz w:val="28"/>
          <w:szCs w:val="28"/>
        </w:rPr>
        <w:t>Эмпирической функцией распределения</w:t>
      </w:r>
      <w:r w:rsidR="003808B5">
        <w:rPr>
          <w:rFonts w:ascii="Times New Roman" w:hAnsi="Times New Roman" w:cs="Times New Roman"/>
          <w:i/>
          <w:iCs/>
          <w:sz w:val="28"/>
          <w:szCs w:val="28"/>
        </w:rPr>
        <w:t xml:space="preserve"> (ЭФР)</w:t>
      </w:r>
      <w:r w:rsidR="0095217D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acc>
      </m:oMath>
      <w:r w:rsidR="004E0637" w:rsidRPr="004E06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5217D">
        <w:rPr>
          <w:rFonts w:ascii="Times New Roman" w:hAnsi="Times New Roman" w:cs="Times New Roman"/>
          <w:sz w:val="28"/>
          <w:szCs w:val="28"/>
        </w:rPr>
        <w:t xml:space="preserve">называется относительная частота события </w:t>
      </w:r>
      <m:oMath>
        <m:r>
          <w:rPr>
            <w:rFonts w:ascii="Cambria Math" w:hAnsi="Cambria Math" w:cs="Times New Roman"/>
            <w:sz w:val="28"/>
            <w:szCs w:val="28"/>
          </w:rPr>
          <m:t>X&lt;x</m:t>
        </m:r>
      </m:oMath>
      <w:r w:rsidR="0095217D">
        <w:rPr>
          <w:rFonts w:ascii="Times New Roman" w:eastAsiaTheme="minorEastAsia" w:hAnsi="Times New Roman" w:cs="Times New Roman"/>
          <w:sz w:val="28"/>
          <w:szCs w:val="28"/>
        </w:rPr>
        <w:t>, полученная по данной выборке</w:t>
      </w:r>
      <w:r w:rsidR="0095217D" w:rsidRPr="009521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5217D">
        <w:rPr>
          <w:rFonts w:ascii="Times New Roman" w:eastAsiaTheme="minorEastAsia" w:hAnsi="Times New Roman" w:cs="Times New Roman"/>
          <w:sz w:val="28"/>
          <w:szCs w:val="28"/>
        </w:rPr>
        <w:t xml:space="preserve">суммированием частот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95217D">
        <w:rPr>
          <w:rFonts w:ascii="Times New Roman" w:eastAsiaTheme="minorEastAsia" w:hAnsi="Times New Roman" w:cs="Times New Roman"/>
          <w:sz w:val="28"/>
          <w:szCs w:val="28"/>
        </w:rPr>
        <w:t xml:space="preserve">, для которых элементы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95217D">
        <w:rPr>
          <w:rFonts w:ascii="Times New Roman" w:eastAsiaTheme="minorEastAsia" w:hAnsi="Times New Roman" w:cs="Times New Roman"/>
          <w:sz w:val="28"/>
          <w:szCs w:val="28"/>
        </w:rPr>
        <w:t xml:space="preserve"> статистического ряда меньше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95217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9BCB029" w14:textId="4C57AEA2" w:rsidR="0095217D" w:rsidRPr="004E0637" w:rsidRDefault="00095FEE" w:rsidP="0095217D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X&lt;x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&lt;x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0701493C" w14:textId="231CED5E" w:rsidR="0095217D" w:rsidRDefault="0095217D" w:rsidP="0095217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3808B5">
        <w:rPr>
          <w:rFonts w:ascii="Times New Roman" w:eastAsiaTheme="minorEastAsia" w:hAnsi="Times New Roman" w:cs="Times New Roman"/>
          <w:iCs/>
          <w:sz w:val="28"/>
          <w:szCs w:val="28"/>
        </w:rPr>
        <w:t>ЭФР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оценкой, то есть приближённым значением, генеральной функции распределения.</w:t>
      </w:r>
    </w:p>
    <w:p w14:paraId="7415E7AF" w14:textId="5F26E456" w:rsidR="0095217D" w:rsidRPr="0095217D" w:rsidRDefault="00095FEE" w:rsidP="0095217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14:paraId="123A7FDE" w14:textId="24AC5B5E" w:rsidR="0095217D" w:rsidRDefault="0095217D" w:rsidP="0095217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Pr="0095217D">
        <w:rPr>
          <w:rFonts w:ascii="Times New Roman" w:eastAsiaTheme="minorEastAsia" w:hAnsi="Times New Roman" w:cs="Times New Roman"/>
          <w:i/>
          <w:sz w:val="28"/>
          <w:szCs w:val="28"/>
        </w:rPr>
        <w:t>Оценкой плотности вероятности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95217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функция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95217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построенная на основе выборки, приближённо равная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339DDE0" w14:textId="767CEA8A" w:rsidR="0095217D" w:rsidRPr="0095217D" w:rsidRDefault="00095FEE" w:rsidP="0095217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≈f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14:paraId="313EB668" w14:textId="60E542CB" w:rsidR="0095217D" w:rsidRDefault="0095217D" w:rsidP="0095217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Представим оценку в виде суммы с числом слагаемых, равным объёму выборки:</w:t>
      </w:r>
    </w:p>
    <w:p w14:paraId="564062BA" w14:textId="1E8041A4" w:rsidR="0095217D" w:rsidRPr="0095217D" w:rsidRDefault="00095FEE" w:rsidP="0095217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39630480" w14:textId="635AFF3B" w:rsidR="0095217D" w:rsidRDefault="0095217D" w:rsidP="0095217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Здесь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 w:rsidRPr="0095217D">
        <w:rPr>
          <w:rFonts w:ascii="Times New Roman" w:eastAsiaTheme="minorEastAsia" w:hAnsi="Times New Roman" w:cs="Times New Roman"/>
          <w:i/>
          <w:sz w:val="28"/>
          <w:szCs w:val="28"/>
        </w:rPr>
        <w:t>я</w:t>
      </w:r>
      <w:r w:rsidR="00887370">
        <w:rPr>
          <w:rFonts w:ascii="Times New Roman" w:eastAsiaTheme="minorEastAsia" w:hAnsi="Times New Roman" w:cs="Times New Roman"/>
          <w:i/>
          <w:sz w:val="28"/>
          <w:szCs w:val="28"/>
        </w:rPr>
        <w:t>дерной функцией плотности (ЯФП)</w:t>
      </w:r>
      <w:r w:rsidR="00C4688B">
        <w:rPr>
          <w:rFonts w:ascii="Times New Roman" w:eastAsiaTheme="minorEastAsia" w:hAnsi="Times New Roman" w:cs="Times New Roman"/>
          <w:iCs/>
          <w:sz w:val="28"/>
          <w:szCs w:val="28"/>
        </w:rPr>
        <w:t>, непрерывна и является плотностью вероятности</w:t>
      </w:r>
      <w:r w:rsidR="00C4688B" w:rsidRPr="00C4688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C4688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любая последовательность положительных чисел, обладающая свойствами:</w:t>
      </w:r>
    </w:p>
    <w:p w14:paraId="391E6E09" w14:textId="3FB344B3" w:rsidR="004E0637" w:rsidRPr="004E0637" w:rsidRDefault="00095FEE" w:rsidP="0095217D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50CA9AD5" w14:textId="481F820A" w:rsidR="004E0637" w:rsidRPr="004E0637" w:rsidRDefault="00095FEE" w:rsidP="0095217D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=∞</m:t>
        </m:r>
      </m:oMath>
    </w:p>
    <w:p w14:paraId="01607481" w14:textId="421BA1E4" w:rsidR="00C4688B" w:rsidRDefault="00C4688B" w:rsidP="0095217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ab/>
      </w:r>
      <w:r w:rsidRPr="00C4688B">
        <w:rPr>
          <w:rFonts w:ascii="Times New Roman" w:eastAsiaTheme="minorEastAsia" w:hAnsi="Times New Roman" w:cs="Times New Roman"/>
          <w:sz w:val="28"/>
          <w:szCs w:val="28"/>
        </w:rPr>
        <w:t>Гауссово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ядро:</w:t>
      </w:r>
    </w:p>
    <w:p w14:paraId="01519AC7" w14:textId="28D6912A" w:rsidR="00C4688B" w:rsidRPr="00C4688B" w:rsidRDefault="00C4688B" w:rsidP="0095217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14:paraId="4A8BBAB8" w14:textId="772A232F" w:rsidR="00C4688B" w:rsidRDefault="00C4688B" w:rsidP="0095217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Правило Сильвермана:</w:t>
      </w:r>
    </w:p>
    <w:p w14:paraId="44A618E7" w14:textId="4F7EFE37" w:rsidR="00C4688B" w:rsidRPr="00C4688B" w:rsidRDefault="00095FEE" w:rsidP="0095217D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=1.06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</m:acc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7A952A72" w14:textId="32A09194" w:rsidR="00C4688B" w:rsidRPr="00A9021A" w:rsidRDefault="00C4688B" w:rsidP="0095217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</m:acc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выборочное станда</w:t>
      </w:r>
      <w:r w:rsidR="001F4AC4">
        <w:rPr>
          <w:rFonts w:ascii="Times New Roman" w:eastAsiaTheme="minorEastAsia" w:hAnsi="Times New Roman" w:cs="Times New Roman"/>
          <w:iCs/>
          <w:sz w:val="28"/>
          <w:szCs w:val="28"/>
        </w:rPr>
        <w:t>р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тное отклонение.</w:t>
      </w:r>
    </w:p>
    <w:p w14:paraId="1F3E3139" w14:textId="77777777" w:rsidR="006F3481" w:rsidRPr="0004402B" w:rsidRDefault="006F3481" w:rsidP="007E2D27">
      <w:pPr>
        <w:pStyle w:val="1"/>
      </w:pPr>
      <w:bookmarkStart w:id="8" w:name="_Toc39161498"/>
      <w:r w:rsidRPr="009B1FD6">
        <w:t xml:space="preserve">3 </w:t>
      </w:r>
      <w:r w:rsidRPr="0004402B">
        <w:t>Реализация</w:t>
      </w:r>
      <w:bookmarkEnd w:id="8"/>
    </w:p>
    <w:p w14:paraId="317D1966" w14:textId="6767281A" w:rsidR="003511DF" w:rsidRPr="000B60FB" w:rsidRDefault="0004402B" w:rsidP="002F222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F3481">
        <w:rPr>
          <w:rFonts w:ascii="Times New Roman" w:hAnsi="Times New Roman" w:cs="Times New Roman"/>
          <w:sz w:val="28"/>
          <w:szCs w:val="28"/>
        </w:rPr>
        <w:t>ыл использован</w:t>
      </w:r>
      <w:r>
        <w:rPr>
          <w:rFonts w:ascii="Times New Roman" w:hAnsi="Times New Roman" w:cs="Times New Roman"/>
          <w:sz w:val="28"/>
          <w:szCs w:val="28"/>
        </w:rPr>
        <w:t xml:space="preserve"> язык</w:t>
      </w:r>
      <w:r w:rsidR="006F3481">
        <w:rPr>
          <w:rFonts w:ascii="Times New Roman" w:hAnsi="Times New Roman" w:cs="Times New Roman"/>
          <w:sz w:val="28"/>
          <w:szCs w:val="28"/>
        </w:rPr>
        <w:t xml:space="preserve"> 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="006F3481" w:rsidRPr="006F3481">
        <w:rPr>
          <w:rFonts w:ascii="Times New Roman" w:hAnsi="Times New Roman" w:cs="Times New Roman"/>
          <w:i/>
          <w:iCs/>
          <w:sz w:val="28"/>
          <w:szCs w:val="28"/>
        </w:rPr>
        <w:t xml:space="preserve"> 3.</w:t>
      </w:r>
      <w:r w:rsidR="009B1FD6">
        <w:rPr>
          <w:rFonts w:ascii="Times New Roman" w:hAnsi="Times New Roman" w:cs="Times New Roman"/>
          <w:i/>
          <w:iCs/>
          <w:sz w:val="28"/>
          <w:szCs w:val="28"/>
        </w:rPr>
        <w:t>8.2</w:t>
      </w:r>
      <w:r w:rsidR="006F3481" w:rsidRPr="006F3481">
        <w:rPr>
          <w:rFonts w:ascii="Times New Roman" w:hAnsi="Times New Roman" w:cs="Times New Roman"/>
          <w:sz w:val="28"/>
          <w:szCs w:val="28"/>
        </w:rPr>
        <w:t xml:space="preserve">: </w:t>
      </w:r>
      <w:r w:rsidR="006F3481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6F348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r w:rsidR="006F3481">
        <w:rPr>
          <w:rFonts w:ascii="Times New Roman" w:hAnsi="Times New Roman" w:cs="Times New Roman"/>
          <w:sz w:val="28"/>
          <w:szCs w:val="28"/>
        </w:rPr>
        <w:t xml:space="preserve"> для генерации выборок с различными распределениями</w:t>
      </w:r>
      <w:r w:rsidR="00161F8E">
        <w:rPr>
          <w:rFonts w:ascii="Times New Roman" w:hAnsi="Times New Roman" w:cs="Times New Roman"/>
          <w:sz w:val="28"/>
          <w:szCs w:val="28"/>
        </w:rPr>
        <w:t xml:space="preserve"> и вычисления описательных статистик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E5359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EE5359">
        <w:rPr>
          <w:rFonts w:ascii="Times New Roman" w:hAnsi="Times New Roman" w:cs="Times New Roman"/>
          <w:i/>
          <w:iCs/>
          <w:sz w:val="28"/>
          <w:szCs w:val="28"/>
          <w:lang w:val="en-US"/>
        </w:rPr>
        <w:t>scipy</w:t>
      </w:r>
      <w:r w:rsidR="00EE535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5359">
        <w:rPr>
          <w:rFonts w:ascii="Times New Roman" w:hAnsi="Times New Roman" w:cs="Times New Roman"/>
          <w:sz w:val="28"/>
          <w:szCs w:val="28"/>
        </w:rPr>
        <w:t xml:space="preserve">для функций и плотностей распределений, </w:t>
      </w:r>
      <w:r w:rsidR="00520543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520543">
        <w:rPr>
          <w:rFonts w:ascii="Times New Roman" w:hAnsi="Times New Roman" w:cs="Times New Roman"/>
          <w:i/>
          <w:iCs/>
          <w:sz w:val="28"/>
          <w:szCs w:val="28"/>
          <w:lang w:val="en-US"/>
        </w:rPr>
        <w:t>matplotlib</w:t>
      </w:r>
      <w:r w:rsidR="00520543" w:rsidRPr="00520543">
        <w:rPr>
          <w:rFonts w:ascii="Times New Roman" w:hAnsi="Times New Roman" w:cs="Times New Roman"/>
          <w:sz w:val="28"/>
          <w:szCs w:val="28"/>
        </w:rPr>
        <w:t xml:space="preserve"> </w:t>
      </w:r>
      <w:r w:rsidR="00520543">
        <w:rPr>
          <w:rFonts w:ascii="Times New Roman" w:hAnsi="Times New Roman" w:cs="Times New Roman"/>
          <w:sz w:val="28"/>
          <w:szCs w:val="28"/>
        </w:rPr>
        <w:t xml:space="preserve">для построения и отображения </w:t>
      </w:r>
      <w:r w:rsidR="00EE5359">
        <w:rPr>
          <w:rFonts w:ascii="Times New Roman" w:hAnsi="Times New Roman" w:cs="Times New Roman"/>
          <w:sz w:val="28"/>
          <w:szCs w:val="28"/>
        </w:rPr>
        <w:t>графиков и гистограмм</w:t>
      </w:r>
      <w:r w:rsidR="000B60FB" w:rsidRPr="000B60FB">
        <w:rPr>
          <w:rFonts w:ascii="Times New Roman" w:hAnsi="Times New Roman" w:cs="Times New Roman"/>
          <w:sz w:val="28"/>
          <w:szCs w:val="28"/>
        </w:rPr>
        <w:t>,</w:t>
      </w:r>
      <w:r w:rsidR="00161F8E">
        <w:rPr>
          <w:rFonts w:ascii="Times New Roman" w:hAnsi="Times New Roman" w:cs="Times New Roman"/>
          <w:sz w:val="28"/>
          <w:szCs w:val="28"/>
        </w:rPr>
        <w:t xml:space="preserve"> модуль</w:t>
      </w:r>
      <w:r w:rsidR="000B60FB">
        <w:rPr>
          <w:rFonts w:ascii="Times New Roman" w:hAnsi="Times New Roman" w:cs="Times New Roman"/>
          <w:sz w:val="28"/>
          <w:szCs w:val="28"/>
        </w:rPr>
        <w:t xml:space="preserve"> </w:t>
      </w:r>
      <w:r w:rsidR="000B60FB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</w:t>
      </w:r>
      <w:r w:rsidR="000B60FB">
        <w:rPr>
          <w:rFonts w:ascii="Times New Roman" w:hAnsi="Times New Roman" w:cs="Times New Roman"/>
          <w:sz w:val="28"/>
          <w:szCs w:val="28"/>
        </w:rPr>
        <w:t xml:space="preserve"> для </w:t>
      </w:r>
      <w:r w:rsidR="00161F8E">
        <w:rPr>
          <w:rFonts w:ascii="Times New Roman" w:hAnsi="Times New Roman" w:cs="Times New Roman"/>
          <w:sz w:val="28"/>
          <w:szCs w:val="28"/>
        </w:rPr>
        <w:t xml:space="preserve">математических расчётов, модуль </w:t>
      </w:r>
      <w:r w:rsidR="00161F8E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="00161F8E">
        <w:rPr>
          <w:rFonts w:ascii="Times New Roman" w:hAnsi="Times New Roman" w:cs="Times New Roman"/>
          <w:sz w:val="28"/>
          <w:szCs w:val="28"/>
        </w:rPr>
        <w:t xml:space="preserve"> для</w:t>
      </w:r>
      <w:r w:rsidR="00161F8E" w:rsidRPr="003511DF">
        <w:rPr>
          <w:rFonts w:ascii="Times New Roman" w:hAnsi="Times New Roman" w:cs="Times New Roman"/>
          <w:sz w:val="28"/>
          <w:szCs w:val="28"/>
        </w:rPr>
        <w:t xml:space="preserve"> </w:t>
      </w:r>
      <w:r w:rsidR="00161F8E">
        <w:rPr>
          <w:rFonts w:ascii="Times New Roman" w:hAnsi="Times New Roman" w:cs="Times New Roman"/>
          <w:sz w:val="28"/>
          <w:szCs w:val="28"/>
        </w:rPr>
        <w:t xml:space="preserve">оптимального хранения статистических данных и функция </w:t>
      </w:r>
      <w:r w:rsidR="00161F8E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 w:rsidR="00161F8E" w:rsidRPr="003511DF">
        <w:rPr>
          <w:rFonts w:ascii="Times New Roman" w:hAnsi="Times New Roman" w:cs="Times New Roman"/>
          <w:sz w:val="28"/>
          <w:szCs w:val="28"/>
        </w:rPr>
        <w:t xml:space="preserve"> </w:t>
      </w:r>
      <w:r w:rsidR="00161F8E">
        <w:rPr>
          <w:rFonts w:ascii="Times New Roman" w:hAnsi="Times New Roman" w:cs="Times New Roman"/>
          <w:sz w:val="28"/>
          <w:szCs w:val="28"/>
        </w:rPr>
        <w:t xml:space="preserve">из модуля </w:t>
      </w:r>
      <w:r w:rsidR="00161F8E">
        <w:rPr>
          <w:rFonts w:ascii="Times New Roman" w:hAnsi="Times New Roman" w:cs="Times New Roman"/>
          <w:i/>
          <w:iCs/>
          <w:sz w:val="28"/>
          <w:szCs w:val="28"/>
          <w:lang w:val="en-US"/>
        </w:rPr>
        <w:t>IPython</w:t>
      </w:r>
      <w:r w:rsidR="00161F8E" w:rsidRPr="003511D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161F8E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</w:t>
      </w:r>
      <w:r w:rsidR="00161F8E">
        <w:rPr>
          <w:rFonts w:ascii="Times New Roman" w:hAnsi="Times New Roman" w:cs="Times New Roman"/>
          <w:sz w:val="28"/>
          <w:szCs w:val="28"/>
        </w:rPr>
        <w:t xml:space="preserve"> для их корректного отображения в таблицах.</w:t>
      </w:r>
    </w:p>
    <w:p w14:paraId="3C445247" w14:textId="5EC04B27" w:rsidR="00A9021A" w:rsidRDefault="0004402B" w:rsidP="00A9021A">
      <w:pPr>
        <w:pStyle w:val="1"/>
      </w:pPr>
      <w:bookmarkStart w:id="9" w:name="_Toc39161499"/>
      <w:r w:rsidRPr="0004402B">
        <w:lastRenderedPageBreak/>
        <w:t xml:space="preserve">4 </w:t>
      </w:r>
      <w:r w:rsidR="003511DF">
        <w:t>Результаты</w:t>
      </w:r>
      <w:bookmarkEnd w:id="9"/>
    </w:p>
    <w:p w14:paraId="120FFD86" w14:textId="4D2DA4F9" w:rsidR="00A9021A" w:rsidRPr="00A9021A" w:rsidRDefault="00A9021A" w:rsidP="00A9021A">
      <w:pPr>
        <w:pStyle w:val="2"/>
      </w:pPr>
      <w:bookmarkStart w:id="10" w:name="_Toc39161500"/>
      <w:r w:rsidRPr="00A9021A">
        <w:t xml:space="preserve">4.1 </w:t>
      </w:r>
      <w:r>
        <w:t>Эмпирические функции распределения (ЭФР)</w:t>
      </w:r>
      <w:bookmarkEnd w:id="10"/>
    </w:p>
    <w:p w14:paraId="354A39D9" w14:textId="07D509BA" w:rsidR="003808B5" w:rsidRPr="00A9021A" w:rsidRDefault="003808B5" w:rsidP="003808B5">
      <w:pPr>
        <w:pStyle w:val="af1"/>
        <w:keepNext/>
        <w:rPr>
          <w:sz w:val="22"/>
          <w:szCs w:val="22"/>
        </w:rPr>
      </w:pPr>
      <w:bookmarkStart w:id="11" w:name="эфр_нормальное"/>
      <w:r w:rsidRPr="00A9021A">
        <w:rPr>
          <w:sz w:val="22"/>
          <w:szCs w:val="22"/>
        </w:rPr>
        <w:t xml:space="preserve">Рис. </w:t>
      </w:r>
      <w:r w:rsidR="00336808" w:rsidRPr="00A9021A">
        <w:rPr>
          <w:sz w:val="22"/>
          <w:szCs w:val="22"/>
        </w:rPr>
        <w:fldChar w:fldCharType="begin"/>
      </w:r>
      <w:r w:rsidR="00336808" w:rsidRPr="00A9021A">
        <w:rPr>
          <w:sz w:val="22"/>
          <w:szCs w:val="22"/>
        </w:rPr>
        <w:instrText xml:space="preserve"> SEQ Рис. \* ARABIC </w:instrText>
      </w:r>
      <w:r w:rsidR="00336808" w:rsidRPr="00A9021A">
        <w:rPr>
          <w:sz w:val="22"/>
          <w:szCs w:val="22"/>
        </w:rPr>
        <w:fldChar w:fldCharType="separate"/>
      </w:r>
      <w:r w:rsidR="00BD559A">
        <w:rPr>
          <w:noProof/>
          <w:sz w:val="22"/>
          <w:szCs w:val="22"/>
        </w:rPr>
        <w:t>1</w:t>
      </w:r>
      <w:r w:rsidR="00336808" w:rsidRPr="00A9021A">
        <w:rPr>
          <w:noProof/>
          <w:sz w:val="22"/>
          <w:szCs w:val="22"/>
        </w:rPr>
        <w:fldChar w:fldCharType="end"/>
      </w:r>
      <w:r w:rsidRPr="00A9021A">
        <w:rPr>
          <w:sz w:val="22"/>
          <w:szCs w:val="22"/>
        </w:rPr>
        <w:t xml:space="preserve"> ЭФР для Стандартного нормального распределения</w:t>
      </w:r>
    </w:p>
    <w:bookmarkEnd w:id="11"/>
    <w:p w14:paraId="77243BEB" w14:textId="579BF6FD" w:rsidR="003808B5" w:rsidRDefault="00887370" w:rsidP="003808B5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57F600" wp14:editId="16584D88">
            <wp:extent cx="5940425" cy="3465195"/>
            <wp:effectExtent l="0" t="0" r="3175" b="1905"/>
            <wp:docPr id="26" name="Рисунок 26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df_standard_norm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AE11" w14:textId="719A0202" w:rsidR="003808B5" w:rsidRPr="00A9021A" w:rsidRDefault="003808B5" w:rsidP="003808B5">
      <w:pPr>
        <w:pStyle w:val="af1"/>
        <w:keepNext/>
        <w:rPr>
          <w:sz w:val="22"/>
          <w:szCs w:val="22"/>
        </w:rPr>
      </w:pPr>
      <w:bookmarkStart w:id="12" w:name="эфр_коши"/>
      <w:r w:rsidRPr="00A9021A">
        <w:rPr>
          <w:sz w:val="22"/>
          <w:szCs w:val="22"/>
        </w:rPr>
        <w:t xml:space="preserve">Рис. </w:t>
      </w:r>
      <w:r w:rsidR="00336808" w:rsidRPr="00A9021A">
        <w:rPr>
          <w:sz w:val="22"/>
          <w:szCs w:val="22"/>
        </w:rPr>
        <w:fldChar w:fldCharType="begin"/>
      </w:r>
      <w:r w:rsidR="00336808" w:rsidRPr="00A9021A">
        <w:rPr>
          <w:sz w:val="22"/>
          <w:szCs w:val="22"/>
        </w:rPr>
        <w:instrText xml:space="preserve"> SEQ Рис. \* ARABIC </w:instrText>
      </w:r>
      <w:r w:rsidR="00336808" w:rsidRPr="00A9021A">
        <w:rPr>
          <w:sz w:val="22"/>
          <w:szCs w:val="22"/>
        </w:rPr>
        <w:fldChar w:fldCharType="separate"/>
      </w:r>
      <w:r w:rsidR="00BD559A">
        <w:rPr>
          <w:noProof/>
          <w:sz w:val="22"/>
          <w:szCs w:val="22"/>
        </w:rPr>
        <w:t>2</w:t>
      </w:r>
      <w:r w:rsidR="00336808" w:rsidRPr="00A9021A">
        <w:rPr>
          <w:noProof/>
          <w:sz w:val="22"/>
          <w:szCs w:val="22"/>
        </w:rPr>
        <w:fldChar w:fldCharType="end"/>
      </w:r>
      <w:r w:rsidRPr="00A9021A">
        <w:rPr>
          <w:sz w:val="22"/>
          <w:szCs w:val="22"/>
        </w:rPr>
        <w:t xml:space="preserve"> ЭФР для Стандартного распределения Коши</w:t>
      </w:r>
    </w:p>
    <w:bookmarkEnd w:id="12"/>
    <w:p w14:paraId="7DBB31A9" w14:textId="5775A39D" w:rsidR="003808B5" w:rsidRDefault="00887370" w:rsidP="003808B5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129ED7" wp14:editId="060BB848">
            <wp:extent cx="5940425" cy="3465195"/>
            <wp:effectExtent l="0" t="0" r="3175" b="1905"/>
            <wp:docPr id="27" name="Рисунок 27" descr="Изображение выглядит как карт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df_standard_cauch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34B3" w14:textId="123759DE" w:rsidR="003808B5" w:rsidRPr="00A9021A" w:rsidRDefault="003808B5" w:rsidP="003808B5">
      <w:pPr>
        <w:pStyle w:val="af1"/>
        <w:keepNext/>
        <w:rPr>
          <w:sz w:val="22"/>
          <w:szCs w:val="22"/>
        </w:rPr>
      </w:pPr>
      <w:bookmarkStart w:id="13" w:name="эфр_лаплас"/>
      <w:r w:rsidRPr="00A9021A">
        <w:rPr>
          <w:sz w:val="22"/>
          <w:szCs w:val="22"/>
        </w:rPr>
        <w:lastRenderedPageBreak/>
        <w:t xml:space="preserve">Рис. </w:t>
      </w:r>
      <w:r w:rsidR="00336808" w:rsidRPr="00A9021A">
        <w:rPr>
          <w:sz w:val="22"/>
          <w:szCs w:val="22"/>
        </w:rPr>
        <w:fldChar w:fldCharType="begin"/>
      </w:r>
      <w:r w:rsidR="00336808" w:rsidRPr="00A9021A">
        <w:rPr>
          <w:sz w:val="22"/>
          <w:szCs w:val="22"/>
        </w:rPr>
        <w:instrText xml:space="preserve"> SEQ Рис. \* ARABIC </w:instrText>
      </w:r>
      <w:r w:rsidR="00336808" w:rsidRPr="00A9021A">
        <w:rPr>
          <w:sz w:val="22"/>
          <w:szCs w:val="22"/>
        </w:rPr>
        <w:fldChar w:fldCharType="separate"/>
      </w:r>
      <w:r w:rsidR="00BD559A">
        <w:rPr>
          <w:noProof/>
          <w:sz w:val="22"/>
          <w:szCs w:val="22"/>
        </w:rPr>
        <w:t>3</w:t>
      </w:r>
      <w:r w:rsidR="00336808" w:rsidRPr="00A9021A">
        <w:rPr>
          <w:noProof/>
          <w:sz w:val="22"/>
          <w:szCs w:val="22"/>
        </w:rPr>
        <w:fldChar w:fldCharType="end"/>
      </w:r>
      <w:r w:rsidRPr="00A9021A">
        <w:rPr>
          <w:sz w:val="22"/>
          <w:szCs w:val="22"/>
        </w:rPr>
        <w:t xml:space="preserve"> ЭФР для распределения Лапласа</w:t>
      </w:r>
    </w:p>
    <w:bookmarkEnd w:id="13"/>
    <w:p w14:paraId="32CCC2F9" w14:textId="77777777" w:rsidR="003808B5" w:rsidRDefault="003808B5" w:rsidP="003808B5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F245B5" wp14:editId="6F8F8CC3">
            <wp:extent cx="5940425" cy="3465195"/>
            <wp:effectExtent l="0" t="0" r="3175" b="1905"/>
            <wp:docPr id="28" name="Рисунок 28" descr="Изображение выглядит как карт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df_lapla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8CFE" w14:textId="1586756A" w:rsidR="003808B5" w:rsidRPr="00A9021A" w:rsidRDefault="003808B5" w:rsidP="003808B5">
      <w:pPr>
        <w:pStyle w:val="af1"/>
        <w:keepNext/>
        <w:rPr>
          <w:sz w:val="22"/>
          <w:szCs w:val="22"/>
        </w:rPr>
      </w:pPr>
      <w:bookmarkStart w:id="14" w:name="эфр_равномерное"/>
      <w:r w:rsidRPr="00A9021A">
        <w:rPr>
          <w:sz w:val="22"/>
          <w:szCs w:val="22"/>
        </w:rPr>
        <w:t xml:space="preserve">Рис. </w:t>
      </w:r>
      <w:r w:rsidR="00336808" w:rsidRPr="00A9021A">
        <w:rPr>
          <w:sz w:val="22"/>
          <w:szCs w:val="22"/>
        </w:rPr>
        <w:fldChar w:fldCharType="begin"/>
      </w:r>
      <w:r w:rsidR="00336808" w:rsidRPr="00A9021A">
        <w:rPr>
          <w:sz w:val="22"/>
          <w:szCs w:val="22"/>
        </w:rPr>
        <w:instrText xml:space="preserve"> SEQ Рис. \* ARABIC </w:instrText>
      </w:r>
      <w:r w:rsidR="00336808" w:rsidRPr="00A9021A">
        <w:rPr>
          <w:sz w:val="22"/>
          <w:szCs w:val="22"/>
        </w:rPr>
        <w:fldChar w:fldCharType="separate"/>
      </w:r>
      <w:r w:rsidR="00BD559A">
        <w:rPr>
          <w:noProof/>
          <w:sz w:val="22"/>
          <w:szCs w:val="22"/>
        </w:rPr>
        <w:t>4</w:t>
      </w:r>
      <w:r w:rsidR="00336808" w:rsidRPr="00A9021A">
        <w:rPr>
          <w:noProof/>
          <w:sz w:val="22"/>
          <w:szCs w:val="22"/>
        </w:rPr>
        <w:fldChar w:fldCharType="end"/>
      </w:r>
      <w:r w:rsidRPr="00A9021A">
        <w:rPr>
          <w:sz w:val="22"/>
          <w:szCs w:val="22"/>
        </w:rPr>
        <w:t xml:space="preserve"> ЭФР для </w:t>
      </w:r>
      <w:r w:rsidR="00A9021A" w:rsidRPr="00A9021A">
        <w:rPr>
          <w:noProof/>
          <w:sz w:val="22"/>
          <w:szCs w:val="22"/>
        </w:rPr>
        <w:t>Р</w:t>
      </w:r>
      <w:r w:rsidRPr="00A9021A">
        <w:rPr>
          <w:noProof/>
          <w:sz w:val="22"/>
          <w:szCs w:val="22"/>
        </w:rPr>
        <w:t>авномерного распределения</w:t>
      </w:r>
    </w:p>
    <w:bookmarkEnd w:id="14"/>
    <w:p w14:paraId="0916D322" w14:textId="14B65AF9" w:rsidR="003808B5" w:rsidRDefault="003808B5" w:rsidP="00380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13A1D2" wp14:editId="7A05F2DF">
            <wp:extent cx="5940425" cy="3465195"/>
            <wp:effectExtent l="0" t="0" r="3175" b="1905"/>
            <wp:docPr id="29" name="Рисунок 29" descr="Изображение выглядит как стол, компьютер, сто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df_unifor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84EB" w14:textId="61AFF630" w:rsidR="003808B5" w:rsidRPr="00A9021A" w:rsidRDefault="003808B5" w:rsidP="003808B5">
      <w:pPr>
        <w:pStyle w:val="af1"/>
        <w:keepNext/>
        <w:rPr>
          <w:sz w:val="22"/>
          <w:szCs w:val="22"/>
        </w:rPr>
      </w:pPr>
      <w:bookmarkStart w:id="15" w:name="эфр_пуассон"/>
      <w:r w:rsidRPr="00A9021A">
        <w:rPr>
          <w:sz w:val="22"/>
          <w:szCs w:val="22"/>
        </w:rPr>
        <w:lastRenderedPageBreak/>
        <w:t xml:space="preserve">Рис. </w:t>
      </w:r>
      <w:r w:rsidR="00336808" w:rsidRPr="00A9021A">
        <w:rPr>
          <w:sz w:val="22"/>
          <w:szCs w:val="22"/>
        </w:rPr>
        <w:fldChar w:fldCharType="begin"/>
      </w:r>
      <w:r w:rsidR="00336808" w:rsidRPr="00A9021A">
        <w:rPr>
          <w:sz w:val="22"/>
          <w:szCs w:val="22"/>
        </w:rPr>
        <w:instrText xml:space="preserve"> SEQ Рис. \* ARABIC </w:instrText>
      </w:r>
      <w:r w:rsidR="00336808" w:rsidRPr="00A9021A">
        <w:rPr>
          <w:sz w:val="22"/>
          <w:szCs w:val="22"/>
        </w:rPr>
        <w:fldChar w:fldCharType="separate"/>
      </w:r>
      <w:r w:rsidR="00BD559A">
        <w:rPr>
          <w:noProof/>
          <w:sz w:val="22"/>
          <w:szCs w:val="22"/>
        </w:rPr>
        <w:t>5</w:t>
      </w:r>
      <w:r w:rsidR="00336808" w:rsidRPr="00A9021A">
        <w:rPr>
          <w:noProof/>
          <w:sz w:val="22"/>
          <w:szCs w:val="22"/>
        </w:rPr>
        <w:fldChar w:fldCharType="end"/>
      </w:r>
      <w:r w:rsidRPr="00A9021A">
        <w:rPr>
          <w:sz w:val="22"/>
          <w:szCs w:val="22"/>
        </w:rPr>
        <w:t xml:space="preserve"> ЭФР для распределения Пуассона</w:t>
      </w:r>
    </w:p>
    <w:bookmarkEnd w:id="15"/>
    <w:p w14:paraId="114363C9" w14:textId="4BA82A01" w:rsidR="003808B5" w:rsidRDefault="003808B5" w:rsidP="00380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B50614" wp14:editId="2BD90812">
            <wp:extent cx="5940425" cy="3465195"/>
            <wp:effectExtent l="0" t="0" r="317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df_poiss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3671" w14:textId="0B1E0186" w:rsidR="00A9021A" w:rsidRDefault="00A9021A" w:rsidP="00A9021A">
      <w:pPr>
        <w:pStyle w:val="2"/>
      </w:pPr>
      <w:bookmarkStart w:id="16" w:name="_Toc39161501"/>
      <w:r>
        <w:t>4.</w:t>
      </w:r>
      <w:r w:rsidR="00095FEE">
        <w:t>2</w:t>
      </w:r>
      <w:r>
        <w:t xml:space="preserve"> Ядерные функции плотности (ЯФП)</w:t>
      </w:r>
      <w:bookmarkEnd w:id="16"/>
    </w:p>
    <w:p w14:paraId="4A478450" w14:textId="397FC54E" w:rsidR="00887370" w:rsidRPr="00BD559A" w:rsidRDefault="00887370" w:rsidP="00887370">
      <w:pPr>
        <w:pStyle w:val="af1"/>
        <w:keepNext/>
        <w:rPr>
          <w:sz w:val="22"/>
          <w:szCs w:val="22"/>
        </w:rPr>
      </w:pPr>
      <w:bookmarkStart w:id="17" w:name="яфп_нормальное_20"/>
      <w:r w:rsidRPr="00BD559A">
        <w:rPr>
          <w:sz w:val="22"/>
          <w:szCs w:val="22"/>
        </w:rPr>
        <w:t xml:space="preserve">Рис. </w:t>
      </w:r>
      <w:r w:rsidR="00336808" w:rsidRPr="00BD559A">
        <w:rPr>
          <w:sz w:val="22"/>
          <w:szCs w:val="22"/>
        </w:rPr>
        <w:fldChar w:fldCharType="begin"/>
      </w:r>
      <w:r w:rsidR="00336808" w:rsidRPr="00BD559A">
        <w:rPr>
          <w:sz w:val="22"/>
          <w:szCs w:val="22"/>
        </w:rPr>
        <w:instrText xml:space="preserve"> SEQ Рис. \* ARABIC </w:instrText>
      </w:r>
      <w:r w:rsidR="00336808"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6</w:t>
      </w:r>
      <w:r w:rsidR="00336808" w:rsidRPr="00BD559A">
        <w:rPr>
          <w:noProof/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Стандартного нормального распределения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=20</w:t>
      </w:r>
    </w:p>
    <w:bookmarkEnd w:id="17"/>
    <w:p w14:paraId="25F01DAF" w14:textId="50E99F87" w:rsidR="00887370" w:rsidRDefault="00887370" w:rsidP="00380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99CBE5" wp14:editId="3982EF8E">
            <wp:extent cx="5940425" cy="3465195"/>
            <wp:effectExtent l="0" t="0" r="317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kde_standard_normal_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153A" w14:textId="0A23BB72" w:rsidR="00887370" w:rsidRPr="00BD559A" w:rsidRDefault="00887370" w:rsidP="00887370">
      <w:pPr>
        <w:pStyle w:val="af1"/>
        <w:keepNext/>
        <w:rPr>
          <w:sz w:val="22"/>
          <w:szCs w:val="22"/>
        </w:rPr>
      </w:pPr>
      <w:bookmarkStart w:id="18" w:name="яфп_нормальное_60"/>
      <w:r w:rsidRPr="00BD559A">
        <w:rPr>
          <w:sz w:val="22"/>
          <w:szCs w:val="22"/>
        </w:rPr>
        <w:lastRenderedPageBreak/>
        <w:t xml:space="preserve">Рис. </w:t>
      </w:r>
      <w:r w:rsidR="00336808" w:rsidRPr="00BD559A">
        <w:rPr>
          <w:sz w:val="22"/>
          <w:szCs w:val="22"/>
        </w:rPr>
        <w:fldChar w:fldCharType="begin"/>
      </w:r>
      <w:r w:rsidR="00336808" w:rsidRPr="00BD559A">
        <w:rPr>
          <w:sz w:val="22"/>
          <w:szCs w:val="22"/>
        </w:rPr>
        <w:instrText xml:space="preserve"> SEQ Рис. \* ARABIC </w:instrText>
      </w:r>
      <w:r w:rsidR="00336808"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7</w:t>
      </w:r>
      <w:r w:rsidR="00336808" w:rsidRPr="00BD559A">
        <w:rPr>
          <w:noProof/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Стандартного нормального распределения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=60</w:t>
      </w:r>
    </w:p>
    <w:bookmarkEnd w:id="18"/>
    <w:p w14:paraId="24CB8682" w14:textId="77777777" w:rsidR="00887370" w:rsidRDefault="003808B5" w:rsidP="003808B5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5A3983" wp14:editId="271D6506">
            <wp:extent cx="5940425" cy="3465195"/>
            <wp:effectExtent l="0" t="0" r="3175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kde_standard_normal_6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E3D2" w14:textId="71F57B29" w:rsidR="00887370" w:rsidRPr="00BD559A" w:rsidRDefault="00887370" w:rsidP="00887370">
      <w:pPr>
        <w:pStyle w:val="af1"/>
        <w:keepNext/>
        <w:rPr>
          <w:sz w:val="22"/>
          <w:szCs w:val="22"/>
        </w:rPr>
      </w:pPr>
      <w:bookmarkStart w:id="19" w:name="яфп_нормальное_100"/>
      <w:r w:rsidRPr="00BD559A">
        <w:rPr>
          <w:sz w:val="22"/>
          <w:szCs w:val="22"/>
        </w:rPr>
        <w:t xml:space="preserve">Рис. </w:t>
      </w:r>
      <w:r w:rsidR="00336808" w:rsidRPr="00BD559A">
        <w:rPr>
          <w:sz w:val="22"/>
          <w:szCs w:val="22"/>
        </w:rPr>
        <w:fldChar w:fldCharType="begin"/>
      </w:r>
      <w:r w:rsidR="00336808" w:rsidRPr="00BD559A">
        <w:rPr>
          <w:sz w:val="22"/>
          <w:szCs w:val="22"/>
        </w:rPr>
        <w:instrText xml:space="preserve"> SEQ Рис. \* ARABIC </w:instrText>
      </w:r>
      <w:r w:rsidR="00336808"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8</w:t>
      </w:r>
      <w:r w:rsidR="00336808" w:rsidRPr="00BD559A">
        <w:rPr>
          <w:noProof/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Стандартного нормального распределения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=100</w:t>
      </w:r>
    </w:p>
    <w:bookmarkEnd w:id="19"/>
    <w:p w14:paraId="3B5CFB0A" w14:textId="539396FF" w:rsidR="003808B5" w:rsidRDefault="003808B5" w:rsidP="00380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95A78F" wp14:editId="3C4334BC">
            <wp:extent cx="5940425" cy="3465195"/>
            <wp:effectExtent l="0" t="0" r="3175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de_standard_normal_1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2BBE" w14:textId="6C5CEDCB" w:rsidR="00887370" w:rsidRDefault="00887370" w:rsidP="00887370">
      <w:pPr>
        <w:pStyle w:val="af1"/>
        <w:keepNext/>
      </w:pPr>
      <w:bookmarkStart w:id="20" w:name="яфп_коши_20"/>
      <w:r w:rsidRPr="00BD559A">
        <w:rPr>
          <w:sz w:val="22"/>
          <w:szCs w:val="22"/>
        </w:rPr>
        <w:lastRenderedPageBreak/>
        <w:t xml:space="preserve">Рис. </w:t>
      </w:r>
      <w:r w:rsidR="00336808" w:rsidRPr="00BD559A">
        <w:rPr>
          <w:sz w:val="22"/>
          <w:szCs w:val="22"/>
        </w:rPr>
        <w:fldChar w:fldCharType="begin"/>
      </w:r>
      <w:r w:rsidR="00336808" w:rsidRPr="00BD559A">
        <w:rPr>
          <w:sz w:val="22"/>
          <w:szCs w:val="22"/>
        </w:rPr>
        <w:instrText xml:space="preserve"> SEQ Рис. \* ARABIC </w:instrText>
      </w:r>
      <w:r w:rsidR="00336808"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9</w:t>
      </w:r>
      <w:r w:rsidR="00336808" w:rsidRPr="00BD559A">
        <w:rPr>
          <w:noProof/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Стандартного распределения Коши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=20</w:t>
      </w:r>
      <w:bookmarkEnd w:id="20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7BF5E1" wp14:editId="1939338E">
            <wp:extent cx="5940425" cy="3465195"/>
            <wp:effectExtent l="0" t="0" r="3175" b="1905"/>
            <wp:docPr id="34" name="Рисунок 34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de_standard_cauchy_2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776B" w14:textId="6B2734F2" w:rsidR="00887370" w:rsidRPr="00BD559A" w:rsidRDefault="00887370" w:rsidP="00887370">
      <w:pPr>
        <w:pStyle w:val="af1"/>
        <w:keepNext/>
        <w:rPr>
          <w:sz w:val="22"/>
          <w:szCs w:val="22"/>
        </w:rPr>
      </w:pPr>
      <w:bookmarkStart w:id="21" w:name="яфп_коши_60"/>
      <w:r w:rsidRPr="00BD559A">
        <w:rPr>
          <w:sz w:val="22"/>
          <w:szCs w:val="22"/>
        </w:rPr>
        <w:t xml:space="preserve">Рис. </w:t>
      </w:r>
      <w:r w:rsidR="00336808" w:rsidRPr="00BD559A">
        <w:rPr>
          <w:sz w:val="22"/>
          <w:szCs w:val="22"/>
        </w:rPr>
        <w:fldChar w:fldCharType="begin"/>
      </w:r>
      <w:r w:rsidR="00336808" w:rsidRPr="00BD559A">
        <w:rPr>
          <w:sz w:val="22"/>
          <w:szCs w:val="22"/>
        </w:rPr>
        <w:instrText xml:space="preserve"> SEQ Рис. \* ARABIC </w:instrText>
      </w:r>
      <w:r w:rsidR="00336808"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10</w:t>
      </w:r>
      <w:r w:rsidR="00336808" w:rsidRPr="00BD559A">
        <w:rPr>
          <w:noProof/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Стандартного распределения Коши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=60</w:t>
      </w:r>
    </w:p>
    <w:bookmarkEnd w:id="21"/>
    <w:p w14:paraId="32714250" w14:textId="11B06A92" w:rsidR="00887370" w:rsidRPr="00887370" w:rsidRDefault="00887370" w:rsidP="00887370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F518B0" wp14:editId="1E33322B">
            <wp:extent cx="5940425" cy="3465195"/>
            <wp:effectExtent l="0" t="0" r="3175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de_standard_cauchy_6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501D" w14:textId="40A32509" w:rsidR="00887370" w:rsidRPr="00BD559A" w:rsidRDefault="00887370" w:rsidP="00887370">
      <w:pPr>
        <w:pStyle w:val="af1"/>
        <w:keepNext/>
        <w:rPr>
          <w:sz w:val="22"/>
          <w:szCs w:val="22"/>
        </w:rPr>
      </w:pPr>
      <w:bookmarkStart w:id="22" w:name="яфп_коши_100"/>
      <w:r w:rsidRPr="00BD559A">
        <w:rPr>
          <w:sz w:val="22"/>
          <w:szCs w:val="22"/>
        </w:rPr>
        <w:lastRenderedPageBreak/>
        <w:t xml:space="preserve">Рис. </w:t>
      </w:r>
      <w:r w:rsidR="00336808" w:rsidRPr="00BD559A">
        <w:rPr>
          <w:sz w:val="22"/>
          <w:szCs w:val="22"/>
        </w:rPr>
        <w:fldChar w:fldCharType="begin"/>
      </w:r>
      <w:r w:rsidR="00336808" w:rsidRPr="00BD559A">
        <w:rPr>
          <w:sz w:val="22"/>
          <w:szCs w:val="22"/>
        </w:rPr>
        <w:instrText xml:space="preserve"> SEQ Рис. \* ARABIC </w:instrText>
      </w:r>
      <w:r w:rsidR="00336808"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11</w:t>
      </w:r>
      <w:r w:rsidR="00336808" w:rsidRPr="00BD559A">
        <w:rPr>
          <w:noProof/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Стандартного распределения Коши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=100</w:t>
      </w:r>
    </w:p>
    <w:bookmarkEnd w:id="22"/>
    <w:p w14:paraId="601489E7" w14:textId="41E180D1" w:rsidR="00887370" w:rsidRDefault="00887370" w:rsidP="00380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B40C6A" wp14:editId="3077ADD5">
            <wp:extent cx="5940425" cy="3465195"/>
            <wp:effectExtent l="0" t="0" r="3175" b="1905"/>
            <wp:docPr id="36" name="Рисунок 36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de_standard_cauchy_1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F810" w14:textId="3BA5F4A1" w:rsidR="00A9021A" w:rsidRPr="00BD559A" w:rsidRDefault="00A9021A" w:rsidP="00A9021A">
      <w:pPr>
        <w:pStyle w:val="af1"/>
        <w:keepNext/>
        <w:rPr>
          <w:sz w:val="22"/>
          <w:szCs w:val="22"/>
        </w:rPr>
      </w:pPr>
      <w:bookmarkStart w:id="23" w:name="яфп_лаплас_20"/>
      <w:r w:rsidRPr="00BD559A">
        <w:rPr>
          <w:sz w:val="22"/>
          <w:szCs w:val="22"/>
        </w:rPr>
        <w:t xml:space="preserve">Рис. </w:t>
      </w:r>
      <w:r w:rsidRPr="00BD559A">
        <w:rPr>
          <w:sz w:val="22"/>
          <w:szCs w:val="22"/>
        </w:rPr>
        <w:fldChar w:fldCharType="begin"/>
      </w:r>
      <w:r w:rsidRPr="00BD559A">
        <w:rPr>
          <w:sz w:val="22"/>
          <w:szCs w:val="22"/>
        </w:rPr>
        <w:instrText xml:space="preserve"> SEQ Рис. \* ARABIC </w:instrText>
      </w:r>
      <w:r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12</w:t>
      </w:r>
      <w:r w:rsidRPr="00BD559A">
        <w:rPr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распределения Лапласа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=20</w:t>
      </w:r>
    </w:p>
    <w:bookmarkEnd w:id="23"/>
    <w:p w14:paraId="03179B0F" w14:textId="6B3AFD80" w:rsidR="00A9021A" w:rsidRDefault="00A9021A" w:rsidP="00380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1C13BB" wp14:editId="7D991E7F">
            <wp:extent cx="5940425" cy="34651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de_laplace_2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EEE8" w14:textId="492DD124" w:rsidR="00A9021A" w:rsidRPr="00BD559A" w:rsidRDefault="00A9021A" w:rsidP="00A9021A">
      <w:pPr>
        <w:pStyle w:val="af1"/>
        <w:keepNext/>
        <w:rPr>
          <w:sz w:val="22"/>
          <w:szCs w:val="22"/>
        </w:rPr>
      </w:pPr>
      <w:bookmarkStart w:id="24" w:name="яфп_лаплас_60"/>
      <w:r w:rsidRPr="00BD559A">
        <w:rPr>
          <w:sz w:val="22"/>
          <w:szCs w:val="22"/>
        </w:rPr>
        <w:lastRenderedPageBreak/>
        <w:t xml:space="preserve">Рис. </w:t>
      </w:r>
      <w:r w:rsidRPr="00BD559A">
        <w:rPr>
          <w:sz w:val="22"/>
          <w:szCs w:val="22"/>
        </w:rPr>
        <w:fldChar w:fldCharType="begin"/>
      </w:r>
      <w:r w:rsidRPr="00BD559A">
        <w:rPr>
          <w:sz w:val="22"/>
          <w:szCs w:val="22"/>
        </w:rPr>
        <w:instrText xml:space="preserve"> SEQ Рис. \* ARABIC </w:instrText>
      </w:r>
      <w:r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13</w:t>
      </w:r>
      <w:r w:rsidRPr="00BD559A">
        <w:rPr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распределения Лапласа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=60</w:t>
      </w:r>
    </w:p>
    <w:bookmarkEnd w:id="24"/>
    <w:p w14:paraId="4663D7E1" w14:textId="77777777" w:rsidR="00A9021A" w:rsidRDefault="00A9021A" w:rsidP="003808B5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91B107" wp14:editId="63C20A16">
            <wp:extent cx="5940425" cy="34651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de_laplace_6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ACA6" w14:textId="6280E15D" w:rsidR="00A9021A" w:rsidRPr="00BD559A" w:rsidRDefault="00A9021A" w:rsidP="00A9021A">
      <w:pPr>
        <w:pStyle w:val="af1"/>
        <w:keepNext/>
        <w:rPr>
          <w:sz w:val="22"/>
          <w:szCs w:val="22"/>
        </w:rPr>
      </w:pPr>
      <w:bookmarkStart w:id="25" w:name="яфп_лаплас_100"/>
      <w:r w:rsidRPr="00BD559A">
        <w:rPr>
          <w:sz w:val="22"/>
          <w:szCs w:val="22"/>
        </w:rPr>
        <w:t xml:space="preserve">Рис. </w:t>
      </w:r>
      <w:r w:rsidRPr="00BD559A">
        <w:rPr>
          <w:sz w:val="22"/>
          <w:szCs w:val="22"/>
        </w:rPr>
        <w:fldChar w:fldCharType="begin"/>
      </w:r>
      <w:r w:rsidRPr="00BD559A">
        <w:rPr>
          <w:sz w:val="22"/>
          <w:szCs w:val="22"/>
        </w:rPr>
        <w:instrText xml:space="preserve"> SEQ Рис. \* ARABIC </w:instrText>
      </w:r>
      <w:r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14</w:t>
      </w:r>
      <w:r w:rsidRPr="00BD559A">
        <w:rPr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распределения Лапласа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=100</w:t>
      </w:r>
    </w:p>
    <w:bookmarkEnd w:id="25"/>
    <w:p w14:paraId="7FEA6300" w14:textId="3E8ACB2B" w:rsidR="00A9021A" w:rsidRDefault="00A9021A" w:rsidP="00380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FE7FE6" wp14:editId="64B654D6">
            <wp:extent cx="5940425" cy="34651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de_laplace_10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AAAA" w14:textId="5FABA40F" w:rsidR="00A9021A" w:rsidRDefault="00A9021A" w:rsidP="00A9021A">
      <w:pPr>
        <w:pStyle w:val="af1"/>
        <w:keepNext/>
      </w:pPr>
      <w:bookmarkStart w:id="26" w:name="яфп_равномерное_20"/>
      <w:r w:rsidRPr="00BD559A">
        <w:rPr>
          <w:sz w:val="22"/>
          <w:szCs w:val="22"/>
        </w:rPr>
        <w:lastRenderedPageBreak/>
        <w:t xml:space="preserve">Рис. </w:t>
      </w:r>
      <w:r w:rsidRPr="00BD559A">
        <w:rPr>
          <w:sz w:val="22"/>
          <w:szCs w:val="22"/>
        </w:rPr>
        <w:fldChar w:fldCharType="begin"/>
      </w:r>
      <w:r w:rsidRPr="00BD559A">
        <w:rPr>
          <w:sz w:val="22"/>
          <w:szCs w:val="22"/>
        </w:rPr>
        <w:instrText xml:space="preserve"> SEQ Рис. \* ARABIC </w:instrText>
      </w:r>
      <w:r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15</w:t>
      </w:r>
      <w:r w:rsidRPr="00BD559A">
        <w:rPr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Равномерного распределения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=20</w:t>
      </w:r>
      <w:bookmarkEnd w:id="26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74A818" wp14:editId="1931A2F1">
            <wp:extent cx="5940425" cy="3465195"/>
            <wp:effectExtent l="0" t="0" r="3175" b="1905"/>
            <wp:docPr id="4" name="Рисунок 4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de_uniform_2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307C" w14:textId="1321A39E" w:rsidR="00A9021A" w:rsidRPr="00BD559A" w:rsidRDefault="00A9021A" w:rsidP="00A9021A">
      <w:pPr>
        <w:pStyle w:val="af1"/>
        <w:keepNext/>
        <w:rPr>
          <w:sz w:val="22"/>
          <w:szCs w:val="22"/>
        </w:rPr>
      </w:pPr>
      <w:bookmarkStart w:id="27" w:name="яфп_равномерное_60"/>
      <w:r w:rsidRPr="00BD559A">
        <w:rPr>
          <w:sz w:val="22"/>
          <w:szCs w:val="22"/>
        </w:rPr>
        <w:t xml:space="preserve">Рис. </w:t>
      </w:r>
      <w:r w:rsidRPr="00BD559A">
        <w:rPr>
          <w:sz w:val="22"/>
          <w:szCs w:val="22"/>
        </w:rPr>
        <w:fldChar w:fldCharType="begin"/>
      </w:r>
      <w:r w:rsidRPr="00BD559A">
        <w:rPr>
          <w:sz w:val="22"/>
          <w:szCs w:val="22"/>
        </w:rPr>
        <w:instrText xml:space="preserve"> SEQ Рис. \* ARABIC </w:instrText>
      </w:r>
      <w:r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16</w:t>
      </w:r>
      <w:r w:rsidRPr="00BD559A">
        <w:rPr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Равномерного распределения при n=60</w:t>
      </w:r>
    </w:p>
    <w:bookmarkEnd w:id="27"/>
    <w:p w14:paraId="04930688" w14:textId="1AFE40A6" w:rsidR="00A9021A" w:rsidRPr="00A9021A" w:rsidRDefault="00A9021A" w:rsidP="00A9021A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02D85A" wp14:editId="4E2BFE7D">
            <wp:extent cx="5940425" cy="34651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de_uniform_6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44B6" w14:textId="7DBCE86E" w:rsidR="00A9021A" w:rsidRPr="00BD559A" w:rsidRDefault="00A9021A" w:rsidP="00A9021A">
      <w:pPr>
        <w:pStyle w:val="af1"/>
        <w:keepNext/>
        <w:rPr>
          <w:sz w:val="22"/>
          <w:szCs w:val="22"/>
        </w:rPr>
      </w:pPr>
      <w:bookmarkStart w:id="28" w:name="яфп_равномерное_100"/>
      <w:r w:rsidRPr="00BD559A">
        <w:rPr>
          <w:sz w:val="22"/>
          <w:szCs w:val="22"/>
        </w:rPr>
        <w:lastRenderedPageBreak/>
        <w:t xml:space="preserve">Рис. </w:t>
      </w:r>
      <w:r w:rsidRPr="00BD559A">
        <w:rPr>
          <w:sz w:val="22"/>
          <w:szCs w:val="22"/>
        </w:rPr>
        <w:fldChar w:fldCharType="begin"/>
      </w:r>
      <w:r w:rsidRPr="00BD559A">
        <w:rPr>
          <w:sz w:val="22"/>
          <w:szCs w:val="22"/>
        </w:rPr>
        <w:instrText xml:space="preserve"> SEQ Рис. \* ARABIC </w:instrText>
      </w:r>
      <w:r w:rsidRPr="00BD559A">
        <w:rPr>
          <w:sz w:val="22"/>
          <w:szCs w:val="22"/>
        </w:rPr>
        <w:fldChar w:fldCharType="separate"/>
      </w:r>
      <w:r w:rsidR="00BD559A" w:rsidRPr="00BD559A">
        <w:rPr>
          <w:noProof/>
          <w:sz w:val="22"/>
          <w:szCs w:val="22"/>
        </w:rPr>
        <w:t>17</w:t>
      </w:r>
      <w:r w:rsidRPr="00BD559A">
        <w:rPr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Равномерного распределения при n=100</w:t>
      </w:r>
    </w:p>
    <w:bookmarkEnd w:id="28"/>
    <w:p w14:paraId="6DA117F2" w14:textId="7FF9F6A4" w:rsidR="00A9021A" w:rsidRDefault="00A9021A" w:rsidP="00380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F26D0C" wp14:editId="5540F7B2">
            <wp:extent cx="5940425" cy="34651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de_uniform_10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B41F" w14:textId="61980CAB" w:rsidR="00BD559A" w:rsidRPr="00BD559A" w:rsidRDefault="00BD559A" w:rsidP="00BD559A">
      <w:pPr>
        <w:pStyle w:val="af1"/>
        <w:keepNext/>
        <w:rPr>
          <w:sz w:val="22"/>
          <w:szCs w:val="22"/>
        </w:rPr>
      </w:pPr>
      <w:bookmarkStart w:id="29" w:name="яфп_пуассон_20"/>
      <w:r w:rsidRPr="00BD559A">
        <w:rPr>
          <w:sz w:val="22"/>
          <w:szCs w:val="22"/>
        </w:rPr>
        <w:t xml:space="preserve">Рис. </w:t>
      </w:r>
      <w:r w:rsidRPr="00BD559A">
        <w:rPr>
          <w:sz w:val="22"/>
          <w:szCs w:val="22"/>
        </w:rPr>
        <w:fldChar w:fldCharType="begin"/>
      </w:r>
      <w:r w:rsidRPr="00BD559A">
        <w:rPr>
          <w:sz w:val="22"/>
          <w:szCs w:val="22"/>
        </w:rPr>
        <w:instrText xml:space="preserve"> SEQ Рис. \* ARABIC </w:instrText>
      </w:r>
      <w:r w:rsidRPr="00BD559A">
        <w:rPr>
          <w:sz w:val="22"/>
          <w:szCs w:val="22"/>
        </w:rPr>
        <w:fldChar w:fldCharType="separate"/>
      </w:r>
      <w:r w:rsidRPr="00BD559A">
        <w:rPr>
          <w:noProof/>
          <w:sz w:val="22"/>
          <w:szCs w:val="22"/>
        </w:rPr>
        <w:t>18</w:t>
      </w:r>
      <w:r w:rsidRPr="00BD559A">
        <w:rPr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распределения Пуассона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=20</w:t>
      </w:r>
    </w:p>
    <w:bookmarkEnd w:id="29"/>
    <w:p w14:paraId="3377E93D" w14:textId="21755A67" w:rsidR="00BD559A" w:rsidRDefault="00BD559A" w:rsidP="00380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19E395" wp14:editId="425824FA">
            <wp:extent cx="5940425" cy="3465195"/>
            <wp:effectExtent l="0" t="0" r="3175" b="1905"/>
            <wp:docPr id="7" name="Рисунок 7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de_poisson_2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B8F9" w14:textId="73B1A261" w:rsidR="00BD559A" w:rsidRPr="00BD559A" w:rsidRDefault="00BD559A" w:rsidP="00BD559A">
      <w:pPr>
        <w:pStyle w:val="af1"/>
        <w:keepNext/>
        <w:rPr>
          <w:sz w:val="22"/>
          <w:szCs w:val="22"/>
        </w:rPr>
      </w:pPr>
      <w:bookmarkStart w:id="30" w:name="яфп_пуассон_60"/>
      <w:r w:rsidRPr="00BD559A">
        <w:rPr>
          <w:sz w:val="22"/>
          <w:szCs w:val="22"/>
        </w:rPr>
        <w:lastRenderedPageBreak/>
        <w:t xml:space="preserve">Рис. </w:t>
      </w:r>
      <w:r w:rsidRPr="00BD559A">
        <w:rPr>
          <w:sz w:val="22"/>
          <w:szCs w:val="22"/>
        </w:rPr>
        <w:fldChar w:fldCharType="begin"/>
      </w:r>
      <w:r w:rsidRPr="00BD559A">
        <w:rPr>
          <w:sz w:val="22"/>
          <w:szCs w:val="22"/>
        </w:rPr>
        <w:instrText xml:space="preserve"> SEQ Рис. \* ARABIC </w:instrText>
      </w:r>
      <w:r w:rsidRPr="00BD559A">
        <w:rPr>
          <w:sz w:val="22"/>
          <w:szCs w:val="22"/>
        </w:rPr>
        <w:fldChar w:fldCharType="separate"/>
      </w:r>
      <w:r w:rsidRPr="00BD559A">
        <w:rPr>
          <w:noProof/>
          <w:sz w:val="22"/>
          <w:szCs w:val="22"/>
        </w:rPr>
        <w:t>19</w:t>
      </w:r>
      <w:r w:rsidRPr="00BD559A">
        <w:rPr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распределения Пуассона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=60</w:t>
      </w:r>
    </w:p>
    <w:bookmarkEnd w:id="30"/>
    <w:p w14:paraId="11A35137" w14:textId="77777777" w:rsidR="00BD559A" w:rsidRDefault="00BD559A" w:rsidP="003808B5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AFB207" wp14:editId="1403D82E">
            <wp:extent cx="5940425" cy="3465195"/>
            <wp:effectExtent l="0" t="0" r="3175" b="1905"/>
            <wp:docPr id="8" name="Рисунок 8" descr="Изображение выглядит как карт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de_poisson_6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6041" w14:textId="0142398A" w:rsidR="00BD559A" w:rsidRPr="00BD559A" w:rsidRDefault="00BD559A" w:rsidP="00BD559A">
      <w:pPr>
        <w:pStyle w:val="af1"/>
        <w:keepNext/>
        <w:rPr>
          <w:sz w:val="22"/>
          <w:szCs w:val="22"/>
        </w:rPr>
      </w:pPr>
      <w:bookmarkStart w:id="31" w:name="яфп_пуассон_100"/>
      <w:r w:rsidRPr="00BD559A">
        <w:rPr>
          <w:sz w:val="22"/>
          <w:szCs w:val="22"/>
        </w:rPr>
        <w:t xml:space="preserve">Рис. </w:t>
      </w:r>
      <w:r w:rsidRPr="00BD559A">
        <w:rPr>
          <w:sz w:val="22"/>
          <w:szCs w:val="22"/>
        </w:rPr>
        <w:fldChar w:fldCharType="begin"/>
      </w:r>
      <w:r w:rsidRPr="00BD559A">
        <w:rPr>
          <w:sz w:val="22"/>
          <w:szCs w:val="22"/>
        </w:rPr>
        <w:instrText xml:space="preserve"> SEQ Рис. \* ARABIC </w:instrText>
      </w:r>
      <w:r w:rsidRPr="00BD559A">
        <w:rPr>
          <w:sz w:val="22"/>
          <w:szCs w:val="22"/>
        </w:rPr>
        <w:fldChar w:fldCharType="separate"/>
      </w:r>
      <w:r w:rsidRPr="00BD559A">
        <w:rPr>
          <w:noProof/>
          <w:sz w:val="22"/>
          <w:szCs w:val="22"/>
        </w:rPr>
        <w:t>20</w:t>
      </w:r>
      <w:r w:rsidRPr="00BD559A">
        <w:rPr>
          <w:sz w:val="22"/>
          <w:szCs w:val="22"/>
        </w:rPr>
        <w:fldChar w:fldCharType="end"/>
      </w:r>
      <w:r w:rsidRPr="00BD559A">
        <w:rPr>
          <w:sz w:val="22"/>
          <w:szCs w:val="22"/>
        </w:rPr>
        <w:t xml:space="preserve"> ЯФП для распределения Пуассона при </w:t>
      </w:r>
      <w:r w:rsidRPr="00BD559A">
        <w:rPr>
          <w:sz w:val="22"/>
          <w:szCs w:val="22"/>
          <w:lang w:val="en-US"/>
        </w:rPr>
        <w:t>n</w:t>
      </w:r>
      <w:r w:rsidRPr="00BD559A">
        <w:rPr>
          <w:sz w:val="22"/>
          <w:szCs w:val="22"/>
        </w:rPr>
        <w:t>=100</w:t>
      </w:r>
    </w:p>
    <w:bookmarkEnd w:id="31"/>
    <w:p w14:paraId="6D771298" w14:textId="5E47794E" w:rsidR="00BD559A" w:rsidRDefault="00BD559A" w:rsidP="00380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0A1B39" wp14:editId="3406B27B">
            <wp:extent cx="5940425" cy="3465195"/>
            <wp:effectExtent l="0" t="0" r="3175" b="1905"/>
            <wp:docPr id="9" name="Рисунок 9" descr="Изображение выглядит как карт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de_poisson_10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9C9E" w14:textId="7615F9FE" w:rsidR="00095FEE" w:rsidRDefault="00095FEE" w:rsidP="00095FEE">
      <w:pPr>
        <w:pStyle w:val="2"/>
      </w:pPr>
      <w:bookmarkStart w:id="32" w:name="_Toc39161502"/>
      <w:r>
        <w:t xml:space="preserve">4.3 </w:t>
      </w:r>
      <w:r w:rsidR="00B24259">
        <w:t xml:space="preserve">Таблицы. </w:t>
      </w:r>
      <w:r>
        <w:t>Средние модулей ошибок</w:t>
      </w:r>
      <w:bookmarkEnd w:id="32"/>
    </w:p>
    <w:p w14:paraId="6CB3BEDE" w14:textId="76E0025F" w:rsidR="00095FEE" w:rsidRPr="00095FEE" w:rsidRDefault="00095FEE" w:rsidP="00095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Строки – мощности выборок, столбцы – коэффициенты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5A7427">
        <w:rPr>
          <w:rFonts w:ascii="Times New Roman" w:eastAsiaTheme="minorEastAsia" w:hAnsi="Times New Roman" w:cs="Times New Roman"/>
          <w:sz w:val="28"/>
          <w:szCs w:val="28"/>
        </w:rPr>
        <w:t>, маркером помечены минимальные значения.</w:t>
      </w:r>
    </w:p>
    <w:p w14:paraId="187C0852" w14:textId="105A242B" w:rsidR="00804641" w:rsidRPr="00804641" w:rsidRDefault="00804641" w:rsidP="00804641">
      <w:pPr>
        <w:pStyle w:val="af1"/>
        <w:keepNext/>
        <w:rPr>
          <w:sz w:val="22"/>
          <w:szCs w:val="22"/>
        </w:rPr>
      </w:pPr>
      <w:bookmarkStart w:id="33" w:name="табл_норм"/>
      <w:r w:rsidRPr="00804641">
        <w:rPr>
          <w:sz w:val="22"/>
          <w:szCs w:val="22"/>
        </w:rPr>
        <w:t xml:space="preserve">Таблица </w:t>
      </w:r>
      <w:r w:rsidRPr="00804641">
        <w:rPr>
          <w:sz w:val="22"/>
          <w:szCs w:val="22"/>
        </w:rPr>
        <w:fldChar w:fldCharType="begin"/>
      </w:r>
      <w:r w:rsidRPr="00804641">
        <w:rPr>
          <w:sz w:val="22"/>
          <w:szCs w:val="22"/>
        </w:rPr>
        <w:instrText xml:space="preserve"> SEQ Таблица \* ARABIC </w:instrText>
      </w:r>
      <w:r w:rsidRPr="00804641">
        <w:rPr>
          <w:sz w:val="22"/>
          <w:szCs w:val="22"/>
        </w:rPr>
        <w:fldChar w:fldCharType="separate"/>
      </w:r>
      <w:r w:rsidRPr="00804641">
        <w:rPr>
          <w:noProof/>
          <w:sz w:val="22"/>
          <w:szCs w:val="22"/>
        </w:rPr>
        <w:t>1</w:t>
      </w:r>
      <w:r w:rsidRPr="00804641">
        <w:rPr>
          <w:sz w:val="22"/>
          <w:szCs w:val="22"/>
        </w:rPr>
        <w:fldChar w:fldCharType="end"/>
      </w:r>
      <w:r w:rsidRPr="00804641">
        <w:rPr>
          <w:sz w:val="22"/>
          <w:szCs w:val="22"/>
          <w:lang w:val="en-US"/>
        </w:rPr>
        <w:t xml:space="preserve"> </w:t>
      </w:r>
      <w:r w:rsidRPr="00804641">
        <w:rPr>
          <w:sz w:val="22"/>
          <w:szCs w:val="22"/>
        </w:rPr>
        <w:t>Стандартное нормальное распределение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95FEE" w14:paraId="54D1E60C" w14:textId="77777777" w:rsidTr="00804641">
        <w:tc>
          <w:tcPr>
            <w:tcW w:w="2336" w:type="dxa"/>
            <w:vAlign w:val="bottom"/>
          </w:tcPr>
          <w:bookmarkEnd w:id="33"/>
          <w:p w14:paraId="25BF51EC" w14:textId="2A8362D1" w:rsidR="00095FEE" w:rsidRPr="00804641" w:rsidRDefault="00804641" w:rsidP="00095F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  <w:lang w:val="en-US"/>
              </w:rPr>
              <w:t>E(z)</w:t>
            </w:r>
          </w:p>
        </w:tc>
        <w:tc>
          <w:tcPr>
            <w:tcW w:w="2336" w:type="dxa"/>
            <w:vAlign w:val="bottom"/>
          </w:tcPr>
          <w:p w14:paraId="37B69716" w14:textId="3D0104C8" w:rsidR="00095FEE" w:rsidRDefault="00095FEE" w:rsidP="00095F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0.5</w:t>
            </w:r>
          </w:p>
        </w:tc>
        <w:tc>
          <w:tcPr>
            <w:tcW w:w="2336" w:type="dxa"/>
            <w:vAlign w:val="bottom"/>
          </w:tcPr>
          <w:p w14:paraId="72CF045A" w14:textId="6B213735" w:rsidR="00095FEE" w:rsidRDefault="00095FEE" w:rsidP="00095F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1.0</w:t>
            </w:r>
          </w:p>
        </w:tc>
        <w:tc>
          <w:tcPr>
            <w:tcW w:w="2337" w:type="dxa"/>
            <w:vAlign w:val="bottom"/>
          </w:tcPr>
          <w:p w14:paraId="0AE6D6FA" w14:textId="744FE230" w:rsidR="00095FEE" w:rsidRDefault="00095FEE" w:rsidP="00095F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2.0</w:t>
            </w:r>
          </w:p>
        </w:tc>
      </w:tr>
      <w:tr w:rsidR="00095FEE" w14:paraId="3DF3FC2C" w14:textId="77777777" w:rsidTr="00804641">
        <w:tc>
          <w:tcPr>
            <w:tcW w:w="2336" w:type="dxa"/>
            <w:vAlign w:val="center"/>
          </w:tcPr>
          <w:p w14:paraId="1373412A" w14:textId="37A5480B" w:rsidR="00095FEE" w:rsidRDefault="00095FEE" w:rsidP="00095F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n=20</w:t>
            </w:r>
          </w:p>
        </w:tc>
        <w:tc>
          <w:tcPr>
            <w:tcW w:w="2336" w:type="dxa"/>
          </w:tcPr>
          <w:p w14:paraId="4797A3D3" w14:textId="5AC9AA88" w:rsidR="00095FEE" w:rsidRDefault="00095FEE" w:rsidP="00095F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0.061887</w:t>
            </w:r>
          </w:p>
        </w:tc>
        <w:tc>
          <w:tcPr>
            <w:tcW w:w="2336" w:type="dxa"/>
          </w:tcPr>
          <w:p w14:paraId="1F74BF01" w14:textId="05A009C3" w:rsidR="00095FEE" w:rsidRDefault="00095FEE" w:rsidP="00095F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7427">
              <w:rPr>
                <w:rFonts w:ascii="Segoe UI" w:hAnsi="Segoe UI" w:cs="Segoe UI"/>
                <w:sz w:val="21"/>
                <w:szCs w:val="21"/>
                <w:highlight w:val="yellow"/>
              </w:rPr>
              <w:t>0.051959</w:t>
            </w:r>
          </w:p>
        </w:tc>
        <w:tc>
          <w:tcPr>
            <w:tcW w:w="2337" w:type="dxa"/>
          </w:tcPr>
          <w:p w14:paraId="5CD04BAC" w14:textId="67A335F6" w:rsidR="00095FEE" w:rsidRDefault="00095FEE" w:rsidP="00095F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0.052813</w:t>
            </w:r>
          </w:p>
        </w:tc>
      </w:tr>
      <w:tr w:rsidR="00095FEE" w14:paraId="0F5747D4" w14:textId="77777777" w:rsidTr="00804641">
        <w:tc>
          <w:tcPr>
            <w:tcW w:w="2336" w:type="dxa"/>
            <w:vAlign w:val="center"/>
          </w:tcPr>
          <w:p w14:paraId="541DF308" w14:textId="7B59FA13" w:rsidR="00095FEE" w:rsidRDefault="00095FEE" w:rsidP="00095F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lastRenderedPageBreak/>
              <w:t>n=60</w:t>
            </w:r>
          </w:p>
        </w:tc>
        <w:tc>
          <w:tcPr>
            <w:tcW w:w="2336" w:type="dxa"/>
          </w:tcPr>
          <w:p w14:paraId="1C016BF3" w14:textId="45DBB7B1" w:rsidR="00095FEE" w:rsidRDefault="00095FEE" w:rsidP="00095F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0.028175</w:t>
            </w:r>
          </w:p>
        </w:tc>
        <w:tc>
          <w:tcPr>
            <w:tcW w:w="2336" w:type="dxa"/>
          </w:tcPr>
          <w:p w14:paraId="7D970E48" w14:textId="1922E6D5" w:rsidR="00095FEE" w:rsidRDefault="00095FEE" w:rsidP="00095F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7427">
              <w:rPr>
                <w:rFonts w:ascii="Segoe UI" w:hAnsi="Segoe UI" w:cs="Segoe UI"/>
                <w:sz w:val="21"/>
                <w:szCs w:val="21"/>
                <w:highlight w:val="yellow"/>
              </w:rPr>
              <w:t>0.026624</w:t>
            </w:r>
          </w:p>
        </w:tc>
        <w:tc>
          <w:tcPr>
            <w:tcW w:w="2337" w:type="dxa"/>
          </w:tcPr>
          <w:p w14:paraId="270BEB86" w14:textId="6AFE3193" w:rsidR="00095FEE" w:rsidRDefault="00095FEE" w:rsidP="00095F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0.039276</w:t>
            </w:r>
          </w:p>
        </w:tc>
      </w:tr>
      <w:tr w:rsidR="00095FEE" w14:paraId="25268852" w14:textId="77777777" w:rsidTr="00804641">
        <w:tc>
          <w:tcPr>
            <w:tcW w:w="2336" w:type="dxa"/>
            <w:vAlign w:val="center"/>
          </w:tcPr>
          <w:p w14:paraId="226B42D2" w14:textId="34C0B715" w:rsidR="00095FEE" w:rsidRDefault="00095FEE" w:rsidP="00095F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n=100</w:t>
            </w:r>
          </w:p>
        </w:tc>
        <w:tc>
          <w:tcPr>
            <w:tcW w:w="2336" w:type="dxa"/>
          </w:tcPr>
          <w:p w14:paraId="07EF2B9D" w14:textId="603C8302" w:rsidR="00095FEE" w:rsidRDefault="00095FEE" w:rsidP="00095F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0.035016</w:t>
            </w:r>
          </w:p>
        </w:tc>
        <w:tc>
          <w:tcPr>
            <w:tcW w:w="2336" w:type="dxa"/>
          </w:tcPr>
          <w:p w14:paraId="7D68D7C9" w14:textId="0C7AD087" w:rsidR="00095FEE" w:rsidRDefault="00095FEE" w:rsidP="00095F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7427">
              <w:rPr>
                <w:rFonts w:ascii="Segoe UI" w:hAnsi="Segoe UI" w:cs="Segoe UI"/>
                <w:sz w:val="21"/>
                <w:szCs w:val="21"/>
                <w:highlight w:val="yellow"/>
              </w:rPr>
              <w:t>0.028130</w:t>
            </w:r>
          </w:p>
        </w:tc>
        <w:tc>
          <w:tcPr>
            <w:tcW w:w="2337" w:type="dxa"/>
          </w:tcPr>
          <w:p w14:paraId="3A2B2B3D" w14:textId="5E9E74A0" w:rsidR="00095FEE" w:rsidRDefault="00095FEE" w:rsidP="00095F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0.037715</w:t>
            </w:r>
          </w:p>
        </w:tc>
      </w:tr>
    </w:tbl>
    <w:p w14:paraId="56878CE7" w14:textId="0101C05C" w:rsidR="00095FEE" w:rsidRDefault="00095FEE" w:rsidP="00095FEE">
      <w:pPr>
        <w:rPr>
          <w:rFonts w:ascii="Times New Roman" w:hAnsi="Times New Roman" w:cs="Times New Roman"/>
          <w:sz w:val="28"/>
          <w:szCs w:val="28"/>
        </w:rPr>
      </w:pPr>
    </w:p>
    <w:p w14:paraId="5B94C813" w14:textId="2C5018B8" w:rsidR="00804641" w:rsidRPr="00804641" w:rsidRDefault="00804641" w:rsidP="00804641">
      <w:pPr>
        <w:pStyle w:val="af1"/>
        <w:keepNext/>
        <w:rPr>
          <w:sz w:val="22"/>
          <w:szCs w:val="22"/>
        </w:rPr>
      </w:pPr>
      <w:bookmarkStart w:id="34" w:name="табл_коши"/>
      <w:r w:rsidRPr="00804641">
        <w:rPr>
          <w:sz w:val="22"/>
          <w:szCs w:val="22"/>
        </w:rPr>
        <w:t xml:space="preserve">Таблица </w:t>
      </w:r>
      <w:r w:rsidRPr="00804641">
        <w:rPr>
          <w:sz w:val="22"/>
          <w:szCs w:val="22"/>
        </w:rPr>
        <w:fldChar w:fldCharType="begin"/>
      </w:r>
      <w:r w:rsidRPr="00804641">
        <w:rPr>
          <w:sz w:val="22"/>
          <w:szCs w:val="22"/>
        </w:rPr>
        <w:instrText xml:space="preserve"> SEQ Таблица \* ARABIC </w:instrText>
      </w:r>
      <w:r w:rsidRPr="00804641">
        <w:rPr>
          <w:sz w:val="22"/>
          <w:szCs w:val="22"/>
        </w:rPr>
        <w:fldChar w:fldCharType="separate"/>
      </w:r>
      <w:r w:rsidRPr="00804641">
        <w:rPr>
          <w:noProof/>
          <w:sz w:val="22"/>
          <w:szCs w:val="22"/>
        </w:rPr>
        <w:t>2</w:t>
      </w:r>
      <w:r w:rsidRPr="00804641">
        <w:rPr>
          <w:sz w:val="22"/>
          <w:szCs w:val="22"/>
        </w:rPr>
        <w:fldChar w:fldCharType="end"/>
      </w:r>
      <w:r w:rsidRPr="00804641">
        <w:rPr>
          <w:sz w:val="22"/>
          <w:szCs w:val="22"/>
        </w:rPr>
        <w:t xml:space="preserve"> Стандартное распределение Коши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26DAA" w14:paraId="57EE8919" w14:textId="77777777" w:rsidTr="00804641">
        <w:tc>
          <w:tcPr>
            <w:tcW w:w="2336" w:type="dxa"/>
            <w:vAlign w:val="bottom"/>
          </w:tcPr>
          <w:bookmarkEnd w:id="34"/>
          <w:p w14:paraId="56D09FEF" w14:textId="1BC8A793" w:rsidR="00326DAA" w:rsidRDefault="00804641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  <w:lang w:val="en-US"/>
              </w:rPr>
              <w:t>E(z)</w:t>
            </w:r>
          </w:p>
        </w:tc>
        <w:tc>
          <w:tcPr>
            <w:tcW w:w="2336" w:type="dxa"/>
            <w:vAlign w:val="bottom"/>
          </w:tcPr>
          <w:p w14:paraId="1C9482CC" w14:textId="621E6DDE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0.5</w:t>
            </w:r>
          </w:p>
        </w:tc>
        <w:tc>
          <w:tcPr>
            <w:tcW w:w="2336" w:type="dxa"/>
            <w:vAlign w:val="bottom"/>
          </w:tcPr>
          <w:p w14:paraId="086A7FF7" w14:textId="4469BEFB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1.0</w:t>
            </w:r>
          </w:p>
        </w:tc>
        <w:tc>
          <w:tcPr>
            <w:tcW w:w="2337" w:type="dxa"/>
            <w:vAlign w:val="bottom"/>
          </w:tcPr>
          <w:p w14:paraId="78BBCE84" w14:textId="27D07B27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2.0</w:t>
            </w:r>
          </w:p>
        </w:tc>
      </w:tr>
      <w:tr w:rsidR="00326DAA" w14:paraId="1A28D1FF" w14:textId="77777777" w:rsidTr="00804641">
        <w:tc>
          <w:tcPr>
            <w:tcW w:w="2336" w:type="dxa"/>
            <w:vAlign w:val="center"/>
          </w:tcPr>
          <w:p w14:paraId="750E7AB1" w14:textId="04114417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n=20</w:t>
            </w:r>
          </w:p>
        </w:tc>
        <w:tc>
          <w:tcPr>
            <w:tcW w:w="2336" w:type="dxa"/>
          </w:tcPr>
          <w:p w14:paraId="4785C6BF" w14:textId="256DCD52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7427">
              <w:rPr>
                <w:rFonts w:ascii="Segoe UI" w:hAnsi="Segoe UI" w:cs="Segoe UI"/>
                <w:sz w:val="21"/>
                <w:szCs w:val="21"/>
                <w:highlight w:val="yellow"/>
              </w:rPr>
              <w:t>0.036591</w:t>
            </w:r>
          </w:p>
        </w:tc>
        <w:tc>
          <w:tcPr>
            <w:tcW w:w="2336" w:type="dxa"/>
          </w:tcPr>
          <w:p w14:paraId="72265D55" w14:textId="006A87A7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0.037148</w:t>
            </w:r>
          </w:p>
        </w:tc>
        <w:tc>
          <w:tcPr>
            <w:tcW w:w="2337" w:type="dxa"/>
          </w:tcPr>
          <w:p w14:paraId="44D77ED0" w14:textId="11E2C260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0.052669</w:t>
            </w:r>
          </w:p>
        </w:tc>
      </w:tr>
      <w:tr w:rsidR="00326DAA" w14:paraId="54A8E720" w14:textId="77777777" w:rsidTr="00804641">
        <w:tc>
          <w:tcPr>
            <w:tcW w:w="2336" w:type="dxa"/>
            <w:vAlign w:val="center"/>
          </w:tcPr>
          <w:p w14:paraId="2B0CF4B6" w14:textId="434792E6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n=60</w:t>
            </w:r>
          </w:p>
        </w:tc>
        <w:tc>
          <w:tcPr>
            <w:tcW w:w="2336" w:type="dxa"/>
          </w:tcPr>
          <w:p w14:paraId="2B14B220" w14:textId="2BDB6579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0.022031</w:t>
            </w:r>
          </w:p>
        </w:tc>
        <w:tc>
          <w:tcPr>
            <w:tcW w:w="2336" w:type="dxa"/>
          </w:tcPr>
          <w:p w14:paraId="54023E74" w14:textId="1AD0A1EF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7427">
              <w:rPr>
                <w:rFonts w:ascii="Segoe UI" w:hAnsi="Segoe UI" w:cs="Segoe UI"/>
                <w:sz w:val="21"/>
                <w:szCs w:val="21"/>
                <w:highlight w:val="yellow"/>
              </w:rPr>
              <w:t>0.021232</w:t>
            </w:r>
          </w:p>
        </w:tc>
        <w:tc>
          <w:tcPr>
            <w:tcW w:w="2337" w:type="dxa"/>
          </w:tcPr>
          <w:p w14:paraId="7522D742" w14:textId="50E11288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0.039087</w:t>
            </w:r>
          </w:p>
        </w:tc>
      </w:tr>
      <w:tr w:rsidR="00326DAA" w14:paraId="1A0E9825" w14:textId="77777777" w:rsidTr="00804641">
        <w:tc>
          <w:tcPr>
            <w:tcW w:w="2336" w:type="dxa"/>
            <w:vAlign w:val="center"/>
          </w:tcPr>
          <w:p w14:paraId="6EB7A30B" w14:textId="6590DAE6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n=100</w:t>
            </w:r>
          </w:p>
        </w:tc>
        <w:tc>
          <w:tcPr>
            <w:tcW w:w="2336" w:type="dxa"/>
          </w:tcPr>
          <w:p w14:paraId="15F6D6D5" w14:textId="012A8E30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0.046387</w:t>
            </w:r>
          </w:p>
        </w:tc>
        <w:tc>
          <w:tcPr>
            <w:tcW w:w="2336" w:type="dxa"/>
          </w:tcPr>
          <w:p w14:paraId="399C6A58" w14:textId="589D78BD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7427">
              <w:rPr>
                <w:rFonts w:ascii="Segoe UI" w:hAnsi="Segoe UI" w:cs="Segoe UI"/>
                <w:sz w:val="21"/>
                <w:szCs w:val="21"/>
                <w:highlight w:val="yellow"/>
              </w:rPr>
              <w:t>0.042639</w:t>
            </w:r>
          </w:p>
        </w:tc>
        <w:tc>
          <w:tcPr>
            <w:tcW w:w="2337" w:type="dxa"/>
          </w:tcPr>
          <w:p w14:paraId="40A877F4" w14:textId="2C2DD86F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0.048923</w:t>
            </w:r>
          </w:p>
        </w:tc>
      </w:tr>
    </w:tbl>
    <w:p w14:paraId="3B3D2A04" w14:textId="5290ABDA" w:rsidR="00326DAA" w:rsidRDefault="00326DAA" w:rsidP="0032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DD6AD8" w14:textId="39DF1459" w:rsidR="00804641" w:rsidRPr="00804641" w:rsidRDefault="00804641" w:rsidP="00804641">
      <w:pPr>
        <w:pStyle w:val="af1"/>
        <w:keepNext/>
        <w:rPr>
          <w:sz w:val="22"/>
          <w:szCs w:val="22"/>
        </w:rPr>
      </w:pPr>
      <w:bookmarkStart w:id="35" w:name="табл_лаплас"/>
      <w:r w:rsidRPr="00804641">
        <w:rPr>
          <w:sz w:val="22"/>
          <w:szCs w:val="22"/>
        </w:rPr>
        <w:t xml:space="preserve">Таблица </w:t>
      </w:r>
      <w:r w:rsidRPr="00804641">
        <w:rPr>
          <w:sz w:val="22"/>
          <w:szCs w:val="22"/>
        </w:rPr>
        <w:fldChar w:fldCharType="begin"/>
      </w:r>
      <w:r w:rsidRPr="00804641">
        <w:rPr>
          <w:sz w:val="22"/>
          <w:szCs w:val="22"/>
        </w:rPr>
        <w:instrText xml:space="preserve"> SEQ Таблица \* ARABIC </w:instrText>
      </w:r>
      <w:r w:rsidRPr="00804641">
        <w:rPr>
          <w:sz w:val="22"/>
          <w:szCs w:val="22"/>
        </w:rPr>
        <w:fldChar w:fldCharType="separate"/>
      </w:r>
      <w:r w:rsidRPr="00804641">
        <w:rPr>
          <w:noProof/>
          <w:sz w:val="22"/>
          <w:szCs w:val="22"/>
        </w:rPr>
        <w:t>3</w:t>
      </w:r>
      <w:r w:rsidRPr="00804641">
        <w:rPr>
          <w:sz w:val="22"/>
          <w:szCs w:val="22"/>
        </w:rPr>
        <w:fldChar w:fldCharType="end"/>
      </w:r>
      <w:r w:rsidRPr="00804641">
        <w:rPr>
          <w:sz w:val="22"/>
          <w:szCs w:val="22"/>
        </w:rPr>
        <w:t xml:space="preserve"> Распределение Лапласа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26DAA" w14:paraId="52CFB480" w14:textId="77777777" w:rsidTr="00804641">
        <w:tc>
          <w:tcPr>
            <w:tcW w:w="2336" w:type="dxa"/>
            <w:vAlign w:val="bottom"/>
          </w:tcPr>
          <w:bookmarkEnd w:id="35"/>
          <w:p w14:paraId="514C6CDE" w14:textId="79BC8FD4" w:rsidR="00326DAA" w:rsidRDefault="00804641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  <w:lang w:val="en-US"/>
              </w:rPr>
              <w:t>E(z)</w:t>
            </w:r>
          </w:p>
        </w:tc>
        <w:tc>
          <w:tcPr>
            <w:tcW w:w="2336" w:type="dxa"/>
            <w:vAlign w:val="bottom"/>
          </w:tcPr>
          <w:p w14:paraId="7BF9650D" w14:textId="49947D7E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0.5</w:t>
            </w:r>
          </w:p>
        </w:tc>
        <w:tc>
          <w:tcPr>
            <w:tcW w:w="2336" w:type="dxa"/>
            <w:vAlign w:val="bottom"/>
          </w:tcPr>
          <w:p w14:paraId="29A68CD9" w14:textId="609F31A6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1.0</w:t>
            </w:r>
          </w:p>
        </w:tc>
        <w:tc>
          <w:tcPr>
            <w:tcW w:w="2337" w:type="dxa"/>
            <w:vAlign w:val="bottom"/>
          </w:tcPr>
          <w:p w14:paraId="757634AD" w14:textId="56409634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2.0</w:t>
            </w:r>
          </w:p>
        </w:tc>
      </w:tr>
      <w:tr w:rsidR="00326DAA" w14:paraId="562C256C" w14:textId="77777777" w:rsidTr="00804641">
        <w:tc>
          <w:tcPr>
            <w:tcW w:w="2336" w:type="dxa"/>
            <w:vAlign w:val="center"/>
          </w:tcPr>
          <w:p w14:paraId="054C82D2" w14:textId="06CF2E1F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n=20</w:t>
            </w:r>
          </w:p>
        </w:tc>
        <w:tc>
          <w:tcPr>
            <w:tcW w:w="2336" w:type="dxa"/>
          </w:tcPr>
          <w:p w14:paraId="6343707A" w14:textId="55291DF2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7427">
              <w:rPr>
                <w:rFonts w:ascii="Segoe UI" w:hAnsi="Segoe UI" w:cs="Segoe UI"/>
                <w:sz w:val="21"/>
                <w:szCs w:val="21"/>
                <w:highlight w:val="yellow"/>
              </w:rPr>
              <w:t>0.035431</w:t>
            </w:r>
          </w:p>
        </w:tc>
        <w:tc>
          <w:tcPr>
            <w:tcW w:w="2336" w:type="dxa"/>
          </w:tcPr>
          <w:p w14:paraId="2D3EEF62" w14:textId="256EC015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0.040874</w:t>
            </w:r>
          </w:p>
        </w:tc>
        <w:tc>
          <w:tcPr>
            <w:tcW w:w="2337" w:type="dxa"/>
          </w:tcPr>
          <w:p w14:paraId="62724E21" w14:textId="24CBA013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0.067724</w:t>
            </w:r>
          </w:p>
        </w:tc>
      </w:tr>
      <w:tr w:rsidR="00326DAA" w14:paraId="6099EBAB" w14:textId="77777777" w:rsidTr="00804641">
        <w:tc>
          <w:tcPr>
            <w:tcW w:w="2336" w:type="dxa"/>
            <w:vAlign w:val="center"/>
          </w:tcPr>
          <w:p w14:paraId="76A48D7A" w14:textId="32C8C674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n=60</w:t>
            </w:r>
          </w:p>
        </w:tc>
        <w:tc>
          <w:tcPr>
            <w:tcW w:w="2336" w:type="dxa"/>
          </w:tcPr>
          <w:p w14:paraId="21D47B15" w14:textId="5B7229E7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0.032295</w:t>
            </w:r>
          </w:p>
        </w:tc>
        <w:tc>
          <w:tcPr>
            <w:tcW w:w="2336" w:type="dxa"/>
          </w:tcPr>
          <w:p w14:paraId="6F828E8C" w14:textId="45BE73FC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7427">
              <w:rPr>
                <w:rFonts w:ascii="Segoe UI" w:hAnsi="Segoe UI" w:cs="Segoe UI"/>
                <w:sz w:val="21"/>
                <w:szCs w:val="21"/>
                <w:highlight w:val="yellow"/>
              </w:rPr>
              <w:t>0.030991</w:t>
            </w:r>
          </w:p>
        </w:tc>
        <w:tc>
          <w:tcPr>
            <w:tcW w:w="2337" w:type="dxa"/>
          </w:tcPr>
          <w:p w14:paraId="7EA37A5B" w14:textId="3674680F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0.052448</w:t>
            </w:r>
          </w:p>
        </w:tc>
      </w:tr>
      <w:tr w:rsidR="00326DAA" w14:paraId="660AA6E0" w14:textId="77777777" w:rsidTr="00804641">
        <w:tc>
          <w:tcPr>
            <w:tcW w:w="2336" w:type="dxa"/>
            <w:vAlign w:val="center"/>
          </w:tcPr>
          <w:p w14:paraId="0BF2EDA5" w14:textId="2AC8D54D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n=100</w:t>
            </w:r>
          </w:p>
        </w:tc>
        <w:tc>
          <w:tcPr>
            <w:tcW w:w="2336" w:type="dxa"/>
          </w:tcPr>
          <w:p w14:paraId="01938359" w14:textId="75ABBA3E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0.024103</w:t>
            </w:r>
          </w:p>
        </w:tc>
        <w:tc>
          <w:tcPr>
            <w:tcW w:w="2336" w:type="dxa"/>
          </w:tcPr>
          <w:p w14:paraId="1322ADD9" w14:textId="5814E378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7427">
              <w:rPr>
                <w:rFonts w:ascii="Segoe UI" w:hAnsi="Segoe UI" w:cs="Segoe UI"/>
                <w:sz w:val="21"/>
                <w:szCs w:val="21"/>
                <w:highlight w:val="yellow"/>
              </w:rPr>
              <w:t>0.023139</w:t>
            </w:r>
          </w:p>
        </w:tc>
        <w:tc>
          <w:tcPr>
            <w:tcW w:w="2337" w:type="dxa"/>
          </w:tcPr>
          <w:p w14:paraId="3474205F" w14:textId="346751AE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0.034833</w:t>
            </w:r>
          </w:p>
        </w:tc>
      </w:tr>
    </w:tbl>
    <w:p w14:paraId="131DA696" w14:textId="7AB546F1" w:rsidR="00326DAA" w:rsidRDefault="00326DAA" w:rsidP="0032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AD85E7" w14:textId="33BB433A" w:rsidR="00804641" w:rsidRPr="00804641" w:rsidRDefault="00804641" w:rsidP="00804641">
      <w:pPr>
        <w:pStyle w:val="af1"/>
        <w:keepNext/>
        <w:rPr>
          <w:sz w:val="22"/>
          <w:szCs w:val="22"/>
        </w:rPr>
      </w:pPr>
      <w:bookmarkStart w:id="36" w:name="табл_равномерное"/>
      <w:r w:rsidRPr="00804641">
        <w:rPr>
          <w:sz w:val="22"/>
          <w:szCs w:val="22"/>
        </w:rPr>
        <w:t xml:space="preserve">Таблица </w:t>
      </w:r>
      <w:r w:rsidRPr="00804641">
        <w:rPr>
          <w:sz w:val="22"/>
          <w:szCs w:val="22"/>
        </w:rPr>
        <w:fldChar w:fldCharType="begin"/>
      </w:r>
      <w:r w:rsidRPr="00804641">
        <w:rPr>
          <w:sz w:val="22"/>
          <w:szCs w:val="22"/>
        </w:rPr>
        <w:instrText xml:space="preserve"> SEQ Таблица \* ARABIC </w:instrText>
      </w:r>
      <w:r w:rsidRPr="00804641">
        <w:rPr>
          <w:sz w:val="22"/>
          <w:szCs w:val="22"/>
        </w:rPr>
        <w:fldChar w:fldCharType="separate"/>
      </w:r>
      <w:r w:rsidRPr="00804641">
        <w:rPr>
          <w:noProof/>
          <w:sz w:val="22"/>
          <w:szCs w:val="22"/>
        </w:rPr>
        <w:t>4</w:t>
      </w:r>
      <w:r w:rsidRPr="00804641">
        <w:rPr>
          <w:sz w:val="22"/>
          <w:szCs w:val="22"/>
        </w:rPr>
        <w:fldChar w:fldCharType="end"/>
      </w:r>
      <w:r w:rsidRPr="00804641">
        <w:rPr>
          <w:sz w:val="22"/>
          <w:szCs w:val="22"/>
        </w:rPr>
        <w:t xml:space="preserve"> Равномерное распределение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26DAA" w14:paraId="730DAF1F" w14:textId="77777777" w:rsidTr="00804641">
        <w:tc>
          <w:tcPr>
            <w:tcW w:w="2336" w:type="dxa"/>
            <w:vAlign w:val="bottom"/>
          </w:tcPr>
          <w:bookmarkEnd w:id="36"/>
          <w:p w14:paraId="3634E069" w14:textId="035236E0" w:rsidR="00326DAA" w:rsidRPr="00804641" w:rsidRDefault="00804641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  <w:lang w:val="en-US"/>
              </w:rPr>
              <w:t>E(z)</w:t>
            </w:r>
          </w:p>
        </w:tc>
        <w:tc>
          <w:tcPr>
            <w:tcW w:w="2336" w:type="dxa"/>
            <w:vAlign w:val="bottom"/>
          </w:tcPr>
          <w:p w14:paraId="2591E068" w14:textId="35B66B79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0.5</w:t>
            </w:r>
          </w:p>
        </w:tc>
        <w:tc>
          <w:tcPr>
            <w:tcW w:w="2336" w:type="dxa"/>
            <w:vAlign w:val="bottom"/>
          </w:tcPr>
          <w:p w14:paraId="685ABB76" w14:textId="3245DE9E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1.0</w:t>
            </w:r>
          </w:p>
        </w:tc>
        <w:tc>
          <w:tcPr>
            <w:tcW w:w="2337" w:type="dxa"/>
            <w:vAlign w:val="bottom"/>
          </w:tcPr>
          <w:p w14:paraId="7BD69B38" w14:textId="3D7A2F30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2.0</w:t>
            </w:r>
          </w:p>
        </w:tc>
      </w:tr>
      <w:tr w:rsidR="00326DAA" w14:paraId="480F4C3A" w14:textId="77777777" w:rsidTr="00804641">
        <w:tc>
          <w:tcPr>
            <w:tcW w:w="2336" w:type="dxa"/>
            <w:vAlign w:val="center"/>
          </w:tcPr>
          <w:p w14:paraId="6F043B29" w14:textId="13710B79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n=20</w:t>
            </w:r>
          </w:p>
        </w:tc>
        <w:tc>
          <w:tcPr>
            <w:tcW w:w="2336" w:type="dxa"/>
          </w:tcPr>
          <w:p w14:paraId="105E7A53" w14:textId="72D1DBEC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0.041468</w:t>
            </w:r>
          </w:p>
        </w:tc>
        <w:tc>
          <w:tcPr>
            <w:tcW w:w="2336" w:type="dxa"/>
          </w:tcPr>
          <w:p w14:paraId="13878152" w14:textId="77EEEB0F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7427">
              <w:rPr>
                <w:rFonts w:ascii="Segoe UI" w:hAnsi="Segoe UI" w:cs="Segoe UI"/>
                <w:sz w:val="21"/>
                <w:szCs w:val="21"/>
                <w:highlight w:val="yellow"/>
              </w:rPr>
              <w:t>0.039627</w:t>
            </w:r>
          </w:p>
        </w:tc>
        <w:tc>
          <w:tcPr>
            <w:tcW w:w="2337" w:type="dxa"/>
          </w:tcPr>
          <w:p w14:paraId="5078DEFC" w14:textId="23BCA83F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0.052521</w:t>
            </w:r>
          </w:p>
        </w:tc>
      </w:tr>
      <w:tr w:rsidR="00326DAA" w14:paraId="1866E29F" w14:textId="77777777" w:rsidTr="00804641">
        <w:tc>
          <w:tcPr>
            <w:tcW w:w="2336" w:type="dxa"/>
            <w:vAlign w:val="center"/>
          </w:tcPr>
          <w:p w14:paraId="0DEC2F61" w14:textId="178F2DDD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n=60</w:t>
            </w:r>
          </w:p>
        </w:tc>
        <w:tc>
          <w:tcPr>
            <w:tcW w:w="2336" w:type="dxa"/>
          </w:tcPr>
          <w:p w14:paraId="38E25BB4" w14:textId="6ADF3ADE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7427">
              <w:rPr>
                <w:rFonts w:ascii="Segoe UI" w:hAnsi="Segoe UI" w:cs="Segoe UI"/>
                <w:sz w:val="21"/>
                <w:szCs w:val="21"/>
                <w:highlight w:val="yellow"/>
              </w:rPr>
              <w:t>0.030078</w:t>
            </w:r>
          </w:p>
        </w:tc>
        <w:tc>
          <w:tcPr>
            <w:tcW w:w="2336" w:type="dxa"/>
          </w:tcPr>
          <w:p w14:paraId="5EE4DC75" w14:textId="10E250B6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0.033001</w:t>
            </w:r>
          </w:p>
        </w:tc>
        <w:tc>
          <w:tcPr>
            <w:tcW w:w="2337" w:type="dxa"/>
          </w:tcPr>
          <w:p w14:paraId="0CEA6D11" w14:textId="553F058C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0.051592</w:t>
            </w:r>
          </w:p>
        </w:tc>
      </w:tr>
      <w:tr w:rsidR="00326DAA" w14:paraId="414FEE2B" w14:textId="77777777" w:rsidTr="00804641">
        <w:tc>
          <w:tcPr>
            <w:tcW w:w="2336" w:type="dxa"/>
            <w:vAlign w:val="center"/>
          </w:tcPr>
          <w:p w14:paraId="3E109F24" w14:textId="6DC4A4DF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n=100</w:t>
            </w:r>
          </w:p>
        </w:tc>
        <w:tc>
          <w:tcPr>
            <w:tcW w:w="2336" w:type="dxa"/>
          </w:tcPr>
          <w:p w14:paraId="1EB5F675" w14:textId="2BF5F720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7427">
              <w:rPr>
                <w:rFonts w:ascii="Segoe UI" w:hAnsi="Segoe UI" w:cs="Segoe UI"/>
                <w:sz w:val="21"/>
                <w:szCs w:val="21"/>
                <w:highlight w:val="yellow"/>
              </w:rPr>
              <w:t>0.025169</w:t>
            </w:r>
          </w:p>
        </w:tc>
        <w:tc>
          <w:tcPr>
            <w:tcW w:w="2336" w:type="dxa"/>
          </w:tcPr>
          <w:p w14:paraId="45BC99D4" w14:textId="161640B3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0.030812</w:t>
            </w:r>
          </w:p>
        </w:tc>
        <w:tc>
          <w:tcPr>
            <w:tcW w:w="2337" w:type="dxa"/>
          </w:tcPr>
          <w:p w14:paraId="6F66441D" w14:textId="6EBCBDBC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0.054162</w:t>
            </w:r>
          </w:p>
        </w:tc>
      </w:tr>
    </w:tbl>
    <w:p w14:paraId="176F7760" w14:textId="59C7C3AA" w:rsidR="00326DAA" w:rsidRDefault="00326DAA" w:rsidP="00804641">
      <w:pPr>
        <w:rPr>
          <w:rFonts w:ascii="Times New Roman" w:hAnsi="Times New Roman" w:cs="Times New Roman"/>
          <w:sz w:val="28"/>
          <w:szCs w:val="28"/>
        </w:rPr>
      </w:pPr>
    </w:p>
    <w:p w14:paraId="47C140BB" w14:textId="4FA14A50" w:rsidR="00804641" w:rsidRPr="00804641" w:rsidRDefault="00804641" w:rsidP="00804641">
      <w:pPr>
        <w:pStyle w:val="af1"/>
        <w:keepNext/>
        <w:rPr>
          <w:sz w:val="22"/>
          <w:szCs w:val="22"/>
        </w:rPr>
      </w:pPr>
      <w:bookmarkStart w:id="37" w:name="табл_пуассон"/>
      <w:r w:rsidRPr="00804641">
        <w:rPr>
          <w:sz w:val="22"/>
          <w:szCs w:val="22"/>
        </w:rPr>
        <w:t xml:space="preserve">Таблица </w:t>
      </w:r>
      <w:r w:rsidRPr="00804641">
        <w:rPr>
          <w:sz w:val="22"/>
          <w:szCs w:val="22"/>
        </w:rPr>
        <w:fldChar w:fldCharType="begin"/>
      </w:r>
      <w:r w:rsidRPr="00804641">
        <w:rPr>
          <w:sz w:val="22"/>
          <w:szCs w:val="22"/>
        </w:rPr>
        <w:instrText xml:space="preserve"> SEQ Таблица \* ARABIC </w:instrText>
      </w:r>
      <w:r w:rsidRPr="00804641">
        <w:rPr>
          <w:sz w:val="22"/>
          <w:szCs w:val="22"/>
        </w:rPr>
        <w:fldChar w:fldCharType="separate"/>
      </w:r>
      <w:r w:rsidRPr="00804641">
        <w:rPr>
          <w:noProof/>
          <w:sz w:val="22"/>
          <w:szCs w:val="22"/>
        </w:rPr>
        <w:t>5</w:t>
      </w:r>
      <w:r w:rsidRPr="00804641">
        <w:rPr>
          <w:sz w:val="22"/>
          <w:szCs w:val="22"/>
        </w:rPr>
        <w:fldChar w:fldCharType="end"/>
      </w:r>
      <w:r w:rsidRPr="00804641">
        <w:rPr>
          <w:sz w:val="22"/>
          <w:szCs w:val="22"/>
        </w:rPr>
        <w:t xml:space="preserve"> Распределение Пуассона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26DAA" w14:paraId="1A4F286D" w14:textId="77777777" w:rsidTr="00804641">
        <w:tc>
          <w:tcPr>
            <w:tcW w:w="2336" w:type="dxa"/>
            <w:vAlign w:val="bottom"/>
          </w:tcPr>
          <w:bookmarkEnd w:id="37"/>
          <w:p w14:paraId="14CD7777" w14:textId="750D3513" w:rsidR="00326DAA" w:rsidRPr="00804641" w:rsidRDefault="00804641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  <w:lang w:val="en-US"/>
              </w:rPr>
              <w:t>E(z)</w:t>
            </w:r>
          </w:p>
        </w:tc>
        <w:tc>
          <w:tcPr>
            <w:tcW w:w="2336" w:type="dxa"/>
            <w:vAlign w:val="bottom"/>
          </w:tcPr>
          <w:p w14:paraId="296CD64A" w14:textId="42EFB1DE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0.5</w:t>
            </w:r>
          </w:p>
        </w:tc>
        <w:tc>
          <w:tcPr>
            <w:tcW w:w="2336" w:type="dxa"/>
            <w:vAlign w:val="bottom"/>
          </w:tcPr>
          <w:p w14:paraId="4F65A85A" w14:textId="008766FF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1.0</w:t>
            </w:r>
          </w:p>
        </w:tc>
        <w:tc>
          <w:tcPr>
            <w:tcW w:w="2337" w:type="dxa"/>
            <w:vAlign w:val="bottom"/>
          </w:tcPr>
          <w:p w14:paraId="09F86BE0" w14:textId="6586F3D7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2.0</w:t>
            </w:r>
          </w:p>
        </w:tc>
      </w:tr>
      <w:tr w:rsidR="00326DAA" w14:paraId="4F7E2F1E" w14:textId="77777777" w:rsidTr="00804641">
        <w:tc>
          <w:tcPr>
            <w:tcW w:w="2336" w:type="dxa"/>
            <w:vAlign w:val="center"/>
          </w:tcPr>
          <w:p w14:paraId="69CE8BFA" w14:textId="05456995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n=20</w:t>
            </w:r>
          </w:p>
        </w:tc>
        <w:tc>
          <w:tcPr>
            <w:tcW w:w="2336" w:type="dxa"/>
          </w:tcPr>
          <w:p w14:paraId="33DCE05F" w14:textId="52F03C57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0.036118</w:t>
            </w:r>
          </w:p>
        </w:tc>
        <w:tc>
          <w:tcPr>
            <w:tcW w:w="2336" w:type="dxa"/>
          </w:tcPr>
          <w:p w14:paraId="3B985B3A" w14:textId="6547ACD2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0.020863</w:t>
            </w:r>
          </w:p>
        </w:tc>
        <w:tc>
          <w:tcPr>
            <w:tcW w:w="2337" w:type="dxa"/>
          </w:tcPr>
          <w:p w14:paraId="5EF09B2E" w14:textId="09BDDE9E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7427">
              <w:rPr>
                <w:rFonts w:ascii="Segoe UI" w:hAnsi="Segoe UI" w:cs="Segoe UI"/>
                <w:sz w:val="21"/>
                <w:szCs w:val="21"/>
                <w:highlight w:val="yellow"/>
              </w:rPr>
              <w:t>0.002852</w:t>
            </w:r>
          </w:p>
        </w:tc>
      </w:tr>
      <w:tr w:rsidR="00326DAA" w14:paraId="3CCD22B3" w14:textId="77777777" w:rsidTr="00804641">
        <w:tc>
          <w:tcPr>
            <w:tcW w:w="2336" w:type="dxa"/>
            <w:vAlign w:val="center"/>
          </w:tcPr>
          <w:p w14:paraId="36E271F5" w14:textId="5411FD35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n=60</w:t>
            </w:r>
          </w:p>
        </w:tc>
        <w:tc>
          <w:tcPr>
            <w:tcW w:w="2336" w:type="dxa"/>
          </w:tcPr>
          <w:p w14:paraId="283A989A" w14:textId="512BC1BB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0.022694</w:t>
            </w:r>
          </w:p>
        </w:tc>
        <w:tc>
          <w:tcPr>
            <w:tcW w:w="2336" w:type="dxa"/>
          </w:tcPr>
          <w:p w14:paraId="6AFD0231" w14:textId="16B3F6DB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0.013810</w:t>
            </w:r>
          </w:p>
        </w:tc>
        <w:tc>
          <w:tcPr>
            <w:tcW w:w="2337" w:type="dxa"/>
          </w:tcPr>
          <w:p w14:paraId="0749FF20" w14:textId="1111F3D2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7427">
              <w:rPr>
                <w:rFonts w:ascii="Segoe UI" w:hAnsi="Segoe UI" w:cs="Segoe UI"/>
                <w:sz w:val="21"/>
                <w:szCs w:val="21"/>
                <w:highlight w:val="yellow"/>
              </w:rPr>
              <w:t>0.011530</w:t>
            </w:r>
          </w:p>
        </w:tc>
      </w:tr>
      <w:tr w:rsidR="00326DAA" w14:paraId="572DB653" w14:textId="77777777" w:rsidTr="00804641">
        <w:tc>
          <w:tcPr>
            <w:tcW w:w="2336" w:type="dxa"/>
            <w:vAlign w:val="center"/>
          </w:tcPr>
          <w:p w14:paraId="24B91016" w14:textId="78C384F8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n=100</w:t>
            </w:r>
          </w:p>
        </w:tc>
        <w:tc>
          <w:tcPr>
            <w:tcW w:w="2336" w:type="dxa"/>
          </w:tcPr>
          <w:p w14:paraId="6AAAD469" w14:textId="7FD11B72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0.025138</w:t>
            </w:r>
          </w:p>
        </w:tc>
        <w:tc>
          <w:tcPr>
            <w:tcW w:w="2336" w:type="dxa"/>
          </w:tcPr>
          <w:p w14:paraId="36A3B7BB" w14:textId="1416E046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0.017411</w:t>
            </w:r>
          </w:p>
        </w:tc>
        <w:tc>
          <w:tcPr>
            <w:tcW w:w="2337" w:type="dxa"/>
          </w:tcPr>
          <w:p w14:paraId="41CC56E0" w14:textId="4CA69AA5" w:rsidR="00326DAA" w:rsidRDefault="00326DAA" w:rsidP="00326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7427">
              <w:rPr>
                <w:rFonts w:ascii="Segoe UI" w:hAnsi="Segoe UI" w:cs="Segoe UI"/>
                <w:sz w:val="21"/>
                <w:szCs w:val="21"/>
                <w:highlight w:val="yellow"/>
              </w:rPr>
              <w:t>0.006402</w:t>
            </w:r>
          </w:p>
        </w:tc>
      </w:tr>
    </w:tbl>
    <w:p w14:paraId="5FAA4006" w14:textId="77777777" w:rsidR="00326DAA" w:rsidRPr="00095FEE" w:rsidRDefault="00326DAA" w:rsidP="00095FEE">
      <w:pPr>
        <w:rPr>
          <w:rFonts w:ascii="Times New Roman" w:hAnsi="Times New Roman" w:cs="Times New Roman"/>
          <w:sz w:val="28"/>
          <w:szCs w:val="28"/>
        </w:rPr>
      </w:pPr>
    </w:p>
    <w:p w14:paraId="47148B38" w14:textId="627EEB00" w:rsidR="000A79BB" w:rsidRDefault="000A79BB" w:rsidP="000A79BB">
      <w:pPr>
        <w:pStyle w:val="1"/>
      </w:pPr>
      <w:bookmarkStart w:id="38" w:name="_Toc39161503"/>
      <w:r>
        <w:t xml:space="preserve">5 </w:t>
      </w:r>
      <w:r w:rsidR="009349CC">
        <w:t>Выводы</w:t>
      </w:r>
      <w:bookmarkEnd w:id="38"/>
    </w:p>
    <w:p w14:paraId="3F77BD8F" w14:textId="14ABE507" w:rsidR="00CC0BB4" w:rsidRDefault="00CC0BB4" w:rsidP="00CC0BB4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="005A7427">
        <w:rPr>
          <w:rFonts w:ascii="Times New Roman" w:hAnsi="Times New Roman" w:cs="Times New Roman"/>
          <w:sz w:val="28"/>
          <w:szCs w:val="28"/>
        </w:rPr>
        <w:t>Чем больше выборка, тем лучше ЭФР приближает эталонную функцию распределения.</w:t>
      </w:r>
    </w:p>
    <w:p w14:paraId="3A0A456D" w14:textId="42BA1492" w:rsidR="00CC0BB4" w:rsidRDefault="00CC0BB4" w:rsidP="00CC0B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A7427">
        <w:rPr>
          <w:rFonts w:ascii="Times New Roman" w:hAnsi="Times New Roman" w:cs="Times New Roman"/>
          <w:sz w:val="28"/>
          <w:szCs w:val="28"/>
        </w:rPr>
        <w:t xml:space="preserve">Исходя из данных в таблицах, </w:t>
      </w:r>
      <w:r w:rsidR="007E47EA">
        <w:rPr>
          <w:rFonts w:ascii="Times New Roman" w:hAnsi="Times New Roman" w:cs="Times New Roman"/>
          <w:sz w:val="28"/>
          <w:szCs w:val="28"/>
        </w:rPr>
        <w:t>для</w:t>
      </w:r>
      <w:r w:rsidR="00A75067">
        <w:rPr>
          <w:rFonts w:ascii="Times New Roman" w:hAnsi="Times New Roman" w:cs="Times New Roman"/>
          <w:sz w:val="28"/>
          <w:szCs w:val="28"/>
        </w:rPr>
        <w:t xml:space="preserve"> распределений</w:t>
      </w:r>
    </w:p>
    <w:p w14:paraId="0A50D214" w14:textId="1020985C" w:rsidR="00A75067" w:rsidRPr="007626D9" w:rsidRDefault="00A75067" w:rsidP="00A75067">
      <w:pPr>
        <w:pStyle w:val="a4"/>
        <w:numPr>
          <w:ilvl w:val="0"/>
          <w:numId w:val="5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Стандартного нормального</w:t>
      </w:r>
      <w:r w:rsidR="007626D9">
        <w:rPr>
          <w:rFonts w:ascii="Times New Roman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iCs/>
          <w:sz w:val="28"/>
          <w:szCs w:val="28"/>
        </w:rPr>
        <w:t>лучш</w:t>
      </w:r>
      <w:r w:rsidR="007626D9">
        <w:rPr>
          <w:rFonts w:ascii="Times New Roman" w:hAnsi="Times New Roman" w:cs="Times New Roman"/>
          <w:iCs/>
          <w:sz w:val="28"/>
          <w:szCs w:val="28"/>
        </w:rPr>
        <w:t xml:space="preserve">ие оценки при </w:t>
      </w:r>
      <m:oMath>
        <m:r>
          <w:rPr>
            <w:rFonts w:ascii="Cambria Math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</w:p>
    <w:p w14:paraId="41DC5039" w14:textId="3BC32741" w:rsidR="007626D9" w:rsidRPr="007626D9" w:rsidRDefault="007626D9" w:rsidP="00A75067">
      <w:pPr>
        <w:pStyle w:val="a4"/>
        <w:numPr>
          <w:ilvl w:val="0"/>
          <w:numId w:val="5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Стандартного Коши: для малых выборок лучшая оценка будет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7626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больших –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</w:p>
    <w:p w14:paraId="6D941C3B" w14:textId="1218CC59" w:rsidR="007626D9" w:rsidRPr="007626D9" w:rsidRDefault="007626D9" w:rsidP="00A75067">
      <w:pPr>
        <w:pStyle w:val="a4"/>
        <w:numPr>
          <w:ilvl w:val="0"/>
          <w:numId w:val="5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Лапласа: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для малых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7626D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больших –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</w:p>
    <w:p w14:paraId="7575C4BC" w14:textId="055753D8" w:rsidR="007626D9" w:rsidRPr="007626D9" w:rsidRDefault="007626D9" w:rsidP="00A75067">
      <w:pPr>
        <w:pStyle w:val="a4"/>
        <w:numPr>
          <w:ilvl w:val="0"/>
          <w:numId w:val="5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Равномерного: для малых –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для больших –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</w:p>
    <w:p w14:paraId="02383D85" w14:textId="0877DFEF" w:rsidR="007626D9" w:rsidRPr="00A75067" w:rsidRDefault="007626D9" w:rsidP="00A75067">
      <w:pPr>
        <w:pStyle w:val="a4"/>
        <w:numPr>
          <w:ilvl w:val="0"/>
          <w:numId w:val="5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Пуассона: </w:t>
      </w:r>
      <w:r>
        <w:rPr>
          <w:rFonts w:ascii="Times New Roman" w:hAnsi="Times New Roman" w:cs="Times New Roman"/>
          <w:iCs/>
          <w:sz w:val="28"/>
          <w:szCs w:val="28"/>
        </w:rPr>
        <w:t xml:space="preserve">лучшие оценки при </w:t>
      </w:r>
      <m:oMath>
        <m:r>
          <w:rPr>
            <w:rFonts w:ascii="Cambria Math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</w:p>
    <w:p w14:paraId="6294C1E5" w14:textId="465DB6AA" w:rsidR="00DB4964" w:rsidRDefault="009349CC" w:rsidP="00DB4964">
      <w:pPr>
        <w:pStyle w:val="1"/>
      </w:pPr>
      <w:bookmarkStart w:id="39" w:name="_Toc39161504"/>
      <w:r>
        <w:lastRenderedPageBreak/>
        <w:t>6</w:t>
      </w:r>
      <w:r w:rsidR="00DB4964">
        <w:t xml:space="preserve"> Литература</w:t>
      </w:r>
      <w:bookmarkEnd w:id="39"/>
    </w:p>
    <w:p w14:paraId="7631A7DB" w14:textId="300B63C5" w:rsidR="00686B59" w:rsidRPr="00686B59" w:rsidRDefault="00DB4964" w:rsidP="00DB4964">
      <w:pPr>
        <w:rPr>
          <w:rStyle w:val="ae"/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28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6C9160BC" w14:textId="4AF6913D" w:rsidR="00686B59" w:rsidRDefault="00686B59" w:rsidP="00DB4964">
      <w:pPr>
        <w:rPr>
          <w:rStyle w:val="ae"/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86B59">
        <w:rPr>
          <w:rStyle w:val="ae"/>
          <w:rFonts w:ascii="Times New Roman" w:hAnsi="Times New Roman" w:cs="Times New Roman"/>
          <w:sz w:val="28"/>
          <w:szCs w:val="28"/>
          <w:u w:val="none"/>
        </w:rPr>
        <w:tab/>
      </w:r>
      <w:hyperlink r:id="rId29" w:history="1">
        <w:r w:rsidRPr="00686B59">
          <w:rPr>
            <w:rStyle w:val="ae"/>
            <w:rFonts w:ascii="Times New Roman" w:hAnsi="Times New Roman" w:cs="Times New Roman"/>
            <w:sz w:val="28"/>
            <w:szCs w:val="28"/>
          </w:rPr>
          <w:t xml:space="preserve">Документация по </w:t>
        </w:r>
        <w:r w:rsidRPr="00686B59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scipy</w:t>
        </w:r>
      </w:hyperlink>
    </w:p>
    <w:p w14:paraId="702EB9D5" w14:textId="4B9C1711" w:rsidR="007626D9" w:rsidRPr="00686B59" w:rsidRDefault="007626D9" w:rsidP="007626D9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hyperlink r:id="rId30" w:history="1">
        <w:r w:rsidRPr="0079764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 xml:space="preserve">Pandas </w:t>
        </w:r>
        <w:r w:rsidRPr="00797641">
          <w:rPr>
            <w:rStyle w:val="ae"/>
            <w:rFonts w:ascii="Times New Roman" w:hAnsi="Times New Roman" w:cs="Times New Roman"/>
            <w:sz w:val="28"/>
            <w:szCs w:val="28"/>
          </w:rPr>
          <w:t>обзор</w:t>
        </w:r>
      </w:hyperlink>
    </w:p>
    <w:p w14:paraId="1232F15B" w14:textId="6225A2D0" w:rsidR="00DB4964" w:rsidRDefault="009349CC" w:rsidP="00DB4964">
      <w:pPr>
        <w:pStyle w:val="1"/>
      </w:pPr>
      <w:bookmarkStart w:id="40" w:name="_Toc39161505"/>
      <w:r>
        <w:t>7</w:t>
      </w:r>
      <w:r w:rsidR="00DB4964">
        <w:t xml:space="preserve"> Приложения</w:t>
      </w:r>
      <w:bookmarkEnd w:id="40"/>
    </w:p>
    <w:p w14:paraId="70310654" w14:textId="52116C35" w:rsidR="00DB4964" w:rsidRPr="00686B59" w:rsidRDefault="00DB4964" w:rsidP="00DB4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31" w:history="1">
        <w:r w:rsidR="00797641" w:rsidRPr="00077AC7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</w:p>
    <w:sectPr w:rsidR="00DB4964" w:rsidRPr="00686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A580E" w14:textId="77777777" w:rsidR="004563A4" w:rsidRDefault="004563A4" w:rsidP="0004402B">
      <w:pPr>
        <w:spacing w:after="0" w:line="240" w:lineRule="auto"/>
      </w:pPr>
      <w:r>
        <w:separator/>
      </w:r>
    </w:p>
  </w:endnote>
  <w:endnote w:type="continuationSeparator" w:id="0">
    <w:p w14:paraId="4EC22B2B" w14:textId="77777777" w:rsidR="004563A4" w:rsidRDefault="004563A4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FCDCF" w14:textId="77777777" w:rsidR="004563A4" w:rsidRDefault="004563A4" w:rsidP="0004402B">
      <w:pPr>
        <w:spacing w:after="0" w:line="240" w:lineRule="auto"/>
      </w:pPr>
      <w:r>
        <w:separator/>
      </w:r>
    </w:p>
  </w:footnote>
  <w:footnote w:type="continuationSeparator" w:id="0">
    <w:p w14:paraId="0DC5A698" w14:textId="77777777" w:rsidR="004563A4" w:rsidRDefault="004563A4" w:rsidP="0004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38CB"/>
    <w:multiLevelType w:val="hybridMultilevel"/>
    <w:tmpl w:val="C444E7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831FD4"/>
    <w:multiLevelType w:val="hybridMultilevel"/>
    <w:tmpl w:val="8F58B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D445E"/>
    <w:multiLevelType w:val="hybridMultilevel"/>
    <w:tmpl w:val="26480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F2563"/>
    <w:multiLevelType w:val="hybridMultilevel"/>
    <w:tmpl w:val="1EDE7348"/>
    <w:lvl w:ilvl="0" w:tplc="FAEA708E">
      <w:start w:val="1"/>
      <w:numFmt w:val="decimal"/>
      <w:lvlText w:val="%1."/>
      <w:lvlJc w:val="left"/>
      <w:pPr>
        <w:ind w:left="1453" w:hanging="255"/>
      </w:pPr>
      <w:rPr>
        <w:rFonts w:ascii="Tahoma" w:eastAsia="Tahoma" w:hAnsi="Tahoma" w:cs="Tahoma" w:hint="default"/>
        <w:w w:val="91"/>
        <w:sz w:val="20"/>
        <w:szCs w:val="20"/>
        <w:lang w:val="ru-RU" w:eastAsia="ru-RU" w:bidi="ru-RU"/>
      </w:rPr>
    </w:lvl>
    <w:lvl w:ilvl="1" w:tplc="666EFB36">
      <w:numFmt w:val="bullet"/>
      <w:lvlText w:val="•"/>
      <w:lvlJc w:val="left"/>
      <w:pPr>
        <w:ind w:left="2194" w:hanging="255"/>
      </w:pPr>
      <w:rPr>
        <w:rFonts w:hint="default"/>
        <w:lang w:val="ru-RU" w:eastAsia="ru-RU" w:bidi="ru-RU"/>
      </w:rPr>
    </w:lvl>
    <w:lvl w:ilvl="2" w:tplc="E67240FE">
      <w:numFmt w:val="bullet"/>
      <w:lvlText w:val="•"/>
      <w:lvlJc w:val="left"/>
      <w:pPr>
        <w:ind w:left="2928" w:hanging="255"/>
      </w:pPr>
      <w:rPr>
        <w:rFonts w:hint="default"/>
        <w:lang w:val="ru-RU" w:eastAsia="ru-RU" w:bidi="ru-RU"/>
      </w:rPr>
    </w:lvl>
    <w:lvl w:ilvl="3" w:tplc="DDE2B08E">
      <w:numFmt w:val="bullet"/>
      <w:lvlText w:val="•"/>
      <w:lvlJc w:val="left"/>
      <w:pPr>
        <w:ind w:left="3662" w:hanging="255"/>
      </w:pPr>
      <w:rPr>
        <w:rFonts w:hint="default"/>
        <w:lang w:val="ru-RU" w:eastAsia="ru-RU" w:bidi="ru-RU"/>
      </w:rPr>
    </w:lvl>
    <w:lvl w:ilvl="4" w:tplc="E9841A98">
      <w:numFmt w:val="bullet"/>
      <w:lvlText w:val="•"/>
      <w:lvlJc w:val="left"/>
      <w:pPr>
        <w:ind w:left="4396" w:hanging="255"/>
      </w:pPr>
      <w:rPr>
        <w:rFonts w:hint="default"/>
        <w:lang w:val="ru-RU" w:eastAsia="ru-RU" w:bidi="ru-RU"/>
      </w:rPr>
    </w:lvl>
    <w:lvl w:ilvl="5" w:tplc="8DDA481E">
      <w:numFmt w:val="bullet"/>
      <w:lvlText w:val="•"/>
      <w:lvlJc w:val="left"/>
      <w:pPr>
        <w:ind w:left="5130" w:hanging="255"/>
      </w:pPr>
      <w:rPr>
        <w:rFonts w:hint="default"/>
        <w:lang w:val="ru-RU" w:eastAsia="ru-RU" w:bidi="ru-RU"/>
      </w:rPr>
    </w:lvl>
    <w:lvl w:ilvl="6" w:tplc="FB18786E">
      <w:numFmt w:val="bullet"/>
      <w:lvlText w:val="•"/>
      <w:lvlJc w:val="left"/>
      <w:pPr>
        <w:ind w:left="5864" w:hanging="255"/>
      </w:pPr>
      <w:rPr>
        <w:rFonts w:hint="default"/>
        <w:lang w:val="ru-RU" w:eastAsia="ru-RU" w:bidi="ru-RU"/>
      </w:rPr>
    </w:lvl>
    <w:lvl w:ilvl="7" w:tplc="9C32C956">
      <w:numFmt w:val="bullet"/>
      <w:lvlText w:val="•"/>
      <w:lvlJc w:val="left"/>
      <w:pPr>
        <w:ind w:left="6598" w:hanging="255"/>
      </w:pPr>
      <w:rPr>
        <w:rFonts w:hint="default"/>
        <w:lang w:val="ru-RU" w:eastAsia="ru-RU" w:bidi="ru-RU"/>
      </w:rPr>
    </w:lvl>
    <w:lvl w:ilvl="8" w:tplc="86B44EF8">
      <w:numFmt w:val="bullet"/>
      <w:lvlText w:val="•"/>
      <w:lvlJc w:val="left"/>
      <w:pPr>
        <w:ind w:left="7332" w:hanging="255"/>
      </w:pPr>
      <w:rPr>
        <w:rFonts w:hint="default"/>
        <w:lang w:val="ru-RU" w:eastAsia="ru-RU" w:bidi="ru-RU"/>
      </w:rPr>
    </w:lvl>
  </w:abstractNum>
  <w:abstractNum w:abstractNumId="4" w15:restartNumberingAfterBreak="0">
    <w:nsid w:val="5935059D"/>
    <w:multiLevelType w:val="hybridMultilevel"/>
    <w:tmpl w:val="FF4CC67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43523"/>
    <w:rsid w:val="0004402B"/>
    <w:rsid w:val="00077AC7"/>
    <w:rsid w:val="00095FEE"/>
    <w:rsid w:val="000A79BB"/>
    <w:rsid w:val="000B60FB"/>
    <w:rsid w:val="001079AD"/>
    <w:rsid w:val="00123291"/>
    <w:rsid w:val="0012521C"/>
    <w:rsid w:val="001342DF"/>
    <w:rsid w:val="0014448F"/>
    <w:rsid w:val="00161F8E"/>
    <w:rsid w:val="00162A19"/>
    <w:rsid w:val="00167E8C"/>
    <w:rsid w:val="0017095F"/>
    <w:rsid w:val="00175A59"/>
    <w:rsid w:val="001841B0"/>
    <w:rsid w:val="00195187"/>
    <w:rsid w:val="001A7242"/>
    <w:rsid w:val="001D3357"/>
    <w:rsid w:val="001F4AC4"/>
    <w:rsid w:val="00207FB6"/>
    <w:rsid w:val="0024425B"/>
    <w:rsid w:val="00267437"/>
    <w:rsid w:val="002855DC"/>
    <w:rsid w:val="002C7F8B"/>
    <w:rsid w:val="002F2225"/>
    <w:rsid w:val="00326DAA"/>
    <w:rsid w:val="00335554"/>
    <w:rsid w:val="00336808"/>
    <w:rsid w:val="00346E17"/>
    <w:rsid w:val="003511DF"/>
    <w:rsid w:val="003808B5"/>
    <w:rsid w:val="003940B6"/>
    <w:rsid w:val="003A323D"/>
    <w:rsid w:val="003A3B7B"/>
    <w:rsid w:val="003C1911"/>
    <w:rsid w:val="003E487E"/>
    <w:rsid w:val="003F3D0C"/>
    <w:rsid w:val="003F76F4"/>
    <w:rsid w:val="00403062"/>
    <w:rsid w:val="00410537"/>
    <w:rsid w:val="00445806"/>
    <w:rsid w:val="00446E37"/>
    <w:rsid w:val="00447CD5"/>
    <w:rsid w:val="004563A4"/>
    <w:rsid w:val="004863AA"/>
    <w:rsid w:val="004B5CF7"/>
    <w:rsid w:val="004C183E"/>
    <w:rsid w:val="004D1680"/>
    <w:rsid w:val="004E0637"/>
    <w:rsid w:val="004F65D1"/>
    <w:rsid w:val="0050357A"/>
    <w:rsid w:val="00520543"/>
    <w:rsid w:val="00543CFC"/>
    <w:rsid w:val="0057495A"/>
    <w:rsid w:val="00594867"/>
    <w:rsid w:val="005A566C"/>
    <w:rsid w:val="005A7427"/>
    <w:rsid w:val="005C451C"/>
    <w:rsid w:val="005E74CA"/>
    <w:rsid w:val="00621EA4"/>
    <w:rsid w:val="00630FD9"/>
    <w:rsid w:val="00686B59"/>
    <w:rsid w:val="00690570"/>
    <w:rsid w:val="006A510D"/>
    <w:rsid w:val="006B1B3D"/>
    <w:rsid w:val="006C0889"/>
    <w:rsid w:val="006C1538"/>
    <w:rsid w:val="006F3481"/>
    <w:rsid w:val="00737099"/>
    <w:rsid w:val="007465B2"/>
    <w:rsid w:val="00756C72"/>
    <w:rsid w:val="007626D9"/>
    <w:rsid w:val="00774C67"/>
    <w:rsid w:val="00790367"/>
    <w:rsid w:val="00797641"/>
    <w:rsid w:val="00797C05"/>
    <w:rsid w:val="007A61FA"/>
    <w:rsid w:val="007A796D"/>
    <w:rsid w:val="007B46FF"/>
    <w:rsid w:val="007E10EA"/>
    <w:rsid w:val="007E2D27"/>
    <w:rsid w:val="007E47EA"/>
    <w:rsid w:val="00804641"/>
    <w:rsid w:val="00826522"/>
    <w:rsid w:val="00851845"/>
    <w:rsid w:val="0086001C"/>
    <w:rsid w:val="008662F7"/>
    <w:rsid w:val="008734EF"/>
    <w:rsid w:val="00887370"/>
    <w:rsid w:val="0089308E"/>
    <w:rsid w:val="008B28E2"/>
    <w:rsid w:val="008C4E26"/>
    <w:rsid w:val="008D184D"/>
    <w:rsid w:val="008D7E08"/>
    <w:rsid w:val="008E63BA"/>
    <w:rsid w:val="00904027"/>
    <w:rsid w:val="00905484"/>
    <w:rsid w:val="009349CC"/>
    <w:rsid w:val="0095130A"/>
    <w:rsid w:val="0095217D"/>
    <w:rsid w:val="00960021"/>
    <w:rsid w:val="009977AE"/>
    <w:rsid w:val="009B1FD6"/>
    <w:rsid w:val="009B5DBD"/>
    <w:rsid w:val="009E1254"/>
    <w:rsid w:val="00A13E88"/>
    <w:rsid w:val="00A2132C"/>
    <w:rsid w:val="00A45602"/>
    <w:rsid w:val="00A67F2A"/>
    <w:rsid w:val="00A71C81"/>
    <w:rsid w:val="00A75067"/>
    <w:rsid w:val="00A9021A"/>
    <w:rsid w:val="00A92DAB"/>
    <w:rsid w:val="00A97A2A"/>
    <w:rsid w:val="00AA04A8"/>
    <w:rsid w:val="00AF5916"/>
    <w:rsid w:val="00B00796"/>
    <w:rsid w:val="00B11B44"/>
    <w:rsid w:val="00B24259"/>
    <w:rsid w:val="00B4058C"/>
    <w:rsid w:val="00B45A53"/>
    <w:rsid w:val="00B93B90"/>
    <w:rsid w:val="00BA4F8F"/>
    <w:rsid w:val="00BC14DE"/>
    <w:rsid w:val="00BC56E6"/>
    <w:rsid w:val="00BD559A"/>
    <w:rsid w:val="00BE183F"/>
    <w:rsid w:val="00BF14DB"/>
    <w:rsid w:val="00C10807"/>
    <w:rsid w:val="00C4688B"/>
    <w:rsid w:val="00CC0BB4"/>
    <w:rsid w:val="00CC3232"/>
    <w:rsid w:val="00CD5744"/>
    <w:rsid w:val="00CE3C4B"/>
    <w:rsid w:val="00CE5CDA"/>
    <w:rsid w:val="00CF3478"/>
    <w:rsid w:val="00D50E75"/>
    <w:rsid w:val="00D70986"/>
    <w:rsid w:val="00D71737"/>
    <w:rsid w:val="00D86419"/>
    <w:rsid w:val="00D90B5A"/>
    <w:rsid w:val="00DB4964"/>
    <w:rsid w:val="00DB6240"/>
    <w:rsid w:val="00DB68C7"/>
    <w:rsid w:val="00DC3910"/>
    <w:rsid w:val="00DC7D3F"/>
    <w:rsid w:val="00DE6586"/>
    <w:rsid w:val="00DF27C1"/>
    <w:rsid w:val="00E066E1"/>
    <w:rsid w:val="00E16364"/>
    <w:rsid w:val="00E17D3B"/>
    <w:rsid w:val="00E41541"/>
    <w:rsid w:val="00E45D3A"/>
    <w:rsid w:val="00E471AB"/>
    <w:rsid w:val="00E80FB8"/>
    <w:rsid w:val="00E8722C"/>
    <w:rsid w:val="00EE5359"/>
    <w:rsid w:val="00EF448D"/>
    <w:rsid w:val="00F00DF9"/>
    <w:rsid w:val="00F25C68"/>
    <w:rsid w:val="00F26540"/>
    <w:rsid w:val="00FA3AFD"/>
    <w:rsid w:val="00FA74FE"/>
    <w:rsid w:val="00FC6210"/>
    <w:rsid w:val="00FD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13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1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2">
    <w:name w:val="Table Grid"/>
    <w:basedOn w:val="a1"/>
    <w:uiPriority w:val="39"/>
    <w:rsid w:val="00A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"/>
    <w:basedOn w:val="a"/>
    <w:link w:val="af4"/>
    <w:uiPriority w:val="1"/>
    <w:qFormat/>
    <w:rsid w:val="000A79BB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af4">
    <w:name w:val="Основной текст Знак"/>
    <w:basedOn w:val="a0"/>
    <w:link w:val="af3"/>
    <w:uiPriority w:val="1"/>
    <w:rsid w:val="000A79BB"/>
    <w:rPr>
      <w:rFonts w:ascii="Book Antiqua" w:eastAsia="Book Antiqua" w:hAnsi="Book Antiqua" w:cs="Book Antiqua"/>
      <w:sz w:val="20"/>
      <w:szCs w:val="20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A2132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4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docs.scipy.org/doc/scipy/reference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stepik.org/course/40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github.com/MeShootIn/matstat/blob/master/lab_4/lab_4.ipyn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www.dataquest.io/blog/pandas-cheat-she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277B7-539E-4EFE-8561-847CAAE70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17</Pages>
  <Words>1467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94</cp:revision>
  <dcterms:created xsi:type="dcterms:W3CDTF">2020-04-04T12:43:00Z</dcterms:created>
  <dcterms:modified xsi:type="dcterms:W3CDTF">2020-04-30T12:51:00Z</dcterms:modified>
</cp:coreProperties>
</file>