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A2132C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3C073D66" w14:textId="77D23563" w:rsidR="002C7F8B" w:rsidRPr="004D1680" w:rsidRDefault="002C7F8B" w:rsidP="00511B76">
      <w:pPr>
        <w:rPr>
          <w:rFonts w:ascii="Times New Roman" w:hAnsi="Times New Roman" w:cs="Times New Roman"/>
          <w:sz w:val="40"/>
          <w:szCs w:val="40"/>
        </w:rPr>
      </w:pPr>
    </w:p>
    <w:p w14:paraId="61376CEE" w14:textId="32E77391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410537" w:rsidRPr="00410537">
        <w:rPr>
          <w:rFonts w:ascii="Times New Roman" w:hAnsi="Times New Roman" w:cs="Times New Roman"/>
          <w:sz w:val="32"/>
          <w:szCs w:val="32"/>
        </w:rPr>
        <w:t>4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28899894" w:rsidR="00A97A2A" w:rsidRPr="006C0889" w:rsidRDefault="00511B76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Выборочные коэффициенты корреляции и эллипсы рассеивания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0CB22D63" w:rsidR="002C7F8B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83F0E7" w14:textId="77777777" w:rsidR="00D90B5A" w:rsidRPr="004D1680" w:rsidRDefault="00D90B5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CA0DD3" w14:textId="22BDA1C4" w:rsidR="0086001C" w:rsidRPr="00A2132C" w:rsidRDefault="002C7F8B" w:rsidP="00D90B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4436C3CF" w14:textId="2E21C0C3" w:rsidR="00CB3ED2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71272" w:history="1">
            <w:r w:rsidR="00CB3ED2" w:rsidRPr="004C5141">
              <w:rPr>
                <w:rStyle w:val="ae"/>
                <w:noProof/>
              </w:rPr>
              <w:t>1 Постановка задачи</w:t>
            </w:r>
            <w:r w:rsidR="00CB3ED2">
              <w:rPr>
                <w:noProof/>
                <w:webHidden/>
              </w:rPr>
              <w:tab/>
            </w:r>
            <w:r w:rsidR="00CB3ED2">
              <w:rPr>
                <w:noProof/>
                <w:webHidden/>
              </w:rPr>
              <w:fldChar w:fldCharType="begin"/>
            </w:r>
            <w:r w:rsidR="00CB3ED2">
              <w:rPr>
                <w:noProof/>
                <w:webHidden/>
              </w:rPr>
              <w:instrText xml:space="preserve"> PAGEREF _Toc42371272 \h </w:instrText>
            </w:r>
            <w:r w:rsidR="00CB3ED2">
              <w:rPr>
                <w:noProof/>
                <w:webHidden/>
              </w:rPr>
            </w:r>
            <w:r w:rsidR="00CB3ED2">
              <w:rPr>
                <w:noProof/>
                <w:webHidden/>
              </w:rPr>
              <w:fldChar w:fldCharType="separate"/>
            </w:r>
            <w:r w:rsidR="00CB3ED2">
              <w:rPr>
                <w:noProof/>
                <w:webHidden/>
              </w:rPr>
              <w:t>3</w:t>
            </w:r>
            <w:r w:rsidR="00CB3ED2">
              <w:rPr>
                <w:noProof/>
                <w:webHidden/>
              </w:rPr>
              <w:fldChar w:fldCharType="end"/>
            </w:r>
          </w:hyperlink>
        </w:p>
        <w:p w14:paraId="0402B97D" w14:textId="17367E9B" w:rsidR="00CB3ED2" w:rsidRDefault="00DB436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371273" w:history="1">
            <w:r w:rsidR="00CB3ED2" w:rsidRPr="004C5141">
              <w:rPr>
                <w:rStyle w:val="ae"/>
                <w:noProof/>
              </w:rPr>
              <w:t>2 Теория</w:t>
            </w:r>
            <w:r w:rsidR="00CB3ED2">
              <w:rPr>
                <w:noProof/>
                <w:webHidden/>
              </w:rPr>
              <w:tab/>
            </w:r>
            <w:r w:rsidR="00CB3ED2">
              <w:rPr>
                <w:noProof/>
                <w:webHidden/>
              </w:rPr>
              <w:fldChar w:fldCharType="begin"/>
            </w:r>
            <w:r w:rsidR="00CB3ED2">
              <w:rPr>
                <w:noProof/>
                <w:webHidden/>
              </w:rPr>
              <w:instrText xml:space="preserve"> PAGEREF _Toc42371273 \h </w:instrText>
            </w:r>
            <w:r w:rsidR="00CB3ED2">
              <w:rPr>
                <w:noProof/>
                <w:webHidden/>
              </w:rPr>
            </w:r>
            <w:r w:rsidR="00CB3ED2">
              <w:rPr>
                <w:noProof/>
                <w:webHidden/>
              </w:rPr>
              <w:fldChar w:fldCharType="separate"/>
            </w:r>
            <w:r w:rsidR="00CB3ED2">
              <w:rPr>
                <w:noProof/>
                <w:webHidden/>
              </w:rPr>
              <w:t>3</w:t>
            </w:r>
            <w:r w:rsidR="00CB3ED2">
              <w:rPr>
                <w:noProof/>
                <w:webHidden/>
              </w:rPr>
              <w:fldChar w:fldCharType="end"/>
            </w:r>
          </w:hyperlink>
        </w:p>
        <w:p w14:paraId="7792A95A" w14:textId="46CFAE2D" w:rsidR="00CB3ED2" w:rsidRDefault="00DB436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371274" w:history="1">
            <w:r w:rsidR="00CB3ED2" w:rsidRPr="004C5141">
              <w:rPr>
                <w:rStyle w:val="ae"/>
                <w:noProof/>
              </w:rPr>
              <w:t>3 Реализация</w:t>
            </w:r>
            <w:r w:rsidR="00CB3ED2">
              <w:rPr>
                <w:noProof/>
                <w:webHidden/>
              </w:rPr>
              <w:tab/>
            </w:r>
            <w:r w:rsidR="00CB3ED2">
              <w:rPr>
                <w:noProof/>
                <w:webHidden/>
              </w:rPr>
              <w:fldChar w:fldCharType="begin"/>
            </w:r>
            <w:r w:rsidR="00CB3ED2">
              <w:rPr>
                <w:noProof/>
                <w:webHidden/>
              </w:rPr>
              <w:instrText xml:space="preserve"> PAGEREF _Toc42371274 \h </w:instrText>
            </w:r>
            <w:r w:rsidR="00CB3ED2">
              <w:rPr>
                <w:noProof/>
                <w:webHidden/>
              </w:rPr>
            </w:r>
            <w:r w:rsidR="00CB3ED2">
              <w:rPr>
                <w:noProof/>
                <w:webHidden/>
              </w:rPr>
              <w:fldChar w:fldCharType="separate"/>
            </w:r>
            <w:r w:rsidR="00CB3ED2">
              <w:rPr>
                <w:noProof/>
                <w:webHidden/>
              </w:rPr>
              <w:t>3</w:t>
            </w:r>
            <w:r w:rsidR="00CB3ED2">
              <w:rPr>
                <w:noProof/>
                <w:webHidden/>
              </w:rPr>
              <w:fldChar w:fldCharType="end"/>
            </w:r>
          </w:hyperlink>
        </w:p>
        <w:p w14:paraId="5077E3B2" w14:textId="1B30579E" w:rsidR="00CB3ED2" w:rsidRDefault="00DB436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371275" w:history="1">
            <w:r w:rsidR="00CB3ED2" w:rsidRPr="004C5141">
              <w:rPr>
                <w:rStyle w:val="ae"/>
                <w:noProof/>
              </w:rPr>
              <w:t>4 Результаты</w:t>
            </w:r>
            <w:r w:rsidR="00CB3ED2">
              <w:rPr>
                <w:noProof/>
                <w:webHidden/>
              </w:rPr>
              <w:tab/>
            </w:r>
            <w:r w:rsidR="00CB3ED2">
              <w:rPr>
                <w:noProof/>
                <w:webHidden/>
              </w:rPr>
              <w:fldChar w:fldCharType="begin"/>
            </w:r>
            <w:r w:rsidR="00CB3ED2">
              <w:rPr>
                <w:noProof/>
                <w:webHidden/>
              </w:rPr>
              <w:instrText xml:space="preserve"> PAGEREF _Toc42371275 \h </w:instrText>
            </w:r>
            <w:r w:rsidR="00CB3ED2">
              <w:rPr>
                <w:noProof/>
                <w:webHidden/>
              </w:rPr>
            </w:r>
            <w:r w:rsidR="00CB3ED2">
              <w:rPr>
                <w:noProof/>
                <w:webHidden/>
              </w:rPr>
              <w:fldChar w:fldCharType="separate"/>
            </w:r>
            <w:r w:rsidR="00CB3ED2">
              <w:rPr>
                <w:noProof/>
                <w:webHidden/>
              </w:rPr>
              <w:t>4</w:t>
            </w:r>
            <w:r w:rsidR="00CB3ED2">
              <w:rPr>
                <w:noProof/>
                <w:webHidden/>
              </w:rPr>
              <w:fldChar w:fldCharType="end"/>
            </w:r>
          </w:hyperlink>
        </w:p>
        <w:p w14:paraId="22670333" w14:textId="50C8E70E" w:rsidR="00CB3ED2" w:rsidRDefault="00DB436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371276" w:history="1">
            <w:r w:rsidR="00CB3ED2" w:rsidRPr="004C5141">
              <w:rPr>
                <w:rStyle w:val="ae"/>
                <w:noProof/>
              </w:rPr>
              <w:t>4.3 Таблицы. Средние модулей ошибок</w:t>
            </w:r>
            <w:r w:rsidR="00CB3ED2">
              <w:rPr>
                <w:noProof/>
                <w:webHidden/>
              </w:rPr>
              <w:tab/>
            </w:r>
            <w:r w:rsidR="00CB3ED2">
              <w:rPr>
                <w:noProof/>
                <w:webHidden/>
              </w:rPr>
              <w:fldChar w:fldCharType="begin"/>
            </w:r>
            <w:r w:rsidR="00CB3ED2">
              <w:rPr>
                <w:noProof/>
                <w:webHidden/>
              </w:rPr>
              <w:instrText xml:space="preserve"> PAGEREF _Toc42371276 \h </w:instrText>
            </w:r>
            <w:r w:rsidR="00CB3ED2">
              <w:rPr>
                <w:noProof/>
                <w:webHidden/>
              </w:rPr>
            </w:r>
            <w:r w:rsidR="00CB3ED2">
              <w:rPr>
                <w:noProof/>
                <w:webHidden/>
              </w:rPr>
              <w:fldChar w:fldCharType="separate"/>
            </w:r>
            <w:r w:rsidR="00CB3ED2">
              <w:rPr>
                <w:noProof/>
                <w:webHidden/>
              </w:rPr>
              <w:t>4</w:t>
            </w:r>
            <w:r w:rsidR="00CB3ED2">
              <w:rPr>
                <w:noProof/>
                <w:webHidden/>
              </w:rPr>
              <w:fldChar w:fldCharType="end"/>
            </w:r>
          </w:hyperlink>
        </w:p>
        <w:p w14:paraId="64F285B4" w14:textId="4000C836" w:rsidR="00CB3ED2" w:rsidRDefault="00DB436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371277" w:history="1">
            <w:r w:rsidR="00CB3ED2" w:rsidRPr="004C5141">
              <w:rPr>
                <w:rStyle w:val="ae"/>
                <w:noProof/>
              </w:rPr>
              <w:t>5 Выводы</w:t>
            </w:r>
            <w:r w:rsidR="00CB3ED2">
              <w:rPr>
                <w:noProof/>
                <w:webHidden/>
              </w:rPr>
              <w:tab/>
            </w:r>
            <w:r w:rsidR="00CB3ED2">
              <w:rPr>
                <w:noProof/>
                <w:webHidden/>
              </w:rPr>
              <w:fldChar w:fldCharType="begin"/>
            </w:r>
            <w:r w:rsidR="00CB3ED2">
              <w:rPr>
                <w:noProof/>
                <w:webHidden/>
              </w:rPr>
              <w:instrText xml:space="preserve"> PAGEREF _Toc42371277 \h </w:instrText>
            </w:r>
            <w:r w:rsidR="00CB3ED2">
              <w:rPr>
                <w:noProof/>
                <w:webHidden/>
              </w:rPr>
            </w:r>
            <w:r w:rsidR="00CB3ED2">
              <w:rPr>
                <w:noProof/>
                <w:webHidden/>
              </w:rPr>
              <w:fldChar w:fldCharType="separate"/>
            </w:r>
            <w:r w:rsidR="00CB3ED2">
              <w:rPr>
                <w:noProof/>
                <w:webHidden/>
              </w:rPr>
              <w:t>4</w:t>
            </w:r>
            <w:r w:rsidR="00CB3ED2">
              <w:rPr>
                <w:noProof/>
                <w:webHidden/>
              </w:rPr>
              <w:fldChar w:fldCharType="end"/>
            </w:r>
          </w:hyperlink>
        </w:p>
        <w:p w14:paraId="470043D9" w14:textId="18CADA6E" w:rsidR="00CB3ED2" w:rsidRDefault="00DB436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371278" w:history="1">
            <w:r w:rsidR="00CB3ED2" w:rsidRPr="004C5141">
              <w:rPr>
                <w:rStyle w:val="ae"/>
                <w:noProof/>
              </w:rPr>
              <w:t>6 Литература</w:t>
            </w:r>
            <w:r w:rsidR="00CB3ED2">
              <w:rPr>
                <w:noProof/>
                <w:webHidden/>
              </w:rPr>
              <w:tab/>
            </w:r>
            <w:r w:rsidR="00CB3ED2">
              <w:rPr>
                <w:noProof/>
                <w:webHidden/>
              </w:rPr>
              <w:fldChar w:fldCharType="begin"/>
            </w:r>
            <w:r w:rsidR="00CB3ED2">
              <w:rPr>
                <w:noProof/>
                <w:webHidden/>
              </w:rPr>
              <w:instrText xml:space="preserve"> PAGEREF _Toc42371278 \h </w:instrText>
            </w:r>
            <w:r w:rsidR="00CB3ED2">
              <w:rPr>
                <w:noProof/>
                <w:webHidden/>
              </w:rPr>
            </w:r>
            <w:r w:rsidR="00CB3ED2">
              <w:rPr>
                <w:noProof/>
                <w:webHidden/>
              </w:rPr>
              <w:fldChar w:fldCharType="separate"/>
            </w:r>
            <w:r w:rsidR="00CB3ED2">
              <w:rPr>
                <w:noProof/>
                <w:webHidden/>
              </w:rPr>
              <w:t>5</w:t>
            </w:r>
            <w:r w:rsidR="00CB3ED2">
              <w:rPr>
                <w:noProof/>
                <w:webHidden/>
              </w:rPr>
              <w:fldChar w:fldCharType="end"/>
            </w:r>
          </w:hyperlink>
        </w:p>
        <w:p w14:paraId="7037C687" w14:textId="2BD7411E" w:rsidR="00CB3ED2" w:rsidRDefault="00DB436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371279" w:history="1">
            <w:r w:rsidR="00CB3ED2" w:rsidRPr="004C5141">
              <w:rPr>
                <w:rStyle w:val="ae"/>
                <w:noProof/>
              </w:rPr>
              <w:t>7 Приложения</w:t>
            </w:r>
            <w:r w:rsidR="00CB3ED2">
              <w:rPr>
                <w:noProof/>
                <w:webHidden/>
              </w:rPr>
              <w:tab/>
            </w:r>
            <w:r w:rsidR="00CB3ED2">
              <w:rPr>
                <w:noProof/>
                <w:webHidden/>
              </w:rPr>
              <w:fldChar w:fldCharType="begin"/>
            </w:r>
            <w:r w:rsidR="00CB3ED2">
              <w:rPr>
                <w:noProof/>
                <w:webHidden/>
              </w:rPr>
              <w:instrText xml:space="preserve"> PAGEREF _Toc42371279 \h </w:instrText>
            </w:r>
            <w:r w:rsidR="00CB3ED2">
              <w:rPr>
                <w:noProof/>
                <w:webHidden/>
              </w:rPr>
            </w:r>
            <w:r w:rsidR="00CB3ED2">
              <w:rPr>
                <w:noProof/>
                <w:webHidden/>
              </w:rPr>
              <w:fldChar w:fldCharType="separate"/>
            </w:r>
            <w:r w:rsidR="00CB3ED2">
              <w:rPr>
                <w:noProof/>
                <w:webHidden/>
              </w:rPr>
              <w:t>5</w:t>
            </w:r>
            <w:r w:rsidR="00CB3ED2">
              <w:rPr>
                <w:noProof/>
                <w:webHidden/>
              </w:rPr>
              <w:fldChar w:fldCharType="end"/>
            </w:r>
          </w:hyperlink>
        </w:p>
        <w:p w14:paraId="79E852F9" w14:textId="26C81C0F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-1090694783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74B3E7A7" w14:textId="7BE67F90" w:rsidR="004B5CF7" w:rsidRDefault="003C1911" w:rsidP="004B5CF7">
          <w:pPr>
            <w:pStyle w:val="ab"/>
          </w:pPr>
          <w:r>
            <w:t xml:space="preserve">Список </w:t>
          </w:r>
          <w:r w:rsidR="00195187">
            <w:t>иллюстраций</w:t>
          </w:r>
          <w:r w:rsidR="00095FEE">
            <w:t xml:space="preserve"> и таблиц</w:t>
          </w:r>
        </w:p>
        <w:p w14:paraId="01F1D97F" w14:textId="6A33783B" w:rsidR="0024425B" w:rsidRDefault="0024425B" w:rsidP="003C1911">
          <w:pPr>
            <w:pStyle w:val="11"/>
          </w:pPr>
          <w:r>
            <w:t>ЭФР. Стандартное нормальное распределение………………………………………………………………………</w:t>
          </w:r>
          <w:proofErr w:type="gramStart"/>
          <w:r>
            <w:t>…….</w:t>
          </w:r>
          <w:proofErr w:type="gramEnd"/>
          <w:r>
            <w:t>.……</w:t>
          </w:r>
          <w:r>
            <w:fldChar w:fldCharType="begin"/>
          </w:r>
          <w:r>
            <w:instrText xml:space="preserve"> PAGEREF эфр_нормальное \h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14:paraId="4CC377C3" w14:textId="35A5F0D3" w:rsidR="0024425B" w:rsidRDefault="0024425B" w:rsidP="0024425B">
          <w:pPr>
            <w:pStyle w:val="11"/>
          </w:pPr>
          <w:r>
            <w:t>ЭФР. Стандартное распределение Коши………………………………</w:t>
          </w:r>
          <w:proofErr w:type="gramStart"/>
          <w:r>
            <w:t>…….</w:t>
          </w:r>
          <w:proofErr w:type="gramEnd"/>
          <w:r>
            <w:t>…………………………………………………..……</w:t>
          </w:r>
          <w:r>
            <w:fldChar w:fldCharType="begin"/>
          </w:r>
          <w:r>
            <w:instrText xml:space="preserve"> PAGEREF эфр_коши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14:paraId="01D65FE4" w14:textId="183F3746" w:rsidR="0024425B" w:rsidRDefault="0024425B" w:rsidP="0024425B">
          <w:pPr>
            <w:pStyle w:val="11"/>
          </w:pPr>
          <w:r>
            <w:t>ЭФР. Распределение Лапласа……………………………………………………………………………</w:t>
          </w:r>
          <w:proofErr w:type="gramStart"/>
          <w:r>
            <w:t>…….</w:t>
          </w:r>
          <w:proofErr w:type="gramEnd"/>
          <w:r>
            <w:t>.……………………..……</w:t>
          </w:r>
          <w:r>
            <w:fldChar w:fldCharType="begin"/>
          </w:r>
          <w:r>
            <w:instrText xml:space="preserve"> PAGEREF эфр_лаплас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14:paraId="18295E76" w14:textId="0DAB4561" w:rsidR="0024425B" w:rsidRDefault="0024425B" w:rsidP="0024425B">
          <w:pPr>
            <w:pStyle w:val="11"/>
          </w:pPr>
          <w:r>
            <w:t>ЭФР. Равномерное распределение………………………………………………………………………………………</w:t>
          </w:r>
          <w:proofErr w:type="gramStart"/>
          <w:r>
            <w:t>…….</w:t>
          </w:r>
          <w:proofErr w:type="gramEnd"/>
          <w:r>
            <w:t>…..……</w:t>
          </w:r>
          <w:r>
            <w:fldChar w:fldCharType="begin"/>
          </w:r>
          <w:r>
            <w:instrText xml:space="preserve"> PAGEREF эфр_равномерное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14:paraId="64312774" w14:textId="706919B2" w:rsidR="0024425B" w:rsidRPr="0024425B" w:rsidRDefault="0024425B" w:rsidP="0024425B">
          <w:pPr>
            <w:pStyle w:val="11"/>
          </w:pPr>
          <w:r>
            <w:t>ЭФР. Распределение Пуассона………………………………………………………………………………………………………………</w:t>
          </w:r>
          <w:r>
            <w:fldChar w:fldCharType="begin"/>
          </w:r>
          <w:r>
            <w:instrText xml:space="preserve"> PAGEREF эфр_пуассон \h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</w:p>
        <w:p w14:paraId="09A276ED" w14:textId="65E840C7" w:rsidR="003C1911" w:rsidRDefault="004B5CF7" w:rsidP="003C1911">
          <w:pPr>
            <w:pStyle w:val="11"/>
          </w:pPr>
          <w:r>
            <w:t xml:space="preserve">ЯФП. Стандартное нормальное </w:t>
          </w:r>
          <w:r w:rsidR="0024425B">
            <w:t xml:space="preserve">распределение </w:t>
          </w:r>
          <w:r>
            <w:rPr>
              <w:rStyle w:val="ae"/>
              <w:color w:val="auto"/>
              <w:u w:val="none"/>
            </w:rPr>
            <w:t>при</w:t>
          </w:r>
          <w:r w:rsidRPr="004B5CF7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 w:rsidRPr="004B5CF7">
            <w:rPr>
              <w:rStyle w:val="ae"/>
              <w:color w:val="auto"/>
              <w:u w:val="none"/>
            </w:rPr>
            <w:t>20</w:t>
          </w:r>
          <w:r>
            <w:rPr>
              <w:rStyle w:val="ae"/>
              <w:color w:val="auto"/>
              <w:u w:val="none"/>
            </w:rPr>
            <w:t>…</w:t>
          </w:r>
          <w:r>
            <w:t>.</w:t>
          </w:r>
          <w:proofErr w:type="gramEnd"/>
          <w:r>
            <w:t>.</w:t>
          </w:r>
          <w:r w:rsidR="00FA74FE">
            <w:t>……………………………………………………………..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яфп_нормальное_20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8</w:t>
          </w:r>
          <w:r w:rsidR="0024425B">
            <w:rPr>
              <w:b/>
              <w:bCs/>
            </w:rPr>
            <w:fldChar w:fldCharType="end"/>
          </w:r>
        </w:p>
        <w:p w14:paraId="0698DE61" w14:textId="35A54C05" w:rsidR="003C1911" w:rsidRDefault="004B5CF7" w:rsidP="003C1911">
          <w:pPr>
            <w:pStyle w:val="11"/>
          </w:pPr>
          <w:r>
            <w:t xml:space="preserve">ЯФП. Стандартное нормальное </w:t>
          </w:r>
          <w:r w:rsidR="0024425B">
            <w:t xml:space="preserve">распределение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6</w:t>
          </w:r>
          <w:r w:rsidRPr="004B5CF7">
            <w:rPr>
              <w:rStyle w:val="ae"/>
              <w:color w:val="auto"/>
              <w:u w:val="none"/>
            </w:rPr>
            <w:t>0</w:t>
          </w:r>
          <w:r w:rsidR="00FA74FE">
            <w:t>…</w:t>
          </w:r>
          <w:r>
            <w:t>.</w:t>
          </w:r>
          <w:proofErr w:type="gramEnd"/>
          <w:r>
            <w:t>.</w:t>
          </w:r>
          <w:r w:rsidR="00FA74FE">
            <w:t>……………………………………………</w:t>
          </w:r>
          <w:r w:rsidR="0024425B">
            <w:t>…</w:t>
          </w:r>
          <w:r w:rsidR="00FA74FE">
            <w:t>………………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яфп_нормальное_60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9</w:t>
          </w:r>
          <w:r w:rsidR="0024425B">
            <w:rPr>
              <w:b/>
              <w:bCs/>
            </w:rPr>
            <w:fldChar w:fldCharType="end"/>
          </w:r>
        </w:p>
        <w:p w14:paraId="00E76611" w14:textId="4F3CD717" w:rsidR="003C1911" w:rsidRDefault="004B5CF7" w:rsidP="003C1911">
          <w:pPr>
            <w:pStyle w:val="11"/>
          </w:pPr>
          <w:r>
            <w:t>ЯФП. Стандартное нормальное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100</w:t>
          </w:r>
          <w:r w:rsidR="00FA74FE">
            <w:t>…………</w:t>
          </w:r>
          <w:proofErr w:type="gramStart"/>
          <w:r w:rsidR="00FA74FE">
            <w:t>…</w:t>
          </w:r>
          <w:r>
            <w:t>….</w:t>
          </w:r>
          <w:proofErr w:type="gramEnd"/>
          <w:r>
            <w:t>.</w:t>
          </w:r>
          <w:r w:rsidR="00FA74FE">
            <w:t>…………………………</w:t>
          </w:r>
          <w:r w:rsidR="0024425B">
            <w:t>…</w:t>
          </w:r>
          <w:r w:rsidR="00FA74FE">
            <w:t>…………</w:t>
          </w:r>
          <w:r>
            <w:t>..</w:t>
          </w:r>
          <w:r w:rsidR="00FA74FE">
            <w:t>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яфп_нормальное_100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9</w:t>
          </w:r>
          <w:r w:rsidR="0024425B">
            <w:rPr>
              <w:b/>
              <w:bCs/>
            </w:rPr>
            <w:fldChar w:fldCharType="end"/>
          </w:r>
        </w:p>
        <w:p w14:paraId="42512B61" w14:textId="34AB114E" w:rsidR="004B5CF7" w:rsidRDefault="004B5CF7" w:rsidP="00E17D3B">
          <w:pPr>
            <w:pStyle w:val="11"/>
            <w:rPr>
              <w:b/>
              <w:bCs/>
            </w:rPr>
          </w:pPr>
          <w:r>
            <w:t>ЯФП. Стандартное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Коши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20</w:t>
          </w:r>
          <w:r>
            <w:t>………………………</w:t>
          </w:r>
          <w:proofErr w:type="gramStart"/>
          <w:r>
            <w:t>…….</w:t>
          </w:r>
          <w:proofErr w:type="gramEnd"/>
          <w:r>
            <w:t>.…</w:t>
          </w:r>
          <w:r w:rsidR="0024425B">
            <w:t>….</w:t>
          </w:r>
          <w:r>
            <w:t>………………………………..…….</w:t>
          </w:r>
          <w:r w:rsidR="0024425B">
            <w:fldChar w:fldCharType="begin"/>
          </w:r>
          <w:r w:rsidR="0024425B">
            <w:instrText xml:space="preserve"> PAGEREF яфп_коши_20 \h </w:instrText>
          </w:r>
          <w:r w:rsidR="0024425B">
            <w:fldChar w:fldCharType="separate"/>
          </w:r>
          <w:r w:rsidR="0024425B">
            <w:rPr>
              <w:noProof/>
            </w:rPr>
            <w:t>10</w:t>
          </w:r>
          <w:r w:rsidR="0024425B">
            <w:fldChar w:fldCharType="end"/>
          </w:r>
        </w:p>
        <w:p w14:paraId="15814C30" w14:textId="546E483A" w:rsidR="004B5CF7" w:rsidRDefault="004B5CF7" w:rsidP="004B5CF7">
          <w:pPr>
            <w:pStyle w:val="11"/>
          </w:pPr>
          <w:r>
            <w:t>ЯФП. Стандартное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Коши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60</w:t>
          </w:r>
          <w:r>
            <w:t>……………………………</w:t>
          </w:r>
          <w:r w:rsidR="0024425B">
            <w:t>………</w:t>
          </w:r>
          <w:r>
            <w:t>…………………………</w:t>
          </w:r>
          <w:proofErr w:type="gramStart"/>
          <w:r>
            <w:t>…….</w:t>
          </w:r>
          <w:proofErr w:type="gramEnd"/>
          <w:r>
            <w:t>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яфп_коши_60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10</w:t>
          </w:r>
          <w:r w:rsidR="0024425B">
            <w:rPr>
              <w:b/>
              <w:bCs/>
            </w:rPr>
            <w:fldChar w:fldCharType="end"/>
          </w:r>
        </w:p>
        <w:p w14:paraId="6FB39C25" w14:textId="17D895C0" w:rsidR="004B5CF7" w:rsidRDefault="004B5CF7" w:rsidP="004B5CF7">
          <w:pPr>
            <w:pStyle w:val="11"/>
            <w:rPr>
              <w:b/>
              <w:bCs/>
            </w:rPr>
          </w:pPr>
          <w:r>
            <w:t>ЯФП. Стандартное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Коши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100</w:t>
          </w:r>
          <w:r>
            <w:t>….</w:t>
          </w:r>
          <w:proofErr w:type="gramEnd"/>
          <w:r>
            <w:t>………………………..…</w:t>
          </w:r>
          <w:r w:rsidR="0024425B">
            <w:t>….</w:t>
          </w:r>
          <w:r>
            <w:t>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яфп_коши_100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11</w:t>
          </w:r>
          <w:r w:rsidR="0024425B">
            <w:rPr>
              <w:b/>
              <w:bCs/>
            </w:rPr>
            <w:fldChar w:fldCharType="end"/>
          </w:r>
        </w:p>
        <w:p w14:paraId="587A1BEB" w14:textId="0B392281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</w:t>
          </w:r>
          <w:r w:rsidR="0024425B">
            <w:t xml:space="preserve">Распределение </w:t>
          </w:r>
          <w:r>
            <w:t>Лаплас</w:t>
          </w:r>
          <w:r w:rsidR="0024425B">
            <w:t>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20</w:t>
          </w:r>
          <w:r>
            <w:t>….</w:t>
          </w:r>
          <w:proofErr w:type="gramEnd"/>
          <w:r>
            <w:t>……………</w:t>
          </w:r>
          <w:r w:rsidR="0024425B">
            <w:t>…</w:t>
          </w:r>
          <w:r>
            <w:t>.…………………………………………………………………..…….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яфп_лаплас_20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11</w:t>
          </w:r>
          <w:r w:rsidR="0024425B">
            <w:rPr>
              <w:b/>
              <w:bCs/>
            </w:rPr>
            <w:fldChar w:fldCharType="end"/>
          </w:r>
        </w:p>
        <w:p w14:paraId="5F8DF68A" w14:textId="15E767AB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</w:t>
          </w:r>
          <w:r w:rsidR="0024425B">
            <w:t xml:space="preserve">Распределение </w:t>
          </w:r>
          <w:r>
            <w:t>Лаплас</w:t>
          </w:r>
          <w:r w:rsidR="0024425B">
            <w:t>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60</w:t>
          </w:r>
          <w:r>
            <w:t>….</w:t>
          </w:r>
          <w:proofErr w:type="gramEnd"/>
          <w:r>
            <w:t>………</w:t>
          </w:r>
          <w:r w:rsidR="0024425B">
            <w:t>…….</w:t>
          </w:r>
          <w:r>
            <w:t>……………..……………………………………………………..…….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яфп_лаплас_60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12</w:t>
          </w:r>
          <w:r w:rsidR="0024425B">
            <w:rPr>
              <w:b/>
              <w:bCs/>
            </w:rPr>
            <w:fldChar w:fldCharType="end"/>
          </w:r>
        </w:p>
        <w:p w14:paraId="455EA2C2" w14:textId="5250FF90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</w:t>
          </w:r>
          <w:r w:rsidR="0024425B">
            <w:t xml:space="preserve">Распределение </w:t>
          </w:r>
          <w:r>
            <w:t>Лаплас</w:t>
          </w:r>
          <w:r w:rsidR="0024425B">
            <w:t>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100</w:t>
          </w:r>
          <w:r>
            <w:t>….</w:t>
          </w:r>
          <w:proofErr w:type="gramEnd"/>
          <w:r>
            <w:t>…………</w:t>
          </w:r>
          <w:r w:rsidR="0024425B">
            <w:t>….</w:t>
          </w:r>
          <w:r>
            <w:t>…………………………………………………………………..…….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яфп_лаплас_100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12</w:t>
          </w:r>
          <w:r w:rsidR="0024425B">
            <w:rPr>
              <w:b/>
              <w:bCs/>
            </w:rPr>
            <w:fldChar w:fldCharType="end"/>
          </w:r>
        </w:p>
        <w:p w14:paraId="5A96D4C7" w14:textId="19584C8B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Равномерное </w:t>
          </w:r>
          <w:r w:rsidR="0024425B">
            <w:t>распределение</w:t>
          </w:r>
          <w:r w:rsidR="0024425B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20</w:t>
          </w:r>
          <w:r>
            <w:t>………………</w:t>
          </w:r>
          <w:proofErr w:type="gramStart"/>
          <w:r>
            <w:t>……</w:t>
          </w:r>
          <w:r w:rsidR="0024425B">
            <w:t>.</w:t>
          </w:r>
          <w:proofErr w:type="gramEnd"/>
          <w:r>
            <w:t>…</w:t>
          </w:r>
          <w:r w:rsidR="0024425B">
            <w:t>…..</w:t>
          </w:r>
          <w:r>
            <w:t>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яфп_равномерное_20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13</w:t>
          </w:r>
          <w:r w:rsidR="0024425B">
            <w:rPr>
              <w:b/>
              <w:bCs/>
            </w:rPr>
            <w:fldChar w:fldCharType="end"/>
          </w:r>
        </w:p>
        <w:p w14:paraId="676DAA23" w14:textId="44002500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Равномерное </w:t>
          </w:r>
          <w:r w:rsidR="0024425B">
            <w:t>распределение</w:t>
          </w:r>
          <w:r w:rsidR="0024425B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60</w:t>
          </w:r>
          <w:r>
            <w:t>….</w:t>
          </w:r>
          <w:proofErr w:type="gramEnd"/>
          <w:r>
            <w:t>………………………..……………………..………</w:t>
          </w:r>
          <w:r w:rsidR="0024425B">
            <w:t>…….</w:t>
          </w:r>
          <w:r>
            <w:t>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яфп_равномерное_60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13</w:t>
          </w:r>
          <w:r w:rsidR="0024425B">
            <w:rPr>
              <w:b/>
              <w:bCs/>
            </w:rPr>
            <w:fldChar w:fldCharType="end"/>
          </w:r>
        </w:p>
        <w:p w14:paraId="307B147B" w14:textId="0D256FFB" w:rsidR="0024425B" w:rsidRDefault="004B5CF7" w:rsidP="004B5CF7">
          <w:pPr>
            <w:pStyle w:val="11"/>
            <w:rPr>
              <w:b/>
              <w:bCs/>
            </w:rPr>
          </w:pPr>
          <w:r>
            <w:t xml:space="preserve">ЯФП. Равномерное </w:t>
          </w:r>
          <w:r w:rsidR="0024425B">
            <w:t>распределение</w:t>
          </w:r>
          <w:r w:rsidR="0024425B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100</w:t>
          </w:r>
          <w:r>
            <w:t>….</w:t>
          </w:r>
          <w:proofErr w:type="gramEnd"/>
          <w:r>
            <w:t>……………………</w:t>
          </w:r>
          <w:r w:rsidR="0024425B">
            <w:t>…</w:t>
          </w:r>
          <w:r>
            <w:t>………………</w:t>
          </w:r>
          <w:r w:rsidR="0024425B">
            <w:t>……</w:t>
          </w:r>
          <w:r>
            <w:t>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яфп_равномерное_100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14</w:t>
          </w:r>
          <w:r w:rsidR="0024425B">
            <w:rPr>
              <w:b/>
              <w:bCs/>
            </w:rPr>
            <w:fldChar w:fldCharType="end"/>
          </w:r>
        </w:p>
        <w:p w14:paraId="7CCD71EB" w14:textId="1A98C60E" w:rsidR="0024425B" w:rsidRDefault="0024425B" w:rsidP="0024425B">
          <w:pPr>
            <w:pStyle w:val="11"/>
            <w:rPr>
              <w:b/>
              <w:bCs/>
            </w:rPr>
          </w:pPr>
          <w:r>
            <w:t xml:space="preserve">ЯФП. Распределение Пуассона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20</w:t>
          </w:r>
          <w:r>
            <w:t>………………</w:t>
          </w:r>
          <w:proofErr w:type="gramStart"/>
          <w:r>
            <w:t>…….</w:t>
          </w:r>
          <w:proofErr w:type="gramEnd"/>
          <w:r>
            <w:t>………..……..………………………..…………..………….….</w:t>
          </w:r>
          <w:r>
            <w:rPr>
              <w:b/>
              <w:bCs/>
            </w:rPr>
            <w:fldChar w:fldCharType="begin"/>
          </w:r>
          <w:r>
            <w:instrText xml:space="preserve"> PAGEREF яфп_пуассон_20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14</w:t>
          </w:r>
          <w:r>
            <w:rPr>
              <w:b/>
              <w:bCs/>
            </w:rPr>
            <w:fldChar w:fldCharType="end"/>
          </w:r>
        </w:p>
        <w:p w14:paraId="70985042" w14:textId="5D2EE624" w:rsidR="0024425B" w:rsidRDefault="0024425B" w:rsidP="0024425B">
          <w:pPr>
            <w:pStyle w:val="11"/>
            <w:rPr>
              <w:b/>
              <w:bCs/>
            </w:rPr>
          </w:pPr>
          <w:r>
            <w:t xml:space="preserve">ЯФП. Распределение Пуассона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60</w:t>
          </w:r>
          <w:r>
            <w:t>….</w:t>
          </w:r>
          <w:proofErr w:type="gramEnd"/>
          <w:r>
            <w:t>………………...……………………………………………………..………….….</w:t>
          </w:r>
          <w:r>
            <w:rPr>
              <w:b/>
              <w:bCs/>
            </w:rPr>
            <w:fldChar w:fldCharType="begin"/>
          </w:r>
          <w:r>
            <w:instrText xml:space="preserve"> PAGEREF яфп_пуассон_60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15</w:t>
          </w:r>
          <w:r>
            <w:rPr>
              <w:b/>
              <w:bCs/>
            </w:rPr>
            <w:fldChar w:fldCharType="end"/>
          </w:r>
        </w:p>
        <w:p w14:paraId="664DD8B2" w14:textId="77777777" w:rsidR="00804641" w:rsidRDefault="0024425B" w:rsidP="00095FEE">
          <w:pPr>
            <w:pStyle w:val="11"/>
            <w:rPr>
              <w:b/>
              <w:bCs/>
            </w:rPr>
          </w:pPr>
          <w:r>
            <w:t xml:space="preserve">ЯФП. Распределение Пуассона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100</w:t>
          </w:r>
          <w:r>
            <w:t>….</w:t>
          </w:r>
          <w:proofErr w:type="gramEnd"/>
          <w:r>
            <w:t>………………………..………………..………………………………………….</w:t>
          </w:r>
          <w:r>
            <w:rPr>
              <w:b/>
              <w:bCs/>
            </w:rPr>
            <w:fldChar w:fldCharType="begin"/>
          </w:r>
          <w:r>
            <w:instrText xml:space="preserve"> PAGEREF яфп_пуассон_100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15</w:t>
          </w:r>
          <w:r>
            <w:rPr>
              <w:b/>
              <w:bCs/>
            </w:rPr>
            <w:fldChar w:fldCharType="end"/>
          </w:r>
        </w:p>
        <w:p w14:paraId="274925B9" w14:textId="77777777" w:rsidR="00804641" w:rsidRDefault="00804641" w:rsidP="00804641">
          <w:pPr>
            <w:rPr>
              <w:lang w:eastAsia="ru-RU"/>
            </w:rPr>
          </w:pPr>
          <w:r>
            <w:rPr>
              <w:lang w:eastAsia="ru-RU"/>
            </w:rPr>
            <w:t>Таблица. Стандартное нормальное распределение……………………………………………………………………</w:t>
          </w:r>
          <w:proofErr w:type="gramStart"/>
          <w:r>
            <w:rPr>
              <w:lang w:eastAsia="ru-RU"/>
            </w:rPr>
            <w:t>…….</w:t>
          </w:r>
          <w:proofErr w:type="gramEnd"/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PAGEREF табл_норм \h </w:instrText>
          </w:r>
          <w:r>
            <w:rPr>
              <w:lang w:eastAsia="ru-RU"/>
            </w:rPr>
          </w:r>
          <w:r>
            <w:rPr>
              <w:lang w:eastAsia="ru-RU"/>
            </w:rPr>
            <w:fldChar w:fldCharType="separate"/>
          </w:r>
          <w:r>
            <w:rPr>
              <w:noProof/>
              <w:lang w:eastAsia="ru-RU"/>
            </w:rPr>
            <w:t>14</w:t>
          </w:r>
          <w:r>
            <w:rPr>
              <w:lang w:eastAsia="ru-RU"/>
            </w:rPr>
            <w:fldChar w:fldCharType="end"/>
          </w:r>
        </w:p>
        <w:p w14:paraId="4A980916" w14:textId="445B53CA" w:rsidR="00804641" w:rsidRDefault="00804641" w:rsidP="00804641">
          <w:pPr>
            <w:rPr>
              <w:lang w:eastAsia="ru-RU"/>
            </w:rPr>
          </w:pPr>
          <w:r>
            <w:rPr>
              <w:lang w:eastAsia="ru-RU"/>
            </w:rPr>
            <w:t>Таблица. Стандартное распределение Коши………………………………………………………………………………</w:t>
          </w:r>
          <w:proofErr w:type="gramStart"/>
          <w:r>
            <w:rPr>
              <w:lang w:eastAsia="ru-RU"/>
            </w:rPr>
            <w:t>…….</w:t>
          </w:r>
          <w:proofErr w:type="gramEnd"/>
          <w:r>
            <w:rPr>
              <w:lang w:eastAsia="ru-RU"/>
            </w:rPr>
            <w:t>.</w:t>
          </w:r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PAGEREF табл_коши \h </w:instrText>
          </w:r>
          <w:r>
            <w:rPr>
              <w:lang w:eastAsia="ru-RU"/>
            </w:rPr>
          </w:r>
          <w:r>
            <w:rPr>
              <w:lang w:eastAsia="ru-RU"/>
            </w:rPr>
            <w:fldChar w:fldCharType="separate"/>
          </w:r>
          <w:r>
            <w:rPr>
              <w:noProof/>
              <w:lang w:eastAsia="ru-RU"/>
            </w:rPr>
            <w:t>15</w:t>
          </w:r>
          <w:r>
            <w:rPr>
              <w:lang w:eastAsia="ru-RU"/>
            </w:rPr>
            <w:fldChar w:fldCharType="end"/>
          </w:r>
        </w:p>
        <w:p w14:paraId="1250F72D" w14:textId="3DD6D3EE" w:rsidR="00804641" w:rsidRDefault="00804641" w:rsidP="00804641">
          <w:pPr>
            <w:rPr>
              <w:lang w:eastAsia="ru-RU"/>
            </w:rPr>
          </w:pPr>
          <w:r>
            <w:rPr>
              <w:lang w:eastAsia="ru-RU"/>
            </w:rPr>
            <w:t>Таблица. Распределение Лапласа………………………………………………………………………………………………………</w:t>
          </w:r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PAGEREF табл_лаплас \h </w:instrText>
          </w:r>
          <w:r>
            <w:rPr>
              <w:lang w:eastAsia="ru-RU"/>
            </w:rPr>
          </w:r>
          <w:r>
            <w:rPr>
              <w:lang w:eastAsia="ru-RU"/>
            </w:rPr>
            <w:fldChar w:fldCharType="separate"/>
          </w:r>
          <w:r>
            <w:rPr>
              <w:noProof/>
              <w:lang w:eastAsia="ru-RU"/>
            </w:rPr>
            <w:t>16</w:t>
          </w:r>
          <w:r>
            <w:rPr>
              <w:lang w:eastAsia="ru-RU"/>
            </w:rPr>
            <w:fldChar w:fldCharType="end"/>
          </w:r>
        </w:p>
        <w:p w14:paraId="763FD668" w14:textId="77777777" w:rsidR="00804641" w:rsidRDefault="00804641" w:rsidP="00804641">
          <w:pPr>
            <w:rPr>
              <w:lang w:eastAsia="ru-RU"/>
            </w:rPr>
          </w:pPr>
          <w:r>
            <w:rPr>
              <w:lang w:eastAsia="ru-RU"/>
            </w:rPr>
            <w:t>Таблица. Равномерное распределение………………………………………………………………………………………</w:t>
          </w:r>
          <w:proofErr w:type="gramStart"/>
          <w:r>
            <w:rPr>
              <w:lang w:eastAsia="ru-RU"/>
            </w:rPr>
            <w:t>…….</w:t>
          </w:r>
          <w:proofErr w:type="gramEnd"/>
          <w:r>
            <w:rPr>
              <w:lang w:eastAsia="ru-RU"/>
            </w:rPr>
            <w:t>.</w:t>
          </w:r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PAGEREF табл_равномерное \h </w:instrText>
          </w:r>
          <w:r>
            <w:rPr>
              <w:lang w:eastAsia="ru-RU"/>
            </w:rPr>
          </w:r>
          <w:r>
            <w:rPr>
              <w:lang w:eastAsia="ru-RU"/>
            </w:rPr>
            <w:fldChar w:fldCharType="separate"/>
          </w:r>
          <w:r>
            <w:rPr>
              <w:noProof/>
              <w:lang w:eastAsia="ru-RU"/>
            </w:rPr>
            <w:t>16</w:t>
          </w:r>
          <w:r>
            <w:rPr>
              <w:lang w:eastAsia="ru-RU"/>
            </w:rPr>
            <w:fldChar w:fldCharType="end"/>
          </w:r>
        </w:p>
        <w:p w14:paraId="58184410" w14:textId="3F288974" w:rsidR="00774C67" w:rsidRPr="00CB3ED2" w:rsidRDefault="00804641" w:rsidP="00774C67">
          <w:pPr>
            <w:rPr>
              <w:lang w:eastAsia="ru-RU"/>
            </w:rPr>
          </w:pPr>
          <w:r>
            <w:rPr>
              <w:lang w:eastAsia="ru-RU"/>
            </w:rPr>
            <w:t>Таблица. Распределение Пуассона…………………………………………………………………………………</w:t>
          </w:r>
          <w:proofErr w:type="gramStart"/>
          <w:r>
            <w:rPr>
              <w:lang w:eastAsia="ru-RU"/>
            </w:rPr>
            <w:t>……</w:t>
          </w:r>
          <w:r w:rsidR="005E74CA">
            <w:rPr>
              <w:lang w:eastAsia="ru-RU"/>
            </w:rPr>
            <w:t>.</w:t>
          </w:r>
          <w:proofErr w:type="gramEnd"/>
          <w:r w:rsidR="005E74CA">
            <w:rPr>
              <w:lang w:eastAsia="ru-RU"/>
            </w:rPr>
            <w:t>.</w:t>
          </w:r>
          <w:r>
            <w:rPr>
              <w:lang w:eastAsia="ru-RU"/>
            </w:rPr>
            <w:t>…………..</w:t>
          </w:r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PAGEREF табл_пуассон \h </w:instrText>
          </w:r>
          <w:r>
            <w:rPr>
              <w:lang w:eastAsia="ru-RU"/>
            </w:rPr>
          </w:r>
          <w:r>
            <w:rPr>
              <w:lang w:eastAsia="ru-RU"/>
            </w:rPr>
            <w:fldChar w:fldCharType="separate"/>
          </w:r>
          <w:r>
            <w:rPr>
              <w:noProof/>
              <w:lang w:eastAsia="ru-RU"/>
            </w:rPr>
            <w:t>16</w:t>
          </w:r>
          <w:r>
            <w:rPr>
              <w:lang w:eastAsia="ru-RU"/>
            </w:rPr>
            <w:fldChar w:fldCharType="end"/>
          </w:r>
        </w:p>
      </w:sdtContent>
    </w:sdt>
    <w:p w14:paraId="4E546D9D" w14:textId="5D86BEB9" w:rsidR="002C7F8B" w:rsidRPr="0004402B" w:rsidRDefault="004D1680" w:rsidP="007E2D27">
      <w:pPr>
        <w:pStyle w:val="1"/>
      </w:pPr>
      <w:bookmarkStart w:id="1" w:name="_Toc42371272"/>
      <w:r w:rsidRPr="0004402B">
        <w:lastRenderedPageBreak/>
        <w:t>1 Постановка задачи</w:t>
      </w:r>
      <w:bookmarkEnd w:id="1"/>
    </w:p>
    <w:p w14:paraId="651861C1" w14:textId="56B685AA" w:rsidR="00511B76" w:rsidRDefault="00511B76" w:rsidP="00511B76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Сгенерировать двумерные выборки размерами 20, 60, 100 для нормального двумерного распределения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x,y,0,0,1,1,ρ</m:t>
            </m:r>
          </m:e>
        </m:d>
      </m:oMath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B3ED2" w:rsidRPr="00CB3E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Коэффициент корреляции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ρ</m:t>
        </m:r>
      </m:oMath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взять равным 0, 0.</w:t>
      </w:r>
      <w:r w:rsidRPr="00136E8B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0.9. Каждая выборка генерируется 1000 раз и для неё вычисляются: среднее значение, среднее значение квадрата и дисперсия коэффициентов корреляции Пирсона, </w:t>
      </w:r>
      <w:proofErr w:type="spellStart"/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>Спирмена</w:t>
      </w:r>
      <w:proofErr w:type="spellEnd"/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квадрантного коэффициента корреляции. Повторить все вычисления для смеси нормальных распределений:</w:t>
      </w:r>
    </w:p>
    <w:p w14:paraId="3384A07C" w14:textId="020D8CDE" w:rsidR="00511B76" w:rsidRDefault="00511B76" w:rsidP="00511B76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=0.9N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x,y,0,0,1,1,0.9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+0.1N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x,y,0,0,10,10,-0.9</m:t>
              </m:r>
            </m:e>
          </m:d>
        </m:oMath>
      </m:oMathPara>
    </w:p>
    <w:p w14:paraId="092E2C81" w14:textId="04564459" w:rsidR="00737099" w:rsidRPr="00511B76" w:rsidRDefault="00511B76" w:rsidP="00511B7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Изобразить сгенерированные точки на плоскости и нарисовать эллипс </w:t>
      </w:r>
      <w:r w:rsidR="008C0CAD">
        <w:rPr>
          <w:rFonts w:ascii="Times New Roman" w:hAnsi="Times New Roman" w:cs="Times New Roman"/>
          <w:sz w:val="28"/>
          <w:szCs w:val="28"/>
          <w:shd w:val="clear" w:color="auto" w:fill="FFFFFF"/>
        </w:rPr>
        <w:t>рассеяния</w:t>
      </w:r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11B7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2" w:name="_Toc42371273"/>
      <w:r w:rsidRPr="007E2D27">
        <w:rPr>
          <w:rStyle w:val="a7"/>
          <w:b w:val="0"/>
          <w:bCs w:val="0"/>
        </w:rPr>
        <w:t>2 Теория</w:t>
      </w:r>
      <w:bookmarkEnd w:id="2"/>
    </w:p>
    <w:p w14:paraId="7A952A72" w14:textId="42A7DA8C" w:rsidR="00C4688B" w:rsidRDefault="00511B76" w:rsidP="00511B76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Двумерное стандартное нормальное распределение:</w:t>
      </w:r>
    </w:p>
    <w:p w14:paraId="26C8999B" w14:textId="38F4B3B4" w:rsidR="00511B76" w:rsidRPr="00113894" w:rsidRDefault="00511B76" w:rsidP="00511B76">
      <w:pPr>
        <w:pStyle w:val="a4"/>
        <w:ind w:left="106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x,y,0,0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,1,1,ρ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-2ρxy+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14:paraId="1E9ED656" w14:textId="5CCF9291" w:rsidR="00113894" w:rsidRDefault="00113894" w:rsidP="00113894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 корреляции Пирсона:</w:t>
      </w:r>
    </w:p>
    <w:p w14:paraId="2236B18C" w14:textId="060CDFD8" w:rsidR="00113894" w:rsidRPr="00113894" w:rsidRDefault="00DB4366" w:rsidP="00113894">
      <w:pPr>
        <w:pStyle w:val="a4"/>
        <w:ind w:left="1065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</m:d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ba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1BC5C932" w14:textId="31A9EDD0" w:rsidR="00113894" w:rsidRPr="00113894" w:rsidRDefault="00113894" w:rsidP="00113894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Коэффициент корреляции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Спирмена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2EE6641" w14:textId="47CE3304" w:rsidR="00113894" w:rsidRPr="00113894" w:rsidRDefault="00DB4366" w:rsidP="00113894">
      <w:pPr>
        <w:pStyle w:val="a4"/>
        <w:ind w:left="1065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4C88041B" w14:textId="330ABA40" w:rsidR="00113894" w:rsidRPr="00113894" w:rsidRDefault="00113894" w:rsidP="00113894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Квадра</w:t>
      </w:r>
      <w:r w:rsidR="00153F19">
        <w:rPr>
          <w:rFonts w:ascii="Times New Roman" w:eastAsiaTheme="minorEastAsia" w:hAnsi="Times New Roman" w:cs="Times New Roman"/>
          <w:iCs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тный коэффициент корреляции:</w:t>
      </w:r>
    </w:p>
    <w:p w14:paraId="3656997F" w14:textId="27CF45C2" w:rsidR="00113894" w:rsidRPr="00113894" w:rsidRDefault="00DB4366" w:rsidP="00113894">
      <w:pPr>
        <w:pStyle w:val="a4"/>
        <w:ind w:left="1065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-medx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-medy</m:t>
              </m:r>
            </m:e>
          </m:d>
        </m:oMath>
      </m:oMathPara>
    </w:p>
    <w:p w14:paraId="1F3E3139" w14:textId="77777777" w:rsidR="006F3481" w:rsidRPr="0004402B" w:rsidRDefault="006F3481" w:rsidP="007E2D27">
      <w:pPr>
        <w:pStyle w:val="1"/>
      </w:pPr>
      <w:bookmarkStart w:id="3" w:name="_Toc42371274"/>
      <w:r w:rsidRPr="009B1FD6">
        <w:t xml:space="preserve">3 </w:t>
      </w:r>
      <w:r w:rsidRPr="0004402B">
        <w:t>Реализация</w:t>
      </w:r>
      <w:bookmarkEnd w:id="3"/>
    </w:p>
    <w:p w14:paraId="317D1966" w14:textId="2A5C62DE" w:rsidR="003511DF" w:rsidRPr="000B60FB" w:rsidRDefault="0004402B" w:rsidP="002F2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136E8B">
        <w:rPr>
          <w:rFonts w:ascii="Times New Roman" w:hAnsi="Times New Roman" w:cs="Times New Roman"/>
          <w:sz w:val="28"/>
          <w:szCs w:val="28"/>
        </w:rPr>
        <w:t>для</w:t>
      </w:r>
      <w:r w:rsidR="00161F8E">
        <w:rPr>
          <w:rFonts w:ascii="Times New Roman" w:hAnsi="Times New Roman" w:cs="Times New Roman"/>
          <w:sz w:val="28"/>
          <w:szCs w:val="28"/>
        </w:rPr>
        <w:t xml:space="preserve"> вычисления описательных статистик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E535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EE5359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 w:rsidR="00EE53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36E8B">
        <w:rPr>
          <w:rFonts w:ascii="Times New Roman" w:hAnsi="Times New Roman" w:cs="Times New Roman"/>
          <w:sz w:val="28"/>
          <w:szCs w:val="28"/>
        </w:rPr>
        <w:t>для генерации выборок на основе двумерного нормального распределения</w:t>
      </w:r>
      <w:r w:rsidR="00136E8B" w:rsidRPr="00136E8B">
        <w:rPr>
          <w:rFonts w:ascii="Times New Roman" w:hAnsi="Times New Roman" w:cs="Times New Roman"/>
          <w:sz w:val="28"/>
          <w:szCs w:val="28"/>
        </w:rPr>
        <w:t xml:space="preserve"> </w:t>
      </w:r>
      <w:r w:rsidR="00136E8B">
        <w:rPr>
          <w:rFonts w:ascii="Times New Roman" w:hAnsi="Times New Roman" w:cs="Times New Roman"/>
          <w:sz w:val="28"/>
          <w:szCs w:val="28"/>
        </w:rPr>
        <w:t>и расчёта коэффициентов корреляции</w:t>
      </w:r>
      <w:r w:rsidR="00EE5359">
        <w:rPr>
          <w:rFonts w:ascii="Times New Roman" w:hAnsi="Times New Roman" w:cs="Times New Roman"/>
          <w:sz w:val="28"/>
          <w:szCs w:val="28"/>
        </w:rPr>
        <w:t xml:space="preserve">, </w:t>
      </w:r>
      <w:r w:rsidR="00520543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520543" w:rsidRPr="00520543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 xml:space="preserve">для построения и отображения </w:t>
      </w:r>
      <w:r w:rsidR="00EE5359">
        <w:rPr>
          <w:rFonts w:ascii="Times New Roman" w:hAnsi="Times New Roman" w:cs="Times New Roman"/>
          <w:sz w:val="28"/>
          <w:szCs w:val="28"/>
        </w:rPr>
        <w:t>графиков</w:t>
      </w:r>
      <w:r w:rsidR="00136E8B">
        <w:rPr>
          <w:rFonts w:ascii="Times New Roman" w:hAnsi="Times New Roman" w:cs="Times New Roman"/>
          <w:sz w:val="28"/>
          <w:szCs w:val="28"/>
        </w:rPr>
        <w:t xml:space="preserve">, </w:t>
      </w:r>
      <w:r w:rsidR="00161F8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161F8E">
        <w:rPr>
          <w:rFonts w:ascii="Times New Roman" w:hAnsi="Times New Roman" w:cs="Times New Roman"/>
          <w:sz w:val="28"/>
          <w:szCs w:val="28"/>
        </w:rPr>
        <w:t xml:space="preserve"> для</w:t>
      </w:r>
      <w:r w:rsidR="00161F8E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161F8E">
        <w:rPr>
          <w:rFonts w:ascii="Times New Roman" w:hAnsi="Times New Roman" w:cs="Times New Roman"/>
          <w:sz w:val="28"/>
          <w:szCs w:val="28"/>
        </w:rPr>
        <w:t>хранения статистических данных</w:t>
      </w:r>
      <w:r w:rsidR="00136E8B">
        <w:rPr>
          <w:rFonts w:ascii="Times New Roman" w:hAnsi="Times New Roman" w:cs="Times New Roman"/>
          <w:sz w:val="28"/>
          <w:szCs w:val="28"/>
        </w:rPr>
        <w:t xml:space="preserve"> в таблицах</w:t>
      </w:r>
      <w:r w:rsidR="00161F8E">
        <w:rPr>
          <w:rFonts w:ascii="Times New Roman" w:hAnsi="Times New Roman" w:cs="Times New Roman"/>
          <w:sz w:val="28"/>
          <w:szCs w:val="28"/>
        </w:rPr>
        <w:t xml:space="preserve"> и функция 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161F8E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161F8E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="00161F8E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161F8E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отображения.</w:t>
      </w:r>
    </w:p>
    <w:p w14:paraId="3C445247" w14:textId="5EC04B27" w:rsidR="00A9021A" w:rsidRDefault="0004402B" w:rsidP="00A9021A">
      <w:pPr>
        <w:pStyle w:val="1"/>
      </w:pPr>
      <w:bookmarkStart w:id="4" w:name="_Toc42371275"/>
      <w:r w:rsidRPr="0004402B">
        <w:lastRenderedPageBreak/>
        <w:t xml:space="preserve">4 </w:t>
      </w:r>
      <w:r w:rsidR="003511DF">
        <w:t>Результаты</w:t>
      </w:r>
      <w:bookmarkEnd w:id="4"/>
    </w:p>
    <w:p w14:paraId="47148B38" w14:textId="627EEB00" w:rsidR="000A79BB" w:rsidRDefault="000A79BB" w:rsidP="000A79BB">
      <w:pPr>
        <w:pStyle w:val="1"/>
      </w:pPr>
      <w:bookmarkStart w:id="5" w:name="_Toc42371277"/>
      <w:r>
        <w:t xml:space="preserve">5 </w:t>
      </w:r>
      <w:r w:rsidR="009349CC">
        <w:t>Выводы</w:t>
      </w:r>
      <w:bookmarkEnd w:id="5"/>
    </w:p>
    <w:p w14:paraId="202D7976" w14:textId="07A2637B" w:rsidR="00276BB9" w:rsidRDefault="00276BB9" w:rsidP="00276BB9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Ближе всего к теоретическому коэффициенту корреляции находится </w:t>
      </w:r>
      <w:r w:rsidR="008C0CAD">
        <w:rPr>
          <w:rFonts w:ascii="Times New Roman" w:hAnsi="Times New Roman" w:cs="Times New Roman"/>
          <w:sz w:val="28"/>
          <w:szCs w:val="28"/>
        </w:rPr>
        <w:t>коэффициент Пирсона.</w:t>
      </w:r>
      <w:r w:rsidR="00CC0BB4">
        <w:tab/>
      </w:r>
    </w:p>
    <w:p w14:paraId="54CB42A2" w14:textId="14C829FB" w:rsidR="008C0CAD" w:rsidRDefault="00136E8B" w:rsidP="008C0CA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графикам видно, что</w:t>
      </w:r>
    </w:p>
    <w:p w14:paraId="21D1908B" w14:textId="77365AEA" w:rsidR="008C0CAD" w:rsidRPr="008C0CAD" w:rsidRDefault="00136E8B" w:rsidP="008C0CA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6E8B">
        <w:rPr>
          <w:rFonts w:ascii="Times New Roman" w:hAnsi="Times New Roman" w:cs="Times New Roman"/>
          <w:sz w:val="28"/>
          <w:szCs w:val="28"/>
        </w:rPr>
        <w:t>при увеличении объёма выборки коэффициенты корреляции стремятся к теоретическим</w:t>
      </w:r>
    </w:p>
    <w:p w14:paraId="67156131" w14:textId="609AF3AB" w:rsidR="00136E8B" w:rsidRPr="00136E8B" w:rsidRDefault="00136E8B" w:rsidP="00136E8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уменьшении корреляции эллипс рассеивания стремится к окружности, а при увеличении – </w:t>
      </w:r>
      <w:r w:rsidR="009F44D6">
        <w:rPr>
          <w:rFonts w:ascii="Times New Roman" w:hAnsi="Times New Roman" w:cs="Times New Roman"/>
          <w:sz w:val="28"/>
          <w:szCs w:val="28"/>
        </w:rPr>
        <w:t>вырождается в</w:t>
      </w:r>
      <w:r>
        <w:rPr>
          <w:rFonts w:ascii="Times New Roman" w:hAnsi="Times New Roman" w:cs="Times New Roman"/>
          <w:sz w:val="28"/>
          <w:szCs w:val="28"/>
        </w:rPr>
        <w:t xml:space="preserve"> прям</w:t>
      </w:r>
      <w:r w:rsidR="009F44D6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с углом наклона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sup>
        </m:sSup>
      </m:oMath>
      <w:r w:rsidR="008C0CAD">
        <w:rPr>
          <w:rFonts w:ascii="Times New Roman" w:eastAsiaTheme="minorEastAsia" w:hAnsi="Times New Roman" w:cs="Times New Roman"/>
          <w:sz w:val="28"/>
          <w:szCs w:val="28"/>
        </w:rPr>
        <w:t xml:space="preserve"> против часовой стрелки</w:t>
      </w:r>
    </w:p>
    <w:p w14:paraId="253CD034" w14:textId="44118209" w:rsidR="00136E8B" w:rsidRPr="00136E8B" w:rsidRDefault="00136E8B" w:rsidP="00136E8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построения эллипса рассеивания</w:t>
      </w:r>
      <w:r w:rsidR="009F44D6">
        <w:rPr>
          <w:rFonts w:ascii="Times New Roman" w:eastAsiaTheme="minorEastAsia" w:hAnsi="Times New Roman" w:cs="Times New Roman"/>
          <w:sz w:val="28"/>
          <w:szCs w:val="28"/>
        </w:rPr>
        <w:t xml:space="preserve"> нужно минимум 3 точки, а при 2-х точках эллипс вырождается в прямую под определённым углом</w:t>
      </w:r>
    </w:p>
    <w:p w14:paraId="6294C1E5" w14:textId="465DB6AA" w:rsidR="00DB4964" w:rsidRDefault="009349CC" w:rsidP="00DB4964">
      <w:pPr>
        <w:pStyle w:val="1"/>
      </w:pPr>
      <w:bookmarkStart w:id="6" w:name="_Toc42371278"/>
      <w:r>
        <w:t>6</w:t>
      </w:r>
      <w:r w:rsidR="00DB4964">
        <w:t xml:space="preserve"> Литература</w:t>
      </w:r>
      <w:bookmarkEnd w:id="6"/>
    </w:p>
    <w:p w14:paraId="7631A7DB" w14:textId="300B63C5" w:rsidR="00686B59" w:rsidRPr="00686B59" w:rsidRDefault="00DB4964" w:rsidP="00DB4964">
      <w:pPr>
        <w:rPr>
          <w:rStyle w:val="ae"/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C9160BC" w14:textId="4AF6913D" w:rsidR="00686B59" w:rsidRPr="00511B76" w:rsidRDefault="00686B59" w:rsidP="00DB4964">
      <w:pPr>
        <w:rPr>
          <w:rStyle w:val="ae"/>
          <w:rFonts w:ascii="Times New Roman" w:hAnsi="Times New Roman" w:cs="Times New Roman"/>
          <w:i/>
          <w:iCs/>
          <w:sz w:val="28"/>
          <w:szCs w:val="28"/>
        </w:rPr>
      </w:pPr>
      <w:r w:rsidRPr="00686B59">
        <w:rPr>
          <w:rStyle w:val="ae"/>
          <w:rFonts w:ascii="Times New Roman" w:hAnsi="Times New Roman" w:cs="Times New Roman"/>
          <w:sz w:val="28"/>
          <w:szCs w:val="28"/>
          <w:u w:val="none"/>
        </w:rPr>
        <w:tab/>
      </w:r>
      <w:hyperlink r:id="rId9" w:history="1">
        <w:r w:rsidRPr="00686B59">
          <w:rPr>
            <w:rStyle w:val="ae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proofErr w:type="spellStart"/>
        <w:r w:rsidRPr="00686B59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scipy</w:t>
        </w:r>
        <w:proofErr w:type="spellEnd"/>
      </w:hyperlink>
    </w:p>
    <w:p w14:paraId="702EB9D5" w14:textId="4B9C1711" w:rsidR="007626D9" w:rsidRPr="00686B59" w:rsidRDefault="00DB4366" w:rsidP="007626D9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hyperlink r:id="rId10" w:history="1">
        <w:r w:rsidR="007626D9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Pandas</w:t>
        </w:r>
        <w:r w:rsidR="007626D9" w:rsidRPr="00511B76">
          <w:rPr>
            <w:rStyle w:val="ae"/>
            <w:rFonts w:ascii="Times New Roman" w:hAnsi="Times New Roman" w:cs="Times New Roman"/>
            <w:sz w:val="28"/>
            <w:szCs w:val="28"/>
          </w:rPr>
          <w:t xml:space="preserve"> </w:t>
        </w:r>
        <w:r w:rsidR="007626D9" w:rsidRPr="00797641">
          <w:rPr>
            <w:rStyle w:val="ae"/>
            <w:rFonts w:ascii="Times New Roman" w:hAnsi="Times New Roman" w:cs="Times New Roman"/>
            <w:sz w:val="28"/>
            <w:szCs w:val="28"/>
          </w:rPr>
          <w:t>о</w:t>
        </w:r>
        <w:r w:rsidR="007626D9" w:rsidRPr="00797641">
          <w:rPr>
            <w:rStyle w:val="ae"/>
            <w:rFonts w:ascii="Times New Roman" w:hAnsi="Times New Roman" w:cs="Times New Roman"/>
            <w:sz w:val="28"/>
            <w:szCs w:val="28"/>
          </w:rPr>
          <w:t>б</w:t>
        </w:r>
        <w:r w:rsidR="007626D9" w:rsidRPr="00797641">
          <w:rPr>
            <w:rStyle w:val="ae"/>
            <w:rFonts w:ascii="Times New Roman" w:hAnsi="Times New Roman" w:cs="Times New Roman"/>
            <w:sz w:val="28"/>
            <w:szCs w:val="28"/>
          </w:rPr>
          <w:t>зор</w:t>
        </w:r>
      </w:hyperlink>
    </w:p>
    <w:p w14:paraId="1232F15B" w14:textId="6225A2D0" w:rsidR="00DB4964" w:rsidRDefault="009349CC" w:rsidP="00DB4964">
      <w:pPr>
        <w:pStyle w:val="1"/>
      </w:pPr>
      <w:bookmarkStart w:id="7" w:name="_Toc42371279"/>
      <w:r>
        <w:t>7</w:t>
      </w:r>
      <w:r w:rsidR="00DB4964">
        <w:t xml:space="preserve"> Приложения</w:t>
      </w:r>
      <w:bookmarkEnd w:id="7"/>
    </w:p>
    <w:p w14:paraId="70310654" w14:textId="5562612D" w:rsidR="00DB4964" w:rsidRPr="00686B59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1" w:history="1">
        <w:r w:rsidR="00797641" w:rsidRPr="00077AC7">
          <w:rPr>
            <w:rStyle w:val="ae"/>
            <w:rFonts w:ascii="Times New Roman" w:hAnsi="Times New Roman" w:cs="Times New Roman"/>
            <w:sz w:val="28"/>
            <w:szCs w:val="28"/>
          </w:rPr>
          <w:t>Код лаборат</w:t>
        </w:r>
        <w:r w:rsidR="00797641" w:rsidRPr="00077AC7">
          <w:rPr>
            <w:rStyle w:val="ae"/>
            <w:rFonts w:ascii="Times New Roman" w:hAnsi="Times New Roman" w:cs="Times New Roman"/>
            <w:sz w:val="28"/>
            <w:szCs w:val="28"/>
          </w:rPr>
          <w:t>о</w:t>
        </w:r>
        <w:r w:rsidR="00797641" w:rsidRPr="00077AC7">
          <w:rPr>
            <w:rStyle w:val="ae"/>
            <w:rFonts w:ascii="Times New Roman" w:hAnsi="Times New Roman" w:cs="Times New Roman"/>
            <w:sz w:val="28"/>
            <w:szCs w:val="28"/>
          </w:rPr>
          <w:t>рной</w:t>
        </w:r>
      </w:hyperlink>
    </w:p>
    <w:sectPr w:rsidR="00DB4964" w:rsidRPr="0068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13CD7" w14:textId="77777777" w:rsidR="00DB4366" w:rsidRDefault="00DB4366" w:rsidP="0004402B">
      <w:pPr>
        <w:spacing w:after="0" w:line="240" w:lineRule="auto"/>
      </w:pPr>
      <w:r>
        <w:separator/>
      </w:r>
    </w:p>
  </w:endnote>
  <w:endnote w:type="continuationSeparator" w:id="0">
    <w:p w14:paraId="6C934AD0" w14:textId="77777777" w:rsidR="00DB4366" w:rsidRDefault="00DB4366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F747E" w14:textId="77777777" w:rsidR="00DB4366" w:rsidRDefault="00DB4366" w:rsidP="0004402B">
      <w:pPr>
        <w:spacing w:after="0" w:line="240" w:lineRule="auto"/>
      </w:pPr>
      <w:r>
        <w:separator/>
      </w:r>
    </w:p>
  </w:footnote>
  <w:footnote w:type="continuationSeparator" w:id="0">
    <w:p w14:paraId="2AC48A61" w14:textId="77777777" w:rsidR="00DB4366" w:rsidRDefault="00DB4366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60511"/>
    <w:multiLevelType w:val="hybridMultilevel"/>
    <w:tmpl w:val="81D8E174"/>
    <w:lvl w:ilvl="0" w:tplc="D786AFAA">
      <w:start w:val="1"/>
      <w:numFmt w:val="decimal"/>
      <w:lvlText w:val="%1."/>
      <w:lvlJc w:val="left"/>
      <w:pPr>
        <w:ind w:left="1065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DED445E"/>
    <w:multiLevelType w:val="hybridMultilevel"/>
    <w:tmpl w:val="26480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4203B"/>
    <w:multiLevelType w:val="hybridMultilevel"/>
    <w:tmpl w:val="67A48A98"/>
    <w:lvl w:ilvl="0" w:tplc="B76C35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BEC73D9"/>
    <w:multiLevelType w:val="hybridMultilevel"/>
    <w:tmpl w:val="780E2C34"/>
    <w:lvl w:ilvl="0" w:tplc="BE5C457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abstractNum w:abstractNumId="7" w15:restartNumberingAfterBreak="0">
    <w:nsid w:val="5935059D"/>
    <w:multiLevelType w:val="hybridMultilevel"/>
    <w:tmpl w:val="FF4CC67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76130611"/>
    <w:multiLevelType w:val="hybridMultilevel"/>
    <w:tmpl w:val="B1BAD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1662D"/>
    <w:rsid w:val="00043523"/>
    <w:rsid w:val="0004402B"/>
    <w:rsid w:val="00055293"/>
    <w:rsid w:val="00077AC7"/>
    <w:rsid w:val="00095FEE"/>
    <w:rsid w:val="000A79BB"/>
    <w:rsid w:val="000B60FB"/>
    <w:rsid w:val="001079AD"/>
    <w:rsid w:val="00113894"/>
    <w:rsid w:val="00123291"/>
    <w:rsid w:val="0012521C"/>
    <w:rsid w:val="001342DF"/>
    <w:rsid w:val="00136E8B"/>
    <w:rsid w:val="0014448F"/>
    <w:rsid w:val="00153F19"/>
    <w:rsid w:val="00161F8E"/>
    <w:rsid w:val="00162A19"/>
    <w:rsid w:val="00167E8C"/>
    <w:rsid w:val="0017095F"/>
    <w:rsid w:val="00175A59"/>
    <w:rsid w:val="001841B0"/>
    <w:rsid w:val="00195187"/>
    <w:rsid w:val="001A7242"/>
    <w:rsid w:val="001D3357"/>
    <w:rsid w:val="001F4AC4"/>
    <w:rsid w:val="00207FB6"/>
    <w:rsid w:val="00214A54"/>
    <w:rsid w:val="0024425B"/>
    <w:rsid w:val="00267437"/>
    <w:rsid w:val="00276BB9"/>
    <w:rsid w:val="002855DC"/>
    <w:rsid w:val="002C7F8B"/>
    <w:rsid w:val="002F2225"/>
    <w:rsid w:val="00326DAA"/>
    <w:rsid w:val="00335554"/>
    <w:rsid w:val="00336808"/>
    <w:rsid w:val="00346E17"/>
    <w:rsid w:val="003511DF"/>
    <w:rsid w:val="003808B5"/>
    <w:rsid w:val="003940B6"/>
    <w:rsid w:val="003A323D"/>
    <w:rsid w:val="003A3B7B"/>
    <w:rsid w:val="003C1911"/>
    <w:rsid w:val="003E487E"/>
    <w:rsid w:val="003F3D0C"/>
    <w:rsid w:val="003F76F4"/>
    <w:rsid w:val="00403062"/>
    <w:rsid w:val="00410537"/>
    <w:rsid w:val="00445806"/>
    <w:rsid w:val="00446E37"/>
    <w:rsid w:val="00447CD5"/>
    <w:rsid w:val="004563A4"/>
    <w:rsid w:val="004863AA"/>
    <w:rsid w:val="004B5CF7"/>
    <w:rsid w:val="004C183E"/>
    <w:rsid w:val="004D1680"/>
    <w:rsid w:val="004E0637"/>
    <w:rsid w:val="004F65D1"/>
    <w:rsid w:val="0050357A"/>
    <w:rsid w:val="00511B76"/>
    <w:rsid w:val="00520543"/>
    <w:rsid w:val="00543CFC"/>
    <w:rsid w:val="0057495A"/>
    <w:rsid w:val="00594867"/>
    <w:rsid w:val="005A566C"/>
    <w:rsid w:val="005A7427"/>
    <w:rsid w:val="005C451C"/>
    <w:rsid w:val="005E74CA"/>
    <w:rsid w:val="00621EA4"/>
    <w:rsid w:val="00630FD9"/>
    <w:rsid w:val="00686B59"/>
    <w:rsid w:val="00690570"/>
    <w:rsid w:val="006A510D"/>
    <w:rsid w:val="006B1B3D"/>
    <w:rsid w:val="006C0889"/>
    <w:rsid w:val="006C1538"/>
    <w:rsid w:val="006F3481"/>
    <w:rsid w:val="00737099"/>
    <w:rsid w:val="007465B2"/>
    <w:rsid w:val="00756C72"/>
    <w:rsid w:val="007626D9"/>
    <w:rsid w:val="00774C67"/>
    <w:rsid w:val="00790367"/>
    <w:rsid w:val="00797641"/>
    <w:rsid w:val="00797C05"/>
    <w:rsid w:val="007A61FA"/>
    <w:rsid w:val="007A796D"/>
    <w:rsid w:val="007B46FF"/>
    <w:rsid w:val="007E10EA"/>
    <w:rsid w:val="007E2D27"/>
    <w:rsid w:val="007E47EA"/>
    <w:rsid w:val="00804641"/>
    <w:rsid w:val="00826522"/>
    <w:rsid w:val="00851845"/>
    <w:rsid w:val="0086001C"/>
    <w:rsid w:val="008662F7"/>
    <w:rsid w:val="008734EF"/>
    <w:rsid w:val="00887370"/>
    <w:rsid w:val="0089308E"/>
    <w:rsid w:val="008B28E2"/>
    <w:rsid w:val="008C0CAD"/>
    <w:rsid w:val="008C4E26"/>
    <w:rsid w:val="008D184D"/>
    <w:rsid w:val="008D7E08"/>
    <w:rsid w:val="008E63BA"/>
    <w:rsid w:val="008F3561"/>
    <w:rsid w:val="00904027"/>
    <w:rsid w:val="00905484"/>
    <w:rsid w:val="009349CC"/>
    <w:rsid w:val="0095130A"/>
    <w:rsid w:val="0095217D"/>
    <w:rsid w:val="00960021"/>
    <w:rsid w:val="009977AE"/>
    <w:rsid w:val="009B1FD6"/>
    <w:rsid w:val="009B5DBD"/>
    <w:rsid w:val="009E1254"/>
    <w:rsid w:val="009F44D6"/>
    <w:rsid w:val="00A13E88"/>
    <w:rsid w:val="00A2132C"/>
    <w:rsid w:val="00A45602"/>
    <w:rsid w:val="00A67F2A"/>
    <w:rsid w:val="00A71C81"/>
    <w:rsid w:val="00A75067"/>
    <w:rsid w:val="00A9021A"/>
    <w:rsid w:val="00A92DAB"/>
    <w:rsid w:val="00A97A2A"/>
    <w:rsid w:val="00AA04A8"/>
    <w:rsid w:val="00AF5916"/>
    <w:rsid w:val="00B00796"/>
    <w:rsid w:val="00B11B44"/>
    <w:rsid w:val="00B24259"/>
    <w:rsid w:val="00B4058C"/>
    <w:rsid w:val="00B45A53"/>
    <w:rsid w:val="00B93B90"/>
    <w:rsid w:val="00BA4F8F"/>
    <w:rsid w:val="00BC14DE"/>
    <w:rsid w:val="00BC56E6"/>
    <w:rsid w:val="00BD559A"/>
    <w:rsid w:val="00BE183F"/>
    <w:rsid w:val="00BF14DB"/>
    <w:rsid w:val="00C10807"/>
    <w:rsid w:val="00C4688B"/>
    <w:rsid w:val="00CB3ED2"/>
    <w:rsid w:val="00CC0BB4"/>
    <w:rsid w:val="00CC3232"/>
    <w:rsid w:val="00CD5744"/>
    <w:rsid w:val="00CE3C4B"/>
    <w:rsid w:val="00CE5CDA"/>
    <w:rsid w:val="00CF3478"/>
    <w:rsid w:val="00D34325"/>
    <w:rsid w:val="00D50E75"/>
    <w:rsid w:val="00D70986"/>
    <w:rsid w:val="00D71737"/>
    <w:rsid w:val="00D86419"/>
    <w:rsid w:val="00D90B5A"/>
    <w:rsid w:val="00DB4366"/>
    <w:rsid w:val="00DB4964"/>
    <w:rsid w:val="00DB6240"/>
    <w:rsid w:val="00DB68C7"/>
    <w:rsid w:val="00DC3910"/>
    <w:rsid w:val="00DC7D3F"/>
    <w:rsid w:val="00DE6586"/>
    <w:rsid w:val="00DF27C1"/>
    <w:rsid w:val="00E066E1"/>
    <w:rsid w:val="00E16364"/>
    <w:rsid w:val="00E17D3B"/>
    <w:rsid w:val="00E41541"/>
    <w:rsid w:val="00E45D3A"/>
    <w:rsid w:val="00E471AB"/>
    <w:rsid w:val="00E80FB8"/>
    <w:rsid w:val="00E8722C"/>
    <w:rsid w:val="00ED40E0"/>
    <w:rsid w:val="00EE5359"/>
    <w:rsid w:val="00EF448D"/>
    <w:rsid w:val="00F00DF9"/>
    <w:rsid w:val="00F25C68"/>
    <w:rsid w:val="00F26540"/>
    <w:rsid w:val="00FA3AFD"/>
    <w:rsid w:val="00FA74FE"/>
    <w:rsid w:val="00FC6210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4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ShootIn/matstat/blob/master/lab_5/lab_5.ipyn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ataquest.io/blog/pandas-cheat-she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cipy.org/doc/scipy/referenc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38A19-CFD3-46CB-87D1-DDA6951E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100</cp:revision>
  <dcterms:created xsi:type="dcterms:W3CDTF">2020-04-04T12:43:00Z</dcterms:created>
  <dcterms:modified xsi:type="dcterms:W3CDTF">2020-06-07T18:43:00Z</dcterms:modified>
</cp:coreProperties>
</file>