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FE81F" w14:textId="716E7597" w:rsidR="002C7F8B" w:rsidRPr="004C3816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37097334"/>
      <w:bookmarkEnd w:id="0"/>
    </w:p>
    <w:p w14:paraId="35A21A6B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926B448" w14:textId="357FC75C" w:rsidR="003A323D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  <w:r w:rsidRPr="004D1680">
        <w:rPr>
          <w:rFonts w:ascii="Times New Roman" w:hAnsi="Times New Roman" w:cs="Times New Roman"/>
          <w:sz w:val="40"/>
          <w:szCs w:val="40"/>
        </w:rPr>
        <w:t>Санкт-Петербургский Политехнический Университет им. Петра Великого</w:t>
      </w:r>
    </w:p>
    <w:p w14:paraId="30731680" w14:textId="4A32FA8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0C0DDB7" w14:textId="0701899E" w:rsidR="00A97A2A" w:rsidRPr="004D1680" w:rsidRDefault="00A97A2A" w:rsidP="00A97A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>Институт прикладной математики и механики</w:t>
      </w:r>
    </w:p>
    <w:p w14:paraId="6109293F" w14:textId="37489C9E" w:rsidR="00A97A2A" w:rsidRPr="004D1680" w:rsidRDefault="00A97A2A" w:rsidP="00A97A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>Кафедра прикладной математики</w:t>
      </w:r>
    </w:p>
    <w:p w14:paraId="3C073D66" w14:textId="77777777" w:rsidR="002C7F8B" w:rsidRPr="004D1680" w:rsidRDefault="002C7F8B" w:rsidP="009E07F9">
      <w:pPr>
        <w:rPr>
          <w:rFonts w:ascii="Times New Roman" w:hAnsi="Times New Roman" w:cs="Times New Roman"/>
          <w:sz w:val="40"/>
          <w:szCs w:val="40"/>
        </w:rPr>
      </w:pPr>
    </w:p>
    <w:p w14:paraId="61376CEE" w14:textId="4F638FD4" w:rsidR="00A97A2A" w:rsidRPr="004D1680" w:rsidRDefault="00A97A2A" w:rsidP="00A97A2A">
      <w:pPr>
        <w:jc w:val="center"/>
        <w:rPr>
          <w:rFonts w:ascii="Times New Roman" w:hAnsi="Times New Roman" w:cs="Times New Roman"/>
          <w:sz w:val="32"/>
          <w:szCs w:val="32"/>
        </w:rPr>
      </w:pPr>
      <w:r w:rsidRPr="004D1680">
        <w:rPr>
          <w:rFonts w:ascii="Times New Roman" w:hAnsi="Times New Roman" w:cs="Times New Roman"/>
          <w:sz w:val="32"/>
          <w:szCs w:val="32"/>
        </w:rPr>
        <w:t>Отчёт по лабораторной работе №</w:t>
      </w:r>
      <w:r w:rsidR="009E07F9" w:rsidRPr="009E07F9">
        <w:rPr>
          <w:rFonts w:ascii="Times New Roman" w:hAnsi="Times New Roman" w:cs="Times New Roman"/>
          <w:sz w:val="32"/>
          <w:szCs w:val="32"/>
        </w:rPr>
        <w:t>7</w:t>
      </w:r>
      <w:r w:rsidRPr="004D1680">
        <w:rPr>
          <w:rFonts w:ascii="Times New Roman" w:hAnsi="Times New Roman" w:cs="Times New Roman"/>
          <w:sz w:val="32"/>
          <w:szCs w:val="32"/>
        </w:rPr>
        <w:t xml:space="preserve"> по дисциплине “Математическая статистика”</w:t>
      </w:r>
    </w:p>
    <w:p w14:paraId="103DA841" w14:textId="1D194901" w:rsidR="00A97A2A" w:rsidRPr="009E07F9" w:rsidRDefault="009E07F9" w:rsidP="00A97A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Проверка гипотезы о законе распределения генеральной совокупности. Метод хи-квадрат</w:t>
      </w:r>
    </w:p>
    <w:p w14:paraId="19AC6947" w14:textId="7CCB4F3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A9DC2D" w14:textId="0CB22D63" w:rsidR="002C7F8B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A83F0E7" w14:textId="77777777" w:rsidR="00D90B5A" w:rsidRPr="004D1680" w:rsidRDefault="00D90B5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5B9514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Выполнил студент:</w:t>
      </w:r>
    </w:p>
    <w:p w14:paraId="67F4D06B" w14:textId="3172C26F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Мишутин Д. В.</w:t>
      </w:r>
    </w:p>
    <w:p w14:paraId="1F3DA6F3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Группа:</w:t>
      </w:r>
    </w:p>
    <w:p w14:paraId="1A99EF93" w14:textId="5F9F4CA6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3630102/70301</w:t>
      </w:r>
    </w:p>
    <w:p w14:paraId="7D4C60C8" w14:textId="77777777" w:rsidR="002C7F8B" w:rsidRPr="004D1680" w:rsidRDefault="002C7F8B" w:rsidP="002C7F8B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7FE1C2DA" w14:textId="12FD16F1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Проверил:</w:t>
      </w:r>
    </w:p>
    <w:p w14:paraId="1265C4D7" w14:textId="15A74C10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К.ф.-м.н., доцент</w:t>
      </w:r>
    </w:p>
    <w:p w14:paraId="34411B1B" w14:textId="3E312372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Баженов Александр Николаевич</w:t>
      </w:r>
    </w:p>
    <w:p w14:paraId="7E29941E" w14:textId="1C243C96" w:rsidR="002C7F8B" w:rsidRPr="004D1680" w:rsidRDefault="002C7F8B" w:rsidP="00A97A2A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3534F95F" w14:textId="1C243C96" w:rsidR="002C7F8B" w:rsidRPr="004D1680" w:rsidRDefault="002C7F8B" w:rsidP="002C7F8B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ECA0DD3" w14:textId="22BDA1C4" w:rsidR="0086001C" w:rsidRPr="00A2132C" w:rsidRDefault="002C7F8B" w:rsidP="00D90B5A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2020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56522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38CB9F" w14:textId="47B95115" w:rsidR="006A510D" w:rsidRDefault="006A510D">
          <w:pPr>
            <w:pStyle w:val="ab"/>
          </w:pPr>
          <w:r>
            <w:t>Оглавление</w:t>
          </w:r>
        </w:p>
        <w:p w14:paraId="1B8920F5" w14:textId="2D549BCA" w:rsidR="00D8467B" w:rsidRDefault="006A510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13993" w:history="1">
            <w:r w:rsidR="00D8467B" w:rsidRPr="00737381">
              <w:rPr>
                <w:rStyle w:val="ae"/>
                <w:noProof/>
              </w:rPr>
              <w:t>1 Постановка задачи</w:t>
            </w:r>
            <w:r w:rsidR="00D8467B">
              <w:rPr>
                <w:noProof/>
                <w:webHidden/>
              </w:rPr>
              <w:tab/>
            </w:r>
            <w:r w:rsidR="00D8467B">
              <w:rPr>
                <w:noProof/>
                <w:webHidden/>
              </w:rPr>
              <w:fldChar w:fldCharType="begin"/>
            </w:r>
            <w:r w:rsidR="00D8467B">
              <w:rPr>
                <w:noProof/>
                <w:webHidden/>
              </w:rPr>
              <w:instrText xml:space="preserve"> PAGEREF _Toc42813993 \h </w:instrText>
            </w:r>
            <w:r w:rsidR="00D8467B">
              <w:rPr>
                <w:noProof/>
                <w:webHidden/>
              </w:rPr>
            </w:r>
            <w:r w:rsidR="00D8467B">
              <w:rPr>
                <w:noProof/>
                <w:webHidden/>
              </w:rPr>
              <w:fldChar w:fldCharType="separate"/>
            </w:r>
            <w:r w:rsidR="00D8467B">
              <w:rPr>
                <w:noProof/>
                <w:webHidden/>
              </w:rPr>
              <w:t>3</w:t>
            </w:r>
            <w:r w:rsidR="00D8467B">
              <w:rPr>
                <w:noProof/>
                <w:webHidden/>
              </w:rPr>
              <w:fldChar w:fldCharType="end"/>
            </w:r>
          </w:hyperlink>
        </w:p>
        <w:p w14:paraId="76C20DA0" w14:textId="793D149A" w:rsidR="00D8467B" w:rsidRDefault="00D8467B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813994" w:history="1">
            <w:r w:rsidRPr="00737381">
              <w:rPr>
                <w:rStyle w:val="ae"/>
                <w:noProof/>
              </w:rPr>
              <w:t>2 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19CED" w14:textId="1CEC5626" w:rsidR="00D8467B" w:rsidRDefault="00D8467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813995" w:history="1">
            <w:r w:rsidRPr="00737381">
              <w:rPr>
                <w:rStyle w:val="ae"/>
                <w:noProof/>
              </w:rPr>
              <w:t>2.1 Метод максимального правдоподобия (ММП)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DF5DC" w14:textId="5B9D2808" w:rsidR="00D8467B" w:rsidRDefault="00D8467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813996" w:history="1">
            <w:r w:rsidRPr="00737381">
              <w:rPr>
                <w:rStyle w:val="ae"/>
                <w:noProof/>
              </w:rPr>
              <w:t>2.2 Критерий Пирсона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DB085" w14:textId="4F1498DD" w:rsidR="00D8467B" w:rsidRDefault="00D8467B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813997" w:history="1">
            <w:r w:rsidRPr="00737381">
              <w:rPr>
                <w:rStyle w:val="ae"/>
                <w:noProof/>
              </w:rPr>
              <w:t>3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9AF9D" w14:textId="7DE2F7B0" w:rsidR="00D8467B" w:rsidRDefault="00D8467B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813998" w:history="1">
            <w:r w:rsidRPr="00737381">
              <w:rPr>
                <w:rStyle w:val="ae"/>
                <w:noProof/>
              </w:rPr>
              <w:t>4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2F6F3" w14:textId="1377A0A7" w:rsidR="00D8467B" w:rsidRDefault="00D8467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813999" w:history="1">
            <w:r w:rsidRPr="00737381">
              <w:rPr>
                <w:rStyle w:val="ae"/>
                <w:noProof/>
              </w:rPr>
              <w:t>4.1 Метод максимального правдоподобия (ММП)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884BF" w14:textId="79EFF09E" w:rsidR="00D8467B" w:rsidRDefault="00D8467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814000" w:history="1">
            <w:r w:rsidRPr="00737381">
              <w:rPr>
                <w:rStyle w:val="ae"/>
                <w:noProof/>
              </w:rPr>
              <w:t>4.2 Критерий Пирсона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95D44" w14:textId="69AAC261" w:rsidR="00D8467B" w:rsidRDefault="00D8467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814001" w:history="1">
            <w:r w:rsidRPr="00737381">
              <w:rPr>
                <w:rStyle w:val="ae"/>
                <w:noProof/>
              </w:rPr>
              <w:t>5.3 Проверка гипотезы о нормальности для равномерного распределения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BD749" w14:textId="27905FDD" w:rsidR="00D8467B" w:rsidRDefault="00D8467B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814002" w:history="1">
            <w:r w:rsidRPr="00737381">
              <w:rPr>
                <w:rStyle w:val="ae"/>
                <w:noProof/>
              </w:rPr>
              <w:t>5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F06B3" w14:textId="0093CA9A" w:rsidR="00D8467B" w:rsidRDefault="00D8467B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814003" w:history="1">
            <w:r w:rsidRPr="00737381">
              <w:rPr>
                <w:rStyle w:val="ae"/>
                <w:noProof/>
              </w:rPr>
              <w:t>6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0F28B" w14:textId="65CD5787" w:rsidR="00D8467B" w:rsidRDefault="00D8467B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814004" w:history="1">
            <w:r w:rsidRPr="00737381">
              <w:rPr>
                <w:rStyle w:val="ae"/>
                <w:noProof/>
              </w:rPr>
              <w:t>7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852F9" w14:textId="77859F86" w:rsidR="006A510D" w:rsidRDefault="006A510D">
          <w:r>
            <w:rPr>
              <w:b/>
              <w:bCs/>
            </w:rPr>
            <w:fldChar w:fldCharType="end"/>
          </w:r>
        </w:p>
      </w:sdtContent>
    </w:sdt>
    <w:sdt>
      <w:sdtPr>
        <w:rPr>
          <w:rFonts w:asciiTheme="minorHAnsi" w:eastAsiaTheme="minorEastAsia" w:hAnsiTheme="minorHAnsi" w:cs="Times New Roman"/>
          <w:i/>
          <w:iCs/>
          <w:color w:val="auto"/>
          <w:sz w:val="22"/>
          <w:szCs w:val="22"/>
          <w:lang w:eastAsia="en-US"/>
        </w:rPr>
        <w:id w:val="-1090694783"/>
        <w:docPartObj>
          <w:docPartGallery w:val="Table of Contents"/>
          <w:docPartUnique/>
        </w:docPartObj>
      </w:sdtPr>
      <w:sdtEndPr>
        <w:rPr>
          <w:rFonts w:eastAsiaTheme="minorHAnsi" w:cstheme="minorHAnsi"/>
          <w:i w:val="0"/>
          <w:iCs w:val="0"/>
        </w:rPr>
      </w:sdtEndPr>
      <w:sdtContent>
        <w:p w14:paraId="74B3E7A7" w14:textId="7BE67F90" w:rsidR="004B5CF7" w:rsidRDefault="003C1911" w:rsidP="004B5CF7">
          <w:pPr>
            <w:pStyle w:val="ab"/>
          </w:pPr>
          <w:r>
            <w:t xml:space="preserve">Список </w:t>
          </w:r>
          <w:r w:rsidR="00195187">
            <w:t>иллюстраций</w:t>
          </w:r>
          <w:r w:rsidR="00095FEE">
            <w:t xml:space="preserve"> и таблиц</w:t>
          </w:r>
        </w:p>
        <w:p w14:paraId="7D0CC55D" w14:textId="29B39309" w:rsidR="00836BE6" w:rsidRDefault="00363067" w:rsidP="0011313B">
          <w:pPr>
            <w:pStyle w:val="af1"/>
            <w:keepNext/>
            <w:rPr>
              <w:rFonts w:eastAsiaTheme="minorEastAsia" w:cstheme="minorHAnsi"/>
              <w:i w:val="0"/>
              <w:iCs w:val="0"/>
              <w:color w:val="auto"/>
              <w:sz w:val="22"/>
              <w:szCs w:val="22"/>
            </w:rPr>
          </w:pPr>
          <w:hyperlink w:anchor="таблица_1" w:history="1">
            <w:r w:rsidR="00B65DFE" w:rsidRPr="00B65DFE">
              <w:rPr>
                <w:rStyle w:val="ae"/>
                <w:rFonts w:cstheme="minorHAnsi"/>
                <w:i w:val="0"/>
                <w:iCs w:val="0"/>
                <w:sz w:val="22"/>
                <w:szCs w:val="22"/>
              </w:rPr>
              <w:t xml:space="preserve">Таблица </w:t>
            </w:r>
            <w:r w:rsidR="00B65DFE" w:rsidRPr="00B65DFE">
              <w:rPr>
                <w:rStyle w:val="ae"/>
                <w:rFonts w:cstheme="minorHAnsi"/>
                <w:i w:val="0"/>
                <w:iCs w:val="0"/>
                <w:sz w:val="22"/>
                <w:szCs w:val="22"/>
              </w:rPr>
              <w:fldChar w:fldCharType="begin"/>
            </w:r>
            <w:r w:rsidR="00B65DFE" w:rsidRPr="00B65DFE">
              <w:rPr>
                <w:rStyle w:val="ae"/>
                <w:rFonts w:cstheme="minorHAnsi"/>
                <w:i w:val="0"/>
                <w:iCs w:val="0"/>
                <w:sz w:val="22"/>
                <w:szCs w:val="22"/>
              </w:rPr>
              <w:instrText xml:space="preserve"> SEQ Таблица \* ARABIC </w:instrText>
            </w:r>
            <w:r w:rsidR="00B65DFE" w:rsidRPr="00B65DFE">
              <w:rPr>
                <w:rStyle w:val="ae"/>
                <w:rFonts w:cstheme="minorHAnsi"/>
                <w:i w:val="0"/>
                <w:iCs w:val="0"/>
                <w:sz w:val="22"/>
                <w:szCs w:val="22"/>
              </w:rPr>
              <w:fldChar w:fldCharType="separate"/>
            </w:r>
            <w:r w:rsidR="00836BE6">
              <w:rPr>
                <w:rStyle w:val="ae"/>
                <w:rFonts w:cstheme="minorHAnsi"/>
                <w:i w:val="0"/>
                <w:iCs w:val="0"/>
                <w:noProof/>
                <w:sz w:val="22"/>
                <w:szCs w:val="22"/>
              </w:rPr>
              <w:t>1</w:t>
            </w:r>
            <w:r w:rsidR="00B65DFE" w:rsidRPr="00B65DFE">
              <w:rPr>
                <w:rStyle w:val="ae"/>
                <w:rFonts w:cstheme="minorHAnsi"/>
                <w:i w:val="0"/>
                <w:iCs w:val="0"/>
                <w:sz w:val="22"/>
                <w:szCs w:val="22"/>
              </w:rPr>
              <w:fldChar w:fldCharType="end"/>
            </w:r>
            <w:r w:rsidR="00B65DFE" w:rsidRPr="004C3816">
              <w:rPr>
                <w:rStyle w:val="ae"/>
                <w:rFonts w:cstheme="minorHAnsi"/>
                <w:i w:val="0"/>
                <w:iCs w:val="0"/>
                <w:sz w:val="22"/>
                <w:szCs w:val="22"/>
              </w:rPr>
              <w:t xml:space="preserve"> </w:t>
            </w:r>
            <w:r w:rsidR="00B65DFE" w:rsidRPr="00B65DFE">
              <w:rPr>
                <w:rStyle w:val="ae"/>
                <w:rFonts w:cstheme="minorHAnsi"/>
                <w:i w:val="0"/>
                <w:iCs w:val="0"/>
                <w:sz w:val="22"/>
                <w:szCs w:val="22"/>
              </w:rPr>
              <w:t xml:space="preserve">Вычисления </w:t>
            </w:r>
            <m:oMath>
              <m:sSup>
                <m:sSupPr>
                  <m:ctrlPr>
                    <w:rPr>
                      <w:rStyle w:val="ae"/>
                      <w:rFonts w:ascii="Cambria Math" w:hAnsi="Cambria Math" w:cstheme="minorHAnsi"/>
                      <w:i w:val="0"/>
                      <w:iCs w:val="0"/>
                      <w:sz w:val="22"/>
                      <w:szCs w:val="22"/>
                    </w:rPr>
                  </m:ctrlPr>
                </m:sSupPr>
                <m:e>
                  <m:r>
                    <w:rPr>
                      <w:rStyle w:val="ae"/>
                      <w:rFonts w:ascii="Cambria Math" w:hAnsi="Cambria Math" w:cstheme="minorHAnsi"/>
                      <w:sz w:val="22"/>
                      <w:szCs w:val="22"/>
                    </w:rPr>
                    <m:t>χ</m:t>
                  </m:r>
                </m:e>
                <m:sup>
                  <m:r>
                    <w:rPr>
                      <w:rStyle w:val="ae"/>
                      <w:rFonts w:ascii="Cambria Math" w:hAnsi="Cambria Math" w:cstheme="minorHAnsi"/>
                      <w:sz w:val="22"/>
                      <w:szCs w:val="22"/>
                    </w:rPr>
                    <m:t>2</m:t>
                  </m:r>
                </m:sup>
              </m:sSup>
            </m:oMath>
          </w:hyperlink>
          <w:r w:rsidR="00B65DFE">
            <w:rPr>
              <w:rFonts w:eastAsiaTheme="minorEastAsia" w:cstheme="minorHAnsi"/>
              <w:i w:val="0"/>
              <w:iCs w:val="0"/>
              <w:color w:val="auto"/>
              <w:sz w:val="22"/>
              <w:szCs w:val="22"/>
            </w:rPr>
            <w:t>…………………………………………………………………………………………………………</w:t>
          </w:r>
          <w:r w:rsidR="00836BE6">
            <w:rPr>
              <w:rFonts w:eastAsiaTheme="minorEastAsia" w:cstheme="minorHAnsi"/>
              <w:i w:val="0"/>
              <w:iCs w:val="0"/>
              <w:color w:val="auto"/>
              <w:sz w:val="22"/>
              <w:szCs w:val="22"/>
            </w:rPr>
            <w:t>.</w:t>
          </w:r>
          <w:r w:rsidR="00B65DFE">
            <w:rPr>
              <w:rFonts w:eastAsiaTheme="minorEastAsia" w:cstheme="minorHAnsi"/>
              <w:i w:val="0"/>
              <w:iCs w:val="0"/>
              <w:color w:val="auto"/>
              <w:sz w:val="22"/>
              <w:szCs w:val="22"/>
            </w:rPr>
            <w:t>………….</w:t>
          </w:r>
          <w:r w:rsidR="00B65DFE">
            <w:rPr>
              <w:rFonts w:eastAsiaTheme="minorEastAsia" w:cstheme="minorHAnsi"/>
              <w:i w:val="0"/>
              <w:iCs w:val="0"/>
              <w:color w:val="auto"/>
              <w:sz w:val="22"/>
              <w:szCs w:val="22"/>
            </w:rPr>
            <w:fldChar w:fldCharType="begin"/>
          </w:r>
          <w:r w:rsidR="00B65DFE">
            <w:rPr>
              <w:rFonts w:eastAsiaTheme="minorEastAsia" w:cstheme="minorHAnsi"/>
              <w:i w:val="0"/>
              <w:iCs w:val="0"/>
              <w:color w:val="auto"/>
              <w:sz w:val="22"/>
              <w:szCs w:val="22"/>
            </w:rPr>
            <w:instrText xml:space="preserve"> PAGEREF таблица_1 \h </w:instrText>
          </w:r>
          <w:r w:rsidR="00B65DFE">
            <w:rPr>
              <w:rFonts w:eastAsiaTheme="minorEastAsia" w:cstheme="minorHAnsi"/>
              <w:i w:val="0"/>
              <w:iCs w:val="0"/>
              <w:color w:val="auto"/>
              <w:sz w:val="22"/>
              <w:szCs w:val="22"/>
            </w:rPr>
          </w:r>
          <w:r w:rsidR="00B65DFE">
            <w:rPr>
              <w:rFonts w:eastAsiaTheme="minorEastAsia" w:cstheme="minorHAnsi"/>
              <w:i w:val="0"/>
              <w:iCs w:val="0"/>
              <w:color w:val="auto"/>
              <w:sz w:val="22"/>
              <w:szCs w:val="22"/>
            </w:rPr>
            <w:fldChar w:fldCharType="separate"/>
          </w:r>
          <w:r w:rsidR="00B65DFE">
            <w:rPr>
              <w:rFonts w:eastAsiaTheme="minorEastAsia" w:cstheme="minorHAnsi"/>
              <w:i w:val="0"/>
              <w:iCs w:val="0"/>
              <w:noProof/>
              <w:color w:val="auto"/>
              <w:sz w:val="22"/>
              <w:szCs w:val="22"/>
            </w:rPr>
            <w:t>4</w:t>
          </w:r>
          <w:r w:rsidR="00B65DFE">
            <w:rPr>
              <w:rFonts w:eastAsiaTheme="minorEastAsia" w:cstheme="minorHAnsi"/>
              <w:i w:val="0"/>
              <w:iCs w:val="0"/>
              <w:color w:val="auto"/>
              <w:sz w:val="22"/>
              <w:szCs w:val="22"/>
            </w:rPr>
            <w:fldChar w:fldCharType="end"/>
          </w:r>
        </w:p>
        <w:p w14:paraId="045A69E4" w14:textId="79055486" w:rsidR="00836BE6" w:rsidRDefault="00836BE6" w:rsidP="00836BE6">
          <w:pPr>
            <w:pStyle w:val="af1"/>
            <w:keepNext/>
            <w:rPr>
              <w:rFonts w:cstheme="minorHAnsi"/>
              <w:i w:val="0"/>
              <w:iCs w:val="0"/>
              <w:color w:val="auto"/>
              <w:sz w:val="22"/>
              <w:szCs w:val="22"/>
            </w:rPr>
          </w:pPr>
          <w:hyperlink w:anchor="таблица_2" w:history="1">
            <w:r w:rsidRPr="00836BE6">
              <w:rPr>
                <w:rStyle w:val="ae"/>
                <w:rFonts w:cstheme="minorHAnsi"/>
                <w:i w:val="0"/>
                <w:iCs w:val="0"/>
                <w:sz w:val="22"/>
                <w:szCs w:val="22"/>
              </w:rPr>
              <w:t xml:space="preserve">Таблица </w:t>
            </w:r>
            <w:r w:rsidRPr="00836BE6">
              <w:rPr>
                <w:rStyle w:val="ae"/>
                <w:rFonts w:cstheme="minorHAnsi"/>
                <w:i w:val="0"/>
                <w:iCs w:val="0"/>
                <w:sz w:val="22"/>
                <w:szCs w:val="22"/>
              </w:rPr>
              <w:fldChar w:fldCharType="begin"/>
            </w:r>
            <w:r w:rsidRPr="00836BE6">
              <w:rPr>
                <w:rStyle w:val="ae"/>
                <w:rFonts w:cstheme="minorHAnsi"/>
                <w:i w:val="0"/>
                <w:iCs w:val="0"/>
                <w:sz w:val="22"/>
                <w:szCs w:val="22"/>
              </w:rPr>
              <w:instrText xml:space="preserve"> SEQ Таблица \* ARABIC </w:instrText>
            </w:r>
            <w:r w:rsidRPr="00836BE6">
              <w:rPr>
                <w:rStyle w:val="ae"/>
                <w:rFonts w:cstheme="minorHAnsi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Style w:val="ae"/>
                <w:rFonts w:cstheme="minorHAnsi"/>
                <w:i w:val="0"/>
                <w:iCs w:val="0"/>
                <w:noProof/>
                <w:sz w:val="22"/>
                <w:szCs w:val="22"/>
              </w:rPr>
              <w:t>2</w:t>
            </w:r>
            <w:r w:rsidRPr="00836BE6">
              <w:rPr>
                <w:rStyle w:val="ae"/>
                <w:rFonts w:cstheme="minorHAnsi"/>
                <w:i w:val="0"/>
                <w:iCs w:val="0"/>
                <w:sz w:val="22"/>
                <w:szCs w:val="22"/>
              </w:rPr>
              <w:fldChar w:fldCharType="end"/>
            </w:r>
            <w:r w:rsidRPr="00836BE6">
              <w:rPr>
                <w:rStyle w:val="ae"/>
                <w:rFonts w:cstheme="minorHAnsi"/>
                <w:i w:val="0"/>
                <w:iCs w:val="0"/>
                <w:sz w:val="22"/>
                <w:szCs w:val="22"/>
              </w:rPr>
              <w:t xml:space="preserve"> Вычисления</w:t>
            </w:r>
            <w:r w:rsidRPr="00836BE6">
              <w:rPr>
                <w:rStyle w:val="ae"/>
                <w:rFonts w:cstheme="minorHAnsi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m:oMath>
              <m:sSup>
                <m:sSupPr>
                  <m:ctrlPr>
                    <w:rPr>
                      <w:rStyle w:val="ae"/>
                      <w:rFonts w:ascii="Cambria Math" w:hAnsi="Cambria Math" w:cstheme="minorHAnsi"/>
                      <w:i w:val="0"/>
                      <w:iCs w:val="0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e"/>
                      <w:rFonts w:ascii="Cambria Math" w:hAnsi="Cambria Math" w:cstheme="minorHAnsi"/>
                      <w:sz w:val="22"/>
                      <w:szCs w:val="22"/>
                    </w:rPr>
                    <m:t>χ</m:t>
                  </m:r>
                </m:e>
                <m:sup>
                  <m:r>
                    <m:rPr>
                      <m:sty m:val="p"/>
                    </m:rPr>
                    <w:rPr>
                      <w:rStyle w:val="ae"/>
                      <w:rFonts w:ascii="Cambria Math" w:hAnsi="Cambria Math" w:cstheme="minorHAnsi"/>
                      <w:sz w:val="22"/>
                      <w:szCs w:val="22"/>
                    </w:rPr>
                    <m:t>2</m:t>
                  </m:r>
                </m:sup>
              </m:sSup>
            </m:oMath>
          </w:hyperlink>
          <w:r>
            <w:rPr>
              <w:rFonts w:cstheme="minorHAnsi"/>
              <w:i w:val="0"/>
              <w:iCs w:val="0"/>
              <w:color w:val="auto"/>
              <w:sz w:val="22"/>
              <w:szCs w:val="22"/>
              <w:lang w:val="en-US"/>
            </w:rPr>
            <w:t>………………………………………………………………………………………………………………………</w:t>
          </w:r>
          <w:r>
            <w:rPr>
              <w:rFonts w:cstheme="minorHAnsi"/>
              <w:i w:val="0"/>
              <w:iCs w:val="0"/>
              <w:color w:val="auto"/>
              <w:sz w:val="22"/>
              <w:szCs w:val="22"/>
              <w:lang w:val="en-US"/>
            </w:rPr>
            <w:fldChar w:fldCharType="begin"/>
          </w:r>
          <w:r>
            <w:rPr>
              <w:rFonts w:cstheme="minorHAnsi"/>
              <w:i w:val="0"/>
              <w:iCs w:val="0"/>
              <w:color w:val="auto"/>
              <w:sz w:val="22"/>
              <w:szCs w:val="22"/>
              <w:lang w:val="en-US"/>
            </w:rPr>
            <w:instrText xml:space="preserve"> PAGEREF таблица_2 \h </w:instrText>
          </w:r>
          <w:r>
            <w:rPr>
              <w:rFonts w:cstheme="minorHAnsi"/>
              <w:i w:val="0"/>
              <w:iCs w:val="0"/>
              <w:color w:val="auto"/>
              <w:sz w:val="22"/>
              <w:szCs w:val="22"/>
              <w:lang w:val="en-US"/>
            </w:rPr>
          </w:r>
          <w:r>
            <w:rPr>
              <w:rFonts w:cstheme="minorHAnsi"/>
              <w:i w:val="0"/>
              <w:iCs w:val="0"/>
              <w:color w:val="auto"/>
              <w:sz w:val="22"/>
              <w:szCs w:val="22"/>
              <w:lang w:val="en-US"/>
            </w:rPr>
            <w:fldChar w:fldCharType="separate"/>
          </w:r>
          <w:r>
            <w:rPr>
              <w:rFonts w:cstheme="minorHAnsi"/>
              <w:i w:val="0"/>
              <w:iCs w:val="0"/>
              <w:noProof/>
              <w:color w:val="auto"/>
              <w:sz w:val="22"/>
              <w:szCs w:val="22"/>
              <w:lang w:val="en-US"/>
            </w:rPr>
            <w:t>5</w:t>
          </w:r>
          <w:r>
            <w:rPr>
              <w:rFonts w:cstheme="minorHAnsi"/>
              <w:i w:val="0"/>
              <w:iCs w:val="0"/>
              <w:color w:val="auto"/>
              <w:sz w:val="22"/>
              <w:szCs w:val="22"/>
              <w:lang w:val="en-US"/>
            </w:rPr>
            <w:fldChar w:fldCharType="end"/>
          </w:r>
        </w:p>
      </w:sdtContent>
    </w:sdt>
    <w:p w14:paraId="692F42A8" w14:textId="1B9CFCDD" w:rsidR="00E17D3B" w:rsidRPr="00836BE6" w:rsidRDefault="00836BE6" w:rsidP="00836BE6">
      <w:pPr>
        <w:pStyle w:val="af1"/>
        <w:keepNext/>
        <w:rPr>
          <w:rFonts w:cstheme="minorHAnsi"/>
          <w:i w:val="0"/>
          <w:iCs w:val="0"/>
          <w:color w:val="auto"/>
          <w:sz w:val="22"/>
          <w:szCs w:val="22"/>
          <w:lang w:val="en-US"/>
        </w:rPr>
      </w:pPr>
      <w:r>
        <w:rPr>
          <w:rFonts w:cstheme="minorHAnsi"/>
          <w:i w:val="0"/>
          <w:iCs w:val="0"/>
          <w:color w:val="auto"/>
          <w:sz w:val="22"/>
          <w:szCs w:val="22"/>
          <w:lang w:val="en-US"/>
        </w:rPr>
        <w:t xml:space="preserve"> </w:t>
      </w:r>
    </w:p>
    <w:p w14:paraId="68511226" w14:textId="7F2A6856" w:rsidR="006A510D" w:rsidRDefault="006A510D" w:rsidP="007E2D27">
      <w:pPr>
        <w:pStyle w:val="1"/>
      </w:pPr>
    </w:p>
    <w:p w14:paraId="58184410" w14:textId="5196F51C" w:rsidR="00774C67" w:rsidRPr="00A2132C" w:rsidRDefault="006A510D" w:rsidP="00774C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E546D9D" w14:textId="5D86BEB9" w:rsidR="002C7F8B" w:rsidRPr="0004402B" w:rsidRDefault="004D1680" w:rsidP="007E2D27">
      <w:pPr>
        <w:pStyle w:val="1"/>
      </w:pPr>
      <w:bookmarkStart w:id="1" w:name="_Toc42813993"/>
      <w:r w:rsidRPr="0004402B">
        <w:lastRenderedPageBreak/>
        <w:t>1 Постановка задачи</w:t>
      </w:r>
      <w:bookmarkEnd w:id="1"/>
    </w:p>
    <w:p w14:paraId="092E2C81" w14:textId="1F4EB359" w:rsidR="00737099" w:rsidRPr="009E07F9" w:rsidRDefault="009E07F9" w:rsidP="00910B5E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Сгенерировать выборку объёмом 100 элементов для стандартного нормального распределения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x,0,1</m:t>
            </m:r>
          </m:e>
        </m:d>
      </m:oMath>
      <w:r w:rsidRPr="009E07F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сгенерированной выборке оценить параметры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σ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нормального закона методом максимального правдоподобия. В качестве основной гипотезы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9E07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будем считать, что сгенерированное распределение имеет вид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μ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</m:acc>
          </m:e>
        </m:d>
      </m:oMath>
      <w:r w:rsidRPr="009E07F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Проверить основную гипотезу, используя критерий согласия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χ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качестве уровня значимости взять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α=0.05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Привести таблицу вычислений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χ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A961583" w14:textId="016D0EDE" w:rsidR="006F3481" w:rsidRDefault="006F3481" w:rsidP="007E2D27">
      <w:pPr>
        <w:pStyle w:val="1"/>
        <w:rPr>
          <w:rStyle w:val="a7"/>
          <w:b w:val="0"/>
          <w:bCs w:val="0"/>
        </w:rPr>
      </w:pPr>
      <w:bookmarkStart w:id="2" w:name="_Toc42813994"/>
      <w:r w:rsidRPr="007E2D27">
        <w:rPr>
          <w:rStyle w:val="a7"/>
          <w:b w:val="0"/>
          <w:bCs w:val="0"/>
        </w:rPr>
        <w:t>2 Теория</w:t>
      </w:r>
      <w:bookmarkEnd w:id="2"/>
    </w:p>
    <w:p w14:paraId="4FE01ED5" w14:textId="1417A4A9" w:rsidR="00910B5E" w:rsidRPr="009E07F9" w:rsidRDefault="00910B5E" w:rsidP="00910B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F58E6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ормальное распределение:</w:t>
      </w:r>
    </w:p>
    <w:p w14:paraId="6287E069" w14:textId="75AB42B5" w:rsidR="00910B5E" w:rsidRPr="00910B5E" w:rsidRDefault="00910B5E" w:rsidP="00910B5E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x,μ,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sup>
          </m:sSup>
          <w:hyperlink w:anchor="стандартное_нормальное_распределение" w:history="1"/>
          <w:hyperlink w:anchor="стандартное_нормальное_распределение" w:history="1"/>
        </m:oMath>
      </m:oMathPara>
    </w:p>
    <w:p w14:paraId="7A952A72" w14:textId="7F609617" w:rsidR="00C4688B" w:rsidRDefault="00A74662" w:rsidP="00A74662">
      <w:pPr>
        <w:pStyle w:val="2"/>
      </w:pPr>
      <w:bookmarkStart w:id="3" w:name="_Toc42813995"/>
      <w:r>
        <w:t xml:space="preserve">2.1 </w:t>
      </w:r>
      <w:r w:rsidR="00ED5A86">
        <w:t>Метод максимального правдоподобия (ММП)</w:t>
      </w:r>
      <w:bookmarkEnd w:id="3"/>
    </w:p>
    <w:p w14:paraId="028E40E4" w14:textId="057042E9" w:rsidR="002A4A40" w:rsidRPr="002A4A40" w:rsidRDefault="002A4A40" w:rsidP="002A4A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D5A86">
        <w:rPr>
          <w:rFonts w:ascii="Times New Roman" w:hAnsi="Times New Roman" w:cs="Times New Roman"/>
          <w:sz w:val="28"/>
          <w:szCs w:val="28"/>
        </w:rPr>
        <w:t xml:space="preserve">МНМ – метод оценивания неизвестного параметра </w:t>
      </w:r>
      <m:oMath>
        <m:r>
          <w:rPr>
            <w:rFonts w:ascii="Cambria Math" w:hAnsi="Cambria Math" w:cs="Times New Roman"/>
            <w:sz w:val="28"/>
            <w:szCs w:val="28"/>
          </w:rPr>
          <m:t>θ</m:t>
        </m:r>
      </m:oMath>
      <w:r w:rsidR="00BC309F" w:rsidRPr="00BC309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D5A86">
        <w:rPr>
          <w:rFonts w:ascii="Times New Roman" w:hAnsi="Times New Roman" w:cs="Times New Roman"/>
          <w:sz w:val="28"/>
          <w:szCs w:val="28"/>
        </w:rPr>
        <w:t>путём максимизации функции правдоподоби</w:t>
      </w:r>
      <w:r w:rsidR="00BC309F">
        <w:rPr>
          <w:rFonts w:ascii="Times New Roman" w:hAnsi="Times New Roman" w:cs="Times New Roman"/>
          <w:sz w:val="28"/>
          <w:szCs w:val="28"/>
        </w:rPr>
        <w:t>я</w:t>
      </w:r>
      <w:r w:rsidR="00BC309F" w:rsidRPr="00BC309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X,θ</m:t>
            </m:r>
          </m:e>
        </m:d>
      </m:oMath>
      <w:r>
        <w:rPr>
          <w:rFonts w:ascii="Times New Roman" w:hAnsi="Times New Roman" w:cs="Times New Roman"/>
          <w:sz w:val="28"/>
          <w:szCs w:val="28"/>
        </w:rPr>
        <w:t>:</w:t>
      </w:r>
    </w:p>
    <w:p w14:paraId="1EEC18CC" w14:textId="1172368D" w:rsidR="008E0C4C" w:rsidRPr="00BC309F" w:rsidRDefault="00363067" w:rsidP="008E0C4C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ОМП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=argmax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X,θ</m:t>
                  </m:r>
                </m:e>
              </m:d>
            </m:e>
          </m:d>
        </m:oMath>
      </m:oMathPara>
    </w:p>
    <w:p w14:paraId="66181CF1" w14:textId="7C67B694" w:rsidR="00BC309F" w:rsidRPr="00BC309F" w:rsidRDefault="00BC309F" w:rsidP="008E0C4C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X,θ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,θ</m:t>
                  </m:r>
                </m:e>
              </m:d>
            </m:e>
          </m:nary>
        </m:oMath>
      </m:oMathPara>
    </w:p>
    <w:p w14:paraId="01EA2F44" w14:textId="36F0A4EB" w:rsidR="00BC309F" w:rsidRPr="00BC309F" w:rsidRDefault="00BC309F" w:rsidP="008E0C4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 xml:space="preserve">Оценкой максимального правдоподобия будем называть такое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ОМП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из множества допустимых значений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θ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для 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X,θ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принимает максимальное значение для заданных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BC309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1AF35C8" w14:textId="25D6B14F" w:rsidR="00BC309F" w:rsidRDefault="00BC309F" w:rsidP="008E0C4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8F58E6">
        <w:rPr>
          <w:rFonts w:ascii="Times New Roman" w:eastAsiaTheme="minorEastAsia" w:hAnsi="Times New Roman" w:cs="Times New Roman"/>
          <w:sz w:val="28"/>
          <w:szCs w:val="28"/>
        </w:rPr>
        <w:t xml:space="preserve">Тогда при оценивании математического ожидания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</m:t>
        </m:r>
      </m:oMath>
      <w:r w:rsidR="008F58E6">
        <w:rPr>
          <w:rFonts w:ascii="Times New Roman" w:eastAsiaTheme="minorEastAsia" w:hAnsi="Times New Roman" w:cs="Times New Roman"/>
          <w:sz w:val="28"/>
          <w:szCs w:val="28"/>
        </w:rPr>
        <w:t xml:space="preserve"> и дисперсии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8F58E6">
        <w:rPr>
          <w:rFonts w:ascii="Times New Roman" w:eastAsiaTheme="minorEastAsia" w:hAnsi="Times New Roman" w:cs="Times New Roman"/>
          <w:sz w:val="28"/>
          <w:szCs w:val="28"/>
        </w:rPr>
        <w:t xml:space="preserve"> нормального распределения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x,μ,σ</m:t>
            </m:r>
          </m:e>
        </m:d>
      </m:oMath>
      <w:r w:rsidR="008F58E6">
        <w:rPr>
          <w:rFonts w:ascii="Times New Roman" w:eastAsiaTheme="minorEastAsia" w:hAnsi="Times New Roman" w:cs="Times New Roman"/>
          <w:sz w:val="28"/>
          <w:szCs w:val="28"/>
        </w:rPr>
        <w:t xml:space="preserve"> получим:</w:t>
      </w:r>
    </w:p>
    <w:p w14:paraId="385CFC31" w14:textId="109756BC" w:rsidR="008F58E6" w:rsidRPr="00220B9C" w:rsidRDefault="00363067" w:rsidP="008E0C4C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2π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18E71C1E" w14:textId="14A750A7" w:rsidR="00220B9C" w:rsidRDefault="00220B9C" w:rsidP="008E0C4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Отсюда находятся выражения для оценок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1CDDBE6" w14:textId="5A0417BD" w:rsidR="00220B9C" w:rsidRPr="00220B9C" w:rsidRDefault="00363067" w:rsidP="008E0C4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μ=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ba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56497A74" w14:textId="6973A7D3" w:rsidR="00A74662" w:rsidRDefault="00A74662" w:rsidP="00A74662">
      <w:pPr>
        <w:pStyle w:val="2"/>
        <w:rPr>
          <w:rFonts w:eastAsiaTheme="minorEastAsia"/>
        </w:rPr>
      </w:pPr>
      <w:bookmarkStart w:id="4" w:name="_Toc42813996"/>
      <w:r>
        <w:rPr>
          <w:rFonts w:eastAsiaTheme="minorEastAsia"/>
        </w:rPr>
        <w:t xml:space="preserve">2.2 </w:t>
      </w:r>
      <w:r w:rsidR="001A4062">
        <w:rPr>
          <w:rFonts w:eastAsiaTheme="minorEastAsia"/>
        </w:rPr>
        <w:t>Критерий Пирсона</w:t>
      </w:r>
      <w:bookmarkEnd w:id="4"/>
    </w:p>
    <w:p w14:paraId="2735D340" w14:textId="1BA6D46E" w:rsidR="00466A37" w:rsidRDefault="00A74662" w:rsidP="001A406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A4062">
        <w:rPr>
          <w:rFonts w:ascii="Times New Roman" w:hAnsi="Times New Roman" w:cs="Times New Roman"/>
          <w:sz w:val="28"/>
          <w:szCs w:val="28"/>
        </w:rPr>
        <w:t xml:space="preserve">Разобьём генеральную совокупность на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="001A4062" w:rsidRPr="001A406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4062">
        <w:rPr>
          <w:rFonts w:ascii="Times New Roman" w:eastAsiaTheme="minorEastAsia" w:hAnsi="Times New Roman" w:cs="Times New Roman"/>
          <w:sz w:val="28"/>
          <w:szCs w:val="28"/>
        </w:rPr>
        <w:t xml:space="preserve">непересекающихся подмножеств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="001A4062" w:rsidRPr="001A406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1A4062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d>
              <m:dPr>
                <m:begChr m:val="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i+1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X∈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i=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1,k</m:t>
            </m:r>
          </m:e>
        </m:bar>
      </m:oMath>
      <w:r w:rsidR="001A4062" w:rsidRPr="001A406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4062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1A4062" w:rsidRPr="001A406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4062">
        <w:rPr>
          <w:rFonts w:ascii="Times New Roman" w:eastAsiaTheme="minorEastAsia" w:hAnsi="Times New Roman" w:cs="Times New Roman"/>
          <w:sz w:val="28"/>
          <w:szCs w:val="28"/>
        </w:rPr>
        <w:t xml:space="preserve">вероятность того, что точка попала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="001A4062">
        <w:rPr>
          <w:rFonts w:ascii="Times New Roman" w:eastAsiaTheme="minorEastAsia" w:hAnsi="Times New Roman" w:cs="Times New Roman"/>
          <w:sz w:val="28"/>
          <w:szCs w:val="28"/>
        </w:rPr>
        <w:t>-ый промежуток.</w:t>
      </w:r>
    </w:p>
    <w:p w14:paraId="6A304F02" w14:textId="7704E059" w:rsidR="001A4062" w:rsidRDefault="001A4062" w:rsidP="001A406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  <w:t xml:space="preserve">Так как генеральная совокупность это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="005A631C" w:rsidRPr="005A631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A631C">
        <w:rPr>
          <w:rFonts w:ascii="Times New Roman" w:eastAsiaTheme="minorEastAsia" w:hAnsi="Times New Roman" w:cs="Times New Roman"/>
          <w:sz w:val="28"/>
          <w:szCs w:val="28"/>
        </w:rPr>
        <w:t xml:space="preserve">то крайние промежутки будут бесконечными: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-∞,</m:t>
            </m:r>
            <m:d>
              <m:dPr>
                <m:begChr m:val="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d>
          <m:dPr>
            <m:begChr m:val="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i-1</m:t>
                </m:r>
              </m:sub>
            </m:sSub>
          </m:e>
        </m:d>
      </m:oMath>
    </w:p>
    <w:p w14:paraId="111F9C76" w14:textId="1D4894DC" w:rsidR="005A631C" w:rsidRDefault="005A631C" w:rsidP="001A406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частота попадания выборочных элементов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5A631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4837E2A" w14:textId="0F160999" w:rsidR="005A631C" w:rsidRDefault="005A631C" w:rsidP="001A406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В случае справедливости гипотезы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5A63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относительно частоты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</m:oMath>
      <w:r w:rsidRPr="005A63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больших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должны быть близки 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значит в качестве меры имеет смысл взять:</w:t>
      </w:r>
    </w:p>
    <w:p w14:paraId="5B7ADDAA" w14:textId="1CB4504C" w:rsidR="005A631C" w:rsidRPr="005A631C" w:rsidRDefault="005A631C" w:rsidP="001A4062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Z=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5F90CA42" w14:textId="266B1FF2" w:rsidR="005A631C" w:rsidRDefault="005A631C" w:rsidP="001A406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Тогда</w:t>
      </w:r>
    </w:p>
    <w:p w14:paraId="76B548C6" w14:textId="43487066" w:rsidR="005A631C" w:rsidRPr="005A631C" w:rsidRDefault="00363067" w:rsidP="001A4062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14:paraId="4D0CCE53" w14:textId="6D9E8AB3" w:rsidR="005A631C" w:rsidRDefault="005A631C" w:rsidP="001A406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Для выполнения гипотезы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должны выполняться следующие </w:t>
      </w:r>
      <w:r w:rsidR="001879A9">
        <w:rPr>
          <w:rFonts w:ascii="Times New Roman" w:eastAsiaTheme="minorEastAsia" w:hAnsi="Times New Roman" w:cs="Times New Roman"/>
          <w:sz w:val="28"/>
          <w:szCs w:val="28"/>
        </w:rPr>
        <w:t>условия:</w:t>
      </w:r>
    </w:p>
    <w:p w14:paraId="763BD66E" w14:textId="2975AF59" w:rsidR="001879A9" w:rsidRPr="001879A9" w:rsidRDefault="00363067" w:rsidP="001A406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&lt;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22D4A414" w14:textId="04BE8DCB" w:rsidR="001879A9" w:rsidRPr="001879A9" w:rsidRDefault="001879A9" w:rsidP="001A4062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где</w:t>
      </w:r>
      <w:r w:rsidRPr="001879A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k-1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квантиль распределения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χ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k-1</m:t>
        </m:r>
      </m:oMath>
      <w:r w:rsidRPr="001879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степенями свободы порядка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1-α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заданный уровень значимости.</w:t>
      </w:r>
    </w:p>
    <w:p w14:paraId="1F3E3139" w14:textId="77777777" w:rsidR="006F3481" w:rsidRPr="0004402B" w:rsidRDefault="006F3481" w:rsidP="007E2D27">
      <w:pPr>
        <w:pStyle w:val="1"/>
      </w:pPr>
      <w:bookmarkStart w:id="5" w:name="_Toc42813997"/>
      <w:r w:rsidRPr="009B1FD6">
        <w:t xml:space="preserve">3 </w:t>
      </w:r>
      <w:r w:rsidRPr="0004402B">
        <w:t>Реализация</w:t>
      </w:r>
      <w:bookmarkEnd w:id="5"/>
    </w:p>
    <w:p w14:paraId="317D1966" w14:textId="16C9921D" w:rsidR="003511DF" w:rsidRPr="00D813FB" w:rsidRDefault="0004402B" w:rsidP="0055336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6F3481">
        <w:rPr>
          <w:rFonts w:ascii="Times New Roman" w:hAnsi="Times New Roman" w:cs="Times New Roman"/>
          <w:sz w:val="28"/>
          <w:szCs w:val="28"/>
        </w:rPr>
        <w:t>ыл использован</w:t>
      </w:r>
      <w:r>
        <w:rPr>
          <w:rFonts w:ascii="Times New Roman" w:hAnsi="Times New Roman" w:cs="Times New Roman"/>
          <w:sz w:val="28"/>
          <w:szCs w:val="28"/>
        </w:rPr>
        <w:t xml:space="preserve"> язык</w:t>
      </w:r>
      <w:r w:rsidR="006F3481">
        <w:rPr>
          <w:rFonts w:ascii="Times New Roman" w:hAnsi="Times New Roman" w:cs="Times New Roman"/>
          <w:sz w:val="28"/>
          <w:szCs w:val="28"/>
        </w:rPr>
        <w:t xml:space="preserve"> </w:t>
      </w:r>
      <w:r w:rsidR="006F3481" w:rsidRPr="006F3481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 w:rsidR="006F3481" w:rsidRPr="006F3481">
        <w:rPr>
          <w:rFonts w:ascii="Times New Roman" w:hAnsi="Times New Roman" w:cs="Times New Roman"/>
          <w:i/>
          <w:iCs/>
          <w:sz w:val="28"/>
          <w:szCs w:val="28"/>
        </w:rPr>
        <w:t xml:space="preserve"> 3.</w:t>
      </w:r>
      <w:r w:rsidR="009B1FD6">
        <w:rPr>
          <w:rFonts w:ascii="Times New Roman" w:hAnsi="Times New Roman" w:cs="Times New Roman"/>
          <w:i/>
          <w:iCs/>
          <w:sz w:val="28"/>
          <w:szCs w:val="28"/>
        </w:rPr>
        <w:t>8.2</w:t>
      </w:r>
      <w:r w:rsidR="006F3481" w:rsidRPr="006F3481">
        <w:rPr>
          <w:rFonts w:ascii="Times New Roman" w:hAnsi="Times New Roman" w:cs="Times New Roman"/>
          <w:sz w:val="28"/>
          <w:szCs w:val="28"/>
        </w:rPr>
        <w:t xml:space="preserve">: </w:t>
      </w:r>
      <w:r w:rsidR="006F3481">
        <w:rPr>
          <w:rFonts w:ascii="Times New Roman" w:hAnsi="Times New Roman" w:cs="Times New Roman"/>
          <w:sz w:val="28"/>
          <w:szCs w:val="28"/>
        </w:rPr>
        <w:t>модул</w:t>
      </w:r>
      <w:r w:rsidR="001E42F3">
        <w:rPr>
          <w:rFonts w:ascii="Times New Roman" w:hAnsi="Times New Roman" w:cs="Times New Roman"/>
          <w:sz w:val="28"/>
          <w:szCs w:val="28"/>
        </w:rPr>
        <w:t>ь</w:t>
      </w:r>
      <w:r w:rsidR="006F3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3481">
        <w:rPr>
          <w:rFonts w:ascii="Times New Roman" w:hAnsi="Times New Roman" w:cs="Times New Roman"/>
          <w:i/>
          <w:iCs/>
          <w:sz w:val="28"/>
          <w:szCs w:val="28"/>
          <w:lang w:val="en-US"/>
        </w:rPr>
        <w:t>numpy</w:t>
      </w:r>
      <w:proofErr w:type="spellEnd"/>
      <w:r w:rsidR="006F3481">
        <w:rPr>
          <w:rFonts w:ascii="Times New Roman" w:hAnsi="Times New Roman" w:cs="Times New Roman"/>
          <w:sz w:val="28"/>
          <w:szCs w:val="28"/>
        </w:rPr>
        <w:t xml:space="preserve"> для генерации выборок </w:t>
      </w:r>
      <w:r w:rsidR="001E42F3">
        <w:rPr>
          <w:rFonts w:ascii="Times New Roman" w:hAnsi="Times New Roman" w:cs="Times New Roman"/>
          <w:sz w:val="28"/>
          <w:szCs w:val="28"/>
        </w:rPr>
        <w:t>на основе стандартного нормального</w:t>
      </w:r>
      <w:r w:rsidR="006F3481">
        <w:rPr>
          <w:rFonts w:ascii="Times New Roman" w:hAnsi="Times New Roman" w:cs="Times New Roman"/>
          <w:sz w:val="28"/>
          <w:szCs w:val="28"/>
        </w:rPr>
        <w:t xml:space="preserve"> распределения</w:t>
      </w:r>
      <w:r w:rsidR="00161F8E">
        <w:rPr>
          <w:rFonts w:ascii="Times New Roman" w:hAnsi="Times New Roman" w:cs="Times New Roman"/>
          <w:sz w:val="28"/>
          <w:szCs w:val="28"/>
        </w:rPr>
        <w:t xml:space="preserve"> и вычисления описательных статистик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E5359">
        <w:rPr>
          <w:rFonts w:ascii="Times New Roman" w:hAnsi="Times New Roman" w:cs="Times New Roman"/>
          <w:sz w:val="28"/>
          <w:szCs w:val="28"/>
        </w:rPr>
        <w:t>модул</w:t>
      </w:r>
      <w:r w:rsidR="0055336C">
        <w:rPr>
          <w:rFonts w:ascii="Times New Roman" w:hAnsi="Times New Roman" w:cs="Times New Roman"/>
          <w:sz w:val="28"/>
          <w:szCs w:val="28"/>
        </w:rPr>
        <w:t>ь</w:t>
      </w:r>
      <w:r w:rsidR="00EE5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5359">
        <w:rPr>
          <w:rFonts w:ascii="Times New Roman" w:hAnsi="Times New Roman" w:cs="Times New Roman"/>
          <w:i/>
          <w:iCs/>
          <w:sz w:val="28"/>
          <w:szCs w:val="28"/>
          <w:lang w:val="en-US"/>
        </w:rPr>
        <w:t>scipy</w:t>
      </w:r>
      <w:proofErr w:type="spellEnd"/>
      <w:r w:rsidR="001E42F3" w:rsidRPr="001E42F3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1E42F3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stats</w:t>
      </w:r>
      <w:r w:rsidR="00EE535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E5359">
        <w:rPr>
          <w:rFonts w:ascii="Times New Roman" w:hAnsi="Times New Roman" w:cs="Times New Roman"/>
          <w:sz w:val="28"/>
          <w:szCs w:val="28"/>
        </w:rPr>
        <w:t>для</w:t>
      </w:r>
      <w:r w:rsidR="001B1113" w:rsidRPr="001B1113">
        <w:rPr>
          <w:rFonts w:ascii="Times New Roman" w:hAnsi="Times New Roman" w:cs="Times New Roman"/>
          <w:sz w:val="28"/>
          <w:szCs w:val="28"/>
        </w:rPr>
        <w:t xml:space="preserve"> </w:t>
      </w:r>
      <w:r w:rsidR="001B1113">
        <w:rPr>
          <w:rFonts w:ascii="Times New Roman" w:hAnsi="Times New Roman" w:cs="Times New Roman"/>
          <w:sz w:val="28"/>
          <w:szCs w:val="28"/>
        </w:rPr>
        <w:t>расчёта коэффициент</w:t>
      </w:r>
      <w:r w:rsidR="0055336C">
        <w:rPr>
          <w:rFonts w:ascii="Times New Roman" w:hAnsi="Times New Roman" w:cs="Times New Roman"/>
          <w:sz w:val="28"/>
          <w:szCs w:val="28"/>
        </w:rPr>
        <w:t>ов</w:t>
      </w:r>
      <w:r w:rsidR="00161F8E">
        <w:rPr>
          <w:rFonts w:ascii="Times New Roman" w:hAnsi="Times New Roman" w:cs="Times New Roman"/>
          <w:sz w:val="28"/>
          <w:szCs w:val="28"/>
        </w:rPr>
        <w:t xml:space="preserve">, модуль </w:t>
      </w:r>
      <w:r w:rsidR="00161F8E">
        <w:rPr>
          <w:rFonts w:ascii="Times New Roman" w:hAnsi="Times New Roman" w:cs="Times New Roman"/>
          <w:i/>
          <w:iCs/>
          <w:sz w:val="28"/>
          <w:szCs w:val="28"/>
          <w:lang w:val="en-US"/>
        </w:rPr>
        <w:t>pandas</w:t>
      </w:r>
      <w:r w:rsidR="00161F8E">
        <w:rPr>
          <w:rFonts w:ascii="Times New Roman" w:hAnsi="Times New Roman" w:cs="Times New Roman"/>
          <w:sz w:val="28"/>
          <w:szCs w:val="28"/>
        </w:rPr>
        <w:t xml:space="preserve"> для</w:t>
      </w:r>
      <w:r w:rsidR="00161F8E" w:rsidRPr="003511DF">
        <w:rPr>
          <w:rFonts w:ascii="Times New Roman" w:hAnsi="Times New Roman" w:cs="Times New Roman"/>
          <w:sz w:val="28"/>
          <w:szCs w:val="28"/>
        </w:rPr>
        <w:t xml:space="preserve"> </w:t>
      </w:r>
      <w:r w:rsidR="00161F8E">
        <w:rPr>
          <w:rFonts w:ascii="Times New Roman" w:hAnsi="Times New Roman" w:cs="Times New Roman"/>
          <w:sz w:val="28"/>
          <w:szCs w:val="28"/>
        </w:rPr>
        <w:t xml:space="preserve">оптимального хранения статистических данных и функция </w:t>
      </w:r>
      <w:r w:rsidR="00161F8E">
        <w:rPr>
          <w:rFonts w:ascii="Times New Roman" w:hAnsi="Times New Roman" w:cs="Times New Roman"/>
          <w:i/>
          <w:iCs/>
          <w:sz w:val="28"/>
          <w:szCs w:val="28"/>
          <w:lang w:val="en-US"/>
        </w:rPr>
        <w:t>display</w:t>
      </w:r>
      <w:r w:rsidR="00161F8E" w:rsidRPr="003511DF">
        <w:rPr>
          <w:rFonts w:ascii="Times New Roman" w:hAnsi="Times New Roman" w:cs="Times New Roman"/>
          <w:sz w:val="28"/>
          <w:szCs w:val="28"/>
        </w:rPr>
        <w:t xml:space="preserve"> </w:t>
      </w:r>
      <w:r w:rsidR="00161F8E">
        <w:rPr>
          <w:rFonts w:ascii="Times New Roman" w:hAnsi="Times New Roman" w:cs="Times New Roman"/>
          <w:sz w:val="28"/>
          <w:szCs w:val="28"/>
        </w:rPr>
        <w:t xml:space="preserve">из модуля </w:t>
      </w:r>
      <w:proofErr w:type="spellStart"/>
      <w:r w:rsidR="00161F8E">
        <w:rPr>
          <w:rFonts w:ascii="Times New Roman" w:hAnsi="Times New Roman" w:cs="Times New Roman"/>
          <w:i/>
          <w:iCs/>
          <w:sz w:val="28"/>
          <w:szCs w:val="28"/>
          <w:lang w:val="en-US"/>
        </w:rPr>
        <w:t>IPython</w:t>
      </w:r>
      <w:proofErr w:type="spellEnd"/>
      <w:r w:rsidR="00161F8E" w:rsidRPr="003511DF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161F8E">
        <w:rPr>
          <w:rFonts w:ascii="Times New Roman" w:hAnsi="Times New Roman" w:cs="Times New Roman"/>
          <w:i/>
          <w:iCs/>
          <w:sz w:val="28"/>
          <w:szCs w:val="28"/>
          <w:lang w:val="en-US"/>
        </w:rPr>
        <w:t>display</w:t>
      </w:r>
      <w:r w:rsidR="00161F8E">
        <w:rPr>
          <w:rFonts w:ascii="Times New Roman" w:hAnsi="Times New Roman" w:cs="Times New Roman"/>
          <w:sz w:val="28"/>
          <w:szCs w:val="28"/>
        </w:rPr>
        <w:t xml:space="preserve"> для их корректного отображения в таблицах.</w:t>
      </w:r>
    </w:p>
    <w:p w14:paraId="3C445247" w14:textId="5EC04B27" w:rsidR="00A9021A" w:rsidRDefault="0004402B" w:rsidP="00A9021A">
      <w:pPr>
        <w:pStyle w:val="1"/>
      </w:pPr>
      <w:bookmarkStart w:id="6" w:name="_Toc42813998"/>
      <w:r w:rsidRPr="0004402B">
        <w:t xml:space="preserve">4 </w:t>
      </w:r>
      <w:r w:rsidR="003511DF">
        <w:t>Результаты</w:t>
      </w:r>
      <w:bookmarkEnd w:id="6"/>
    </w:p>
    <w:p w14:paraId="6D771298" w14:textId="5A22B66C" w:rsidR="00BD559A" w:rsidRDefault="001B1113" w:rsidP="001B1113">
      <w:pPr>
        <w:pStyle w:val="2"/>
      </w:pPr>
      <w:bookmarkStart w:id="7" w:name="_Toc42813999"/>
      <w:r w:rsidRPr="001B1113">
        <w:t xml:space="preserve">4.1 </w:t>
      </w:r>
      <w:r w:rsidR="00D813FB">
        <w:t>Метод максимального правдоподобия (ММП)</w:t>
      </w:r>
      <w:bookmarkEnd w:id="7"/>
    </w:p>
    <w:p w14:paraId="7B6F4C66" w14:textId="4218E652" w:rsidR="00D813FB" w:rsidRDefault="00D813FB" w:rsidP="00D813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подсчёте оценок параметров закона нормального распределения с помощью МНМ были получены следующие результаты:</w:t>
      </w:r>
    </w:p>
    <w:p w14:paraId="5048C0FD" w14:textId="6A440E63" w:rsidR="00D813FB" w:rsidRPr="001E5663" w:rsidRDefault="00363067" w:rsidP="00D813F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ОМП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=0.0598</m:t>
          </m:r>
        </m:oMath>
      </m:oMathPara>
    </w:p>
    <w:p w14:paraId="4FE8D11E" w14:textId="0F7DA46C" w:rsidR="001E5663" w:rsidRPr="001E5663" w:rsidRDefault="00363067" w:rsidP="00D813FB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ОМП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=1.0079</m:t>
          </m:r>
        </m:oMath>
      </m:oMathPara>
    </w:p>
    <w:p w14:paraId="77059C9E" w14:textId="294E58AD" w:rsidR="00095FEE" w:rsidRDefault="00095FEE" w:rsidP="00095FEE">
      <w:pPr>
        <w:pStyle w:val="2"/>
      </w:pPr>
      <w:bookmarkStart w:id="8" w:name="_Toc42814000"/>
      <w:r>
        <w:t>4.</w:t>
      </w:r>
      <w:r w:rsidR="001B1113" w:rsidRPr="001B1113">
        <w:t>2</w:t>
      </w:r>
      <w:r>
        <w:t xml:space="preserve"> </w:t>
      </w:r>
      <w:r w:rsidR="00D813FB">
        <w:t>Критерий Пирсона</w:t>
      </w:r>
      <w:bookmarkEnd w:id="8"/>
    </w:p>
    <w:p w14:paraId="3609DC85" w14:textId="67ABBEB4" w:rsidR="0065314E" w:rsidRPr="0065314E" w:rsidRDefault="0065314E" w:rsidP="0065314E">
      <w:pPr>
        <w:pStyle w:val="af1"/>
        <w:keepNext/>
        <w:rPr>
          <w:sz w:val="22"/>
          <w:szCs w:val="22"/>
        </w:rPr>
      </w:pPr>
      <w:bookmarkStart w:id="9" w:name="таблица_1"/>
      <w:r w:rsidRPr="0065314E">
        <w:rPr>
          <w:sz w:val="22"/>
          <w:szCs w:val="22"/>
        </w:rPr>
        <w:t xml:space="preserve">Таблица </w:t>
      </w:r>
      <w:r w:rsidRPr="0065314E">
        <w:rPr>
          <w:sz w:val="22"/>
          <w:szCs w:val="22"/>
        </w:rPr>
        <w:fldChar w:fldCharType="begin"/>
      </w:r>
      <w:r w:rsidRPr="0065314E">
        <w:rPr>
          <w:sz w:val="22"/>
          <w:szCs w:val="22"/>
        </w:rPr>
        <w:instrText xml:space="preserve"> SEQ Таблица \* ARABIC </w:instrText>
      </w:r>
      <w:r w:rsidRPr="0065314E">
        <w:rPr>
          <w:sz w:val="22"/>
          <w:szCs w:val="22"/>
        </w:rPr>
        <w:fldChar w:fldCharType="separate"/>
      </w:r>
      <w:r w:rsidR="00836BE6">
        <w:rPr>
          <w:noProof/>
          <w:sz w:val="22"/>
          <w:szCs w:val="22"/>
        </w:rPr>
        <w:t>2</w:t>
      </w:r>
      <w:r w:rsidRPr="0065314E">
        <w:rPr>
          <w:sz w:val="22"/>
          <w:szCs w:val="22"/>
        </w:rPr>
        <w:fldChar w:fldCharType="end"/>
      </w:r>
      <w:r w:rsidRPr="004C3816">
        <w:rPr>
          <w:sz w:val="22"/>
          <w:szCs w:val="22"/>
        </w:rPr>
        <w:t xml:space="preserve"> </w:t>
      </w:r>
      <w:r w:rsidRPr="0065314E">
        <w:rPr>
          <w:sz w:val="22"/>
          <w:szCs w:val="22"/>
        </w:rPr>
        <w:t xml:space="preserve">Вычисления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χ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813FB" w14:paraId="30B7922C" w14:textId="77777777" w:rsidTr="00415E1E">
        <w:tc>
          <w:tcPr>
            <w:tcW w:w="1869" w:type="dxa"/>
            <w:vAlign w:val="bottom"/>
          </w:tcPr>
          <w:bookmarkEnd w:id="9"/>
          <w:p w14:paraId="21845529" w14:textId="71B0E105" w:rsidR="00D813FB" w:rsidRDefault="00D813FB" w:rsidP="00D813FB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oMath>
            </m:oMathPara>
          </w:p>
        </w:tc>
        <w:tc>
          <w:tcPr>
            <w:tcW w:w="1869" w:type="dxa"/>
            <w:vAlign w:val="bottom"/>
          </w:tcPr>
          <w:p w14:paraId="6CC3CA3A" w14:textId="54E060BA" w:rsidR="00D813FB" w:rsidRDefault="00363067" w:rsidP="00D813FB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869" w:type="dxa"/>
            <w:vAlign w:val="bottom"/>
          </w:tcPr>
          <w:p w14:paraId="2E320616" w14:textId="0DB4072C" w:rsidR="00D813FB" w:rsidRDefault="00D813FB" w:rsidP="00D813FB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oMath>
            </m:oMathPara>
          </w:p>
        </w:tc>
        <w:tc>
          <w:tcPr>
            <w:tcW w:w="1869" w:type="dxa"/>
            <w:vAlign w:val="bottom"/>
          </w:tcPr>
          <w:p w14:paraId="50204CF0" w14:textId="34AF005B" w:rsidR="00D813FB" w:rsidRDefault="00363067" w:rsidP="00D813FB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869" w:type="dxa"/>
            <w:vAlign w:val="bottom"/>
          </w:tcPr>
          <w:p w14:paraId="02346FF4" w14:textId="2CF85A10" w:rsidR="00D813FB" w:rsidRDefault="00363067" w:rsidP="00D813FB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</w:tr>
      <w:tr w:rsidR="004C3816" w14:paraId="3AA7E643" w14:textId="77777777" w:rsidTr="00415E1E">
        <w:tc>
          <w:tcPr>
            <w:tcW w:w="1869" w:type="dxa"/>
            <w:vAlign w:val="center"/>
          </w:tcPr>
          <w:p w14:paraId="0D6F741D" w14:textId="4ECC4C35" w:rsidR="004C3816" w:rsidRPr="004C3816" w:rsidRDefault="004C3816" w:rsidP="004C38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1</w:t>
            </w:r>
          </w:p>
        </w:tc>
        <w:tc>
          <w:tcPr>
            <w:tcW w:w="1869" w:type="dxa"/>
          </w:tcPr>
          <w:p w14:paraId="07C623A7" w14:textId="6F3B0A44" w:rsidR="004C3816" w:rsidRPr="004C3816" w:rsidRDefault="004C3816" w:rsidP="004C38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869" w:type="dxa"/>
          </w:tcPr>
          <w:p w14:paraId="57526A19" w14:textId="4408F095" w:rsidR="004C3816" w:rsidRPr="004C3816" w:rsidRDefault="004C3816" w:rsidP="004C38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15.0</w:t>
            </w:r>
          </w:p>
        </w:tc>
        <w:tc>
          <w:tcPr>
            <w:tcW w:w="1869" w:type="dxa"/>
          </w:tcPr>
          <w:p w14:paraId="0FBD3646" w14:textId="4365EA11" w:rsidR="004C3816" w:rsidRPr="004C3816" w:rsidRDefault="004C3816" w:rsidP="004C38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0.1465</w:t>
            </w:r>
          </w:p>
        </w:tc>
        <w:tc>
          <w:tcPr>
            <w:tcW w:w="1869" w:type="dxa"/>
          </w:tcPr>
          <w:p w14:paraId="68D7D233" w14:textId="79D1F921" w:rsidR="004C3816" w:rsidRPr="004C3816" w:rsidRDefault="004C3816" w:rsidP="004C38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0.0083</w:t>
            </w:r>
          </w:p>
        </w:tc>
      </w:tr>
      <w:tr w:rsidR="004C3816" w14:paraId="7D75E0F1" w14:textId="77777777" w:rsidTr="00415E1E">
        <w:tc>
          <w:tcPr>
            <w:tcW w:w="1869" w:type="dxa"/>
            <w:vAlign w:val="center"/>
          </w:tcPr>
          <w:p w14:paraId="56397C38" w14:textId="08BE5C96" w:rsidR="004C3816" w:rsidRPr="004C3816" w:rsidRDefault="004C3816" w:rsidP="004C38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14:paraId="765F4F0D" w14:textId="3E2B8CAF" w:rsidR="004C3816" w:rsidRPr="004C3816" w:rsidRDefault="004C3816" w:rsidP="004C38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-0.5</w:t>
            </w:r>
          </w:p>
        </w:tc>
        <w:tc>
          <w:tcPr>
            <w:tcW w:w="1869" w:type="dxa"/>
          </w:tcPr>
          <w:p w14:paraId="41689657" w14:textId="2FC76604" w:rsidR="004C3816" w:rsidRPr="004C3816" w:rsidRDefault="004C3816" w:rsidP="004C38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14.0</w:t>
            </w:r>
          </w:p>
        </w:tc>
        <w:tc>
          <w:tcPr>
            <w:tcW w:w="1869" w:type="dxa"/>
          </w:tcPr>
          <w:p w14:paraId="645C61BE" w14:textId="42098A7F" w:rsidR="004C3816" w:rsidRPr="004C3816" w:rsidRDefault="004C3816" w:rsidP="004C38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0.1428</w:t>
            </w:r>
          </w:p>
        </w:tc>
        <w:tc>
          <w:tcPr>
            <w:tcW w:w="1869" w:type="dxa"/>
          </w:tcPr>
          <w:p w14:paraId="471EA392" w14:textId="0A6FCC4D" w:rsidR="004C3816" w:rsidRPr="004C3816" w:rsidRDefault="004C3816" w:rsidP="004C38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0.0055</w:t>
            </w:r>
          </w:p>
        </w:tc>
      </w:tr>
      <w:tr w:rsidR="004C3816" w14:paraId="6B018809" w14:textId="77777777" w:rsidTr="00415E1E">
        <w:tc>
          <w:tcPr>
            <w:tcW w:w="1869" w:type="dxa"/>
            <w:vAlign w:val="center"/>
          </w:tcPr>
          <w:p w14:paraId="2E4373A4" w14:textId="7932B266" w:rsidR="004C3816" w:rsidRPr="004C3816" w:rsidRDefault="004C3816" w:rsidP="004C38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14:paraId="6CB8183E" w14:textId="0BEF36C7" w:rsidR="004C3816" w:rsidRPr="004C3816" w:rsidRDefault="004C3816" w:rsidP="004C38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6D86EF2B" w14:textId="0E5A5F1C" w:rsidR="004C3816" w:rsidRPr="004C3816" w:rsidRDefault="004C3816" w:rsidP="004C38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16.0</w:t>
            </w:r>
          </w:p>
        </w:tc>
        <w:tc>
          <w:tcPr>
            <w:tcW w:w="1869" w:type="dxa"/>
          </w:tcPr>
          <w:p w14:paraId="6C922D25" w14:textId="52CB5E0B" w:rsidR="004C3816" w:rsidRPr="004C3816" w:rsidRDefault="004C3816" w:rsidP="004C38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0.1870</w:t>
            </w:r>
          </w:p>
        </w:tc>
        <w:tc>
          <w:tcPr>
            <w:tcW w:w="1869" w:type="dxa"/>
          </w:tcPr>
          <w:p w14:paraId="3EDACD44" w14:textId="5D21A2A3" w:rsidR="004C3816" w:rsidRPr="004C3816" w:rsidRDefault="004C3816" w:rsidP="004C38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0.3909</w:t>
            </w:r>
          </w:p>
        </w:tc>
      </w:tr>
      <w:tr w:rsidR="004C3816" w14:paraId="5B2F88D3" w14:textId="77777777" w:rsidTr="00415E1E">
        <w:tc>
          <w:tcPr>
            <w:tcW w:w="1869" w:type="dxa"/>
            <w:vAlign w:val="center"/>
          </w:tcPr>
          <w:p w14:paraId="34CCB569" w14:textId="56C63279" w:rsidR="004C3816" w:rsidRPr="004C3816" w:rsidRDefault="004C3816" w:rsidP="004C38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14:paraId="2C58459A" w14:textId="556EA427" w:rsidR="004C3816" w:rsidRPr="004C3816" w:rsidRDefault="004C3816" w:rsidP="004C38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1869" w:type="dxa"/>
          </w:tcPr>
          <w:p w14:paraId="5172F139" w14:textId="59A624D3" w:rsidR="004C3816" w:rsidRPr="004C3816" w:rsidRDefault="004C3816" w:rsidP="004C38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27.0</w:t>
            </w:r>
          </w:p>
        </w:tc>
        <w:tc>
          <w:tcPr>
            <w:tcW w:w="1869" w:type="dxa"/>
          </w:tcPr>
          <w:p w14:paraId="419CEE19" w14:textId="7CCA07AF" w:rsidR="004C3816" w:rsidRPr="004C3816" w:rsidRDefault="004C3816" w:rsidP="004C38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0.1925</w:t>
            </w:r>
          </w:p>
        </w:tc>
        <w:tc>
          <w:tcPr>
            <w:tcW w:w="1869" w:type="dxa"/>
          </w:tcPr>
          <w:p w14:paraId="3C671F7B" w14:textId="230A364E" w:rsidR="004C3816" w:rsidRPr="004C3816" w:rsidRDefault="004C3816" w:rsidP="004C38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3.1189</w:t>
            </w:r>
          </w:p>
        </w:tc>
      </w:tr>
      <w:tr w:rsidR="004C3816" w14:paraId="2A8782C6" w14:textId="77777777" w:rsidTr="00415E1E">
        <w:tc>
          <w:tcPr>
            <w:tcW w:w="1869" w:type="dxa"/>
            <w:vAlign w:val="center"/>
          </w:tcPr>
          <w:p w14:paraId="49A0EA02" w14:textId="6A6285CC" w:rsidR="004C3816" w:rsidRPr="004C3816" w:rsidRDefault="004C3816" w:rsidP="004C38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69" w:type="dxa"/>
          </w:tcPr>
          <w:p w14:paraId="3D3E2305" w14:textId="703B44B2" w:rsidR="004C3816" w:rsidRPr="004C3816" w:rsidRDefault="004C3816" w:rsidP="004C38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13D25DEC" w14:textId="7899ADDB" w:rsidR="004C3816" w:rsidRPr="004C3816" w:rsidRDefault="004C3816" w:rsidP="004C38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10.0</w:t>
            </w:r>
          </w:p>
        </w:tc>
        <w:tc>
          <w:tcPr>
            <w:tcW w:w="1869" w:type="dxa"/>
          </w:tcPr>
          <w:p w14:paraId="0869D7D1" w14:textId="00ACA737" w:rsidR="004C3816" w:rsidRPr="004C3816" w:rsidRDefault="004C3816" w:rsidP="004C38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0.1557</w:t>
            </w:r>
          </w:p>
        </w:tc>
        <w:tc>
          <w:tcPr>
            <w:tcW w:w="1869" w:type="dxa"/>
          </w:tcPr>
          <w:p w14:paraId="5F891F6D" w14:textId="22F5C1BA" w:rsidR="004C3816" w:rsidRPr="004C3816" w:rsidRDefault="004C3816" w:rsidP="004C38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1.9923</w:t>
            </w:r>
          </w:p>
        </w:tc>
      </w:tr>
      <w:tr w:rsidR="004C3816" w14:paraId="63E3D6DB" w14:textId="77777777" w:rsidTr="00415E1E">
        <w:tc>
          <w:tcPr>
            <w:tcW w:w="1869" w:type="dxa"/>
            <w:vAlign w:val="center"/>
          </w:tcPr>
          <w:p w14:paraId="2BB0A82B" w14:textId="610C82A6" w:rsidR="004C3816" w:rsidRPr="004C3816" w:rsidRDefault="004C3816" w:rsidP="004C38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69" w:type="dxa"/>
          </w:tcPr>
          <w:p w14:paraId="333042FA" w14:textId="01429DAF" w:rsidR="004C3816" w:rsidRPr="004C3816" w:rsidRDefault="004C3816" w:rsidP="004C38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  <w:proofErr w:type="spellEnd"/>
          </w:p>
        </w:tc>
        <w:tc>
          <w:tcPr>
            <w:tcW w:w="1869" w:type="dxa"/>
          </w:tcPr>
          <w:p w14:paraId="5D8643FD" w14:textId="0B07BFE3" w:rsidR="004C3816" w:rsidRPr="004C3816" w:rsidRDefault="004C3816" w:rsidP="004C38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18.0</w:t>
            </w:r>
          </w:p>
        </w:tc>
        <w:tc>
          <w:tcPr>
            <w:tcW w:w="1869" w:type="dxa"/>
          </w:tcPr>
          <w:p w14:paraId="02EB3295" w14:textId="4B296FB5" w:rsidR="004C3816" w:rsidRPr="004C3816" w:rsidRDefault="004C3816" w:rsidP="004C38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0.1755</w:t>
            </w:r>
          </w:p>
        </w:tc>
        <w:tc>
          <w:tcPr>
            <w:tcW w:w="1869" w:type="dxa"/>
          </w:tcPr>
          <w:p w14:paraId="1400204D" w14:textId="5336F399" w:rsidR="004C3816" w:rsidRPr="004C3816" w:rsidRDefault="004C3816" w:rsidP="004C38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0.0118</w:t>
            </w:r>
          </w:p>
        </w:tc>
      </w:tr>
    </w:tbl>
    <w:p w14:paraId="5D64E956" w14:textId="554274A4" w:rsidR="001B1113" w:rsidRPr="004C3816" w:rsidRDefault="00363067" w:rsidP="001B111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=5.5277</m:t>
          </m:r>
        </m:oMath>
      </m:oMathPara>
    </w:p>
    <w:p w14:paraId="7181A51F" w14:textId="35561C31" w:rsidR="004C3816" w:rsidRDefault="004C3816" w:rsidP="004C3816">
      <w:pPr>
        <w:pStyle w:val="2"/>
        <w:rPr>
          <w:rFonts w:eastAsiaTheme="minorEastAsia"/>
        </w:rPr>
      </w:pPr>
      <w:bookmarkStart w:id="10" w:name="_Toc42814001"/>
      <w:r>
        <w:rPr>
          <w:rFonts w:eastAsiaTheme="minorEastAsia"/>
        </w:rPr>
        <w:t>5.3 Проверка гипотезы о нормальности для равномерного распределения</w:t>
      </w:r>
      <w:bookmarkEnd w:id="10"/>
    </w:p>
    <w:p w14:paraId="7B0A51B0" w14:textId="515812E0" w:rsidR="004C3816" w:rsidRPr="004C3816" w:rsidRDefault="004C3816" w:rsidP="004C381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Размер выборки </w:t>
      </w:r>
      <m:oMath>
        <m:r>
          <w:rPr>
            <w:rFonts w:ascii="Cambria Math" w:hAnsi="Cambria Math" w:cs="Times New Roman"/>
            <w:sz w:val="28"/>
            <w:szCs w:val="28"/>
          </w:rPr>
          <m:t>n=20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заданный отрезок </w:t>
      </w:r>
      <m:oMath>
        <m:d>
          <m:dPr>
            <m:begChr m:val="[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d>
          <m:dPr>
            <m:begChr m:val="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</m:oMath>
      <w:r w:rsidRPr="004C381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AD90EFD" w14:textId="3B1EC30D" w:rsidR="004C3816" w:rsidRPr="004C3816" w:rsidRDefault="004C3816" w:rsidP="004C381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x,-2,2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 x∈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0,иначе</m:t>
                  </m:r>
                </m:e>
              </m:eqArr>
            </m:e>
          </m:d>
        </m:oMath>
      </m:oMathPara>
    </w:p>
    <w:p w14:paraId="262D9F4B" w14:textId="3E5CB00C" w:rsidR="004C3816" w:rsidRPr="004C3816" w:rsidRDefault="00363067" w:rsidP="004C381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ОМП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=-0.0309</m:t>
          </m:r>
        </m:oMath>
      </m:oMathPara>
    </w:p>
    <w:p w14:paraId="7F1172BC" w14:textId="7546AE1A" w:rsidR="00836BE6" w:rsidRPr="00836BE6" w:rsidRDefault="00363067" w:rsidP="00836BE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ОМП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=0.8724</m:t>
          </m:r>
        </m:oMath>
      </m:oMathPara>
    </w:p>
    <w:p w14:paraId="6EB7C326" w14:textId="2276A9A3" w:rsidR="00836BE6" w:rsidRPr="00836BE6" w:rsidRDefault="00836BE6" w:rsidP="00836BE6">
      <w:pPr>
        <w:pStyle w:val="af1"/>
        <w:keepNext/>
        <w:rPr>
          <w:sz w:val="22"/>
          <w:szCs w:val="22"/>
          <w:lang w:val="en-US"/>
        </w:rPr>
      </w:pPr>
      <w:bookmarkStart w:id="11" w:name="таблица_2"/>
      <w:r w:rsidRPr="00836BE6">
        <w:rPr>
          <w:sz w:val="22"/>
          <w:szCs w:val="22"/>
        </w:rPr>
        <w:t xml:space="preserve">Таблица </w:t>
      </w:r>
      <w:r w:rsidRPr="00836BE6">
        <w:rPr>
          <w:sz w:val="22"/>
          <w:szCs w:val="22"/>
        </w:rPr>
        <w:fldChar w:fldCharType="begin"/>
      </w:r>
      <w:r w:rsidRPr="00836BE6">
        <w:rPr>
          <w:sz w:val="22"/>
          <w:szCs w:val="22"/>
        </w:rPr>
        <w:instrText xml:space="preserve"> SEQ Таблица \* ARABIC </w:instrText>
      </w:r>
      <w:r w:rsidRPr="00836BE6">
        <w:rPr>
          <w:sz w:val="22"/>
          <w:szCs w:val="22"/>
        </w:rPr>
        <w:fldChar w:fldCharType="separate"/>
      </w:r>
      <w:r w:rsidRPr="00836BE6">
        <w:rPr>
          <w:noProof/>
          <w:sz w:val="22"/>
          <w:szCs w:val="22"/>
        </w:rPr>
        <w:t>3</w:t>
      </w:r>
      <w:r w:rsidRPr="00836BE6">
        <w:rPr>
          <w:sz w:val="22"/>
          <w:szCs w:val="22"/>
        </w:rPr>
        <w:fldChar w:fldCharType="end"/>
      </w:r>
      <w:r w:rsidRPr="00836BE6">
        <w:rPr>
          <w:sz w:val="22"/>
          <w:szCs w:val="22"/>
        </w:rPr>
        <w:t xml:space="preserve"> Вычисления</w:t>
      </w:r>
      <w:r w:rsidRPr="00836BE6">
        <w:rPr>
          <w:sz w:val="22"/>
          <w:szCs w:val="22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C3816" w14:paraId="1E13A50C" w14:textId="77777777" w:rsidTr="00767292">
        <w:tc>
          <w:tcPr>
            <w:tcW w:w="1869" w:type="dxa"/>
            <w:vAlign w:val="bottom"/>
          </w:tcPr>
          <w:bookmarkEnd w:id="11"/>
          <w:p w14:paraId="2B9A9D83" w14:textId="01961A4B" w:rsidR="004C3816" w:rsidRDefault="004C3816" w:rsidP="004C3816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oMath>
            </m:oMathPara>
          </w:p>
        </w:tc>
        <w:tc>
          <w:tcPr>
            <w:tcW w:w="1869" w:type="dxa"/>
            <w:vAlign w:val="bottom"/>
          </w:tcPr>
          <w:p w14:paraId="65996AF4" w14:textId="3C61E823" w:rsidR="004C3816" w:rsidRDefault="00363067" w:rsidP="004C3816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869" w:type="dxa"/>
            <w:vAlign w:val="bottom"/>
          </w:tcPr>
          <w:p w14:paraId="49A8ED9A" w14:textId="575D1A85" w:rsidR="004C3816" w:rsidRDefault="004C3816" w:rsidP="004C3816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oMath>
            </m:oMathPara>
          </w:p>
        </w:tc>
        <w:tc>
          <w:tcPr>
            <w:tcW w:w="1869" w:type="dxa"/>
            <w:vAlign w:val="bottom"/>
          </w:tcPr>
          <w:p w14:paraId="70B01A6A" w14:textId="58291584" w:rsidR="004C3816" w:rsidRDefault="00363067" w:rsidP="004C3816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869" w:type="dxa"/>
            <w:vAlign w:val="bottom"/>
          </w:tcPr>
          <w:p w14:paraId="2EF23CCF" w14:textId="50FFF90C" w:rsidR="004C3816" w:rsidRDefault="00363067" w:rsidP="004C3816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</w:tr>
      <w:tr w:rsidR="004C3816" w14:paraId="77B92011" w14:textId="77777777" w:rsidTr="00767292">
        <w:tc>
          <w:tcPr>
            <w:tcW w:w="1869" w:type="dxa"/>
            <w:vAlign w:val="center"/>
          </w:tcPr>
          <w:p w14:paraId="72AF7AA6" w14:textId="528A269F" w:rsidR="004C3816" w:rsidRPr="004C3816" w:rsidRDefault="004C3816" w:rsidP="004C3816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51012279" w14:textId="18F88053" w:rsidR="004C3816" w:rsidRPr="004C3816" w:rsidRDefault="004C3816" w:rsidP="004C381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1869" w:type="dxa"/>
          </w:tcPr>
          <w:p w14:paraId="339452A6" w14:textId="105FAC79" w:rsidR="004C3816" w:rsidRPr="004C3816" w:rsidRDefault="004C3816" w:rsidP="004C381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869" w:type="dxa"/>
          </w:tcPr>
          <w:p w14:paraId="5C338A36" w14:textId="416859E6" w:rsidR="004C3816" w:rsidRPr="004C3816" w:rsidRDefault="004C3816" w:rsidP="004C381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0.0120</w:t>
            </w:r>
          </w:p>
        </w:tc>
        <w:tc>
          <w:tcPr>
            <w:tcW w:w="1869" w:type="dxa"/>
          </w:tcPr>
          <w:p w14:paraId="404A26A3" w14:textId="5B4DB262" w:rsidR="004C3816" w:rsidRPr="004C3816" w:rsidRDefault="004C3816" w:rsidP="004C381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0.2399</w:t>
            </w:r>
          </w:p>
        </w:tc>
      </w:tr>
      <w:tr w:rsidR="004C3816" w14:paraId="09D2A4B1" w14:textId="77777777" w:rsidTr="00767292">
        <w:tc>
          <w:tcPr>
            <w:tcW w:w="1869" w:type="dxa"/>
            <w:vAlign w:val="center"/>
          </w:tcPr>
          <w:p w14:paraId="141018C0" w14:textId="4EC12DAC" w:rsidR="004C3816" w:rsidRPr="004C3816" w:rsidRDefault="004C3816" w:rsidP="004C3816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14:paraId="489238DE" w14:textId="6401F1AE" w:rsidR="004C3816" w:rsidRPr="004C3816" w:rsidRDefault="004C3816" w:rsidP="004C381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2C9C828D" w14:textId="39A18404" w:rsidR="004C3816" w:rsidRPr="004C3816" w:rsidRDefault="004C3816" w:rsidP="004C381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18.0</w:t>
            </w:r>
          </w:p>
        </w:tc>
        <w:tc>
          <w:tcPr>
            <w:tcW w:w="1869" w:type="dxa"/>
          </w:tcPr>
          <w:p w14:paraId="0B493644" w14:textId="04526533" w:rsidR="004C3816" w:rsidRPr="004C3816" w:rsidRDefault="004C3816" w:rsidP="004C381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0.8693</w:t>
            </w:r>
          </w:p>
        </w:tc>
        <w:tc>
          <w:tcPr>
            <w:tcW w:w="1869" w:type="dxa"/>
          </w:tcPr>
          <w:p w14:paraId="12B3766B" w14:textId="6800FD89" w:rsidR="004C3816" w:rsidRPr="004C3816" w:rsidRDefault="004C3816" w:rsidP="004C381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0.0216</w:t>
            </w:r>
          </w:p>
        </w:tc>
      </w:tr>
      <w:tr w:rsidR="004C3816" w14:paraId="37855075" w14:textId="77777777" w:rsidTr="00767292">
        <w:tc>
          <w:tcPr>
            <w:tcW w:w="1869" w:type="dxa"/>
            <w:vAlign w:val="center"/>
          </w:tcPr>
          <w:p w14:paraId="7104C827" w14:textId="090B70D3" w:rsidR="004C3816" w:rsidRPr="004C3816" w:rsidRDefault="004C3816" w:rsidP="004C3816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14:paraId="5F7F86AA" w14:textId="16F41264" w:rsidR="004C3816" w:rsidRPr="004C3816" w:rsidRDefault="004C3816" w:rsidP="004C381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14:paraId="3A5E0365" w14:textId="2C724199" w:rsidR="004C3816" w:rsidRPr="004C3816" w:rsidRDefault="004C3816" w:rsidP="004C381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2.0</w:t>
            </w:r>
          </w:p>
        </w:tc>
        <w:tc>
          <w:tcPr>
            <w:tcW w:w="1869" w:type="dxa"/>
          </w:tcPr>
          <w:p w14:paraId="43B51926" w14:textId="364B580F" w:rsidR="004C3816" w:rsidRPr="004C3816" w:rsidRDefault="004C3816" w:rsidP="004C381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0.1187</w:t>
            </w:r>
          </w:p>
        </w:tc>
        <w:tc>
          <w:tcPr>
            <w:tcW w:w="1869" w:type="dxa"/>
          </w:tcPr>
          <w:p w14:paraId="1592B062" w14:textId="037E0A40" w:rsidR="004C3816" w:rsidRPr="004C3816" w:rsidRDefault="004C3816" w:rsidP="004C381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0.0587</w:t>
            </w:r>
          </w:p>
        </w:tc>
      </w:tr>
      <w:tr w:rsidR="004C3816" w14:paraId="30E61FDE" w14:textId="77777777" w:rsidTr="00767292">
        <w:tc>
          <w:tcPr>
            <w:tcW w:w="1869" w:type="dxa"/>
            <w:vAlign w:val="center"/>
          </w:tcPr>
          <w:p w14:paraId="106C5C78" w14:textId="155BE1B7" w:rsidR="004C3816" w:rsidRPr="004C3816" w:rsidRDefault="004C3816" w:rsidP="004C3816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14:paraId="28241168" w14:textId="00EEE042" w:rsidR="004C3816" w:rsidRPr="004C3816" w:rsidRDefault="004C3816" w:rsidP="004C381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  <w:proofErr w:type="spellEnd"/>
          </w:p>
        </w:tc>
        <w:tc>
          <w:tcPr>
            <w:tcW w:w="1869" w:type="dxa"/>
          </w:tcPr>
          <w:p w14:paraId="0ABC83E6" w14:textId="671DEEFC" w:rsidR="004C3816" w:rsidRPr="004C3816" w:rsidRDefault="004C3816" w:rsidP="004C381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869" w:type="dxa"/>
          </w:tcPr>
          <w:p w14:paraId="7D1CBC1C" w14:textId="02661D6E" w:rsidR="004C3816" w:rsidRPr="004C3816" w:rsidRDefault="004C3816" w:rsidP="004C381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0.0000</w:t>
            </w:r>
          </w:p>
        </w:tc>
        <w:tc>
          <w:tcPr>
            <w:tcW w:w="1869" w:type="dxa"/>
          </w:tcPr>
          <w:p w14:paraId="526968CB" w14:textId="2283C8C6" w:rsidR="004C3816" w:rsidRPr="004C3816" w:rsidRDefault="004C3816" w:rsidP="004C381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0.0000</w:t>
            </w:r>
          </w:p>
        </w:tc>
      </w:tr>
    </w:tbl>
    <w:p w14:paraId="653541FA" w14:textId="473E3EF5" w:rsidR="004C3816" w:rsidRPr="004C3816" w:rsidRDefault="00363067" w:rsidP="004C3816">
      <w:pPr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=0.3203</m:t>
          </m:r>
        </m:oMath>
      </m:oMathPara>
    </w:p>
    <w:p w14:paraId="47148B38" w14:textId="627EEB00" w:rsidR="000A79BB" w:rsidRDefault="000A79BB" w:rsidP="000A79BB">
      <w:pPr>
        <w:pStyle w:val="1"/>
      </w:pPr>
      <w:bookmarkStart w:id="12" w:name="_Toc42814002"/>
      <w:r>
        <w:t xml:space="preserve">5 </w:t>
      </w:r>
      <w:r w:rsidR="009349CC">
        <w:t>Выводы</w:t>
      </w:r>
      <w:bookmarkEnd w:id="12"/>
    </w:p>
    <w:p w14:paraId="01C93142" w14:textId="3D2E4F62" w:rsidR="00D90397" w:rsidRDefault="00CC0BB4" w:rsidP="00C45B5D">
      <w:pPr>
        <w:rPr>
          <w:rFonts w:ascii="Times New Roman" w:eastAsiaTheme="minorEastAsia" w:hAnsi="Times New Roman" w:cs="Times New Roman"/>
          <w:sz w:val="28"/>
          <w:szCs w:val="28"/>
        </w:rPr>
      </w:pPr>
      <w:r>
        <w:tab/>
      </w:r>
      <w:r w:rsidR="00C45B5D">
        <w:rPr>
          <w:rFonts w:ascii="Times New Roman" w:hAnsi="Times New Roman" w:cs="Times New Roman"/>
          <w:sz w:val="28"/>
          <w:szCs w:val="28"/>
        </w:rPr>
        <w:t xml:space="preserve">Табличное значение квантиля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0.95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=11.0705</m:t>
        </m:r>
      </m:oMath>
      <w:r w:rsidR="00C45B5D">
        <w:rPr>
          <w:rFonts w:ascii="Times New Roman" w:eastAsiaTheme="minorEastAsia" w:hAnsi="Times New Roman" w:cs="Times New Roman"/>
          <w:sz w:val="28"/>
          <w:szCs w:val="28"/>
        </w:rPr>
        <w:t xml:space="preserve">. Полученное значение критерия согласия Пирсона для нормального распределения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=5.5277&lt;11.0705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D318B5" w:rsidRPr="00D318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318B5">
        <w:rPr>
          <w:rFonts w:ascii="Times New Roman" w:eastAsiaTheme="minorEastAsia" w:hAnsi="Times New Roman" w:cs="Times New Roman"/>
          <w:sz w:val="28"/>
          <w:szCs w:val="28"/>
        </w:rPr>
        <w:t xml:space="preserve">следовательно основная гипотеза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D318B5" w:rsidRPr="00D318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318B5">
        <w:rPr>
          <w:rFonts w:ascii="Times New Roman" w:eastAsiaTheme="minorEastAsia" w:hAnsi="Times New Roman" w:cs="Times New Roman"/>
          <w:sz w:val="28"/>
          <w:szCs w:val="28"/>
        </w:rPr>
        <w:t xml:space="preserve">не может быть опровергнута на уровне значимости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α=0.05</m:t>
        </m:r>
      </m:oMath>
      <w:r w:rsidR="00D318B5" w:rsidRPr="00D318B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8BB7C93" w14:textId="4A69641F" w:rsidR="00836BE6" w:rsidRPr="008771A8" w:rsidRDefault="00836BE6" w:rsidP="00C45B5D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Для равномерного распределения полученное значение критерия Пирсона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0.3203</m:t>
        </m:r>
        <m:r>
          <w:rPr>
            <w:rFonts w:ascii="Cambria Math" w:hAnsi="Cambria Math" w:cs="Times New Roman"/>
            <w:sz w:val="28"/>
            <w:szCs w:val="28"/>
          </w:rPr>
          <m:t>&lt;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0.95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7.81473</m:t>
        </m:r>
      </m:oMath>
      <w:r w:rsidR="008771A8">
        <w:rPr>
          <w:rFonts w:ascii="Times New Roman" w:eastAsiaTheme="minorEastAsia" w:hAnsi="Times New Roman" w:cs="Times New Roman"/>
          <w:sz w:val="28"/>
          <w:szCs w:val="28"/>
        </w:rPr>
        <w:t xml:space="preserve"> означа</w:t>
      </w:r>
      <w:proofErr w:type="spellStart"/>
      <w:r w:rsidR="008771A8">
        <w:rPr>
          <w:rFonts w:ascii="Times New Roman" w:eastAsiaTheme="minorEastAsia" w:hAnsi="Times New Roman" w:cs="Times New Roman"/>
          <w:sz w:val="28"/>
          <w:szCs w:val="28"/>
        </w:rPr>
        <w:t>ет</w:t>
      </w:r>
      <w:proofErr w:type="spellEnd"/>
      <w:r w:rsidR="008771A8">
        <w:rPr>
          <w:rFonts w:ascii="Times New Roman" w:eastAsiaTheme="minorEastAsia" w:hAnsi="Times New Roman" w:cs="Times New Roman"/>
          <w:sz w:val="28"/>
          <w:szCs w:val="28"/>
        </w:rPr>
        <w:t xml:space="preserve">, что из полученной выборки мы не можем опровергнуть гипотезу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8771A8">
        <w:rPr>
          <w:rFonts w:ascii="Times New Roman" w:eastAsiaTheme="minorEastAsia" w:hAnsi="Times New Roman" w:cs="Times New Roman"/>
          <w:sz w:val="28"/>
          <w:szCs w:val="28"/>
        </w:rPr>
        <w:t xml:space="preserve"> о нормальности данного распределения.</w:t>
      </w:r>
    </w:p>
    <w:p w14:paraId="6294C1E5" w14:textId="465DB6AA" w:rsidR="00DB4964" w:rsidRDefault="009349CC" w:rsidP="00DB4964">
      <w:pPr>
        <w:pStyle w:val="1"/>
      </w:pPr>
      <w:bookmarkStart w:id="13" w:name="_Toc42814003"/>
      <w:r>
        <w:t>6</w:t>
      </w:r>
      <w:r w:rsidR="00DB4964">
        <w:t xml:space="preserve"> Литература</w:t>
      </w:r>
      <w:bookmarkEnd w:id="13"/>
    </w:p>
    <w:p w14:paraId="7631A7DB" w14:textId="300B63C5" w:rsidR="00686B59" w:rsidRPr="00686B59" w:rsidRDefault="00DB4964" w:rsidP="00DB4964">
      <w:pPr>
        <w:rPr>
          <w:rStyle w:val="ae"/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8" w:history="1"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Основы работы с </w:t>
        </w:r>
        <w:proofErr w:type="spellStart"/>
        <w:r w:rsidRPr="00DB4964">
          <w:rPr>
            <w:rStyle w:val="ae"/>
            <w:rFonts w:ascii="Times New Roman" w:hAnsi="Times New Roman" w:cs="Times New Roman"/>
            <w:i/>
            <w:iCs/>
            <w:sz w:val="28"/>
            <w:szCs w:val="28"/>
            <w:lang w:val="en-US"/>
          </w:rPr>
          <w:t>numpy</w:t>
        </w:r>
        <w:proofErr w:type="spellEnd"/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 (отдельная глава курса)</w:t>
        </w:r>
      </w:hyperlink>
    </w:p>
    <w:p w14:paraId="6C9160BC" w14:textId="4AF6913D" w:rsidR="00686B59" w:rsidRPr="008E0C4C" w:rsidRDefault="00686B59" w:rsidP="00DB4964">
      <w:pPr>
        <w:rPr>
          <w:rStyle w:val="ae"/>
          <w:rFonts w:ascii="Times New Roman" w:hAnsi="Times New Roman" w:cs="Times New Roman"/>
          <w:i/>
          <w:iCs/>
          <w:sz w:val="28"/>
          <w:szCs w:val="28"/>
        </w:rPr>
      </w:pPr>
      <w:r w:rsidRPr="00686B59">
        <w:rPr>
          <w:rStyle w:val="ae"/>
          <w:rFonts w:ascii="Times New Roman" w:hAnsi="Times New Roman" w:cs="Times New Roman"/>
          <w:sz w:val="28"/>
          <w:szCs w:val="28"/>
          <w:u w:val="none"/>
        </w:rPr>
        <w:tab/>
      </w:r>
      <w:hyperlink r:id="rId9" w:history="1">
        <w:r w:rsidRPr="00686B59">
          <w:rPr>
            <w:rStyle w:val="ae"/>
            <w:rFonts w:ascii="Times New Roman" w:hAnsi="Times New Roman" w:cs="Times New Roman"/>
            <w:sz w:val="28"/>
            <w:szCs w:val="28"/>
          </w:rPr>
          <w:t xml:space="preserve">Документация по </w:t>
        </w:r>
        <w:proofErr w:type="spellStart"/>
        <w:r w:rsidRPr="00686B59">
          <w:rPr>
            <w:rStyle w:val="ae"/>
            <w:rFonts w:ascii="Times New Roman" w:hAnsi="Times New Roman" w:cs="Times New Roman"/>
            <w:i/>
            <w:iCs/>
            <w:sz w:val="28"/>
            <w:szCs w:val="28"/>
            <w:lang w:val="en-US"/>
          </w:rPr>
          <w:t>scipy</w:t>
        </w:r>
        <w:proofErr w:type="spellEnd"/>
      </w:hyperlink>
    </w:p>
    <w:p w14:paraId="702EB9D5" w14:textId="7FD9E129" w:rsidR="007626D9" w:rsidRDefault="00363067" w:rsidP="007626D9">
      <w:pPr>
        <w:ind w:firstLine="708"/>
        <w:rPr>
          <w:rStyle w:val="ae"/>
          <w:rFonts w:ascii="Times New Roman" w:hAnsi="Times New Roman" w:cs="Times New Roman"/>
          <w:sz w:val="28"/>
          <w:szCs w:val="28"/>
        </w:rPr>
      </w:pPr>
      <w:hyperlink r:id="rId10" w:history="1">
        <w:r w:rsidR="007626D9" w:rsidRPr="00797641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Pandas</w:t>
        </w:r>
        <w:r w:rsidR="007626D9" w:rsidRPr="008E0C4C">
          <w:rPr>
            <w:rStyle w:val="ae"/>
            <w:rFonts w:ascii="Times New Roman" w:hAnsi="Times New Roman" w:cs="Times New Roman"/>
            <w:sz w:val="28"/>
            <w:szCs w:val="28"/>
          </w:rPr>
          <w:t xml:space="preserve"> </w:t>
        </w:r>
        <w:r w:rsidR="007626D9" w:rsidRPr="00797641">
          <w:rPr>
            <w:rStyle w:val="ae"/>
            <w:rFonts w:ascii="Times New Roman" w:hAnsi="Times New Roman" w:cs="Times New Roman"/>
            <w:sz w:val="28"/>
            <w:szCs w:val="28"/>
          </w:rPr>
          <w:t>обзор</w:t>
        </w:r>
      </w:hyperlink>
    </w:p>
    <w:p w14:paraId="649FE70A" w14:textId="1BF87408" w:rsidR="00836BE6" w:rsidRPr="00836BE6" w:rsidRDefault="00836BE6" w:rsidP="007626D9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hyperlink r:id="rId11" w:anchor="chi" w:history="1">
        <w:r w:rsidRPr="00836BE6">
          <w:rPr>
            <w:rStyle w:val="ae"/>
            <w:rFonts w:ascii="Times New Roman" w:hAnsi="Times New Roman" w:cs="Times New Roman"/>
            <w:sz w:val="28"/>
            <w:szCs w:val="28"/>
          </w:rPr>
          <w:t>Таблица значени</w:t>
        </w:r>
        <w:r w:rsidRPr="00836BE6">
          <w:rPr>
            <w:rStyle w:val="ae"/>
            <w:rFonts w:ascii="Times New Roman" w:hAnsi="Times New Roman" w:cs="Times New Roman"/>
            <w:sz w:val="28"/>
            <w:szCs w:val="28"/>
          </w:rPr>
          <w:t>й</w:t>
        </w:r>
        <w:r w:rsidRPr="00836BE6">
          <w:rPr>
            <w:rStyle w:val="ae"/>
            <w:rFonts w:ascii="Times New Roman" w:hAnsi="Times New Roman" w:cs="Times New Roman"/>
            <w:sz w:val="28"/>
            <w:szCs w:val="28"/>
          </w:rPr>
          <w:t xml:space="preserve"> </w:t>
        </w:r>
        <m:oMath>
          <m:sSup>
            <m:sSupPr>
              <m:ctrlPr>
                <w:rPr>
                  <w:rStyle w:val="ae"/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Style w:val="ae"/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  <m:sup>
              <m:r>
                <w:rPr>
                  <w:rStyle w:val="ae"/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w:hyperlink>
    </w:p>
    <w:p w14:paraId="1232F15B" w14:textId="6225A2D0" w:rsidR="00DB4964" w:rsidRDefault="009349CC" w:rsidP="00DB4964">
      <w:pPr>
        <w:pStyle w:val="1"/>
      </w:pPr>
      <w:bookmarkStart w:id="14" w:name="_Toc42814004"/>
      <w:r>
        <w:lastRenderedPageBreak/>
        <w:t>7</w:t>
      </w:r>
      <w:r w:rsidR="00DB4964">
        <w:t xml:space="preserve"> Приложения</w:t>
      </w:r>
      <w:bookmarkEnd w:id="14"/>
    </w:p>
    <w:p w14:paraId="70310654" w14:textId="1C0102F6" w:rsidR="00DB4964" w:rsidRPr="00686B59" w:rsidRDefault="00DB4964" w:rsidP="00DB4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12" w:history="1">
        <w:r w:rsidR="00797641" w:rsidRPr="00077AC7">
          <w:rPr>
            <w:rStyle w:val="ae"/>
            <w:rFonts w:ascii="Times New Roman" w:hAnsi="Times New Roman" w:cs="Times New Roman"/>
            <w:sz w:val="28"/>
            <w:szCs w:val="28"/>
          </w:rPr>
          <w:t>Код лабораторной</w:t>
        </w:r>
      </w:hyperlink>
    </w:p>
    <w:sectPr w:rsidR="00DB4964" w:rsidRPr="00686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7F123B" w14:textId="77777777" w:rsidR="00363067" w:rsidRDefault="00363067" w:rsidP="0004402B">
      <w:pPr>
        <w:spacing w:after="0" w:line="240" w:lineRule="auto"/>
      </w:pPr>
      <w:r>
        <w:separator/>
      </w:r>
    </w:p>
  </w:endnote>
  <w:endnote w:type="continuationSeparator" w:id="0">
    <w:p w14:paraId="1B9BDD24" w14:textId="77777777" w:rsidR="00363067" w:rsidRDefault="00363067" w:rsidP="0004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0999D0" w14:textId="77777777" w:rsidR="00363067" w:rsidRDefault="00363067" w:rsidP="0004402B">
      <w:pPr>
        <w:spacing w:after="0" w:line="240" w:lineRule="auto"/>
      </w:pPr>
      <w:r>
        <w:separator/>
      </w:r>
    </w:p>
  </w:footnote>
  <w:footnote w:type="continuationSeparator" w:id="0">
    <w:p w14:paraId="3EB8F3C1" w14:textId="77777777" w:rsidR="00363067" w:rsidRDefault="00363067" w:rsidP="0004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038CB"/>
    <w:multiLevelType w:val="hybridMultilevel"/>
    <w:tmpl w:val="C444E7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4831FD4"/>
    <w:multiLevelType w:val="hybridMultilevel"/>
    <w:tmpl w:val="8F58B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D445E"/>
    <w:multiLevelType w:val="hybridMultilevel"/>
    <w:tmpl w:val="264804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F2563"/>
    <w:multiLevelType w:val="hybridMultilevel"/>
    <w:tmpl w:val="1EDE7348"/>
    <w:lvl w:ilvl="0" w:tplc="FAEA708E">
      <w:start w:val="1"/>
      <w:numFmt w:val="decimal"/>
      <w:lvlText w:val="%1."/>
      <w:lvlJc w:val="left"/>
      <w:pPr>
        <w:ind w:left="1453" w:hanging="255"/>
      </w:pPr>
      <w:rPr>
        <w:rFonts w:ascii="Tahoma" w:eastAsia="Tahoma" w:hAnsi="Tahoma" w:cs="Tahoma" w:hint="default"/>
        <w:w w:val="91"/>
        <w:sz w:val="20"/>
        <w:szCs w:val="20"/>
        <w:lang w:val="ru-RU" w:eastAsia="ru-RU" w:bidi="ru-RU"/>
      </w:rPr>
    </w:lvl>
    <w:lvl w:ilvl="1" w:tplc="666EFB36">
      <w:numFmt w:val="bullet"/>
      <w:lvlText w:val="•"/>
      <w:lvlJc w:val="left"/>
      <w:pPr>
        <w:ind w:left="2194" w:hanging="255"/>
      </w:pPr>
      <w:rPr>
        <w:rFonts w:hint="default"/>
        <w:lang w:val="ru-RU" w:eastAsia="ru-RU" w:bidi="ru-RU"/>
      </w:rPr>
    </w:lvl>
    <w:lvl w:ilvl="2" w:tplc="E67240FE">
      <w:numFmt w:val="bullet"/>
      <w:lvlText w:val="•"/>
      <w:lvlJc w:val="left"/>
      <w:pPr>
        <w:ind w:left="2928" w:hanging="255"/>
      </w:pPr>
      <w:rPr>
        <w:rFonts w:hint="default"/>
        <w:lang w:val="ru-RU" w:eastAsia="ru-RU" w:bidi="ru-RU"/>
      </w:rPr>
    </w:lvl>
    <w:lvl w:ilvl="3" w:tplc="DDE2B08E">
      <w:numFmt w:val="bullet"/>
      <w:lvlText w:val="•"/>
      <w:lvlJc w:val="left"/>
      <w:pPr>
        <w:ind w:left="3662" w:hanging="255"/>
      </w:pPr>
      <w:rPr>
        <w:rFonts w:hint="default"/>
        <w:lang w:val="ru-RU" w:eastAsia="ru-RU" w:bidi="ru-RU"/>
      </w:rPr>
    </w:lvl>
    <w:lvl w:ilvl="4" w:tplc="E9841A98">
      <w:numFmt w:val="bullet"/>
      <w:lvlText w:val="•"/>
      <w:lvlJc w:val="left"/>
      <w:pPr>
        <w:ind w:left="4396" w:hanging="255"/>
      </w:pPr>
      <w:rPr>
        <w:rFonts w:hint="default"/>
        <w:lang w:val="ru-RU" w:eastAsia="ru-RU" w:bidi="ru-RU"/>
      </w:rPr>
    </w:lvl>
    <w:lvl w:ilvl="5" w:tplc="8DDA481E">
      <w:numFmt w:val="bullet"/>
      <w:lvlText w:val="•"/>
      <w:lvlJc w:val="left"/>
      <w:pPr>
        <w:ind w:left="5130" w:hanging="255"/>
      </w:pPr>
      <w:rPr>
        <w:rFonts w:hint="default"/>
        <w:lang w:val="ru-RU" w:eastAsia="ru-RU" w:bidi="ru-RU"/>
      </w:rPr>
    </w:lvl>
    <w:lvl w:ilvl="6" w:tplc="FB18786E">
      <w:numFmt w:val="bullet"/>
      <w:lvlText w:val="•"/>
      <w:lvlJc w:val="left"/>
      <w:pPr>
        <w:ind w:left="5864" w:hanging="255"/>
      </w:pPr>
      <w:rPr>
        <w:rFonts w:hint="default"/>
        <w:lang w:val="ru-RU" w:eastAsia="ru-RU" w:bidi="ru-RU"/>
      </w:rPr>
    </w:lvl>
    <w:lvl w:ilvl="7" w:tplc="9C32C956">
      <w:numFmt w:val="bullet"/>
      <w:lvlText w:val="•"/>
      <w:lvlJc w:val="left"/>
      <w:pPr>
        <w:ind w:left="6598" w:hanging="255"/>
      </w:pPr>
      <w:rPr>
        <w:rFonts w:hint="default"/>
        <w:lang w:val="ru-RU" w:eastAsia="ru-RU" w:bidi="ru-RU"/>
      </w:rPr>
    </w:lvl>
    <w:lvl w:ilvl="8" w:tplc="86B44EF8">
      <w:numFmt w:val="bullet"/>
      <w:lvlText w:val="•"/>
      <w:lvlJc w:val="left"/>
      <w:pPr>
        <w:ind w:left="7332" w:hanging="255"/>
      </w:pPr>
      <w:rPr>
        <w:rFonts w:hint="default"/>
        <w:lang w:val="ru-RU" w:eastAsia="ru-RU" w:bidi="ru-RU"/>
      </w:rPr>
    </w:lvl>
  </w:abstractNum>
  <w:abstractNum w:abstractNumId="4" w15:restartNumberingAfterBreak="0">
    <w:nsid w:val="5935059D"/>
    <w:multiLevelType w:val="hybridMultilevel"/>
    <w:tmpl w:val="FF4CC67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86"/>
    <w:rsid w:val="00003DFE"/>
    <w:rsid w:val="00043523"/>
    <w:rsid w:val="0004402B"/>
    <w:rsid w:val="00077AC7"/>
    <w:rsid w:val="00095FEE"/>
    <w:rsid w:val="000A79BB"/>
    <w:rsid w:val="000B60FB"/>
    <w:rsid w:val="001079AD"/>
    <w:rsid w:val="0011313B"/>
    <w:rsid w:val="00123291"/>
    <w:rsid w:val="0012521C"/>
    <w:rsid w:val="001342DF"/>
    <w:rsid w:val="0014448F"/>
    <w:rsid w:val="00161F8E"/>
    <w:rsid w:val="00162A19"/>
    <w:rsid w:val="00167E8C"/>
    <w:rsid w:val="0017095F"/>
    <w:rsid w:val="00175A59"/>
    <w:rsid w:val="001841B0"/>
    <w:rsid w:val="001879A9"/>
    <w:rsid w:val="00195187"/>
    <w:rsid w:val="001A4062"/>
    <w:rsid w:val="001A7242"/>
    <w:rsid w:val="001B1113"/>
    <w:rsid w:val="001C0245"/>
    <w:rsid w:val="001D3357"/>
    <w:rsid w:val="001E42F3"/>
    <w:rsid w:val="001E5663"/>
    <w:rsid w:val="001F4AC4"/>
    <w:rsid w:val="00207FB6"/>
    <w:rsid w:val="00220B9C"/>
    <w:rsid w:val="0024425B"/>
    <w:rsid w:val="00267437"/>
    <w:rsid w:val="002855DC"/>
    <w:rsid w:val="002A4A40"/>
    <w:rsid w:val="002C7F8B"/>
    <w:rsid w:val="002F2225"/>
    <w:rsid w:val="00321A86"/>
    <w:rsid w:val="00326DAA"/>
    <w:rsid w:val="00335554"/>
    <w:rsid w:val="00336808"/>
    <w:rsid w:val="00346E17"/>
    <w:rsid w:val="003511DF"/>
    <w:rsid w:val="00363067"/>
    <w:rsid w:val="003808B5"/>
    <w:rsid w:val="003940B6"/>
    <w:rsid w:val="003A323D"/>
    <w:rsid w:val="003A3B7B"/>
    <w:rsid w:val="003C1911"/>
    <w:rsid w:val="003E487E"/>
    <w:rsid w:val="003F3D0C"/>
    <w:rsid w:val="003F76F4"/>
    <w:rsid w:val="00403062"/>
    <w:rsid w:val="00410537"/>
    <w:rsid w:val="00445806"/>
    <w:rsid w:val="00446E37"/>
    <w:rsid w:val="00447CD5"/>
    <w:rsid w:val="004563A4"/>
    <w:rsid w:val="00466A37"/>
    <w:rsid w:val="004863AA"/>
    <w:rsid w:val="004B5CF7"/>
    <w:rsid w:val="004C183E"/>
    <w:rsid w:val="004C3816"/>
    <w:rsid w:val="004D1680"/>
    <w:rsid w:val="004E0637"/>
    <w:rsid w:val="004E2682"/>
    <w:rsid w:val="004F65D1"/>
    <w:rsid w:val="0050357A"/>
    <w:rsid w:val="00520543"/>
    <w:rsid w:val="00526FFF"/>
    <w:rsid w:val="00543CFC"/>
    <w:rsid w:val="0055336C"/>
    <w:rsid w:val="0057495A"/>
    <w:rsid w:val="00594867"/>
    <w:rsid w:val="005A566C"/>
    <w:rsid w:val="005A631C"/>
    <w:rsid w:val="005A7427"/>
    <w:rsid w:val="005C451C"/>
    <w:rsid w:val="005E74CA"/>
    <w:rsid w:val="00604433"/>
    <w:rsid w:val="00621EA4"/>
    <w:rsid w:val="00630FD9"/>
    <w:rsid w:val="0065314E"/>
    <w:rsid w:val="006633DA"/>
    <w:rsid w:val="00686B59"/>
    <w:rsid w:val="00690570"/>
    <w:rsid w:val="006A510D"/>
    <w:rsid w:val="006B1B3D"/>
    <w:rsid w:val="006C0889"/>
    <w:rsid w:val="006C1538"/>
    <w:rsid w:val="006F3481"/>
    <w:rsid w:val="00727CA2"/>
    <w:rsid w:val="00737099"/>
    <w:rsid w:val="007465B2"/>
    <w:rsid w:val="00756C72"/>
    <w:rsid w:val="007626D9"/>
    <w:rsid w:val="00774C67"/>
    <w:rsid w:val="00790367"/>
    <w:rsid w:val="00797641"/>
    <w:rsid w:val="00797C05"/>
    <w:rsid w:val="007A61FA"/>
    <w:rsid w:val="007A796D"/>
    <w:rsid w:val="007B46FF"/>
    <w:rsid w:val="007E10EA"/>
    <w:rsid w:val="007E2D27"/>
    <w:rsid w:val="007E47EA"/>
    <w:rsid w:val="00804641"/>
    <w:rsid w:val="00816EA4"/>
    <w:rsid w:val="00826522"/>
    <w:rsid w:val="00836BE6"/>
    <w:rsid w:val="00851845"/>
    <w:rsid w:val="0086001C"/>
    <w:rsid w:val="008604AF"/>
    <w:rsid w:val="008662F7"/>
    <w:rsid w:val="008734EF"/>
    <w:rsid w:val="008771A8"/>
    <w:rsid w:val="00887370"/>
    <w:rsid w:val="0089308E"/>
    <w:rsid w:val="008A440A"/>
    <w:rsid w:val="008B28E2"/>
    <w:rsid w:val="008C4E26"/>
    <w:rsid w:val="008D184D"/>
    <w:rsid w:val="008D7E08"/>
    <w:rsid w:val="008E0C4C"/>
    <w:rsid w:val="008E63BA"/>
    <w:rsid w:val="008F58E6"/>
    <w:rsid w:val="00904027"/>
    <w:rsid w:val="00905484"/>
    <w:rsid w:val="00910B5E"/>
    <w:rsid w:val="00917E0B"/>
    <w:rsid w:val="009349CC"/>
    <w:rsid w:val="0095130A"/>
    <w:rsid w:val="0095217D"/>
    <w:rsid w:val="00953B99"/>
    <w:rsid w:val="00960021"/>
    <w:rsid w:val="009977AE"/>
    <w:rsid w:val="009B1FD6"/>
    <w:rsid w:val="009B5DBD"/>
    <w:rsid w:val="009E07F9"/>
    <w:rsid w:val="009E1254"/>
    <w:rsid w:val="00A13E88"/>
    <w:rsid w:val="00A2132C"/>
    <w:rsid w:val="00A45602"/>
    <w:rsid w:val="00A67F2A"/>
    <w:rsid w:val="00A71C81"/>
    <w:rsid w:val="00A74662"/>
    <w:rsid w:val="00A75067"/>
    <w:rsid w:val="00A9021A"/>
    <w:rsid w:val="00A92DAB"/>
    <w:rsid w:val="00A97A2A"/>
    <w:rsid w:val="00AA04A8"/>
    <w:rsid w:val="00AF5916"/>
    <w:rsid w:val="00B00796"/>
    <w:rsid w:val="00B11B44"/>
    <w:rsid w:val="00B24259"/>
    <w:rsid w:val="00B4058C"/>
    <w:rsid w:val="00B45A53"/>
    <w:rsid w:val="00B65DFE"/>
    <w:rsid w:val="00B93B90"/>
    <w:rsid w:val="00BA4F8F"/>
    <w:rsid w:val="00BC14DE"/>
    <w:rsid w:val="00BC309F"/>
    <w:rsid w:val="00BC56E6"/>
    <w:rsid w:val="00BD559A"/>
    <w:rsid w:val="00BE183F"/>
    <w:rsid w:val="00BF14DB"/>
    <w:rsid w:val="00C10807"/>
    <w:rsid w:val="00C45B5D"/>
    <w:rsid w:val="00C4688B"/>
    <w:rsid w:val="00C62D12"/>
    <w:rsid w:val="00CC0BB4"/>
    <w:rsid w:val="00CC3232"/>
    <w:rsid w:val="00CD5744"/>
    <w:rsid w:val="00CE3C4B"/>
    <w:rsid w:val="00CE5CDA"/>
    <w:rsid w:val="00CF153D"/>
    <w:rsid w:val="00CF3478"/>
    <w:rsid w:val="00D318B5"/>
    <w:rsid w:val="00D50E75"/>
    <w:rsid w:val="00D51A07"/>
    <w:rsid w:val="00D70986"/>
    <w:rsid w:val="00D71737"/>
    <w:rsid w:val="00D813FB"/>
    <w:rsid w:val="00D8467B"/>
    <w:rsid w:val="00D86419"/>
    <w:rsid w:val="00D90397"/>
    <w:rsid w:val="00D90B5A"/>
    <w:rsid w:val="00DB4964"/>
    <w:rsid w:val="00DB6240"/>
    <w:rsid w:val="00DB68C7"/>
    <w:rsid w:val="00DB6C68"/>
    <w:rsid w:val="00DC3910"/>
    <w:rsid w:val="00DC7D3F"/>
    <w:rsid w:val="00DE6586"/>
    <w:rsid w:val="00DF27C1"/>
    <w:rsid w:val="00E066E1"/>
    <w:rsid w:val="00E16364"/>
    <w:rsid w:val="00E17D3B"/>
    <w:rsid w:val="00E37815"/>
    <w:rsid w:val="00E41541"/>
    <w:rsid w:val="00E422B1"/>
    <w:rsid w:val="00E45D3A"/>
    <w:rsid w:val="00E471AB"/>
    <w:rsid w:val="00E80FB8"/>
    <w:rsid w:val="00E8722C"/>
    <w:rsid w:val="00ED5A86"/>
    <w:rsid w:val="00EE5359"/>
    <w:rsid w:val="00EF448D"/>
    <w:rsid w:val="00F00DF9"/>
    <w:rsid w:val="00F25C68"/>
    <w:rsid w:val="00F26540"/>
    <w:rsid w:val="00FA3AFD"/>
    <w:rsid w:val="00FA74FE"/>
    <w:rsid w:val="00FC6210"/>
    <w:rsid w:val="00FD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77F39"/>
  <w15:chartTrackingRefBased/>
  <w15:docId w15:val="{3F968E4D-BF16-436C-9E46-98F2676D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746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13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1680"/>
    <w:rPr>
      <w:color w:val="808080"/>
    </w:rPr>
  </w:style>
  <w:style w:type="paragraph" w:styleId="a4">
    <w:name w:val="List Paragraph"/>
    <w:basedOn w:val="a"/>
    <w:uiPriority w:val="1"/>
    <w:qFormat/>
    <w:rsid w:val="003A3B7B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6F3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F3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Strong"/>
    <w:basedOn w:val="a0"/>
    <w:uiPriority w:val="22"/>
    <w:qFormat/>
    <w:rsid w:val="006F3481"/>
    <w:rPr>
      <w:b/>
      <w:bCs/>
    </w:rPr>
  </w:style>
  <w:style w:type="paragraph" w:styleId="a8">
    <w:name w:val="footnote text"/>
    <w:basedOn w:val="a"/>
    <w:link w:val="a9"/>
    <w:uiPriority w:val="99"/>
    <w:semiHidden/>
    <w:unhideWhenUsed/>
    <w:rsid w:val="0004402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04402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04402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7E2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7E2D27"/>
    <w:pPr>
      <w:outlineLvl w:val="9"/>
    </w:pPr>
    <w:rPr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7E2D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7E2D27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7E2D2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2D27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E2D27"/>
    <w:pPr>
      <w:spacing w:after="100"/>
      <w:ind w:left="440"/>
    </w:pPr>
    <w:rPr>
      <w:rFonts w:eastAsiaTheme="minorEastAsia" w:cs="Times New Roman"/>
      <w:lang w:eastAsia="ru-RU"/>
    </w:rPr>
  </w:style>
  <w:style w:type="character" w:styleId="ae">
    <w:name w:val="Hyperlink"/>
    <w:basedOn w:val="a0"/>
    <w:uiPriority w:val="99"/>
    <w:unhideWhenUsed/>
    <w:rsid w:val="009B1FD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B1FD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B1FD6"/>
    <w:rPr>
      <w:color w:val="954F72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9054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9977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f2">
    <w:name w:val="Table Grid"/>
    <w:basedOn w:val="a1"/>
    <w:uiPriority w:val="39"/>
    <w:rsid w:val="00AA0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"/>
    <w:basedOn w:val="a"/>
    <w:link w:val="af4"/>
    <w:uiPriority w:val="1"/>
    <w:qFormat/>
    <w:rsid w:val="000A79BB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  <w:sz w:val="20"/>
      <w:szCs w:val="20"/>
      <w:lang w:eastAsia="ru-RU" w:bidi="ru-RU"/>
    </w:rPr>
  </w:style>
  <w:style w:type="character" w:customStyle="1" w:styleId="af4">
    <w:name w:val="Основной текст Знак"/>
    <w:basedOn w:val="a0"/>
    <w:link w:val="af3"/>
    <w:uiPriority w:val="1"/>
    <w:rsid w:val="000A79BB"/>
    <w:rPr>
      <w:rFonts w:ascii="Book Antiqua" w:eastAsia="Book Antiqua" w:hAnsi="Book Antiqua" w:cs="Book Antiqua"/>
      <w:sz w:val="20"/>
      <w:szCs w:val="20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A213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rsid w:val="00A746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4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course/40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eShootIn/matstat/blob/master/lab_7/lab_7.ipyn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tatsoft.ru/home/textbook/modules/sttable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dataquest.io/blog/pandas-cheat-she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scipy.org/doc/scipy/reference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8B379-3FAB-41F4-911A-9B2053879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2242</TotalTime>
  <Pages>1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Мишутин</dc:creator>
  <cp:keywords/>
  <dc:description/>
  <cp:lastModifiedBy>Дмитрий Мишутин</cp:lastModifiedBy>
  <cp:revision>116</cp:revision>
  <dcterms:created xsi:type="dcterms:W3CDTF">2020-04-04T12:43:00Z</dcterms:created>
  <dcterms:modified xsi:type="dcterms:W3CDTF">2020-06-11T19:26:00Z</dcterms:modified>
</cp:coreProperties>
</file>