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E65A" w14:textId="57C6407B" w:rsidR="00255068" w:rsidRPr="00E013A7" w:rsidRDefault="005E3FBE">
      <w:pPr>
        <w:rPr>
          <w:b/>
          <w:sz w:val="44"/>
          <w:szCs w:val="44"/>
        </w:rPr>
      </w:pPr>
      <w:r>
        <w:rPr>
          <w:b/>
          <w:sz w:val="44"/>
          <w:szCs w:val="44"/>
          <w:lang w:val="en-GB"/>
        </w:rPr>
        <w:tab/>
      </w:r>
      <w:r>
        <w:rPr>
          <w:b/>
          <w:sz w:val="44"/>
          <w:szCs w:val="44"/>
          <w:lang w:val="en-GB"/>
        </w:rPr>
        <w:tab/>
      </w:r>
      <w:r>
        <w:rPr>
          <w:b/>
          <w:sz w:val="44"/>
          <w:szCs w:val="44"/>
          <w:lang w:val="en-GB"/>
        </w:rPr>
        <w:tab/>
      </w:r>
      <w:r>
        <w:rPr>
          <w:b/>
          <w:sz w:val="44"/>
          <w:szCs w:val="44"/>
          <w:lang w:val="en-GB"/>
        </w:rPr>
        <w:tab/>
      </w:r>
      <w:r w:rsidR="001829C8">
        <w:rPr>
          <w:b/>
          <w:sz w:val="44"/>
          <w:szCs w:val="44"/>
          <w:lang w:val="en-GB"/>
        </w:rPr>
        <w:tab/>
      </w:r>
      <w:r w:rsidR="001829C8" w:rsidRPr="00E013A7">
        <w:rPr>
          <w:b/>
          <w:sz w:val="44"/>
          <w:szCs w:val="44"/>
        </w:rPr>
        <w:t>ORM</w:t>
      </w:r>
    </w:p>
    <w:p w14:paraId="6BA487C5" w14:textId="4401D567" w:rsidR="00F12666" w:rsidRDefault="00F12666">
      <w:pPr>
        <w:rPr>
          <w:b/>
        </w:rPr>
      </w:pPr>
      <w:r w:rsidRPr="00E27DCF">
        <w:rPr>
          <w:b/>
        </w:rPr>
        <w:t>Wat is een ORM</w:t>
      </w:r>
      <w:r w:rsidR="00E27DCF">
        <w:rPr>
          <w:b/>
        </w:rPr>
        <w:t>?</w:t>
      </w:r>
    </w:p>
    <w:p w14:paraId="474CCFEF" w14:textId="2740D95D" w:rsidR="00E013A7" w:rsidRDefault="00E27DCF">
      <w:r w:rsidRPr="002C2114">
        <w:t xml:space="preserve">Object-relational mapping </w:t>
      </w:r>
      <w:r w:rsidR="00AC3572" w:rsidRPr="002C2114">
        <w:t>is een library/tool</w:t>
      </w:r>
      <w:r w:rsidR="00B33641" w:rsidRPr="002C2114">
        <w:t xml:space="preserve"> dat </w:t>
      </w:r>
      <w:r w:rsidR="002C2114" w:rsidRPr="002C2114">
        <w:t>wordt gebrui</w:t>
      </w:r>
      <w:r w:rsidR="002C2114">
        <w:t xml:space="preserve">kt voor het uitvoeren van SQL-query. Nu is het ook zo dat sommige ORM-tools de query voor je genereren. De ORM-tool zorgt ervoor dat het resultaat </w:t>
      </w:r>
      <w:r w:rsidR="00E013A7">
        <w:t>gelijk wordt omgezet naar de codetaal waarin je werkt. Dit waarschijnlijk als muziek in de oren. Maar hoe ziet het er daadwerkelijk uit, om je een beter beeld te geven laat ik hier een voorbeeld zien.</w:t>
      </w:r>
      <w:r w:rsidR="00336E5A">
        <w:br/>
        <w:t>Normaal zou je sql code er ongeveer zo uit zien:</w:t>
      </w:r>
    </w:p>
    <w:p w14:paraId="7DDF8F2F" w14:textId="6A46EA29" w:rsidR="00336E5A" w:rsidRDefault="00336E5A">
      <w:r w:rsidRPr="00336E5A">
        <w:rPr>
          <w:noProof/>
        </w:rPr>
        <w:drawing>
          <wp:inline distT="0" distB="0" distL="0" distR="0" wp14:anchorId="36BD0AF7" wp14:editId="07AF4717">
            <wp:extent cx="5731510" cy="15062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1506220"/>
                    </a:xfrm>
                    <a:prstGeom prst="rect">
                      <a:avLst/>
                    </a:prstGeom>
                  </pic:spPr>
                </pic:pic>
              </a:graphicData>
            </a:graphic>
          </wp:inline>
        </w:drawing>
      </w:r>
    </w:p>
    <w:p w14:paraId="68E46F1E" w14:textId="6CC8F4B7" w:rsidR="00336E5A" w:rsidRDefault="00336E5A">
      <w:r>
        <w:t>Je maakt een object aan, je noteert je SQL query, leest de gegevens uit, zet deze over enzovoort.</w:t>
      </w:r>
      <w:r>
        <w:br/>
        <w:t>Wanneer je gebruik maakt van een ORM tool zal het er zo uit zien:</w:t>
      </w:r>
    </w:p>
    <w:p w14:paraId="74610E0F" w14:textId="37BB0343" w:rsidR="00336E5A" w:rsidRDefault="00336E5A">
      <w:r w:rsidRPr="00336E5A">
        <w:rPr>
          <w:noProof/>
        </w:rPr>
        <w:drawing>
          <wp:inline distT="0" distB="0" distL="0" distR="0" wp14:anchorId="40EF3D1A" wp14:editId="1D10AB86">
            <wp:extent cx="5731510" cy="33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550"/>
                    </a:xfrm>
                    <a:prstGeom prst="rect">
                      <a:avLst/>
                    </a:prstGeom>
                  </pic:spPr>
                </pic:pic>
              </a:graphicData>
            </a:graphic>
          </wp:inline>
        </w:drawing>
      </w:r>
    </w:p>
    <w:p w14:paraId="1C78F496" w14:textId="10D2571C" w:rsidR="000F501A" w:rsidRPr="000F501A" w:rsidRDefault="000F501A">
      <w:pPr>
        <w:rPr>
          <w:b/>
        </w:rPr>
      </w:pPr>
      <w:r w:rsidRPr="000F501A">
        <w:rPr>
          <w:b/>
        </w:rPr>
        <w:t>Waarom ORM?</w:t>
      </w:r>
    </w:p>
    <w:p w14:paraId="52E6283C" w14:textId="06BFE9CC" w:rsidR="00143C9B" w:rsidRDefault="00336E5A">
      <w:r>
        <w:t>Het eerste wat je waarschijnlijk opkomt is, dat het veel korter is. Dat klopt, met ORM is er veel meer geautomatiseerd waardoor je dus ook minder code nodig hebt.</w:t>
      </w:r>
      <w:r w:rsidR="00143C9B">
        <w:t xml:space="preserve"> De belangrijkste kenmerken en gevolgen van ORM zijn:</w:t>
      </w:r>
    </w:p>
    <w:p w14:paraId="0B78F681" w14:textId="632DF1E2" w:rsidR="00143C9B" w:rsidRDefault="00143C9B" w:rsidP="00143C9B">
      <w:pPr>
        <w:pStyle w:val="ListParagraph"/>
        <w:numPr>
          <w:ilvl w:val="0"/>
          <w:numId w:val="1"/>
        </w:numPr>
      </w:pPr>
      <w:r>
        <w:t>Het zorgt ervoor dat je DRY(don’t repeat yourself) werkt. Je schrijft je data model maar op een plek</w:t>
      </w:r>
      <w:r w:rsidR="000F501A">
        <w:t>. Het aanpassen en herbruiken van je code is met ORM veel gemakelijker.</w:t>
      </w:r>
    </w:p>
    <w:p w14:paraId="74A551C0" w14:textId="29859055" w:rsidR="000F501A" w:rsidRDefault="000F501A" w:rsidP="00143C9B">
      <w:pPr>
        <w:pStyle w:val="ListParagraph"/>
        <w:numPr>
          <w:ilvl w:val="0"/>
          <w:numId w:val="1"/>
        </w:numPr>
      </w:pPr>
      <w:r>
        <w:t>Heel veel is voor je geautomatiseerd.</w:t>
      </w:r>
    </w:p>
    <w:p w14:paraId="03FEDEDB" w14:textId="0F9934DF" w:rsidR="000F501A" w:rsidRDefault="000F501A" w:rsidP="00143C9B">
      <w:pPr>
        <w:pStyle w:val="ListParagraph"/>
        <w:numPr>
          <w:ilvl w:val="0"/>
          <w:numId w:val="1"/>
        </w:numPr>
      </w:pPr>
      <w:r>
        <w:t>Het forceert je om je code in MVC code te schrijven, wat je code er georganiseerd uit laat zien.</w:t>
      </w:r>
    </w:p>
    <w:p w14:paraId="038E0890" w14:textId="7FC9B145" w:rsidR="000F501A" w:rsidRDefault="000F501A" w:rsidP="00143C9B">
      <w:pPr>
        <w:pStyle w:val="ListParagraph"/>
        <w:numPr>
          <w:ilvl w:val="0"/>
          <w:numId w:val="1"/>
        </w:numPr>
      </w:pPr>
      <w:r>
        <w:t>Het voert SQL uit op een hoog niveau, dit kan fijn zijn wanneer je kennis ontbreekt in SQL.</w:t>
      </w:r>
    </w:p>
    <w:p w14:paraId="77A2B307" w14:textId="77777777" w:rsidR="000F501A" w:rsidRPr="00143C9B" w:rsidRDefault="000F501A" w:rsidP="000F501A">
      <w:pPr>
        <w:pStyle w:val="ListParagraph"/>
      </w:pPr>
    </w:p>
    <w:p w14:paraId="1564B62C" w14:textId="719DE180" w:rsidR="00E27DCF" w:rsidRDefault="00E013A7">
      <w:r>
        <w:t>Maar niks is perfect en daarom kijken we wat de voor- en nadelen van ORM zijn.</w:t>
      </w:r>
      <w:r w:rsidR="00C633C3">
        <w:t xml:space="preserve"> </w:t>
      </w:r>
    </w:p>
    <w:p w14:paraId="50E0D140" w14:textId="1F8EDB45" w:rsidR="00C633C3" w:rsidRPr="000D17F0" w:rsidRDefault="00C633C3">
      <w:pPr>
        <w:rPr>
          <w:b/>
        </w:rPr>
      </w:pPr>
      <w:r w:rsidRPr="000D17F0">
        <w:rPr>
          <w:b/>
        </w:rPr>
        <w:t>De voordelen:</w:t>
      </w:r>
    </w:p>
    <w:p w14:paraId="467EB2CB" w14:textId="5A600C20" w:rsidR="00C633C3" w:rsidRDefault="00B026BE" w:rsidP="00C633C3">
      <w:pPr>
        <w:pStyle w:val="ListParagraph"/>
        <w:numPr>
          <w:ilvl w:val="0"/>
          <w:numId w:val="1"/>
        </w:numPr>
      </w:pPr>
      <w:r>
        <w:t>Je blijft in je eigen code schrijven (bv. C#).</w:t>
      </w:r>
    </w:p>
    <w:p w14:paraId="31BE1638" w14:textId="3D5EEAD2" w:rsidR="00B026BE" w:rsidRDefault="00DE2CD8" w:rsidP="00DE2CD8">
      <w:pPr>
        <w:pStyle w:val="ListParagraph"/>
        <w:numPr>
          <w:ilvl w:val="0"/>
          <w:numId w:val="1"/>
        </w:numPr>
      </w:pPr>
      <w:r>
        <w:t>Het model is bijna niet verbonden met de rest van de applicatie waardoor aanpassingen makkelijker zijn.</w:t>
      </w:r>
    </w:p>
    <w:p w14:paraId="7D633E65" w14:textId="01BB72A7" w:rsidR="00152226" w:rsidRDefault="00152226" w:rsidP="00DE2CD8">
      <w:pPr>
        <w:pStyle w:val="ListParagraph"/>
        <w:numPr>
          <w:ilvl w:val="0"/>
          <w:numId w:val="1"/>
        </w:numPr>
      </w:pPr>
      <w:r>
        <w:t>Makkelijk met OOP te gebruiken.</w:t>
      </w:r>
    </w:p>
    <w:p w14:paraId="4865242E" w14:textId="77777777" w:rsidR="00152226" w:rsidRDefault="00152226" w:rsidP="00152226"/>
    <w:p w14:paraId="408A655C" w14:textId="77777777" w:rsidR="00152226" w:rsidRDefault="00152226" w:rsidP="00152226"/>
    <w:p w14:paraId="0F2A0FEB" w14:textId="6B29E02F" w:rsidR="00152226" w:rsidRPr="000D17F0" w:rsidRDefault="00152226" w:rsidP="00152226">
      <w:pPr>
        <w:rPr>
          <w:b/>
        </w:rPr>
      </w:pPr>
      <w:r w:rsidRPr="000D17F0">
        <w:rPr>
          <w:b/>
        </w:rPr>
        <w:lastRenderedPageBreak/>
        <w:t>De nadelen:</w:t>
      </w:r>
    </w:p>
    <w:p w14:paraId="02D2A088" w14:textId="1E00F7F3" w:rsidR="00152226" w:rsidRDefault="00152226" w:rsidP="00152226">
      <w:pPr>
        <w:pStyle w:val="ListParagraph"/>
        <w:numPr>
          <w:ilvl w:val="0"/>
          <w:numId w:val="1"/>
        </w:numPr>
      </w:pPr>
      <w:r>
        <w:t>Je moet het leren gebruiken want het is geen kleine tool.</w:t>
      </w:r>
    </w:p>
    <w:p w14:paraId="2634F753" w14:textId="18F48543" w:rsidR="00152226" w:rsidRDefault="00152226" w:rsidP="00152226">
      <w:pPr>
        <w:pStyle w:val="ListParagraph"/>
        <w:numPr>
          <w:ilvl w:val="0"/>
          <w:numId w:val="1"/>
        </w:numPr>
      </w:pPr>
      <w:r>
        <w:t>Je moet het opzetten.</w:t>
      </w:r>
    </w:p>
    <w:p w14:paraId="77A90BF7" w14:textId="4974D9D7" w:rsidR="00152226" w:rsidRDefault="00152226" w:rsidP="00152226">
      <w:pPr>
        <w:pStyle w:val="ListParagraph"/>
        <w:numPr>
          <w:ilvl w:val="0"/>
          <w:numId w:val="1"/>
        </w:numPr>
      </w:pPr>
      <w:r>
        <w:t xml:space="preserve">Prestaties zijn </w:t>
      </w:r>
      <w:r w:rsidR="009B3F2F">
        <w:t>oké</w:t>
      </w:r>
      <w:r>
        <w:t>, een geleerde SQL-master zal het wel beter doen dan een ORM tool.</w:t>
      </w:r>
    </w:p>
    <w:p w14:paraId="1B56A8C6" w14:textId="606DDBF7" w:rsidR="009B3F2F" w:rsidRDefault="009B3F2F" w:rsidP="00152226">
      <w:pPr>
        <w:pStyle w:val="ListParagraph"/>
        <w:numPr>
          <w:ilvl w:val="0"/>
          <w:numId w:val="1"/>
        </w:numPr>
      </w:pPr>
      <w:r>
        <w:t>De SQL statements worden verborgen, waardoor je pas na het uitvoeren ziet wat er gebeurt.</w:t>
      </w:r>
      <w:r w:rsidR="00076DF0">
        <w:br/>
        <w:t>Hierdoor kun je veel tijd kwijtraken als er een probleem is met je SQL</w:t>
      </w:r>
      <w:r w:rsidR="004D227E">
        <w:t>.</w:t>
      </w:r>
    </w:p>
    <w:p w14:paraId="02320D4A" w14:textId="69AD5259" w:rsidR="009B3F2F" w:rsidRDefault="009B3F2F" w:rsidP="009B3F2F"/>
    <w:p w14:paraId="393D05EF" w14:textId="5FDB180A" w:rsidR="009B3F2F" w:rsidRDefault="009B3F2F" w:rsidP="009B3F2F">
      <w:r>
        <w:t xml:space="preserve">Op basis van deze informatie ben ik gaan begrijpen wat ORM nou eigenlijk doet. Nu ben ik gaan kijken welke </w:t>
      </w:r>
      <w:r w:rsidR="00B11D00">
        <w:t>ORM-tool</w:t>
      </w:r>
      <w:r>
        <w:t xml:space="preserve"> het beste past bij mij.</w:t>
      </w:r>
      <w:r>
        <w:br/>
        <w:t>Als eerst ben ik gaan kijken welke tools werken met Java</w:t>
      </w:r>
      <w:r w:rsidR="00B11D00">
        <w:t>, aangezien dat de taal wordt waarmee ik te werk ga</w:t>
      </w:r>
      <w:r>
        <w:t>.</w:t>
      </w:r>
      <w:r w:rsidR="00ED4414">
        <w:t xml:space="preserve"> </w:t>
      </w:r>
    </w:p>
    <w:p w14:paraId="73361F41" w14:textId="568985E7" w:rsidR="00B11D00" w:rsidRDefault="00B11D00" w:rsidP="009B3F2F">
      <w:r>
        <w:t>Hibernate:</w:t>
      </w:r>
    </w:p>
    <w:p w14:paraId="74E2DDA9" w14:textId="37F5A489" w:rsidR="0043447B" w:rsidRDefault="00EC747A" w:rsidP="00EC747A">
      <w:pPr>
        <w:pStyle w:val="ListParagraph"/>
        <w:numPr>
          <w:ilvl w:val="0"/>
          <w:numId w:val="1"/>
        </w:numPr>
      </w:pPr>
      <w:r>
        <w:t>Open source</w:t>
      </w:r>
      <w:r w:rsidR="00F04328">
        <w:t>.</w:t>
      </w:r>
    </w:p>
    <w:p w14:paraId="1A00A313" w14:textId="65B5E4D3" w:rsidR="004D227E" w:rsidRDefault="00F04328" w:rsidP="00EC747A">
      <w:pPr>
        <w:pStyle w:val="ListParagraph"/>
        <w:numPr>
          <w:ilvl w:val="0"/>
          <w:numId w:val="1"/>
        </w:numPr>
      </w:pPr>
      <w:r>
        <w:t>Stabiel.</w:t>
      </w:r>
    </w:p>
    <w:p w14:paraId="3F6D32F6" w14:textId="0E185051" w:rsidR="00EC747A" w:rsidRDefault="00EC747A" w:rsidP="00EC747A">
      <w:pPr>
        <w:pStyle w:val="ListParagraph"/>
        <w:numPr>
          <w:ilvl w:val="0"/>
          <w:numId w:val="1"/>
        </w:numPr>
      </w:pPr>
      <w:r>
        <w:t>Lightweight en krachtig</w:t>
      </w:r>
      <w:r w:rsidR="00F04328">
        <w:t>.</w:t>
      </w:r>
    </w:p>
    <w:p w14:paraId="321AC63E" w14:textId="55CDE8D9" w:rsidR="00EC747A" w:rsidRDefault="00EC747A" w:rsidP="00EC747A">
      <w:pPr>
        <w:pStyle w:val="ListParagraph"/>
        <w:numPr>
          <w:ilvl w:val="0"/>
          <w:numId w:val="1"/>
        </w:numPr>
      </w:pPr>
      <w:r>
        <w:t>Support HQL</w:t>
      </w:r>
      <w:r w:rsidR="00F04328">
        <w:t>.</w:t>
      </w:r>
    </w:p>
    <w:p w14:paraId="4EC8B215" w14:textId="576ABA3A" w:rsidR="004C5276" w:rsidRDefault="004C5276" w:rsidP="00EC747A">
      <w:pPr>
        <w:pStyle w:val="ListParagraph"/>
        <w:numPr>
          <w:ilvl w:val="0"/>
          <w:numId w:val="1"/>
        </w:numPr>
      </w:pPr>
      <w:r>
        <w:t>Snelle performance</w:t>
      </w:r>
      <w:r w:rsidR="00F04328">
        <w:t>.</w:t>
      </w:r>
    </w:p>
    <w:p w14:paraId="278896BF" w14:textId="34772467" w:rsidR="004C5276" w:rsidRDefault="004C5276" w:rsidP="00EC747A">
      <w:pPr>
        <w:pStyle w:val="ListParagraph"/>
        <w:numPr>
          <w:ilvl w:val="0"/>
          <w:numId w:val="1"/>
        </w:numPr>
      </w:pPr>
      <w:r>
        <w:t>Versimpeld joints</w:t>
      </w:r>
      <w:r w:rsidR="00F04328">
        <w:t>.</w:t>
      </w:r>
    </w:p>
    <w:p w14:paraId="5E7A55B3" w14:textId="75BCF6BF" w:rsidR="00CF5ACB" w:rsidRDefault="00CF5ACB" w:rsidP="00CF5ACB">
      <w:r>
        <w:t>TopLink:</w:t>
      </w:r>
    </w:p>
    <w:p w14:paraId="6D52F006" w14:textId="59BC5B62" w:rsidR="00CF5ACB" w:rsidRDefault="00CF5ACB" w:rsidP="00CF5ACB">
      <w:pPr>
        <w:pStyle w:val="ListParagraph"/>
        <w:numPr>
          <w:ilvl w:val="0"/>
          <w:numId w:val="1"/>
        </w:numPr>
      </w:pPr>
      <w:r>
        <w:t>Heeft een GUI voor mapping</w:t>
      </w:r>
      <w:r w:rsidR="00F04328">
        <w:t>.</w:t>
      </w:r>
    </w:p>
    <w:p w14:paraId="75435959" w14:textId="2A0AA1E2" w:rsidR="00AA4CDE" w:rsidRDefault="00AA4CDE" w:rsidP="00CF5ACB">
      <w:pPr>
        <w:pStyle w:val="ListParagraph"/>
        <w:numPr>
          <w:ilvl w:val="0"/>
          <w:numId w:val="1"/>
        </w:numPr>
      </w:pPr>
      <w:r>
        <w:t>Betere mapping types</w:t>
      </w:r>
      <w:r w:rsidR="00F04328">
        <w:t>.</w:t>
      </w:r>
    </w:p>
    <w:p w14:paraId="20249BC2" w14:textId="62A8C8D1" w:rsidR="00AA4CDE" w:rsidRDefault="00F04328" w:rsidP="00CF5ACB">
      <w:pPr>
        <w:pStyle w:val="ListParagraph"/>
        <w:numPr>
          <w:ilvl w:val="0"/>
          <w:numId w:val="1"/>
        </w:numPr>
      </w:pPr>
      <w:r>
        <w:t>Makkelijk te integreren met EJB complaint container.</w:t>
      </w:r>
    </w:p>
    <w:p w14:paraId="002CF76F" w14:textId="27CE5812" w:rsidR="00F04328" w:rsidRDefault="00F04328" w:rsidP="00F04328">
      <w:r>
        <w:t>MyBatis:</w:t>
      </w:r>
    </w:p>
    <w:p w14:paraId="3215844E" w14:textId="77EE3D44" w:rsidR="00F04328" w:rsidRDefault="0094782F" w:rsidP="00F04328">
      <w:pPr>
        <w:pStyle w:val="ListParagraph"/>
        <w:numPr>
          <w:ilvl w:val="0"/>
          <w:numId w:val="1"/>
        </w:numPr>
      </w:pPr>
      <w:r>
        <w:t>Gebruikt SQL i.p.v. HQL</w:t>
      </w:r>
    </w:p>
    <w:p w14:paraId="09B14A53" w14:textId="0E5311DA" w:rsidR="0094782F" w:rsidRDefault="0094782F" w:rsidP="00F04328">
      <w:pPr>
        <w:pStyle w:val="ListParagraph"/>
        <w:numPr>
          <w:ilvl w:val="0"/>
          <w:numId w:val="1"/>
        </w:numPr>
      </w:pPr>
      <w:r>
        <w:t>Flexibel</w:t>
      </w:r>
    </w:p>
    <w:p w14:paraId="23E0963D" w14:textId="7BE8C8FC" w:rsidR="0094782F" w:rsidRDefault="00960FA4" w:rsidP="00F04328">
      <w:pPr>
        <w:pStyle w:val="ListParagraph"/>
        <w:numPr>
          <w:ilvl w:val="0"/>
          <w:numId w:val="1"/>
        </w:numPr>
      </w:pPr>
      <w:r w:rsidRPr="00960FA4">
        <w:t>Geeft tags i.p.v logic cod</w:t>
      </w:r>
      <w:r>
        <w:t>e</w:t>
      </w:r>
    </w:p>
    <w:p w14:paraId="2C736169" w14:textId="359A700A" w:rsidR="00960FA4" w:rsidRDefault="00960FA4" w:rsidP="00F04328">
      <w:pPr>
        <w:pStyle w:val="ListParagraph"/>
        <w:numPr>
          <w:ilvl w:val="0"/>
          <w:numId w:val="1"/>
        </w:numPr>
      </w:pPr>
      <w:r>
        <w:t>Inline SQL support</w:t>
      </w:r>
    </w:p>
    <w:p w14:paraId="45B94BE1" w14:textId="77777777" w:rsidR="003769D7" w:rsidRDefault="003769D7" w:rsidP="003769D7"/>
    <w:p w14:paraId="56860694" w14:textId="51803639" w:rsidR="003769D7" w:rsidRDefault="003769D7" w:rsidP="003769D7">
      <w:pPr>
        <w:rPr>
          <w:b/>
          <w:bCs/>
        </w:rPr>
      </w:pPr>
      <w:r w:rsidRPr="003769D7">
        <w:rPr>
          <w:b/>
          <w:bCs/>
        </w:rPr>
        <w:t>Conclusie</w:t>
      </w:r>
      <w:r>
        <w:rPr>
          <w:b/>
          <w:bCs/>
        </w:rPr>
        <w:t xml:space="preserve"> keuze:</w:t>
      </w:r>
      <w:r w:rsidR="00CC43BD">
        <w:rPr>
          <w:b/>
          <w:bCs/>
        </w:rPr>
        <w:t xml:space="preserve"> </w:t>
      </w:r>
    </w:p>
    <w:p w14:paraId="42323FBD" w14:textId="77777777" w:rsidR="005907FE" w:rsidRDefault="002E243C" w:rsidP="003769D7">
      <w:r>
        <w:t>Ik ben gaan kijken wat voor mij de belangrijkste kenmerken waren en welk het best bij mij past.</w:t>
      </w:r>
      <w:r w:rsidR="00837A37">
        <w:t xml:space="preserve"> </w:t>
      </w:r>
      <w:r w:rsidR="00BF2756">
        <w:t>Mijn eisen zat bij dat het open source is, omdat het dan gratis maar ook community supported is</w:t>
      </w:r>
      <w:r w:rsidR="006576D8">
        <w:t>. Stabiliteit en lightweight gaan ook voor omdat mijn voorkeur gaat naar geen crashes</w:t>
      </w:r>
      <w:r w:rsidR="004A2E21">
        <w:t xml:space="preserve"> en een vloeiend </w:t>
      </w:r>
      <w:r w:rsidR="000D17F0">
        <w:t>lopend</w:t>
      </w:r>
      <w:r w:rsidR="004A2E21">
        <w:t xml:space="preserve"> proces. Daarom heb ik gekozen voor Hibernate, omdat deze net opgenoemde kenmerken het</w:t>
      </w:r>
      <w:r w:rsidR="000D17F0">
        <w:t xml:space="preserve"> best aansluiten bij </w:t>
      </w:r>
      <w:commentRangeStart w:id="0"/>
      <w:r w:rsidR="000D17F0">
        <w:t>Hibernate</w:t>
      </w:r>
      <w:commentRangeEnd w:id="0"/>
      <w:r w:rsidR="005907FE">
        <w:rPr>
          <w:rStyle w:val="CommentReference"/>
        </w:rPr>
        <w:commentReference w:id="0"/>
      </w:r>
      <w:r w:rsidR="000D17F0">
        <w:t>.</w:t>
      </w:r>
    </w:p>
    <w:p w14:paraId="4904E895" w14:textId="6AD9D7A2" w:rsidR="00837A37" w:rsidRDefault="00837A37" w:rsidP="003769D7">
      <w:r>
        <w:br/>
      </w:r>
    </w:p>
    <w:p w14:paraId="686DB25A" w14:textId="53601B6F" w:rsidR="002D4C5A" w:rsidRDefault="002D4C5A" w:rsidP="003769D7"/>
    <w:p w14:paraId="29094B04" w14:textId="648F9C30" w:rsidR="002D4C5A" w:rsidRDefault="002D4C5A" w:rsidP="003769D7"/>
    <w:p w14:paraId="7467BF11" w14:textId="4B19E304" w:rsidR="002D4C5A" w:rsidRDefault="002D4C5A" w:rsidP="003769D7"/>
    <w:p w14:paraId="3B26E366" w14:textId="77777777" w:rsidR="002D4C5A" w:rsidRPr="002E243C" w:rsidRDefault="002D4C5A" w:rsidP="003769D7"/>
    <w:p w14:paraId="11AE8807" w14:textId="1F71C281" w:rsidR="00BB2185" w:rsidRDefault="000D17F0" w:rsidP="003769D7">
      <w:pPr>
        <w:rPr>
          <w:b/>
          <w:bCs/>
        </w:rPr>
      </w:pPr>
      <w:r>
        <w:rPr>
          <w:b/>
          <w:bCs/>
        </w:rPr>
        <w:t>Bronnen:</w:t>
      </w:r>
    </w:p>
    <w:p w14:paraId="6A3F8748" w14:textId="0A3CB490" w:rsidR="000D17F0" w:rsidRDefault="00000000" w:rsidP="003769D7">
      <w:hyperlink r:id="rId14" w:anchor=":~:text=ORM%20stands%20for%20Object%20Relation,storage%20drivers%20in%20an%20API" w:history="1">
        <w:r w:rsidR="00263D31" w:rsidRPr="003C338D">
          <w:rPr>
            <w:rStyle w:val="Hyperlink"/>
          </w:rPr>
          <w:t>https://www.javatpoint.com/orm-tools-in-java#:~:text=ORM%20stands%20for%20Object%20Relation,storage%20drivers%20in%20an%20API</w:t>
        </w:r>
      </w:hyperlink>
      <w:r w:rsidR="00263D31" w:rsidRPr="00263D31">
        <w:t>.</w:t>
      </w:r>
    </w:p>
    <w:p w14:paraId="439DF13C" w14:textId="36854B1A" w:rsidR="00263D31" w:rsidRDefault="00000000" w:rsidP="003769D7">
      <w:hyperlink r:id="rId15" w:history="1">
        <w:r w:rsidR="00AA527E" w:rsidRPr="003C338D">
          <w:rPr>
            <w:rStyle w:val="Hyperlink"/>
          </w:rPr>
          <w:t>https://stackoverflow.com/questions/1279613/what-is-an-orm-how-does-it-work-and-how-should-i-use-one</w:t>
        </w:r>
      </w:hyperlink>
    </w:p>
    <w:p w14:paraId="3EE6B010" w14:textId="0FE918A0" w:rsidR="00AA527E" w:rsidRDefault="00000000" w:rsidP="003769D7">
      <w:hyperlink r:id="rId16" w:anchor=":~:text=The%20abstract%20concept%20of%20interacting,working%20with%20stored%20data%20easier" w:history="1">
        <w:r w:rsidR="00AA527E" w:rsidRPr="003C338D">
          <w:rPr>
            <w:rStyle w:val="Hyperlink"/>
          </w:rPr>
          <w:t>https://stackoverflow.com/questions/49500230/what-is-the-difference-between-orm-and-dal#:~:text=The%20abstract%20concept%20of%20interacting,working%20with%20stored%20data%20easier</w:t>
        </w:r>
      </w:hyperlink>
      <w:r w:rsidR="00AA527E" w:rsidRPr="00AA527E">
        <w:t>.</w:t>
      </w:r>
    </w:p>
    <w:p w14:paraId="20AF9095" w14:textId="34E3E205" w:rsidR="00AA527E" w:rsidRDefault="00000000" w:rsidP="003769D7">
      <w:hyperlink r:id="rId17" w:history="1">
        <w:r w:rsidR="00EE6BF5" w:rsidRPr="003C338D">
          <w:rPr>
            <w:rStyle w:val="Hyperlink"/>
          </w:rPr>
          <w:t>https://www.youtube.com/watch?v=3EvhK7-DlZA</w:t>
        </w:r>
      </w:hyperlink>
    </w:p>
    <w:p w14:paraId="698C184E" w14:textId="198D4243" w:rsidR="00EE6BF5" w:rsidRDefault="00000000" w:rsidP="003769D7">
      <w:hyperlink r:id="rId18" w:history="1">
        <w:r w:rsidR="004B45AA" w:rsidRPr="003C338D">
          <w:rPr>
            <w:rStyle w:val="Hyperlink"/>
          </w:rPr>
          <w:t>https://blog.bitsrc.io/what-is-an-orm-and-why-you-should-use-it-b2b6f75f5e2a</w:t>
        </w:r>
      </w:hyperlink>
    </w:p>
    <w:p w14:paraId="31C5C5CE" w14:textId="5F7DCCDE" w:rsidR="00F003A1" w:rsidRDefault="00000000" w:rsidP="003769D7">
      <w:hyperlink r:id="rId19" w:history="1">
        <w:r w:rsidR="00F003A1" w:rsidRPr="003C338D">
          <w:rPr>
            <w:rStyle w:val="Hyperlink"/>
          </w:rPr>
          <w:t>https://stackoverflow.com/questions/452385/what-java-orm-do-you-prefer-and-why</w:t>
        </w:r>
      </w:hyperlink>
    </w:p>
    <w:p w14:paraId="5D30172E" w14:textId="77777777" w:rsidR="00F003A1" w:rsidRDefault="00F003A1">
      <w:r>
        <w:br w:type="page"/>
      </w:r>
    </w:p>
    <w:p w14:paraId="5759FFBD" w14:textId="3344AF85" w:rsidR="004B45AA" w:rsidRDefault="00F003A1" w:rsidP="003769D7">
      <w:pPr>
        <w:rPr>
          <w:b/>
          <w:bCs/>
          <w:sz w:val="40"/>
          <w:szCs w:val="40"/>
        </w:rPr>
      </w:pPr>
      <w:r>
        <w:lastRenderedPageBreak/>
        <w:tab/>
      </w:r>
      <w:r>
        <w:tab/>
      </w:r>
      <w:r>
        <w:tab/>
      </w:r>
      <w:r w:rsidRPr="00797877">
        <w:rPr>
          <w:b/>
          <w:bCs/>
          <w:sz w:val="40"/>
          <w:szCs w:val="40"/>
        </w:rPr>
        <w:t>A</w:t>
      </w:r>
      <w:r w:rsidR="00EA2226" w:rsidRPr="00797877">
        <w:rPr>
          <w:b/>
          <w:bCs/>
          <w:sz w:val="40"/>
          <w:szCs w:val="40"/>
        </w:rPr>
        <w:t>synchrone communicatie</w:t>
      </w:r>
    </w:p>
    <w:p w14:paraId="6E365E1E" w14:textId="2BBC2C5D" w:rsidR="002C7A9D" w:rsidRDefault="0074368B" w:rsidP="003769D7">
      <w:pPr>
        <w:rPr>
          <w:b/>
          <w:bCs/>
          <w:sz w:val="24"/>
          <w:szCs w:val="24"/>
        </w:rPr>
      </w:pPr>
      <w:r>
        <w:rPr>
          <w:b/>
          <w:bCs/>
          <w:sz w:val="24"/>
          <w:szCs w:val="24"/>
        </w:rPr>
        <w:br/>
        <w:t>Wa</w:t>
      </w:r>
      <w:r w:rsidR="002C7A9D">
        <w:rPr>
          <w:b/>
          <w:bCs/>
          <w:sz w:val="24"/>
          <w:szCs w:val="24"/>
        </w:rPr>
        <w:t>t houdt asynchrone communicatie in?</w:t>
      </w:r>
    </w:p>
    <w:p w14:paraId="57A60F28" w14:textId="59AE6334" w:rsidR="00AE78C2" w:rsidRDefault="002C7A9D" w:rsidP="003769D7">
      <w:pPr>
        <w:rPr>
          <w:sz w:val="24"/>
          <w:szCs w:val="24"/>
        </w:rPr>
      </w:pPr>
      <w:r>
        <w:rPr>
          <w:sz w:val="24"/>
          <w:szCs w:val="24"/>
        </w:rPr>
        <w:t>Het klinkt heel ingewikkeld maar dat is het eigenlijk helemaal niet. Asynchrone communicatie is communicatie waarbij je niet gelijk een antwoord</w:t>
      </w:r>
      <w:r w:rsidR="00120610">
        <w:rPr>
          <w:sz w:val="24"/>
          <w:szCs w:val="24"/>
        </w:rPr>
        <w:t xml:space="preserve"> verwacht</w:t>
      </w:r>
      <w:r w:rsidR="00121B7E">
        <w:rPr>
          <w:sz w:val="24"/>
          <w:szCs w:val="24"/>
        </w:rPr>
        <w:t xml:space="preserve"> of in andere woorden gezegd niet in realtime</w:t>
      </w:r>
      <w:r w:rsidR="00120610">
        <w:rPr>
          <w:sz w:val="24"/>
          <w:szCs w:val="24"/>
        </w:rPr>
        <w:t xml:space="preserve">. Denk maar aan een whatsapp bericht of een email. Wanneer je zo’n bericht stuurt verwacht je niet dat het direct wordt </w:t>
      </w:r>
      <w:r w:rsidR="00121B7E">
        <w:rPr>
          <w:sz w:val="24"/>
          <w:szCs w:val="24"/>
        </w:rPr>
        <w:t>beantwoord</w:t>
      </w:r>
      <w:r w:rsidR="00120610">
        <w:rPr>
          <w:sz w:val="24"/>
          <w:szCs w:val="24"/>
        </w:rPr>
        <w:t>.</w:t>
      </w:r>
      <w:r w:rsidR="00FA2654">
        <w:rPr>
          <w:sz w:val="24"/>
          <w:szCs w:val="24"/>
        </w:rPr>
        <w:t xml:space="preserve"> </w:t>
      </w:r>
      <w:r w:rsidR="000B7D74">
        <w:rPr>
          <w:sz w:val="24"/>
          <w:szCs w:val="24"/>
        </w:rPr>
        <w:t xml:space="preserve">Het tegenovergestelde </w:t>
      </w:r>
      <w:r w:rsidR="00AE78C2">
        <w:rPr>
          <w:sz w:val="24"/>
          <w:szCs w:val="24"/>
        </w:rPr>
        <w:t>hiervan</w:t>
      </w:r>
      <w:r w:rsidR="000B7D74">
        <w:rPr>
          <w:sz w:val="24"/>
          <w:szCs w:val="24"/>
        </w:rPr>
        <w:t xml:space="preserve"> is natuurlijk synchrone communicatie.</w:t>
      </w:r>
      <w:r w:rsidR="000B7D74">
        <w:rPr>
          <w:sz w:val="24"/>
          <w:szCs w:val="24"/>
        </w:rPr>
        <w:br/>
      </w:r>
    </w:p>
    <w:p w14:paraId="3B8D4F6A" w14:textId="08E0FCAB" w:rsidR="000B7D74" w:rsidRDefault="000B7D74" w:rsidP="003769D7">
      <w:pPr>
        <w:rPr>
          <w:sz w:val="24"/>
          <w:szCs w:val="24"/>
        </w:rPr>
      </w:pPr>
      <w:r>
        <w:rPr>
          <w:sz w:val="24"/>
          <w:szCs w:val="24"/>
        </w:rPr>
        <w:t xml:space="preserve">Dat is </w:t>
      </w:r>
      <w:r w:rsidR="00622512">
        <w:rPr>
          <w:sz w:val="24"/>
          <w:szCs w:val="24"/>
        </w:rPr>
        <w:t>wanneer er direct wordt gecommuniceerd, zoals fysiek of digitaal met videobellen.</w:t>
      </w:r>
      <w:r w:rsidR="00997AAE">
        <w:rPr>
          <w:sz w:val="24"/>
          <w:szCs w:val="24"/>
        </w:rPr>
        <w:t xml:space="preserve"> Tegenwoordig wordt er veel meer asynchrone gecommuniceerd dan vroeger, dat komt omdat we </w:t>
      </w:r>
      <w:r w:rsidR="00AE78C2">
        <w:rPr>
          <w:sz w:val="24"/>
          <w:szCs w:val="24"/>
        </w:rPr>
        <w:t xml:space="preserve">nu veel verder zijn ontwikkeld en de technologieën ervoor hebben. </w:t>
      </w:r>
      <w:r w:rsidR="004A7FEA">
        <w:rPr>
          <w:sz w:val="24"/>
          <w:szCs w:val="24"/>
        </w:rPr>
        <w:t xml:space="preserve"> En met de komst </w:t>
      </w:r>
      <w:r w:rsidR="00035121">
        <w:rPr>
          <w:sz w:val="24"/>
          <w:szCs w:val="24"/>
        </w:rPr>
        <w:t>van de corona-crisis hebben we veel moeten omschakelen naar niet-fysieke contact, waardoor we een stuk meer asynchro</w:t>
      </w:r>
      <w:r w:rsidR="00A732B8">
        <w:rPr>
          <w:sz w:val="24"/>
          <w:szCs w:val="24"/>
        </w:rPr>
        <w:t xml:space="preserve">on zijn gaan communiceren. </w:t>
      </w:r>
    </w:p>
    <w:p w14:paraId="3A49D110" w14:textId="6807407C" w:rsidR="00A732B8" w:rsidRDefault="00361CB4" w:rsidP="003769D7">
      <w:pPr>
        <w:rPr>
          <w:b/>
          <w:bCs/>
          <w:sz w:val="24"/>
          <w:szCs w:val="24"/>
        </w:rPr>
      </w:pPr>
      <w:r w:rsidRPr="00361CB4">
        <w:rPr>
          <w:b/>
          <w:bCs/>
          <w:sz w:val="24"/>
          <w:szCs w:val="24"/>
        </w:rPr>
        <w:t>Wanneer asynchrone communiceren en wanneer niet?</w:t>
      </w:r>
    </w:p>
    <w:p w14:paraId="3EBE9A30" w14:textId="0C61EA98" w:rsidR="003A6582" w:rsidRDefault="00361CB4" w:rsidP="003769D7">
      <w:pPr>
        <w:rPr>
          <w:sz w:val="24"/>
          <w:szCs w:val="24"/>
        </w:rPr>
      </w:pPr>
      <w:r>
        <w:rPr>
          <w:sz w:val="24"/>
          <w:szCs w:val="24"/>
        </w:rPr>
        <w:t xml:space="preserve">Nu hebben beide </w:t>
      </w:r>
      <w:r w:rsidR="002862C4">
        <w:rPr>
          <w:sz w:val="24"/>
          <w:szCs w:val="24"/>
        </w:rPr>
        <w:t xml:space="preserve">zijn voor- en nadelen, en </w:t>
      </w:r>
      <w:r w:rsidR="00065203">
        <w:rPr>
          <w:sz w:val="24"/>
          <w:szCs w:val="24"/>
        </w:rPr>
        <w:t xml:space="preserve">verschillen ze per situatie. </w:t>
      </w:r>
      <w:r w:rsidR="00565C69">
        <w:rPr>
          <w:sz w:val="24"/>
          <w:szCs w:val="24"/>
        </w:rPr>
        <w:t xml:space="preserve">Daarom kijken we </w:t>
      </w:r>
      <w:r w:rsidR="003A6582">
        <w:rPr>
          <w:sz w:val="24"/>
          <w:szCs w:val="24"/>
        </w:rPr>
        <w:t>waar beiden in uitsteken en minder zijn.</w:t>
      </w:r>
      <w:r w:rsidR="003A6582">
        <w:rPr>
          <w:sz w:val="24"/>
          <w:szCs w:val="24"/>
        </w:rPr>
        <w:br/>
      </w:r>
    </w:p>
    <w:p w14:paraId="23718430" w14:textId="42484B96" w:rsidR="00483571" w:rsidRDefault="00483571" w:rsidP="003769D7">
      <w:pPr>
        <w:rPr>
          <w:sz w:val="24"/>
          <w:szCs w:val="24"/>
        </w:rPr>
      </w:pPr>
      <w:r>
        <w:rPr>
          <w:b/>
          <w:bCs/>
          <w:sz w:val="24"/>
          <w:szCs w:val="24"/>
        </w:rPr>
        <w:t>De voordelen van A</w:t>
      </w:r>
      <w:r w:rsidRPr="00361CB4">
        <w:rPr>
          <w:b/>
          <w:bCs/>
          <w:sz w:val="24"/>
          <w:szCs w:val="24"/>
        </w:rPr>
        <w:t>synchrone communiceren</w:t>
      </w:r>
      <w:r>
        <w:rPr>
          <w:b/>
          <w:bCs/>
          <w:sz w:val="24"/>
          <w:szCs w:val="24"/>
        </w:rPr>
        <w:t>:</w:t>
      </w:r>
    </w:p>
    <w:p w14:paraId="5DA5CBFA" w14:textId="6610EACB" w:rsidR="003A6582" w:rsidRDefault="003A6582" w:rsidP="003769D7">
      <w:pPr>
        <w:rPr>
          <w:sz w:val="24"/>
          <w:szCs w:val="24"/>
        </w:rPr>
      </w:pPr>
      <w:r>
        <w:rPr>
          <w:sz w:val="24"/>
          <w:szCs w:val="24"/>
        </w:rPr>
        <w:t xml:space="preserve">Wat fijn is aan </w:t>
      </w:r>
      <w:r w:rsidR="00F756DF">
        <w:rPr>
          <w:sz w:val="24"/>
          <w:szCs w:val="24"/>
        </w:rPr>
        <w:t>asynchrone communicatie, is d</w:t>
      </w:r>
      <w:r w:rsidR="00335336">
        <w:rPr>
          <w:sz w:val="24"/>
          <w:szCs w:val="24"/>
        </w:rPr>
        <w:t>at wanneer je een bericht binnenkrijgt</w:t>
      </w:r>
      <w:r w:rsidR="00AA4061">
        <w:rPr>
          <w:sz w:val="24"/>
          <w:szCs w:val="24"/>
        </w:rPr>
        <w:t xml:space="preserve"> je niet verplicht bent om direct te reageren. In plaats daarvan kun je eerst goed nadenken over wellicht een vraag die gesteld wordt, waardoor je een veel beter antwoordt geeft dan wanneer je dit direct zou moeten doen.</w:t>
      </w:r>
      <w:r w:rsidR="0000078A">
        <w:rPr>
          <w:sz w:val="24"/>
          <w:szCs w:val="24"/>
        </w:rPr>
        <w:t xml:space="preserve"> </w:t>
      </w:r>
      <w:r w:rsidR="0000078A">
        <w:rPr>
          <w:sz w:val="24"/>
          <w:szCs w:val="24"/>
        </w:rPr>
        <w:br/>
      </w:r>
      <w:r w:rsidR="0000078A">
        <w:rPr>
          <w:sz w:val="24"/>
          <w:szCs w:val="24"/>
        </w:rPr>
        <w:br/>
        <w:t>Ook</w:t>
      </w:r>
      <w:r w:rsidR="00314911">
        <w:rPr>
          <w:sz w:val="24"/>
          <w:szCs w:val="24"/>
        </w:rPr>
        <w:t xml:space="preserve"> maakt het mogelijk om te werken op afstand. </w:t>
      </w:r>
      <w:r w:rsidR="00192C7E">
        <w:rPr>
          <w:sz w:val="24"/>
          <w:szCs w:val="24"/>
        </w:rPr>
        <w:t xml:space="preserve">Wat nu in deze tijd ook veel meer wordt gedaan door middel van tools zoals Teams, Zoom, Trello, Whatsapp, </w:t>
      </w:r>
      <w:r w:rsidR="00514C90">
        <w:rPr>
          <w:sz w:val="24"/>
          <w:szCs w:val="24"/>
        </w:rPr>
        <w:t xml:space="preserve">etc... Zo </w:t>
      </w:r>
      <w:r w:rsidR="002C1A6B">
        <w:rPr>
          <w:sz w:val="24"/>
          <w:szCs w:val="24"/>
        </w:rPr>
        <w:t>breid</w:t>
      </w:r>
      <w:r w:rsidR="00D66284">
        <w:rPr>
          <w:sz w:val="24"/>
          <w:szCs w:val="24"/>
        </w:rPr>
        <w:t xml:space="preserve"> je de mogelijk naar meer werknemer uit, en kun je op internationaal niveau te werk gaan.</w:t>
      </w:r>
    </w:p>
    <w:p w14:paraId="2C5075D6" w14:textId="0544BA9C" w:rsidR="00962F16" w:rsidRDefault="00962F16" w:rsidP="003769D7">
      <w:pPr>
        <w:rPr>
          <w:sz w:val="24"/>
          <w:szCs w:val="24"/>
        </w:rPr>
      </w:pPr>
      <w:r>
        <w:rPr>
          <w:sz w:val="24"/>
          <w:szCs w:val="24"/>
        </w:rPr>
        <w:t xml:space="preserve">Het geeft in de arbeidswereld meer vrijheid aan de werknemer, zo kan deze zijn tijd beter benutten. Zo scheelt de reistijd al en kan </w:t>
      </w:r>
      <w:r w:rsidR="005A4B6B">
        <w:rPr>
          <w:sz w:val="24"/>
          <w:szCs w:val="24"/>
        </w:rPr>
        <w:t xml:space="preserve">het beter gecombineerd worden met het persoonlijke leven. </w:t>
      </w:r>
    </w:p>
    <w:p w14:paraId="78E68C0B" w14:textId="0553CB5E" w:rsidR="003F1CC7" w:rsidRDefault="003F1CC7" w:rsidP="003F1CC7">
      <w:pPr>
        <w:rPr>
          <w:b/>
          <w:bCs/>
          <w:sz w:val="24"/>
          <w:szCs w:val="24"/>
        </w:rPr>
      </w:pPr>
      <w:r>
        <w:rPr>
          <w:b/>
          <w:bCs/>
          <w:sz w:val="24"/>
          <w:szCs w:val="24"/>
        </w:rPr>
        <w:t>De nadelen van A</w:t>
      </w:r>
      <w:r w:rsidRPr="00361CB4">
        <w:rPr>
          <w:b/>
          <w:bCs/>
          <w:sz w:val="24"/>
          <w:szCs w:val="24"/>
        </w:rPr>
        <w:t>synchrone communiceren</w:t>
      </w:r>
      <w:r>
        <w:rPr>
          <w:b/>
          <w:bCs/>
          <w:sz w:val="24"/>
          <w:szCs w:val="24"/>
        </w:rPr>
        <w:t>:</w:t>
      </w:r>
    </w:p>
    <w:p w14:paraId="7AAD8600" w14:textId="33DE604D" w:rsidR="003F1CC7" w:rsidRDefault="0008152C" w:rsidP="003F1CC7">
      <w:pPr>
        <w:rPr>
          <w:sz w:val="24"/>
          <w:szCs w:val="24"/>
        </w:rPr>
      </w:pPr>
      <w:r>
        <w:rPr>
          <w:sz w:val="24"/>
          <w:szCs w:val="24"/>
        </w:rPr>
        <w:t xml:space="preserve">Wanneer er een probleem is en er is sprake van tijdgebrek, kan het soms moeilijk zijn om te wachten op een antwoord. Daarom kan een telefoontje plegen of een videogesprek, een </w:t>
      </w:r>
      <w:r w:rsidR="00624EA8">
        <w:rPr>
          <w:sz w:val="24"/>
          <w:szCs w:val="24"/>
        </w:rPr>
        <w:t xml:space="preserve">oplossing zijn voor het probleem. Dit kan in sommige situaties </w:t>
      </w:r>
      <w:r w:rsidR="008F04BC">
        <w:rPr>
          <w:sz w:val="24"/>
          <w:szCs w:val="24"/>
        </w:rPr>
        <w:t>heel handig zijn.</w:t>
      </w:r>
    </w:p>
    <w:p w14:paraId="4274ECAF" w14:textId="75214322" w:rsidR="008F04BC" w:rsidRPr="003F1CC7" w:rsidRDefault="00855384" w:rsidP="003F1CC7">
      <w:pPr>
        <w:rPr>
          <w:sz w:val="24"/>
          <w:szCs w:val="24"/>
        </w:rPr>
      </w:pPr>
      <w:r w:rsidRPr="00855384">
        <w:rPr>
          <w:noProof/>
          <w:sz w:val="24"/>
          <w:szCs w:val="24"/>
        </w:rPr>
        <w:lastRenderedPageBreak/>
        <w:drawing>
          <wp:anchor distT="0" distB="0" distL="114300" distR="114300" simplePos="0" relativeHeight="251658240" behindDoc="1" locked="0" layoutInCell="1" allowOverlap="1" wp14:anchorId="1DA833E9" wp14:editId="5C6EBB40">
            <wp:simplePos x="0" y="0"/>
            <wp:positionH relativeFrom="column">
              <wp:posOffset>4991100</wp:posOffset>
            </wp:positionH>
            <wp:positionV relativeFrom="paragraph">
              <wp:posOffset>324485</wp:posOffset>
            </wp:positionV>
            <wp:extent cx="1562100" cy="1200150"/>
            <wp:effectExtent l="0" t="0" r="0" b="0"/>
            <wp:wrapThrough wrapText="bothSides">
              <wp:wrapPolygon edited="0">
                <wp:start x="0" y="0"/>
                <wp:lineTo x="0" y="21257"/>
                <wp:lineTo x="21337" y="21257"/>
                <wp:lineTo x="21337" y="0"/>
                <wp:lineTo x="0" y="0"/>
              </wp:wrapPolygon>
            </wp:wrapThrough>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62100" cy="1200150"/>
                    </a:xfrm>
                    <a:prstGeom prst="rect">
                      <a:avLst/>
                    </a:prstGeom>
                  </pic:spPr>
                </pic:pic>
              </a:graphicData>
            </a:graphic>
            <wp14:sizeRelH relativeFrom="page">
              <wp14:pctWidth>0</wp14:pctWidth>
            </wp14:sizeRelH>
            <wp14:sizeRelV relativeFrom="page">
              <wp14:pctHeight>0</wp14:pctHeight>
            </wp14:sizeRelV>
          </wp:anchor>
        </w:drawing>
      </w:r>
      <w:r w:rsidR="003D57F0">
        <w:rPr>
          <w:sz w:val="24"/>
          <w:szCs w:val="24"/>
        </w:rPr>
        <w:t>Een bericht bestaat enkel uit letters, en de gesproken emoties erachter zijn niet direct te achterhalen.</w:t>
      </w:r>
      <w:r w:rsidR="004F6DE0">
        <w:rPr>
          <w:sz w:val="24"/>
          <w:szCs w:val="24"/>
        </w:rPr>
        <w:t xml:space="preserve"> Daardoor kun je soms een bericht verkeerd opnemen, en wordt het op de verkeerde manier opgepakt. </w:t>
      </w:r>
    </w:p>
    <w:p w14:paraId="7566E437" w14:textId="5D34970B" w:rsidR="006E14E7" w:rsidRDefault="00855384" w:rsidP="003769D7">
      <w:pPr>
        <w:rPr>
          <w:sz w:val="24"/>
          <w:szCs w:val="24"/>
        </w:rPr>
      </w:pPr>
      <w:r>
        <w:rPr>
          <w:sz w:val="24"/>
          <w:szCs w:val="24"/>
        </w:rPr>
        <w:t xml:space="preserve">Zo kan de verstuurde het positief bedoelen, maar vat je het negatief op. </w:t>
      </w:r>
    </w:p>
    <w:p w14:paraId="567BC515" w14:textId="7A9C19BE" w:rsidR="006E14E7" w:rsidRDefault="004D56ED" w:rsidP="003769D7">
      <w:pPr>
        <w:rPr>
          <w:sz w:val="24"/>
          <w:szCs w:val="24"/>
        </w:rPr>
      </w:pPr>
      <w:r>
        <w:rPr>
          <w:sz w:val="24"/>
          <w:szCs w:val="24"/>
        </w:rPr>
        <w:t xml:space="preserve">Zo zie je dat mensen deels thuiswerken en deels op kantoor. </w:t>
      </w:r>
      <w:r w:rsidR="00071727">
        <w:rPr>
          <w:sz w:val="24"/>
          <w:szCs w:val="24"/>
        </w:rPr>
        <w:t>Daarom is het belangrijk om een goede balans te vinden tussen de twee.</w:t>
      </w:r>
    </w:p>
    <w:p w14:paraId="51948AEE" w14:textId="4AA29E82" w:rsidR="00FF6ED0" w:rsidRDefault="00FF6ED0" w:rsidP="003769D7">
      <w:pPr>
        <w:rPr>
          <w:sz w:val="24"/>
          <w:szCs w:val="24"/>
        </w:rPr>
      </w:pPr>
    </w:p>
    <w:p w14:paraId="5BA7B718" w14:textId="2BA3CF3D" w:rsidR="00FF6ED0" w:rsidRPr="00FF6ED0" w:rsidRDefault="00FF6ED0" w:rsidP="003769D7">
      <w:pPr>
        <w:rPr>
          <w:b/>
          <w:bCs/>
          <w:sz w:val="24"/>
          <w:szCs w:val="24"/>
        </w:rPr>
      </w:pPr>
      <w:r w:rsidRPr="00FF6ED0">
        <w:rPr>
          <w:b/>
          <w:bCs/>
          <w:sz w:val="24"/>
          <w:szCs w:val="24"/>
        </w:rPr>
        <w:t>Bronnen:</w:t>
      </w:r>
    </w:p>
    <w:p w14:paraId="465DB26A" w14:textId="0C889856" w:rsidR="00483571" w:rsidRDefault="00000000" w:rsidP="003769D7">
      <w:pPr>
        <w:rPr>
          <w:sz w:val="24"/>
          <w:szCs w:val="24"/>
        </w:rPr>
      </w:pPr>
      <w:hyperlink r:id="rId21" w:history="1">
        <w:r w:rsidR="00FF6ED0" w:rsidRPr="003C338D">
          <w:rPr>
            <w:rStyle w:val="Hyperlink"/>
            <w:sz w:val="24"/>
            <w:szCs w:val="24"/>
          </w:rPr>
          <w:t>https://www.globalization-partners.com/nl/blog/synchronous-vs-asynchronous-mastering-communication-in-the-remote-workplace/?utm_source=Adwords&amp;utm_medium=cpc&amp;utm_campaign=Search_|_Netherlands_-_Dynamic_[nl]&amp;utm_term=</w:t>
        </w:r>
      </w:hyperlink>
    </w:p>
    <w:p w14:paraId="7FCA93C1" w14:textId="212E0583" w:rsidR="00FF6ED0" w:rsidRDefault="00000000" w:rsidP="003769D7">
      <w:pPr>
        <w:rPr>
          <w:sz w:val="24"/>
          <w:szCs w:val="24"/>
        </w:rPr>
      </w:pPr>
      <w:hyperlink r:id="rId22" w:history="1">
        <w:r w:rsidR="001D499A" w:rsidRPr="003C338D">
          <w:rPr>
            <w:rStyle w:val="Hyperlink"/>
            <w:sz w:val="24"/>
            <w:szCs w:val="24"/>
          </w:rPr>
          <w:t>https://experience.dropbox.com/nl-nl/resources/asynchronous-communication</w:t>
        </w:r>
      </w:hyperlink>
    </w:p>
    <w:p w14:paraId="05DF3F90" w14:textId="4EC3560E" w:rsidR="001D499A" w:rsidRDefault="00000000" w:rsidP="003769D7">
      <w:pPr>
        <w:rPr>
          <w:sz w:val="24"/>
          <w:szCs w:val="24"/>
        </w:rPr>
      </w:pPr>
      <w:hyperlink r:id="rId23" w:history="1">
        <w:r w:rsidR="001D499A" w:rsidRPr="003C338D">
          <w:rPr>
            <w:rStyle w:val="Hyperlink"/>
            <w:sz w:val="24"/>
            <w:szCs w:val="24"/>
          </w:rPr>
          <w:t>https://workninjas.nl/asynchrone-communicatie/</w:t>
        </w:r>
      </w:hyperlink>
    </w:p>
    <w:p w14:paraId="65B83019" w14:textId="0E90EA3F" w:rsidR="001D499A" w:rsidRDefault="00000000" w:rsidP="003769D7">
      <w:pPr>
        <w:rPr>
          <w:sz w:val="24"/>
          <w:szCs w:val="24"/>
        </w:rPr>
      </w:pPr>
      <w:hyperlink r:id="rId24" w:history="1">
        <w:r w:rsidR="00AB5F1C" w:rsidRPr="003C338D">
          <w:rPr>
            <w:rStyle w:val="Hyperlink"/>
            <w:sz w:val="24"/>
            <w:szCs w:val="24"/>
          </w:rPr>
          <w:t>https://nozbe.com/nl/blog/asynchronous/</w:t>
        </w:r>
      </w:hyperlink>
    </w:p>
    <w:p w14:paraId="36BD4983" w14:textId="3A937FE4" w:rsidR="00AB5F1C" w:rsidRPr="00FF6ED0" w:rsidRDefault="00AB5F1C" w:rsidP="003769D7">
      <w:pPr>
        <w:rPr>
          <w:sz w:val="24"/>
          <w:szCs w:val="24"/>
        </w:rPr>
      </w:pPr>
      <w:r w:rsidRPr="00AB5F1C">
        <w:rPr>
          <w:sz w:val="24"/>
          <w:szCs w:val="24"/>
        </w:rPr>
        <w:t>https://onlinemarketingagency.nl/marketingtermen/asynchrone-communicatie/</w:t>
      </w:r>
    </w:p>
    <w:p w14:paraId="70B289EB" w14:textId="6214B663" w:rsidR="00483571" w:rsidRPr="00361CB4" w:rsidRDefault="00483571" w:rsidP="003769D7">
      <w:pPr>
        <w:rPr>
          <w:sz w:val="24"/>
          <w:szCs w:val="24"/>
        </w:rPr>
      </w:pPr>
    </w:p>
    <w:p w14:paraId="3A3BE901" w14:textId="77777777" w:rsidR="003769D7" w:rsidRPr="003769D7" w:rsidRDefault="003769D7" w:rsidP="003769D7">
      <w:pPr>
        <w:rPr>
          <w:b/>
          <w:bCs/>
        </w:rPr>
      </w:pPr>
    </w:p>
    <w:p w14:paraId="7093D27E" w14:textId="77777777" w:rsidR="00F04328" w:rsidRPr="00960FA4" w:rsidRDefault="00F04328" w:rsidP="00F04328">
      <w:pPr>
        <w:pStyle w:val="ListParagraph"/>
      </w:pPr>
    </w:p>
    <w:p w14:paraId="22852E8A" w14:textId="77777777" w:rsidR="00B656DC" w:rsidRPr="00960FA4" w:rsidRDefault="00B656DC" w:rsidP="009B3F2F"/>
    <w:p w14:paraId="640AD481" w14:textId="77777777" w:rsidR="003B2BF9" w:rsidRPr="00960FA4" w:rsidRDefault="003B2BF9" w:rsidP="009B3F2F"/>
    <w:p w14:paraId="43A104C3" w14:textId="77777777" w:rsidR="00B11D00" w:rsidRPr="00960FA4" w:rsidRDefault="00B11D00" w:rsidP="009B3F2F"/>
    <w:p w14:paraId="13770EAE" w14:textId="77777777" w:rsidR="00B11D00" w:rsidRPr="00960FA4" w:rsidRDefault="00B11D00" w:rsidP="009B3F2F"/>
    <w:p w14:paraId="1BC131FF" w14:textId="77777777" w:rsidR="00B11D00" w:rsidRPr="00960FA4" w:rsidRDefault="00B11D00" w:rsidP="009B3F2F"/>
    <w:p w14:paraId="4EC92D32" w14:textId="3D75CCDF" w:rsidR="00E013A7" w:rsidRPr="00960FA4" w:rsidRDefault="00E013A7"/>
    <w:p w14:paraId="509FF701" w14:textId="77777777" w:rsidR="00E27DCF" w:rsidRPr="00960FA4" w:rsidRDefault="00E27DCF">
      <w:pPr>
        <w:rPr>
          <w:b/>
        </w:rPr>
      </w:pPr>
    </w:p>
    <w:p w14:paraId="41DE2B83" w14:textId="2BE46454" w:rsidR="00E27DCF" w:rsidRPr="00960FA4" w:rsidRDefault="00E27DCF">
      <w:pPr>
        <w:rPr>
          <w:b/>
        </w:rPr>
      </w:pPr>
    </w:p>
    <w:p w14:paraId="21C1CAA7" w14:textId="77777777" w:rsidR="001829C8" w:rsidRPr="00960FA4" w:rsidRDefault="001829C8">
      <w:pPr>
        <w:rPr>
          <w:b/>
          <w:sz w:val="44"/>
          <w:szCs w:val="44"/>
        </w:rPr>
      </w:pPr>
    </w:p>
    <w:p w14:paraId="3144EC9D" w14:textId="77777777" w:rsidR="005E3FBE" w:rsidRPr="00960FA4" w:rsidRDefault="005E3FBE">
      <w:pPr>
        <w:rPr>
          <w:sz w:val="24"/>
          <w:szCs w:val="24"/>
        </w:rPr>
      </w:pPr>
    </w:p>
    <w:sectPr w:rsidR="005E3FBE" w:rsidRPr="00960F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chazli,Amier A." w:date="2022-09-15T12:53:00Z" w:initials="AA">
    <w:p w14:paraId="26434DD1" w14:textId="77777777" w:rsidR="005907FE" w:rsidRDefault="005907FE" w:rsidP="00FB26EA">
      <w:pPr>
        <w:pStyle w:val="CommentText"/>
      </w:pPr>
      <w:r>
        <w:rPr>
          <w:rStyle w:val="CommentReference"/>
        </w:rPr>
        <w:annotationRef/>
      </w:r>
      <w:r>
        <w:t>Code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434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9EC2" w16cex:dateUtc="2022-09-15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34DD1" w16cid:durableId="26CD9E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2678B"/>
    <w:multiLevelType w:val="hybridMultilevel"/>
    <w:tmpl w:val="0F68565C"/>
    <w:lvl w:ilvl="0" w:tplc="DFA8C5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30341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chazli,Amier A.">
    <w15:presenceInfo w15:providerId="None" w15:userId="Alchazli,Amier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69"/>
    <w:rsid w:val="0000078A"/>
    <w:rsid w:val="000104B3"/>
    <w:rsid w:val="00035121"/>
    <w:rsid w:val="00065203"/>
    <w:rsid w:val="0007144B"/>
    <w:rsid w:val="00071727"/>
    <w:rsid w:val="00076DF0"/>
    <w:rsid w:val="0008152C"/>
    <w:rsid w:val="000B7D74"/>
    <w:rsid w:val="000D17F0"/>
    <w:rsid w:val="000F501A"/>
    <w:rsid w:val="00120610"/>
    <w:rsid w:val="00121B7E"/>
    <w:rsid w:val="00143C9B"/>
    <w:rsid w:val="00152226"/>
    <w:rsid w:val="001829C8"/>
    <w:rsid w:val="00192C7E"/>
    <w:rsid w:val="001D499A"/>
    <w:rsid w:val="00255068"/>
    <w:rsid w:val="00263D31"/>
    <w:rsid w:val="002862C4"/>
    <w:rsid w:val="002C1A6B"/>
    <w:rsid w:val="002C2114"/>
    <w:rsid w:val="002C7A9D"/>
    <w:rsid w:val="002D4C5A"/>
    <w:rsid w:val="002E243C"/>
    <w:rsid w:val="00314911"/>
    <w:rsid w:val="00335336"/>
    <w:rsid w:val="00336E5A"/>
    <w:rsid w:val="00361CB4"/>
    <w:rsid w:val="003769D7"/>
    <w:rsid w:val="00385C69"/>
    <w:rsid w:val="003A6582"/>
    <w:rsid w:val="003B2BF9"/>
    <w:rsid w:val="003D57F0"/>
    <w:rsid w:val="003F1CC7"/>
    <w:rsid w:val="0043447B"/>
    <w:rsid w:val="00483571"/>
    <w:rsid w:val="004A2E21"/>
    <w:rsid w:val="004A7FEA"/>
    <w:rsid w:val="004B45AA"/>
    <w:rsid w:val="004C5276"/>
    <w:rsid w:val="004D227E"/>
    <w:rsid w:val="004D56ED"/>
    <w:rsid w:val="004F6DE0"/>
    <w:rsid w:val="00514C90"/>
    <w:rsid w:val="00565C69"/>
    <w:rsid w:val="005907FE"/>
    <w:rsid w:val="00596820"/>
    <w:rsid w:val="005A4B6B"/>
    <w:rsid w:val="005D55FE"/>
    <w:rsid w:val="005E3FBE"/>
    <w:rsid w:val="00615A02"/>
    <w:rsid w:val="00622512"/>
    <w:rsid w:val="00624EA8"/>
    <w:rsid w:val="006576D8"/>
    <w:rsid w:val="006E14E7"/>
    <w:rsid w:val="0074368B"/>
    <w:rsid w:val="0079036C"/>
    <w:rsid w:val="00797877"/>
    <w:rsid w:val="00837A37"/>
    <w:rsid w:val="00855384"/>
    <w:rsid w:val="008F04BC"/>
    <w:rsid w:val="0094782F"/>
    <w:rsid w:val="00960FA4"/>
    <w:rsid w:val="00962F16"/>
    <w:rsid w:val="00966FD8"/>
    <w:rsid w:val="00997AAE"/>
    <w:rsid w:val="009B3F2F"/>
    <w:rsid w:val="00A10DE6"/>
    <w:rsid w:val="00A732B8"/>
    <w:rsid w:val="00AA4061"/>
    <w:rsid w:val="00AA4CDE"/>
    <w:rsid w:val="00AA527E"/>
    <w:rsid w:val="00AB5F1C"/>
    <w:rsid w:val="00AC3572"/>
    <w:rsid w:val="00AE78C2"/>
    <w:rsid w:val="00B026BE"/>
    <w:rsid w:val="00B11D00"/>
    <w:rsid w:val="00B15C58"/>
    <w:rsid w:val="00B33641"/>
    <w:rsid w:val="00B656DC"/>
    <w:rsid w:val="00BB2185"/>
    <w:rsid w:val="00BF2756"/>
    <w:rsid w:val="00C633C3"/>
    <w:rsid w:val="00CC43BD"/>
    <w:rsid w:val="00CF5ACB"/>
    <w:rsid w:val="00D66284"/>
    <w:rsid w:val="00D9097C"/>
    <w:rsid w:val="00DC6BFA"/>
    <w:rsid w:val="00DE2CD8"/>
    <w:rsid w:val="00E013A7"/>
    <w:rsid w:val="00E27DCF"/>
    <w:rsid w:val="00EA2226"/>
    <w:rsid w:val="00EC747A"/>
    <w:rsid w:val="00ED4414"/>
    <w:rsid w:val="00EE6BF5"/>
    <w:rsid w:val="00F003A1"/>
    <w:rsid w:val="00F04328"/>
    <w:rsid w:val="00F12666"/>
    <w:rsid w:val="00F756DF"/>
    <w:rsid w:val="00FA2654"/>
    <w:rsid w:val="00FF6E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7E22"/>
  <w15:chartTrackingRefBased/>
  <w15:docId w15:val="{B64DF24D-AFCD-4D7B-9A4F-378A98D5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C9B"/>
    <w:pPr>
      <w:ind w:left="720"/>
      <w:contextualSpacing/>
    </w:pPr>
  </w:style>
  <w:style w:type="character" w:styleId="Hyperlink">
    <w:name w:val="Hyperlink"/>
    <w:basedOn w:val="DefaultParagraphFont"/>
    <w:uiPriority w:val="99"/>
    <w:unhideWhenUsed/>
    <w:rsid w:val="005D55FE"/>
    <w:rPr>
      <w:color w:val="0563C1" w:themeColor="hyperlink"/>
      <w:u w:val="single"/>
    </w:rPr>
  </w:style>
  <w:style w:type="character" w:styleId="UnresolvedMention">
    <w:name w:val="Unresolved Mention"/>
    <w:basedOn w:val="DefaultParagraphFont"/>
    <w:uiPriority w:val="99"/>
    <w:semiHidden/>
    <w:unhideWhenUsed/>
    <w:rsid w:val="005D55FE"/>
    <w:rPr>
      <w:color w:val="605E5C"/>
      <w:shd w:val="clear" w:color="auto" w:fill="E1DFDD"/>
    </w:rPr>
  </w:style>
  <w:style w:type="character" w:styleId="CommentReference">
    <w:name w:val="annotation reference"/>
    <w:basedOn w:val="DefaultParagraphFont"/>
    <w:uiPriority w:val="99"/>
    <w:semiHidden/>
    <w:unhideWhenUsed/>
    <w:rsid w:val="005907FE"/>
    <w:rPr>
      <w:sz w:val="16"/>
      <w:szCs w:val="16"/>
    </w:rPr>
  </w:style>
  <w:style w:type="paragraph" w:styleId="CommentText">
    <w:name w:val="annotation text"/>
    <w:basedOn w:val="Normal"/>
    <w:link w:val="CommentTextChar"/>
    <w:uiPriority w:val="99"/>
    <w:unhideWhenUsed/>
    <w:rsid w:val="005907FE"/>
    <w:pPr>
      <w:spacing w:line="240" w:lineRule="auto"/>
    </w:pPr>
    <w:rPr>
      <w:sz w:val="20"/>
      <w:szCs w:val="20"/>
    </w:rPr>
  </w:style>
  <w:style w:type="character" w:customStyle="1" w:styleId="CommentTextChar">
    <w:name w:val="Comment Text Char"/>
    <w:basedOn w:val="DefaultParagraphFont"/>
    <w:link w:val="CommentText"/>
    <w:uiPriority w:val="99"/>
    <w:rsid w:val="005907FE"/>
    <w:rPr>
      <w:sz w:val="20"/>
      <w:szCs w:val="20"/>
    </w:rPr>
  </w:style>
  <w:style w:type="paragraph" w:styleId="CommentSubject">
    <w:name w:val="annotation subject"/>
    <w:basedOn w:val="CommentText"/>
    <w:next w:val="CommentText"/>
    <w:link w:val="CommentSubjectChar"/>
    <w:uiPriority w:val="99"/>
    <w:semiHidden/>
    <w:unhideWhenUsed/>
    <w:rsid w:val="005907FE"/>
    <w:rPr>
      <w:b/>
      <w:bCs/>
    </w:rPr>
  </w:style>
  <w:style w:type="character" w:customStyle="1" w:styleId="CommentSubjectChar">
    <w:name w:val="Comment Subject Char"/>
    <w:basedOn w:val="CommentTextChar"/>
    <w:link w:val="CommentSubject"/>
    <w:uiPriority w:val="99"/>
    <w:semiHidden/>
    <w:rsid w:val="005907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blog.bitsrc.io/what-is-an-orm-and-why-you-should-use-it-b2b6f75f5e2a"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globalization-partners.com/nl/blog/synchronous-vs-asynchronous-mastering-communication-in-the-remote-workplace/?utm_source=Adwords&amp;utm_medium=cpc&amp;utm_campaign=Search_|_Netherlands_-_Dynamic_%5bnl%5d&amp;utm_term="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youtube.com/watch?v=3EvhK7-DlZ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overflow.com/questions/49500230/what-is-the-difference-between-orm-and-da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nozbe.com/nl/blog/asynchronous/" TargetMode="External"/><Relationship Id="rId5" Type="http://schemas.openxmlformats.org/officeDocument/2006/relationships/styles" Target="styles.xml"/><Relationship Id="rId15" Type="http://schemas.openxmlformats.org/officeDocument/2006/relationships/hyperlink" Target="https://stackoverflow.com/questions/1279613/what-is-an-orm-how-does-it-work-and-how-should-i-use-one" TargetMode="External"/><Relationship Id="rId23" Type="http://schemas.openxmlformats.org/officeDocument/2006/relationships/hyperlink" Target="https://workninjas.nl/asynchrone-communicatie/" TargetMode="External"/><Relationship Id="rId10" Type="http://schemas.openxmlformats.org/officeDocument/2006/relationships/comments" Target="comments.xml"/><Relationship Id="rId19" Type="http://schemas.openxmlformats.org/officeDocument/2006/relationships/hyperlink" Target="https://stackoverflow.com/questions/452385/what-java-orm-do-you-prefer-and-why"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javatpoint.com/orm-tools-in-java" TargetMode="External"/><Relationship Id="rId22" Type="http://schemas.openxmlformats.org/officeDocument/2006/relationships/hyperlink" Target="https://experience.dropbox.com/nl-nl/resources/asynchronous-communi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1EC1ADC067F24EBF43A26BBA780AAE" ma:contentTypeVersion="12" ma:contentTypeDescription="Een nieuw document maken." ma:contentTypeScope="" ma:versionID="2a8e61fe63cba9742845be4bd2643660">
  <xsd:schema xmlns:xsd="http://www.w3.org/2001/XMLSchema" xmlns:xs="http://www.w3.org/2001/XMLSchema" xmlns:p="http://schemas.microsoft.com/office/2006/metadata/properties" xmlns:ns3="6eb2010d-96ab-44f0-9cea-66ad5fd6fcfe" xmlns:ns4="bd13d6f1-1cc8-47d3-a992-67059b544186" targetNamespace="http://schemas.microsoft.com/office/2006/metadata/properties" ma:root="true" ma:fieldsID="b2387f5d417054b75b8493b0575d6b80" ns3:_="" ns4:_="">
    <xsd:import namespace="6eb2010d-96ab-44f0-9cea-66ad5fd6fcfe"/>
    <xsd:import namespace="bd13d6f1-1cc8-47d3-a992-67059b5441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2010d-96ab-44f0-9cea-66ad5fd6f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13d6f1-1cc8-47d3-a992-67059b54418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25B007-A314-41F6-82DA-D0DAFB5EE4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7AA68A-512B-418E-AA3C-79D5AE76FAA1}">
  <ds:schemaRefs>
    <ds:schemaRef ds:uri="http://schemas.microsoft.com/sharepoint/v3/contenttype/forms"/>
  </ds:schemaRefs>
</ds:datastoreItem>
</file>

<file path=customXml/itemProps3.xml><?xml version="1.0" encoding="utf-8"?>
<ds:datastoreItem xmlns:ds="http://schemas.openxmlformats.org/officeDocument/2006/customXml" ds:itemID="{841713F9-F9DF-441A-9E7F-6396EF62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b2010d-96ab-44f0-9cea-66ad5fd6fcfe"/>
    <ds:schemaRef ds:uri="bd13d6f1-1cc8-47d3-a992-67059b544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Alchazli,Amier A.</dc:creator>
  <cp:keywords/>
  <dc:description/>
  <cp:lastModifiedBy>amier alchazli</cp:lastModifiedBy>
  <cp:revision>3</cp:revision>
  <dcterms:created xsi:type="dcterms:W3CDTF">2022-09-20T11:30:00Z</dcterms:created>
  <dcterms:modified xsi:type="dcterms:W3CDTF">2022-09-20T22:36:00Z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0x010100CB1EC1ADC067F24EBF43A26BBA780AAE</vt:lpwstr>
  </property>
</Properties>
</file>