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1A98A" w14:textId="77777777" w:rsidR="008E0AD7" w:rsidRDefault="008E0AD7">
      <w:pPr>
        <w:pStyle w:val="BodyText"/>
        <w:rPr>
          <w:rFonts w:ascii="Times New Roman"/>
          <w:sz w:val="20"/>
        </w:rPr>
      </w:pPr>
    </w:p>
    <w:p w14:paraId="5151F883" w14:textId="77777777" w:rsidR="008E0AD7" w:rsidRDefault="008E0AD7">
      <w:pPr>
        <w:pStyle w:val="BodyText"/>
        <w:spacing w:before="100" w:after="1"/>
        <w:rPr>
          <w:rFonts w:ascii="Times New Roman"/>
          <w:sz w:val="20"/>
        </w:rPr>
      </w:pPr>
    </w:p>
    <w:p w14:paraId="50B78A36" w14:textId="77777777" w:rsidR="008E0AD7" w:rsidRPr="00C047AA" w:rsidRDefault="00C047AA">
      <w:pPr>
        <w:pStyle w:val="BodyText"/>
        <w:ind w:left="2895"/>
        <w:rPr>
          <w:rFonts w:ascii="Times New Roman"/>
          <w:b/>
          <w:bCs/>
          <w:sz w:val="20"/>
        </w:rPr>
      </w:pPr>
      <w:r w:rsidRPr="00C047AA">
        <w:rPr>
          <w:rFonts w:ascii="Times New Roman"/>
          <w:b/>
          <w:bCs/>
          <w:noProof/>
          <w:sz w:val="20"/>
        </w:rPr>
        <w:drawing>
          <wp:inline distT="0" distB="0" distL="0" distR="0" wp14:anchorId="33AB2D42" wp14:editId="48F3FB2B">
            <wp:extent cx="2590910" cy="28194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590910" cy="2819400"/>
                    </a:xfrm>
                    <a:prstGeom prst="rect">
                      <a:avLst/>
                    </a:prstGeom>
                  </pic:spPr>
                </pic:pic>
              </a:graphicData>
            </a:graphic>
          </wp:inline>
        </w:drawing>
      </w:r>
    </w:p>
    <w:p w14:paraId="2C3E248B" w14:textId="77777777" w:rsidR="008E0AD7" w:rsidRPr="00C047AA" w:rsidRDefault="008E0AD7">
      <w:pPr>
        <w:pStyle w:val="BodyText"/>
        <w:rPr>
          <w:rFonts w:ascii="Times New Roman"/>
          <w:b/>
          <w:bCs/>
          <w:sz w:val="36"/>
        </w:rPr>
      </w:pPr>
    </w:p>
    <w:p w14:paraId="670CA3B0" w14:textId="77777777" w:rsidR="008E0AD7" w:rsidRPr="00C047AA" w:rsidRDefault="008E0AD7">
      <w:pPr>
        <w:pStyle w:val="BodyText"/>
        <w:spacing w:before="130"/>
        <w:rPr>
          <w:rFonts w:ascii="Times New Roman"/>
          <w:b/>
          <w:bCs/>
          <w:sz w:val="36"/>
        </w:rPr>
      </w:pPr>
    </w:p>
    <w:p w14:paraId="6AF083CE" w14:textId="77777777" w:rsidR="008E0AD7" w:rsidRPr="00C047AA" w:rsidRDefault="00C047AA">
      <w:pPr>
        <w:spacing w:line="278" w:lineRule="auto"/>
        <w:ind w:left="130" w:right="149"/>
        <w:jc w:val="center"/>
        <w:rPr>
          <w:rFonts w:ascii="Calibri"/>
          <w:b/>
          <w:bCs/>
          <w:sz w:val="36"/>
        </w:rPr>
      </w:pPr>
      <w:r w:rsidRPr="00C047AA">
        <w:rPr>
          <w:rFonts w:ascii="Calibri"/>
          <w:b/>
          <w:bCs/>
          <w:sz w:val="36"/>
        </w:rPr>
        <w:t>Course:</w:t>
      </w:r>
      <w:r w:rsidRPr="00C047AA">
        <w:rPr>
          <w:rFonts w:ascii="Calibri"/>
          <w:b/>
          <w:bCs/>
          <w:spacing w:val="-7"/>
          <w:sz w:val="36"/>
        </w:rPr>
        <w:t xml:space="preserve"> </w:t>
      </w:r>
      <w:r w:rsidR="00864DA3" w:rsidRPr="00C047AA">
        <w:rPr>
          <w:rFonts w:ascii="Calibri"/>
          <w:b/>
          <w:bCs/>
          <w:sz w:val="36"/>
        </w:rPr>
        <w:t>DATA522 - Solving Big Data Problems-Data Analytics - Spring 2025 (Online)</w:t>
      </w:r>
    </w:p>
    <w:p w14:paraId="27FD731E" w14:textId="77777777" w:rsidR="008E0AD7" w:rsidRPr="00C047AA" w:rsidRDefault="00627078">
      <w:pPr>
        <w:spacing w:before="243" w:line="410" w:lineRule="auto"/>
        <w:ind w:left="2614" w:right="2631"/>
        <w:jc w:val="center"/>
        <w:rPr>
          <w:rFonts w:ascii="Calibri"/>
          <w:b/>
          <w:bCs/>
          <w:sz w:val="36"/>
        </w:rPr>
      </w:pPr>
      <w:r>
        <w:rPr>
          <w:rFonts w:ascii="Calibri"/>
          <w:b/>
          <w:bCs/>
          <w:sz w:val="36"/>
        </w:rPr>
        <w:t>Report</w:t>
      </w:r>
      <w:r w:rsidR="00C047AA" w:rsidRPr="00C047AA">
        <w:rPr>
          <w:rFonts w:ascii="Calibri"/>
          <w:b/>
          <w:bCs/>
          <w:sz w:val="36"/>
        </w:rPr>
        <w:t>:</w:t>
      </w:r>
      <w:r w:rsidR="00C047AA" w:rsidRPr="00C047AA">
        <w:rPr>
          <w:rFonts w:ascii="Calibri"/>
          <w:b/>
          <w:bCs/>
          <w:spacing w:val="-9"/>
          <w:sz w:val="36"/>
        </w:rPr>
        <w:t xml:space="preserve"> </w:t>
      </w:r>
      <w:r w:rsidR="00C771E8">
        <w:rPr>
          <w:rFonts w:ascii="Calibri"/>
          <w:b/>
          <w:bCs/>
          <w:sz w:val="36"/>
        </w:rPr>
        <w:t>Midterm Progress Report</w:t>
      </w:r>
    </w:p>
    <w:p w14:paraId="41361459" w14:textId="77777777" w:rsidR="00864DA3" w:rsidRPr="00C047AA" w:rsidRDefault="00864DA3">
      <w:pPr>
        <w:spacing w:before="243" w:line="410" w:lineRule="auto"/>
        <w:ind w:left="2614" w:right="2631"/>
        <w:jc w:val="center"/>
        <w:rPr>
          <w:rFonts w:ascii="Calibri"/>
          <w:b/>
          <w:bCs/>
          <w:sz w:val="36"/>
        </w:rPr>
      </w:pPr>
      <w:r w:rsidRPr="00C047AA">
        <w:rPr>
          <w:rFonts w:ascii="Calibri"/>
          <w:b/>
          <w:bCs/>
          <w:sz w:val="36"/>
        </w:rPr>
        <w:t xml:space="preserve">Date: </w:t>
      </w:r>
      <w:r w:rsidR="00BB13A1">
        <w:rPr>
          <w:rFonts w:ascii="Calibri"/>
          <w:b/>
          <w:bCs/>
          <w:sz w:val="36"/>
        </w:rPr>
        <w:t xml:space="preserve">May </w:t>
      </w:r>
      <w:r w:rsidR="00AE07AE">
        <w:rPr>
          <w:rFonts w:ascii="Calibri"/>
          <w:b/>
          <w:bCs/>
          <w:sz w:val="36"/>
        </w:rPr>
        <w:t>1</w:t>
      </w:r>
      <w:r w:rsidR="00C771E8">
        <w:rPr>
          <w:rFonts w:ascii="Calibri"/>
          <w:b/>
          <w:bCs/>
          <w:sz w:val="36"/>
        </w:rPr>
        <w:t>5</w:t>
      </w:r>
      <w:r w:rsidRPr="00C047AA">
        <w:rPr>
          <w:rFonts w:ascii="Calibri"/>
          <w:b/>
          <w:bCs/>
          <w:sz w:val="36"/>
        </w:rPr>
        <w:t>, 2025</w:t>
      </w:r>
    </w:p>
    <w:p w14:paraId="52B77AFD" w14:textId="77777777" w:rsidR="008E0AD7" w:rsidRPr="00C047AA" w:rsidRDefault="008E0AD7">
      <w:pPr>
        <w:pStyle w:val="BodyText"/>
        <w:rPr>
          <w:rFonts w:ascii="Calibri"/>
          <w:b/>
          <w:bCs/>
          <w:sz w:val="36"/>
        </w:rPr>
      </w:pPr>
    </w:p>
    <w:p w14:paraId="63F621E3" w14:textId="77777777" w:rsidR="008E0AD7" w:rsidRPr="00C047AA" w:rsidRDefault="008E0AD7">
      <w:pPr>
        <w:pStyle w:val="BodyText"/>
        <w:rPr>
          <w:rFonts w:ascii="Calibri"/>
          <w:b/>
          <w:bCs/>
          <w:sz w:val="36"/>
        </w:rPr>
      </w:pPr>
    </w:p>
    <w:p w14:paraId="747EE378" w14:textId="77777777" w:rsidR="008E0AD7" w:rsidRPr="00C047AA" w:rsidRDefault="008E0AD7">
      <w:pPr>
        <w:pStyle w:val="BodyText"/>
        <w:spacing w:before="182"/>
        <w:rPr>
          <w:rFonts w:ascii="Calibri"/>
          <w:b/>
          <w:bCs/>
          <w:sz w:val="36"/>
        </w:rPr>
      </w:pPr>
    </w:p>
    <w:p w14:paraId="42E962E9" w14:textId="77777777" w:rsidR="008E0AD7" w:rsidRPr="00C047AA" w:rsidRDefault="00C047AA">
      <w:pPr>
        <w:spacing w:line="410" w:lineRule="auto"/>
        <w:ind w:left="2615" w:right="2631"/>
        <w:jc w:val="center"/>
        <w:rPr>
          <w:rFonts w:ascii="Calibri" w:hAnsi="Calibri"/>
          <w:b/>
          <w:bCs/>
          <w:sz w:val="36"/>
        </w:rPr>
      </w:pPr>
      <w:r w:rsidRPr="00C047AA">
        <w:rPr>
          <w:rFonts w:ascii="Calibri" w:hAnsi="Calibri"/>
          <w:b/>
          <w:bCs/>
          <w:sz w:val="36"/>
        </w:rPr>
        <w:t>Name:</w:t>
      </w:r>
      <w:r w:rsidRPr="00C047AA">
        <w:rPr>
          <w:rFonts w:ascii="Calibri" w:hAnsi="Calibri"/>
          <w:b/>
          <w:bCs/>
          <w:spacing w:val="-20"/>
          <w:sz w:val="36"/>
        </w:rPr>
        <w:t xml:space="preserve"> </w:t>
      </w:r>
      <w:r w:rsidRPr="00C047AA">
        <w:rPr>
          <w:rFonts w:ascii="Calibri" w:hAnsi="Calibri"/>
          <w:b/>
          <w:bCs/>
          <w:sz w:val="36"/>
        </w:rPr>
        <w:t>Meagan</w:t>
      </w:r>
      <w:r w:rsidRPr="00C047AA">
        <w:rPr>
          <w:rFonts w:ascii="Calibri" w:hAnsi="Calibri"/>
          <w:b/>
          <w:bCs/>
          <w:spacing w:val="-18"/>
          <w:sz w:val="36"/>
        </w:rPr>
        <w:t xml:space="preserve"> </w:t>
      </w:r>
      <w:r w:rsidRPr="00C047AA">
        <w:rPr>
          <w:rFonts w:ascii="Calibri" w:hAnsi="Calibri"/>
          <w:b/>
          <w:bCs/>
          <w:sz w:val="36"/>
        </w:rPr>
        <w:t>O’Briant Student ID: 770047676</w:t>
      </w:r>
    </w:p>
    <w:p w14:paraId="0E846947" w14:textId="77777777" w:rsidR="008E0AD7" w:rsidRPr="00C047AA" w:rsidRDefault="008E0AD7">
      <w:pPr>
        <w:spacing w:line="410" w:lineRule="auto"/>
        <w:jc w:val="center"/>
        <w:rPr>
          <w:rFonts w:ascii="Calibri" w:hAnsi="Calibri"/>
          <w:b/>
          <w:bCs/>
          <w:sz w:val="36"/>
        </w:rPr>
        <w:sectPr w:rsidR="008E0AD7" w:rsidRPr="00C047AA">
          <w:type w:val="continuous"/>
          <w:pgSz w:w="12240" w:h="15840"/>
          <w:pgMar w:top="1820" w:right="1300" w:bottom="280" w:left="1320" w:header="720" w:footer="720" w:gutter="0"/>
          <w:cols w:space="720"/>
        </w:sectPr>
      </w:pPr>
    </w:p>
    <w:p w14:paraId="08C77A19" w14:textId="77777777" w:rsidR="00285184" w:rsidRDefault="00285184" w:rsidP="00285184">
      <w:pPr>
        <w:pStyle w:val="paragraph"/>
        <w:spacing w:before="0" w:beforeAutospacing="0" w:after="0" w:afterAutospacing="0" w:line="360" w:lineRule="auto"/>
        <w:ind w:left="105" w:right="30"/>
        <w:jc w:val="center"/>
        <w:textAlignment w:val="baseline"/>
      </w:pPr>
      <w:r>
        <w:rPr>
          <w:rStyle w:val="normaltextrun"/>
          <w:rFonts w:ascii="Calibri" w:hAnsi="Calibri" w:cs="Calibri"/>
          <w:b/>
          <w:bCs/>
          <w:sz w:val="28"/>
          <w:szCs w:val="28"/>
        </w:rPr>
        <w:lastRenderedPageBreak/>
        <w:t>Predicting House Prices Using Advanced Regression Techniques</w:t>
      </w:r>
      <w:r>
        <w:rPr>
          <w:rStyle w:val="eop"/>
          <w:rFonts w:ascii="Calibri" w:hAnsi="Calibri" w:cs="Calibri"/>
          <w:sz w:val="28"/>
          <w:szCs w:val="28"/>
        </w:rPr>
        <w:t> </w:t>
      </w:r>
    </w:p>
    <w:p w14:paraId="67A3D87D" w14:textId="77777777" w:rsidR="00285184" w:rsidRDefault="00285184" w:rsidP="00285184">
      <w:pPr>
        <w:pStyle w:val="paragraph"/>
        <w:spacing w:before="0" w:beforeAutospacing="0" w:after="0" w:afterAutospacing="0" w:line="360" w:lineRule="auto"/>
        <w:ind w:left="105" w:right="30"/>
        <w:textAlignment w:val="baseline"/>
      </w:pPr>
      <w:r>
        <w:rPr>
          <w:rStyle w:val="eop"/>
          <w:rFonts w:ascii="Calibri" w:hAnsi="Calibri" w:cs="Calibri"/>
        </w:rPr>
        <w:t> </w:t>
      </w:r>
    </w:p>
    <w:p w14:paraId="13B51139" w14:textId="77777777" w:rsidR="00285184" w:rsidRPr="00235E98" w:rsidRDefault="00285184" w:rsidP="00285184">
      <w:pPr>
        <w:pStyle w:val="paragraph"/>
        <w:spacing w:before="0" w:beforeAutospacing="0" w:after="0" w:afterAutospacing="0" w:line="360" w:lineRule="auto"/>
        <w:ind w:right="30"/>
        <w:textAlignment w:val="baseline"/>
        <w:rPr>
          <w:rFonts w:asciiTheme="minorHAnsi" w:hAnsiTheme="minorHAnsi" w:cstheme="minorHAnsi"/>
        </w:rPr>
      </w:pPr>
      <w:r w:rsidRPr="00235E98">
        <w:rPr>
          <w:rStyle w:val="normaltextrun"/>
          <w:rFonts w:asciiTheme="minorHAnsi" w:hAnsiTheme="minorHAnsi" w:cstheme="minorHAnsi"/>
          <w:b/>
          <w:bCs/>
        </w:rPr>
        <w:t>Team Members:</w:t>
      </w:r>
      <w:r w:rsidRPr="00235E98">
        <w:rPr>
          <w:rStyle w:val="normaltextrun"/>
          <w:rFonts w:asciiTheme="minorHAnsi" w:hAnsiTheme="minorHAnsi" w:cstheme="minorHAnsi"/>
        </w:rPr>
        <w:t xml:space="preserve"> Meagan O’Briant; </w:t>
      </w:r>
      <w:proofErr w:type="spellStart"/>
      <w:r w:rsidRPr="00235E98">
        <w:rPr>
          <w:rStyle w:val="normaltextrun"/>
          <w:rFonts w:asciiTheme="minorHAnsi" w:hAnsiTheme="minorHAnsi" w:cstheme="minorHAnsi"/>
        </w:rPr>
        <w:t>Osly</w:t>
      </w:r>
      <w:proofErr w:type="spellEnd"/>
      <w:r w:rsidRPr="00235E98">
        <w:rPr>
          <w:rStyle w:val="normaltextrun"/>
          <w:rFonts w:asciiTheme="minorHAnsi" w:hAnsiTheme="minorHAnsi" w:cstheme="minorHAnsi"/>
        </w:rPr>
        <w:t xml:space="preserve"> Ariel Cabrera Fletes; Orellana Barroso Javier Andres; Akhil Abburi</w:t>
      </w:r>
      <w:r w:rsidRPr="00235E98">
        <w:rPr>
          <w:rStyle w:val="eop"/>
          <w:rFonts w:asciiTheme="minorHAnsi" w:hAnsiTheme="minorHAnsi" w:cstheme="minorHAnsi"/>
        </w:rPr>
        <w:t> </w:t>
      </w:r>
    </w:p>
    <w:p w14:paraId="24627B12" w14:textId="77777777" w:rsidR="00285184" w:rsidRPr="00235E98" w:rsidRDefault="00285184" w:rsidP="00285184">
      <w:pPr>
        <w:pStyle w:val="paragraph"/>
        <w:spacing w:before="0" w:beforeAutospacing="0" w:after="0" w:afterAutospacing="0" w:line="360" w:lineRule="auto"/>
        <w:ind w:right="30"/>
        <w:textAlignment w:val="baseline"/>
        <w:rPr>
          <w:rFonts w:asciiTheme="minorHAnsi" w:hAnsiTheme="minorHAnsi" w:cstheme="minorHAnsi"/>
        </w:rPr>
      </w:pPr>
      <w:r w:rsidRPr="00235E98">
        <w:rPr>
          <w:rStyle w:val="normaltextrun"/>
          <w:rFonts w:asciiTheme="minorHAnsi" w:hAnsiTheme="minorHAnsi" w:cstheme="minorHAnsi"/>
          <w:b/>
          <w:bCs/>
        </w:rPr>
        <w:t>Kaggle Competition Chosen:</w:t>
      </w:r>
      <w:r w:rsidRPr="00235E98">
        <w:rPr>
          <w:rStyle w:val="normaltextrun"/>
          <w:rFonts w:asciiTheme="minorHAnsi" w:hAnsiTheme="minorHAnsi" w:cstheme="minorHAnsi"/>
        </w:rPr>
        <w:t xml:space="preserve"> House Prices - Advanced Regression Techniques (</w:t>
      </w:r>
      <w:hyperlink r:id="rId6" w:tgtFrame="_blank" w:history="1">
        <w:r w:rsidRPr="00235E98">
          <w:rPr>
            <w:rStyle w:val="normaltextrun"/>
            <w:rFonts w:asciiTheme="minorHAnsi" w:hAnsiTheme="minorHAnsi" w:cstheme="minorHAnsi"/>
            <w:color w:val="0000FF"/>
            <w:u w:val="single"/>
          </w:rPr>
          <w:t>https://www.kaggle.com/competitions/house-prices-advanced-regression-techniques</w:t>
        </w:r>
      </w:hyperlink>
      <w:r w:rsidRPr="00235E98">
        <w:rPr>
          <w:rStyle w:val="normaltextrun"/>
          <w:rFonts w:asciiTheme="minorHAnsi" w:hAnsiTheme="minorHAnsi" w:cstheme="minorHAnsi"/>
        </w:rPr>
        <w:t>)</w:t>
      </w:r>
      <w:r w:rsidRPr="00235E98">
        <w:rPr>
          <w:rStyle w:val="eop"/>
          <w:rFonts w:asciiTheme="minorHAnsi" w:hAnsiTheme="minorHAnsi" w:cstheme="minorHAnsi"/>
        </w:rPr>
        <w:t> </w:t>
      </w:r>
    </w:p>
    <w:p w14:paraId="71182054" w14:textId="77777777" w:rsidR="00285184" w:rsidRPr="00235E98" w:rsidRDefault="00285184" w:rsidP="00285184">
      <w:pPr>
        <w:pStyle w:val="paragraph"/>
        <w:spacing w:before="0" w:beforeAutospacing="0" w:after="0" w:afterAutospacing="0" w:line="360" w:lineRule="auto"/>
        <w:ind w:right="30"/>
        <w:textAlignment w:val="baseline"/>
        <w:rPr>
          <w:rFonts w:asciiTheme="minorHAnsi" w:hAnsiTheme="minorHAnsi" w:cstheme="minorHAnsi"/>
        </w:rPr>
      </w:pPr>
      <w:r w:rsidRPr="00235E98">
        <w:rPr>
          <w:rStyle w:val="normaltextrun"/>
          <w:rFonts w:asciiTheme="minorHAnsi" w:hAnsiTheme="minorHAnsi" w:cstheme="minorHAnsi"/>
          <w:b/>
          <w:bCs/>
        </w:rPr>
        <w:t>GitHub URL:</w:t>
      </w:r>
      <w:r w:rsidRPr="00235E98">
        <w:rPr>
          <w:rStyle w:val="normaltextrun"/>
          <w:rFonts w:asciiTheme="minorHAnsi" w:hAnsiTheme="minorHAnsi" w:cstheme="minorHAnsi"/>
        </w:rPr>
        <w:t xml:space="preserve"> </w:t>
      </w:r>
      <w:hyperlink r:id="rId7" w:tgtFrame="_blank" w:history="1">
        <w:r w:rsidRPr="00235E98">
          <w:rPr>
            <w:rStyle w:val="normaltextrun"/>
            <w:rFonts w:asciiTheme="minorHAnsi" w:hAnsiTheme="minorHAnsi" w:cstheme="minorHAnsi"/>
            <w:color w:val="0000FF"/>
            <w:u w:val="single"/>
          </w:rPr>
          <w:t>https://github.com/MeagOBriant/House-Prices-Regression-Final-Project.git</w:t>
        </w:r>
      </w:hyperlink>
      <w:r w:rsidRPr="00235E98">
        <w:rPr>
          <w:rStyle w:val="eop"/>
          <w:rFonts w:asciiTheme="minorHAnsi" w:hAnsiTheme="minorHAnsi" w:cstheme="minorHAnsi"/>
        </w:rPr>
        <w:t> </w:t>
      </w:r>
    </w:p>
    <w:p w14:paraId="459D1899" w14:textId="77777777" w:rsidR="00C771E8" w:rsidRPr="00235E98" w:rsidRDefault="00C771E8" w:rsidP="00285184">
      <w:pPr>
        <w:pStyle w:val="Heading2"/>
        <w:spacing w:line="360" w:lineRule="auto"/>
        <w:rPr>
          <w:rFonts w:asciiTheme="minorHAnsi" w:hAnsiTheme="minorHAnsi" w:cstheme="minorHAnsi"/>
          <w:sz w:val="24"/>
          <w:szCs w:val="24"/>
        </w:rPr>
      </w:pPr>
    </w:p>
    <w:p w14:paraId="36C57695" w14:textId="77777777" w:rsidR="00C771E8" w:rsidRPr="00235E98" w:rsidRDefault="00C771E8" w:rsidP="00285184">
      <w:pPr>
        <w:pStyle w:val="Heading2"/>
        <w:spacing w:line="360" w:lineRule="auto"/>
        <w:ind w:left="0"/>
        <w:rPr>
          <w:rFonts w:asciiTheme="minorHAnsi" w:hAnsiTheme="minorHAnsi" w:cstheme="minorHAnsi"/>
          <w:sz w:val="24"/>
          <w:szCs w:val="24"/>
        </w:rPr>
      </w:pPr>
      <w:r w:rsidRPr="00235E98">
        <w:rPr>
          <w:rFonts w:asciiTheme="minorHAnsi" w:hAnsiTheme="minorHAnsi" w:cstheme="minorHAnsi"/>
          <w:sz w:val="24"/>
          <w:szCs w:val="24"/>
        </w:rPr>
        <w:t>Scope of the Project</w:t>
      </w:r>
    </w:p>
    <w:p w14:paraId="5062F32A" w14:textId="77777777" w:rsidR="00C771E8" w:rsidRPr="00235E98" w:rsidRDefault="00C771E8" w:rsidP="00285184">
      <w:pPr>
        <w:spacing w:line="360" w:lineRule="auto"/>
        <w:ind w:firstLine="239"/>
        <w:rPr>
          <w:rFonts w:asciiTheme="minorHAnsi" w:hAnsiTheme="minorHAnsi" w:cstheme="minorHAnsi"/>
          <w:sz w:val="24"/>
          <w:szCs w:val="24"/>
        </w:rPr>
      </w:pPr>
      <w:r w:rsidRPr="00235E98">
        <w:rPr>
          <w:rFonts w:asciiTheme="minorHAnsi" w:hAnsiTheme="minorHAnsi" w:cstheme="minorHAnsi"/>
          <w:sz w:val="24"/>
          <w:szCs w:val="24"/>
        </w:rPr>
        <w:t>This project addresses the challenge of accurately predicting residential property prices based on various quantitative and categorical features. The ability to develop a reliable predictive model has practical implications in real estate valuation, investment decision-making, and urban development planning. We aim to create a regression-based machine learning model that minimizes prediction error while maintaining generalizability to unseen housing data.</w:t>
      </w:r>
    </w:p>
    <w:p w14:paraId="7F178592" w14:textId="77777777" w:rsidR="00C771E8" w:rsidRPr="00235E98" w:rsidRDefault="00C771E8" w:rsidP="00285184">
      <w:pPr>
        <w:spacing w:line="360" w:lineRule="auto"/>
        <w:rPr>
          <w:rFonts w:asciiTheme="minorHAnsi" w:hAnsiTheme="minorHAnsi" w:cstheme="minorHAnsi"/>
          <w:sz w:val="24"/>
          <w:szCs w:val="24"/>
        </w:rPr>
      </w:pPr>
    </w:p>
    <w:p w14:paraId="446C20C8" w14:textId="77777777" w:rsidR="00C771E8" w:rsidRPr="00235E98" w:rsidRDefault="00C771E8" w:rsidP="00285184">
      <w:pPr>
        <w:pStyle w:val="Heading2"/>
        <w:spacing w:line="360" w:lineRule="auto"/>
        <w:ind w:left="0"/>
        <w:rPr>
          <w:rFonts w:asciiTheme="minorHAnsi" w:hAnsiTheme="minorHAnsi" w:cstheme="minorHAnsi"/>
          <w:sz w:val="24"/>
          <w:szCs w:val="24"/>
        </w:rPr>
      </w:pPr>
      <w:r w:rsidRPr="00235E98">
        <w:rPr>
          <w:rFonts w:asciiTheme="minorHAnsi" w:hAnsiTheme="minorHAnsi" w:cstheme="minorHAnsi"/>
          <w:sz w:val="24"/>
          <w:szCs w:val="24"/>
        </w:rPr>
        <w:t>Data Description</w:t>
      </w:r>
    </w:p>
    <w:p w14:paraId="03328455" w14:textId="77777777" w:rsidR="00C771E8" w:rsidRPr="00235E98" w:rsidRDefault="00C771E8" w:rsidP="00285184">
      <w:pPr>
        <w:spacing w:line="360" w:lineRule="auto"/>
        <w:ind w:firstLine="239"/>
        <w:rPr>
          <w:rFonts w:asciiTheme="minorHAnsi" w:hAnsiTheme="minorHAnsi" w:cstheme="minorHAnsi"/>
          <w:sz w:val="24"/>
          <w:szCs w:val="24"/>
        </w:rPr>
      </w:pPr>
      <w:r w:rsidRPr="00235E98">
        <w:rPr>
          <w:rFonts w:asciiTheme="minorHAnsi" w:hAnsiTheme="minorHAnsi" w:cstheme="minorHAnsi"/>
          <w:sz w:val="24"/>
          <w:szCs w:val="24"/>
        </w:rPr>
        <w:t>The dataset is sourced from the Kaggle competition “House Prices: Advanced Regression Techniques.” The dataset contains 1460 training records and 1459 testing records, with 81 features describing various attributes of the houses, including square footage, number of rooms, location features, year built, and quality ratings. The dataset includes both numerical and categorical variables, requiring preprocessing such as encoding, normalization, and imputation of missing values.</w:t>
      </w:r>
    </w:p>
    <w:p w14:paraId="440B6507" w14:textId="77777777" w:rsidR="00C771E8" w:rsidRPr="00235E98" w:rsidRDefault="00C771E8" w:rsidP="00285184">
      <w:pPr>
        <w:spacing w:line="360" w:lineRule="auto"/>
        <w:rPr>
          <w:rFonts w:asciiTheme="minorHAnsi" w:hAnsiTheme="minorHAnsi" w:cstheme="minorHAnsi"/>
          <w:sz w:val="24"/>
          <w:szCs w:val="24"/>
        </w:rPr>
      </w:pPr>
    </w:p>
    <w:p w14:paraId="042FA793" w14:textId="77777777" w:rsidR="00C771E8" w:rsidRPr="00235E98" w:rsidRDefault="00C771E8" w:rsidP="00285184">
      <w:pPr>
        <w:pStyle w:val="Heading2"/>
        <w:spacing w:line="360" w:lineRule="auto"/>
        <w:ind w:left="0"/>
        <w:rPr>
          <w:rFonts w:asciiTheme="minorHAnsi" w:hAnsiTheme="minorHAnsi" w:cstheme="minorHAnsi"/>
          <w:sz w:val="24"/>
          <w:szCs w:val="24"/>
        </w:rPr>
      </w:pPr>
      <w:r w:rsidRPr="00235E98">
        <w:rPr>
          <w:rFonts w:asciiTheme="minorHAnsi" w:hAnsiTheme="minorHAnsi" w:cstheme="minorHAnsi"/>
          <w:sz w:val="24"/>
          <w:szCs w:val="24"/>
        </w:rPr>
        <w:t>Research Question</w:t>
      </w:r>
    </w:p>
    <w:p w14:paraId="2CEF9380" w14:textId="3166C342" w:rsidR="00C771E8" w:rsidRDefault="00C771E8" w:rsidP="00235E98">
      <w:pPr>
        <w:spacing w:line="360" w:lineRule="auto"/>
        <w:ind w:firstLine="239"/>
        <w:rPr>
          <w:rFonts w:asciiTheme="minorHAnsi" w:hAnsiTheme="minorHAnsi" w:cstheme="minorHAnsi"/>
          <w:sz w:val="24"/>
          <w:szCs w:val="24"/>
        </w:rPr>
      </w:pPr>
      <w:r w:rsidRPr="00235E98">
        <w:rPr>
          <w:rFonts w:asciiTheme="minorHAnsi" w:hAnsiTheme="minorHAnsi" w:cstheme="minorHAnsi"/>
          <w:sz w:val="24"/>
          <w:szCs w:val="24"/>
        </w:rPr>
        <w:t>Can we accurately predict the sale price of a house based on its physical characteristics and location attributes using machine learning regression models?</w:t>
      </w:r>
    </w:p>
    <w:p w14:paraId="728B3C7D" w14:textId="77777777" w:rsidR="00235E98" w:rsidRPr="00235E98" w:rsidRDefault="00235E98" w:rsidP="00235E98">
      <w:pPr>
        <w:spacing w:line="360" w:lineRule="auto"/>
        <w:ind w:firstLine="239"/>
        <w:rPr>
          <w:rFonts w:asciiTheme="minorHAnsi" w:hAnsiTheme="minorHAnsi" w:cstheme="minorHAnsi"/>
          <w:sz w:val="24"/>
          <w:szCs w:val="24"/>
        </w:rPr>
      </w:pPr>
    </w:p>
    <w:p w14:paraId="7DFA68BE" w14:textId="77777777" w:rsidR="00C771E8" w:rsidRPr="00235E98" w:rsidRDefault="00C771E8" w:rsidP="00235E98">
      <w:pPr>
        <w:pStyle w:val="Heading2"/>
        <w:spacing w:line="480" w:lineRule="auto"/>
        <w:ind w:left="0"/>
        <w:rPr>
          <w:rFonts w:asciiTheme="minorHAnsi" w:hAnsiTheme="minorHAnsi" w:cstheme="minorHAnsi"/>
          <w:sz w:val="24"/>
          <w:szCs w:val="24"/>
        </w:rPr>
      </w:pPr>
      <w:r w:rsidRPr="00235E98">
        <w:rPr>
          <w:rFonts w:asciiTheme="minorHAnsi" w:hAnsiTheme="minorHAnsi" w:cstheme="minorHAnsi"/>
          <w:sz w:val="24"/>
          <w:szCs w:val="24"/>
        </w:rPr>
        <w:lastRenderedPageBreak/>
        <w:t>Current Status</w:t>
      </w:r>
    </w:p>
    <w:p w14:paraId="0A9139A9" w14:textId="77777777" w:rsidR="00C771E8" w:rsidRPr="00235E98" w:rsidRDefault="00C771E8" w:rsidP="00235E98">
      <w:pPr>
        <w:spacing w:line="480" w:lineRule="auto"/>
        <w:rPr>
          <w:rFonts w:asciiTheme="minorHAnsi" w:hAnsiTheme="minorHAnsi" w:cstheme="minorHAnsi"/>
          <w:sz w:val="24"/>
          <w:szCs w:val="24"/>
        </w:rPr>
      </w:pPr>
      <w:r w:rsidRPr="00235E98">
        <w:rPr>
          <w:rFonts w:asciiTheme="minorHAnsi" w:hAnsiTheme="minorHAnsi" w:cstheme="minorHAnsi"/>
          <w:sz w:val="24"/>
          <w:szCs w:val="24"/>
        </w:rPr>
        <w:t>As of now, the project is progressing steadily. We have:</w:t>
      </w:r>
      <w:r w:rsidRPr="00235E98">
        <w:rPr>
          <w:rFonts w:asciiTheme="minorHAnsi" w:hAnsiTheme="minorHAnsi" w:cstheme="minorHAnsi"/>
          <w:sz w:val="24"/>
          <w:szCs w:val="24"/>
        </w:rPr>
        <w:br/>
        <w:t>- Selected and downloaded the dataset from Kaggle.</w:t>
      </w:r>
      <w:r w:rsidRPr="00235E98">
        <w:rPr>
          <w:rFonts w:asciiTheme="minorHAnsi" w:hAnsiTheme="minorHAnsi" w:cstheme="minorHAnsi"/>
          <w:sz w:val="24"/>
          <w:szCs w:val="24"/>
        </w:rPr>
        <w:br/>
        <w:t>- Created a GitHub repository and integrated it with RStudio for collaborative version control.</w:t>
      </w:r>
      <w:r w:rsidRPr="00235E98">
        <w:rPr>
          <w:rFonts w:asciiTheme="minorHAnsi" w:hAnsiTheme="minorHAnsi" w:cstheme="minorHAnsi"/>
          <w:sz w:val="24"/>
          <w:szCs w:val="24"/>
        </w:rPr>
        <w:br/>
        <w:t>- Conducted initial exploratory data analysis (EDA), examining feature distributions, identifying missing values, and assessing basic variable relationships.</w:t>
      </w:r>
      <w:r w:rsidRPr="00235E98">
        <w:rPr>
          <w:rFonts w:asciiTheme="minorHAnsi" w:hAnsiTheme="minorHAnsi" w:cstheme="minorHAnsi"/>
          <w:sz w:val="24"/>
          <w:szCs w:val="24"/>
        </w:rPr>
        <w:br/>
        <w:t>- Started data cleaning and preprocessing, including encoding categorical variables and handling NA values.</w:t>
      </w:r>
      <w:r w:rsidRPr="00235E98">
        <w:rPr>
          <w:rFonts w:asciiTheme="minorHAnsi" w:hAnsiTheme="minorHAnsi" w:cstheme="minorHAnsi"/>
          <w:sz w:val="24"/>
          <w:szCs w:val="24"/>
        </w:rPr>
        <w:br/>
        <w:t>- Built and tested basic regression models such as Linear Regression to establish a performance baseline.</w:t>
      </w:r>
      <w:r w:rsidRPr="00235E98">
        <w:rPr>
          <w:rFonts w:asciiTheme="minorHAnsi" w:hAnsiTheme="minorHAnsi" w:cstheme="minorHAnsi"/>
          <w:sz w:val="24"/>
          <w:szCs w:val="24"/>
        </w:rPr>
        <w:br/>
      </w:r>
      <w:r w:rsidRPr="00235E98">
        <w:rPr>
          <w:rFonts w:asciiTheme="minorHAnsi" w:hAnsiTheme="minorHAnsi" w:cstheme="minorHAnsi"/>
          <w:sz w:val="24"/>
          <w:szCs w:val="24"/>
        </w:rPr>
        <w:br/>
        <w:t>We are currently working on more advanced steps, including feature engineering (e.g., log transformation, new variable creation) and model tuning. Our upcoming tasks include evaluating Ridge and Lasso regression models, exploring tree-based models like Gradient Boosting, and applying cross-validation techniques to validate model performance. We also aim to investigate ensemble methods, model interpretability tools like SHAP, and advanced imputation techniques as we continue refining our workflow.</w:t>
      </w:r>
    </w:p>
    <w:p w14:paraId="087D0EEC" w14:textId="77777777" w:rsidR="00235E98" w:rsidRPr="00235E98" w:rsidRDefault="00235E98" w:rsidP="00235E98">
      <w:pPr>
        <w:spacing w:line="480" w:lineRule="auto"/>
        <w:rPr>
          <w:rFonts w:asciiTheme="minorHAnsi" w:hAnsiTheme="minorHAnsi" w:cstheme="minorHAnsi"/>
          <w:sz w:val="24"/>
          <w:szCs w:val="24"/>
        </w:rPr>
      </w:pPr>
    </w:p>
    <w:p w14:paraId="005DCCCF" w14:textId="08719566" w:rsidR="007523DF" w:rsidRPr="00235E98" w:rsidRDefault="00000000" w:rsidP="00235E98">
      <w:pPr>
        <w:spacing w:line="480" w:lineRule="auto"/>
        <w:rPr>
          <w:rFonts w:asciiTheme="minorHAnsi" w:hAnsiTheme="minorHAnsi" w:cstheme="minorHAnsi"/>
          <w:sz w:val="24"/>
          <w:szCs w:val="24"/>
        </w:rPr>
      </w:pPr>
      <w:r w:rsidRPr="00235E98">
        <w:rPr>
          <w:rFonts w:asciiTheme="minorHAnsi" w:hAnsiTheme="minorHAnsi" w:cstheme="minorHAnsi"/>
          <w:sz w:val="24"/>
          <w:szCs w:val="24"/>
        </w:rPr>
        <w:t xml:space="preserve">The next phase involves hyperparameter tuning for the final model, improving performance based on cross-validation results. We’re also preparing the final project </w:t>
      </w:r>
      <w:r w:rsidRPr="00235E98">
        <w:rPr>
          <w:rFonts w:asciiTheme="minorHAnsi" w:hAnsiTheme="minorHAnsi" w:cstheme="minorHAnsi"/>
          <w:sz w:val="24"/>
          <w:szCs w:val="24"/>
        </w:rPr>
        <w:lastRenderedPageBreak/>
        <w:t>report and presentation, where we will discuss insights, model performance, and limitations.</w:t>
      </w:r>
    </w:p>
    <w:p w14:paraId="2986CE75" w14:textId="77777777" w:rsidR="002149A2" w:rsidRDefault="002149A2" w:rsidP="00285184">
      <w:pPr>
        <w:spacing w:before="207" w:line="360" w:lineRule="auto"/>
        <w:ind w:right="43"/>
        <w:rPr>
          <w:rFonts w:ascii="Calibri"/>
          <w:b/>
          <w:bCs/>
          <w:noProof/>
          <w:sz w:val="24"/>
        </w:rPr>
      </w:pPr>
    </w:p>
    <w:sectPr w:rsidR="002149A2" w:rsidSect="00C771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66A6B"/>
    <w:multiLevelType w:val="hybridMultilevel"/>
    <w:tmpl w:val="9B98A242"/>
    <w:lvl w:ilvl="0" w:tplc="6E646E76">
      <w:numFmt w:val="bullet"/>
      <w:lvlText w:val="&gt;"/>
      <w:lvlJc w:val="left"/>
      <w:pPr>
        <w:ind w:left="425" w:hanging="192"/>
      </w:pPr>
      <w:rPr>
        <w:rFonts w:ascii="Arial" w:eastAsia="Arial" w:hAnsi="Arial" w:cs="Arial" w:hint="default"/>
        <w:spacing w:val="0"/>
        <w:w w:val="63"/>
        <w:lang w:val="en-US" w:eastAsia="en-US" w:bidi="ar-SA"/>
      </w:rPr>
    </w:lvl>
    <w:lvl w:ilvl="1" w:tplc="FFC4BBB6">
      <w:numFmt w:val="bullet"/>
      <w:lvlText w:val="•"/>
      <w:lvlJc w:val="left"/>
      <w:pPr>
        <w:ind w:left="1187" w:hanging="192"/>
      </w:pPr>
      <w:rPr>
        <w:rFonts w:hint="default"/>
        <w:lang w:val="en-US" w:eastAsia="en-US" w:bidi="ar-SA"/>
      </w:rPr>
    </w:lvl>
    <w:lvl w:ilvl="2" w:tplc="E57C522E">
      <w:numFmt w:val="bullet"/>
      <w:lvlText w:val="•"/>
      <w:lvlJc w:val="left"/>
      <w:pPr>
        <w:ind w:left="1955" w:hanging="192"/>
      </w:pPr>
      <w:rPr>
        <w:rFonts w:hint="default"/>
        <w:lang w:val="en-US" w:eastAsia="en-US" w:bidi="ar-SA"/>
      </w:rPr>
    </w:lvl>
    <w:lvl w:ilvl="3" w:tplc="26145880">
      <w:numFmt w:val="bullet"/>
      <w:lvlText w:val="•"/>
      <w:lvlJc w:val="left"/>
      <w:pPr>
        <w:ind w:left="2723" w:hanging="192"/>
      </w:pPr>
      <w:rPr>
        <w:rFonts w:hint="default"/>
        <w:lang w:val="en-US" w:eastAsia="en-US" w:bidi="ar-SA"/>
      </w:rPr>
    </w:lvl>
    <w:lvl w:ilvl="4" w:tplc="BB2C2B84">
      <w:numFmt w:val="bullet"/>
      <w:lvlText w:val="•"/>
      <w:lvlJc w:val="left"/>
      <w:pPr>
        <w:ind w:left="3491" w:hanging="192"/>
      </w:pPr>
      <w:rPr>
        <w:rFonts w:hint="default"/>
        <w:lang w:val="en-US" w:eastAsia="en-US" w:bidi="ar-SA"/>
      </w:rPr>
    </w:lvl>
    <w:lvl w:ilvl="5" w:tplc="ACCEEC34">
      <w:numFmt w:val="bullet"/>
      <w:lvlText w:val="•"/>
      <w:lvlJc w:val="left"/>
      <w:pPr>
        <w:ind w:left="4259" w:hanging="192"/>
      </w:pPr>
      <w:rPr>
        <w:rFonts w:hint="default"/>
        <w:lang w:val="en-US" w:eastAsia="en-US" w:bidi="ar-SA"/>
      </w:rPr>
    </w:lvl>
    <w:lvl w:ilvl="6" w:tplc="061E0A8E">
      <w:numFmt w:val="bullet"/>
      <w:lvlText w:val="•"/>
      <w:lvlJc w:val="left"/>
      <w:pPr>
        <w:ind w:left="5027" w:hanging="192"/>
      </w:pPr>
      <w:rPr>
        <w:rFonts w:hint="default"/>
        <w:lang w:val="en-US" w:eastAsia="en-US" w:bidi="ar-SA"/>
      </w:rPr>
    </w:lvl>
    <w:lvl w:ilvl="7" w:tplc="2BBE916E">
      <w:numFmt w:val="bullet"/>
      <w:lvlText w:val="•"/>
      <w:lvlJc w:val="left"/>
      <w:pPr>
        <w:ind w:left="5795" w:hanging="192"/>
      </w:pPr>
      <w:rPr>
        <w:rFonts w:hint="default"/>
        <w:lang w:val="en-US" w:eastAsia="en-US" w:bidi="ar-SA"/>
      </w:rPr>
    </w:lvl>
    <w:lvl w:ilvl="8" w:tplc="A07C3492">
      <w:numFmt w:val="bullet"/>
      <w:lvlText w:val="•"/>
      <w:lvlJc w:val="left"/>
      <w:pPr>
        <w:ind w:left="6563" w:hanging="192"/>
      </w:pPr>
      <w:rPr>
        <w:rFonts w:hint="default"/>
        <w:lang w:val="en-US" w:eastAsia="en-US" w:bidi="ar-SA"/>
      </w:rPr>
    </w:lvl>
  </w:abstractNum>
  <w:num w:numId="1" w16cid:durableId="390663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D7"/>
    <w:rsid w:val="00005197"/>
    <w:rsid w:val="0005414B"/>
    <w:rsid w:val="000D58D7"/>
    <w:rsid w:val="000E514A"/>
    <w:rsid w:val="00132A69"/>
    <w:rsid w:val="001E0165"/>
    <w:rsid w:val="002106F6"/>
    <w:rsid w:val="002149A2"/>
    <w:rsid w:val="00235E98"/>
    <w:rsid w:val="00265E98"/>
    <w:rsid w:val="00285184"/>
    <w:rsid w:val="002E41ED"/>
    <w:rsid w:val="00324BEF"/>
    <w:rsid w:val="00370910"/>
    <w:rsid w:val="00475045"/>
    <w:rsid w:val="004B2435"/>
    <w:rsid w:val="0057374D"/>
    <w:rsid w:val="005750CC"/>
    <w:rsid w:val="00586494"/>
    <w:rsid w:val="005C4AFE"/>
    <w:rsid w:val="005E4DE3"/>
    <w:rsid w:val="00627078"/>
    <w:rsid w:val="006B5194"/>
    <w:rsid w:val="006D64D7"/>
    <w:rsid w:val="007523DF"/>
    <w:rsid w:val="007B589D"/>
    <w:rsid w:val="007D62FB"/>
    <w:rsid w:val="00821993"/>
    <w:rsid w:val="008512F7"/>
    <w:rsid w:val="00864DA3"/>
    <w:rsid w:val="008E0AD7"/>
    <w:rsid w:val="00916D79"/>
    <w:rsid w:val="00A1044E"/>
    <w:rsid w:val="00A71E8B"/>
    <w:rsid w:val="00AA7AE5"/>
    <w:rsid w:val="00AE07AE"/>
    <w:rsid w:val="00AF73B6"/>
    <w:rsid w:val="00BB13A1"/>
    <w:rsid w:val="00C047AA"/>
    <w:rsid w:val="00C34519"/>
    <w:rsid w:val="00C35D86"/>
    <w:rsid w:val="00C771E8"/>
    <w:rsid w:val="00CC17ED"/>
    <w:rsid w:val="00CC3802"/>
    <w:rsid w:val="00DA508A"/>
    <w:rsid w:val="00DD427D"/>
    <w:rsid w:val="00DD6E13"/>
    <w:rsid w:val="00E82FE3"/>
    <w:rsid w:val="00E849E8"/>
    <w:rsid w:val="00EF7510"/>
    <w:rsid w:val="00F40C51"/>
    <w:rsid w:val="00F47811"/>
    <w:rsid w:val="00F52838"/>
    <w:rsid w:val="00F92BB6"/>
    <w:rsid w:val="00FA6EE5"/>
    <w:rsid w:val="00FC39D7"/>
    <w:rsid w:val="00FD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5ADC"/>
  <w15:docId w15:val="{80CB6E74-7C40-4637-A600-3C7CA3F6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rFonts w:ascii="Calibri" w:eastAsia="Calibri" w:hAnsi="Calibri" w:cs="Calibri"/>
      <w:b/>
      <w:bCs/>
      <w:sz w:val="24"/>
      <w:szCs w:val="24"/>
    </w:rPr>
  </w:style>
  <w:style w:type="paragraph" w:styleId="Heading2">
    <w:name w:val="heading 2"/>
    <w:basedOn w:val="Normal"/>
    <w:uiPriority w:val="9"/>
    <w:unhideWhenUsed/>
    <w:qFormat/>
    <w:pPr>
      <w:ind w:left="239"/>
      <w:outlineLvl w:val="1"/>
    </w:pPr>
    <w:rPr>
      <w:b/>
      <w:bCs/>
      <w:sz w:val="11"/>
      <w:szCs w:val="11"/>
    </w:rPr>
  </w:style>
  <w:style w:type="paragraph" w:styleId="Heading3">
    <w:name w:val="heading 3"/>
    <w:basedOn w:val="Normal"/>
    <w:uiPriority w:val="9"/>
    <w:unhideWhenUsed/>
    <w:qFormat/>
    <w:pPr>
      <w:spacing w:before="85"/>
      <w:ind w:left="238"/>
      <w:outlineLvl w:val="2"/>
    </w:pPr>
    <w:rPr>
      <w:rFonts w:ascii="Times New Roman" w:eastAsia="Times New Roman" w:hAnsi="Times New Roman" w:cs="Times New Roman"/>
      <w:b/>
      <w:bCs/>
      <w:sz w:val="10"/>
      <w:szCs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7"/>
      <w:szCs w:val="7"/>
    </w:rPr>
  </w:style>
  <w:style w:type="paragraph" w:styleId="ListParagraph">
    <w:name w:val="List Paragraph"/>
    <w:basedOn w:val="Normal"/>
    <w:uiPriority w:val="1"/>
    <w:qFormat/>
    <w:pPr>
      <w:spacing w:before="74"/>
      <w:ind w:left="425" w:right="186" w:hanging="191"/>
    </w:pPr>
  </w:style>
  <w:style w:type="paragraph" w:customStyle="1" w:styleId="TableParagraph">
    <w:name w:val="Table Paragraph"/>
    <w:basedOn w:val="Normal"/>
    <w:uiPriority w:val="1"/>
    <w:qFormat/>
  </w:style>
  <w:style w:type="paragraph" w:customStyle="1" w:styleId="paragraph">
    <w:name w:val="paragraph"/>
    <w:basedOn w:val="Normal"/>
    <w:rsid w:val="0028518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285184"/>
  </w:style>
  <w:style w:type="character" w:customStyle="1" w:styleId="eop">
    <w:name w:val="eop"/>
    <w:basedOn w:val="DefaultParagraphFont"/>
    <w:rsid w:val="00285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86892">
      <w:bodyDiv w:val="1"/>
      <w:marLeft w:val="0"/>
      <w:marRight w:val="0"/>
      <w:marTop w:val="0"/>
      <w:marBottom w:val="0"/>
      <w:divBdr>
        <w:top w:val="none" w:sz="0" w:space="0" w:color="auto"/>
        <w:left w:val="none" w:sz="0" w:space="0" w:color="auto"/>
        <w:bottom w:val="none" w:sz="0" w:space="0" w:color="auto"/>
        <w:right w:val="none" w:sz="0" w:space="0" w:color="auto"/>
      </w:divBdr>
    </w:div>
    <w:div w:id="495919690">
      <w:bodyDiv w:val="1"/>
      <w:marLeft w:val="0"/>
      <w:marRight w:val="0"/>
      <w:marTop w:val="0"/>
      <w:marBottom w:val="0"/>
      <w:divBdr>
        <w:top w:val="none" w:sz="0" w:space="0" w:color="auto"/>
        <w:left w:val="none" w:sz="0" w:space="0" w:color="auto"/>
        <w:bottom w:val="none" w:sz="0" w:space="0" w:color="auto"/>
        <w:right w:val="none" w:sz="0" w:space="0" w:color="auto"/>
      </w:divBdr>
    </w:div>
    <w:div w:id="930237678">
      <w:bodyDiv w:val="1"/>
      <w:marLeft w:val="0"/>
      <w:marRight w:val="0"/>
      <w:marTop w:val="0"/>
      <w:marBottom w:val="0"/>
      <w:divBdr>
        <w:top w:val="none" w:sz="0" w:space="0" w:color="auto"/>
        <w:left w:val="none" w:sz="0" w:space="0" w:color="auto"/>
        <w:bottom w:val="none" w:sz="0" w:space="0" w:color="auto"/>
        <w:right w:val="none" w:sz="0" w:space="0" w:color="auto"/>
      </w:divBdr>
    </w:div>
    <w:div w:id="993487120">
      <w:bodyDiv w:val="1"/>
      <w:marLeft w:val="0"/>
      <w:marRight w:val="0"/>
      <w:marTop w:val="0"/>
      <w:marBottom w:val="0"/>
      <w:divBdr>
        <w:top w:val="none" w:sz="0" w:space="0" w:color="auto"/>
        <w:left w:val="none" w:sz="0" w:space="0" w:color="auto"/>
        <w:bottom w:val="none" w:sz="0" w:space="0" w:color="auto"/>
        <w:right w:val="none" w:sz="0" w:space="0" w:color="auto"/>
      </w:divBdr>
    </w:div>
    <w:div w:id="1184785451">
      <w:bodyDiv w:val="1"/>
      <w:marLeft w:val="0"/>
      <w:marRight w:val="0"/>
      <w:marTop w:val="0"/>
      <w:marBottom w:val="0"/>
      <w:divBdr>
        <w:top w:val="none" w:sz="0" w:space="0" w:color="auto"/>
        <w:left w:val="none" w:sz="0" w:space="0" w:color="auto"/>
        <w:bottom w:val="none" w:sz="0" w:space="0" w:color="auto"/>
        <w:right w:val="none" w:sz="0" w:space="0" w:color="auto"/>
      </w:divBdr>
      <w:divsChild>
        <w:div w:id="1851262438">
          <w:marLeft w:val="0"/>
          <w:marRight w:val="0"/>
          <w:marTop w:val="0"/>
          <w:marBottom w:val="0"/>
          <w:divBdr>
            <w:top w:val="none" w:sz="0" w:space="0" w:color="auto"/>
            <w:left w:val="none" w:sz="0" w:space="0" w:color="auto"/>
            <w:bottom w:val="none" w:sz="0" w:space="0" w:color="auto"/>
            <w:right w:val="none" w:sz="0" w:space="0" w:color="auto"/>
          </w:divBdr>
          <w:divsChild>
            <w:div w:id="1755005172">
              <w:marLeft w:val="0"/>
              <w:marRight w:val="0"/>
              <w:marTop w:val="0"/>
              <w:marBottom w:val="0"/>
              <w:divBdr>
                <w:top w:val="none" w:sz="0" w:space="0" w:color="auto"/>
                <w:left w:val="none" w:sz="0" w:space="0" w:color="auto"/>
                <w:bottom w:val="none" w:sz="0" w:space="0" w:color="auto"/>
                <w:right w:val="none" w:sz="0" w:space="0" w:color="auto"/>
              </w:divBdr>
            </w:div>
            <w:div w:id="1584293342">
              <w:marLeft w:val="0"/>
              <w:marRight w:val="0"/>
              <w:marTop w:val="0"/>
              <w:marBottom w:val="0"/>
              <w:divBdr>
                <w:top w:val="none" w:sz="0" w:space="0" w:color="auto"/>
                <w:left w:val="none" w:sz="0" w:space="0" w:color="auto"/>
                <w:bottom w:val="none" w:sz="0" w:space="0" w:color="auto"/>
                <w:right w:val="none" w:sz="0" w:space="0" w:color="auto"/>
              </w:divBdr>
            </w:div>
            <w:div w:id="781342431">
              <w:marLeft w:val="0"/>
              <w:marRight w:val="0"/>
              <w:marTop w:val="0"/>
              <w:marBottom w:val="0"/>
              <w:divBdr>
                <w:top w:val="none" w:sz="0" w:space="0" w:color="auto"/>
                <w:left w:val="none" w:sz="0" w:space="0" w:color="auto"/>
                <w:bottom w:val="none" w:sz="0" w:space="0" w:color="auto"/>
                <w:right w:val="none" w:sz="0" w:space="0" w:color="auto"/>
              </w:divBdr>
            </w:div>
            <w:div w:id="1316834055">
              <w:marLeft w:val="0"/>
              <w:marRight w:val="0"/>
              <w:marTop w:val="0"/>
              <w:marBottom w:val="0"/>
              <w:divBdr>
                <w:top w:val="none" w:sz="0" w:space="0" w:color="auto"/>
                <w:left w:val="none" w:sz="0" w:space="0" w:color="auto"/>
                <w:bottom w:val="none" w:sz="0" w:space="0" w:color="auto"/>
                <w:right w:val="none" w:sz="0" w:space="0" w:color="auto"/>
              </w:divBdr>
            </w:div>
            <w:div w:id="19182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99568">
      <w:bodyDiv w:val="1"/>
      <w:marLeft w:val="0"/>
      <w:marRight w:val="0"/>
      <w:marTop w:val="0"/>
      <w:marBottom w:val="0"/>
      <w:divBdr>
        <w:top w:val="none" w:sz="0" w:space="0" w:color="auto"/>
        <w:left w:val="none" w:sz="0" w:space="0" w:color="auto"/>
        <w:bottom w:val="none" w:sz="0" w:space="0" w:color="auto"/>
        <w:right w:val="none" w:sz="0" w:space="0" w:color="auto"/>
      </w:divBdr>
    </w:div>
    <w:div w:id="1370717453">
      <w:bodyDiv w:val="1"/>
      <w:marLeft w:val="0"/>
      <w:marRight w:val="0"/>
      <w:marTop w:val="0"/>
      <w:marBottom w:val="0"/>
      <w:divBdr>
        <w:top w:val="none" w:sz="0" w:space="0" w:color="auto"/>
        <w:left w:val="none" w:sz="0" w:space="0" w:color="auto"/>
        <w:bottom w:val="none" w:sz="0" w:space="0" w:color="auto"/>
        <w:right w:val="none" w:sz="0" w:space="0" w:color="auto"/>
      </w:divBdr>
    </w:div>
    <w:div w:id="1415394816">
      <w:bodyDiv w:val="1"/>
      <w:marLeft w:val="0"/>
      <w:marRight w:val="0"/>
      <w:marTop w:val="0"/>
      <w:marBottom w:val="0"/>
      <w:divBdr>
        <w:top w:val="none" w:sz="0" w:space="0" w:color="auto"/>
        <w:left w:val="none" w:sz="0" w:space="0" w:color="auto"/>
        <w:bottom w:val="none" w:sz="0" w:space="0" w:color="auto"/>
        <w:right w:val="none" w:sz="0" w:space="0" w:color="auto"/>
      </w:divBdr>
    </w:div>
    <w:div w:id="2107533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eagOBriant/House-Prices-Regression-Final-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mpetitions/house-prices-advanced-regression-technique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Meagan O'Briant</dc:creator>
  <dc:description/>
  <cp:lastModifiedBy>Meagan O'Briant</cp:lastModifiedBy>
  <cp:revision>2</cp:revision>
  <dcterms:created xsi:type="dcterms:W3CDTF">2025-05-17T14:04:00Z</dcterms:created>
  <dcterms:modified xsi:type="dcterms:W3CDTF">2025-05-17T14:04:00Z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0x010100CD97583F31D21C41AEDA4DAE2E67E7EF</vt:lpwstr>
  </property>
  <property fmtid="{D5CDD505-2E9C-101B-9397-08002B2CF9AE}" pid="3" name="Created">
    <vt:filetime>2025-03-10T00:00:00Z</vt:filetime>
  </property>
  <property fmtid="{D5CDD505-2E9C-101B-9397-08002B2CF9AE}" pid="4" name="Creator">
    <vt:lpwstr>Acrobat PDFMaker 24 for Word</vt:lpwstr>
  </property>
  <property fmtid="{D5CDD505-2E9C-101B-9397-08002B2CF9AE}" pid="5" name="LastSaved">
    <vt:filetime>2025-03-17T00:00:00Z</vt:filetime>
  </property>
  <property fmtid="{D5CDD505-2E9C-101B-9397-08002B2CF9AE}" pid="6" name="Producer">
    <vt:lpwstr>Adobe PDF Library 24.5.175</vt:lpwstr>
  </property>
  <property fmtid="{D5CDD505-2E9C-101B-9397-08002B2CF9AE}" pid="7" name="SourceModified">
    <vt:lpwstr/>
  </property>
</Properties>
</file>