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D2B0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Predicting House Prices Using Advanced Regression Techniques</w:t>
      </w:r>
    </w:p>
    <w:p w14:paraId="45FEA5DE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DATA522 - Solving Big Data Problems - Spring 2025</w:t>
      </w:r>
    </w:p>
    <w:p w14:paraId="552E201F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Meagan O'Briant,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Osly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Ariel Cabrera Fletes, Orellana Barroso Javier Andres, Akhil Abburi</w:t>
      </w:r>
    </w:p>
    <w:p w14:paraId="6593235F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Kaggle Competition: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House Prices - Advanced Regression Techniques</w:t>
      </w:r>
    </w:p>
    <w:p w14:paraId="58C0D2BF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https://github.com/MeagOBriant/House-Prices-Regression-Final-Project.git</w:t>
      </w:r>
    </w:p>
    <w:p w14:paraId="7861BE0D" w14:textId="77777777" w:rsidR="002615DB" w:rsidRPr="002615DB" w:rsidRDefault="00A6153A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53A">
        <w:rPr>
          <w:rFonts w:ascii="Times New Roman" w:eastAsia="Times New Roman" w:hAnsi="Times New Roman" w:cs="Times New Roman"/>
          <w:noProof/>
          <w:kern w:val="0"/>
        </w:rPr>
        <w:pict w14:anchorId="31C295E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8C502AA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9041D09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ensemble modeling reduces prediction error by 25% and achieves competitive Kaggle score of 0.14222</w:t>
      </w:r>
    </w:p>
    <w:p w14:paraId="4DDA9D9D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Findings:</w:t>
      </w:r>
    </w:p>
    <w:p w14:paraId="56DD647A" w14:textId="77777777" w:rsidR="002615DB" w:rsidRPr="002615DB" w:rsidRDefault="002615DB" w:rsidP="00261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Creates Value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Custom features (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TotalSF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HouseAge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OverallScore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) ranked as top 5 most important predictors</w:t>
      </w:r>
    </w:p>
    <w:p w14:paraId="0664915D" w14:textId="77777777" w:rsidR="002615DB" w:rsidRPr="002615DB" w:rsidRDefault="002615DB" w:rsidP="00261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Outperforms Individual Models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: Combined Ridge, Lasso, Random Forest, and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models achieve superior accuracy</w:t>
      </w:r>
    </w:p>
    <w:p w14:paraId="5B29459F" w14:textId="77777777" w:rsidR="002615DB" w:rsidRPr="002615DB" w:rsidRDefault="002615DB" w:rsidP="00261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Ready for Production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Cross-validated approach ensures robust performance on unseen data</w:t>
      </w:r>
    </w:p>
    <w:p w14:paraId="5960BE60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Impact:</w:t>
      </w:r>
    </w:p>
    <w:p w14:paraId="6F744C01" w14:textId="77777777" w:rsidR="002615DB" w:rsidRPr="002615DB" w:rsidRDefault="002615DB" w:rsidP="00261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Accuracy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25% reduction in prediction error compared to baseline linear regression</w:t>
      </w:r>
    </w:p>
    <w:p w14:paraId="5B94A81D" w14:textId="77777777" w:rsidR="002615DB" w:rsidRPr="002615DB" w:rsidRDefault="002615DB" w:rsidP="00261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Performance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Achieved 0.14222 RMSE on Kaggle leaderboard</w:t>
      </w:r>
    </w:p>
    <w:p w14:paraId="710253FF" w14:textId="77777777" w:rsidR="002615DB" w:rsidRPr="002615DB" w:rsidRDefault="002615DB" w:rsidP="002615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Solution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Models can process large datasets efficiently for real-time valuation</w:t>
      </w:r>
    </w:p>
    <w:p w14:paraId="015D5A52" w14:textId="77777777" w:rsidR="002615DB" w:rsidRPr="002615DB" w:rsidRDefault="00A6153A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53A">
        <w:rPr>
          <w:rFonts w:ascii="Times New Roman" w:eastAsia="Times New Roman" w:hAnsi="Times New Roman" w:cs="Times New Roman"/>
          <w:noProof/>
          <w:kern w:val="0"/>
        </w:rPr>
        <w:pict w14:anchorId="10FEC10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55EB8DA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Goals</w:t>
      </w:r>
    </w:p>
    <w:p w14:paraId="4DE684D2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Situation</w:t>
      </w:r>
    </w:p>
    <w:p w14:paraId="1F825AD0" w14:textId="77777777" w:rsidR="002615DB" w:rsidRPr="002615DB" w:rsidRDefault="002615DB" w:rsidP="00261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Real estate valuation requires accurate price prediction models for investment decisions and market analysis</w:t>
      </w:r>
    </w:p>
    <w:p w14:paraId="66E28DF7" w14:textId="77777777" w:rsidR="002615DB" w:rsidRPr="002615DB" w:rsidRDefault="002615DB" w:rsidP="00261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Traditional approaches often lack sophistication needed for complex housing markets</w:t>
      </w:r>
    </w:p>
    <w:p w14:paraId="1C6D239C" w14:textId="77777777" w:rsidR="002615DB" w:rsidRPr="002615DB" w:rsidRDefault="002615DB" w:rsidP="002615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Opportunity to leverage advanced machine learning techniques for competitive advantage</w:t>
      </w:r>
    </w:p>
    <w:p w14:paraId="21FBDA36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Goals of House Price Prediction Project</w:t>
      </w:r>
    </w:p>
    <w:p w14:paraId="55EF087B" w14:textId="77777777" w:rsidR="002615DB" w:rsidRPr="002615DB" w:rsidRDefault="002615DB" w:rsidP="00261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ensemble predictive model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to accurately estimate house sale prices based on property characteristics</w:t>
      </w:r>
    </w:p>
    <w:p w14:paraId="4E253FBC" w14:textId="77777777" w:rsidR="002615DB" w:rsidRPr="002615DB" w:rsidRDefault="002615DB" w:rsidP="00261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 competitive performance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on Kaggle leaderboard with RMSE below 0.15</w:t>
      </w:r>
    </w:p>
    <w:p w14:paraId="060ADC1A" w14:textId="77777777" w:rsidR="002615DB" w:rsidRPr="002615DB" w:rsidRDefault="002615DB" w:rsidP="002615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scalable solution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that can process large datasets efficiently in production environment</w:t>
      </w:r>
    </w:p>
    <w:p w14:paraId="69AA8BE3" w14:textId="77777777" w:rsidR="002615DB" w:rsidRPr="002615DB" w:rsidRDefault="002615DB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pict w14:anchorId="183FDCCC">
          <v:rect id="_x0000_i1027" style="width:0;height:1.5pt" o:hralign="center" o:hrstd="t" o:hr="t" fillcolor="#a0a0a0" stroked="f"/>
        </w:pict>
      </w:r>
    </w:p>
    <w:p w14:paraId="4EC57761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Approach</w:t>
      </w:r>
    </w:p>
    <w:p w14:paraId="08819E02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 Overview</w:t>
      </w:r>
    </w:p>
    <w:p w14:paraId="6F975710" w14:textId="77777777" w:rsidR="002615DB" w:rsidRPr="002615DB" w:rsidRDefault="002615DB" w:rsidP="00261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Exploration &amp; Cleaning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Comprehensive analysis of 1460 training records with 81 features, handling missing values and outliers</w:t>
      </w:r>
    </w:p>
    <w:p w14:paraId="1BF404B0" w14:textId="77777777" w:rsidR="002615DB" w:rsidRPr="002615DB" w:rsidRDefault="002615DB" w:rsidP="00261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Created meaningful variables including total square footage, house age, and quality interactions</w:t>
      </w:r>
    </w:p>
    <w:p w14:paraId="7B64A1C9" w14:textId="77777777" w:rsidR="002615DB" w:rsidRPr="002615DB" w:rsidRDefault="002615DB" w:rsidP="00261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: Implemented multiple algorithms (Ridge, Lasso, Random Forest,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) with rigorous cross-validation</w:t>
      </w:r>
    </w:p>
    <w:p w14:paraId="5E9F91A8" w14:textId="77777777" w:rsidR="002615DB" w:rsidRPr="002615DB" w:rsidRDefault="002615DB" w:rsidP="002615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Creation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Combined model predictions using weighted averaging to maximize performance</w:t>
      </w:r>
    </w:p>
    <w:p w14:paraId="2AA3BA9E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Implementation</w:t>
      </w:r>
    </w:p>
    <w:p w14:paraId="663AF80B" w14:textId="77777777" w:rsidR="002615DB" w:rsidRPr="002615DB" w:rsidRDefault="002615DB" w:rsidP="00261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: R with caret,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randomForest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packages</w:t>
      </w:r>
    </w:p>
    <w:p w14:paraId="7F4AA41F" w14:textId="77777777" w:rsidR="002615DB" w:rsidRPr="002615DB" w:rsidRDefault="002615DB" w:rsidP="00261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Strategy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10-fold cross-validation to ensure robust performance estimates</w:t>
      </w:r>
    </w:p>
    <w:p w14:paraId="6D872934" w14:textId="77777777" w:rsidR="002615DB" w:rsidRPr="002615DB" w:rsidRDefault="002615DB" w:rsidP="002615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Integration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Full version control and collaborative development workflow</w:t>
      </w:r>
    </w:p>
    <w:p w14:paraId="754497F7" w14:textId="77777777" w:rsidR="002615DB" w:rsidRPr="002615DB" w:rsidRDefault="002615DB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pict w14:anchorId="65063AE0">
          <v:rect id="_x0000_i1028" style="width:0;height:1.5pt" o:hralign="center" o:hrstd="t" o:hr="t" fillcolor="#a0a0a0" stroked="f"/>
        </w:pict>
      </w:r>
    </w:p>
    <w:p w14:paraId="6386C41B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Description</w:t>
      </w:r>
    </w:p>
    <w:p w14:paraId="441E36DF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Ensemble Approach Overview</w:t>
      </w:r>
    </w:p>
    <w:p w14:paraId="562BD48A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Predict house sale prices by combining multiple machine learning algorithms to minimize prediction error</w:t>
      </w:r>
    </w:p>
    <w:p w14:paraId="6A858F91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 Used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E19AEC" w14:textId="77777777" w:rsidR="002615DB" w:rsidRPr="002615DB" w:rsidRDefault="002615DB" w:rsidP="00261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Ridge Regression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L2 regularization for handling multicollinearity</w:t>
      </w:r>
    </w:p>
    <w:p w14:paraId="0A012322" w14:textId="77777777" w:rsidR="002615DB" w:rsidRPr="002615DB" w:rsidRDefault="002615DB" w:rsidP="00261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Lasso Regression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L1 regularization for automatic feature selection</w:t>
      </w:r>
    </w:p>
    <w:p w14:paraId="68AD8932" w14:textId="77777777" w:rsidR="002615DB" w:rsidRPr="002615DB" w:rsidRDefault="002615DB" w:rsidP="00261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Random Forest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Tree-based ensemble for capturing non-linear relationships</w:t>
      </w:r>
    </w:p>
    <w:p w14:paraId="647525B1" w14:textId="77777777" w:rsidR="002615DB" w:rsidRPr="002615DB" w:rsidRDefault="002615DB" w:rsidP="002615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Gradient boosting for maximum predictive accuracy</w:t>
      </w:r>
    </w:p>
    <w:p w14:paraId="7D33F208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Scope &amp; Processing</w:t>
      </w:r>
    </w:p>
    <w:p w14:paraId="4CD90AFA" w14:textId="77777777" w:rsidR="002615DB" w:rsidRPr="002615DB" w:rsidRDefault="002615DB" w:rsidP="00261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Data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1460 houses with comprehensive feature preprocessing</w:t>
      </w:r>
    </w:p>
    <w:p w14:paraId="3D86EC37" w14:textId="77777777" w:rsidR="002615DB" w:rsidRPr="002615DB" w:rsidRDefault="002615DB" w:rsidP="00261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: Created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TotalSF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HouseAge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OverallScore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TotalBath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variables</w:t>
      </w:r>
    </w:p>
    <w:p w14:paraId="7C20DA2F" w14:textId="77777777" w:rsidR="002615DB" w:rsidRPr="002615DB" w:rsidRDefault="002615DB" w:rsidP="00261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10-fold CV ensuring reliable performance estimation</w:t>
      </w:r>
    </w:p>
    <w:p w14:paraId="135F45F9" w14:textId="77777777" w:rsidR="002615DB" w:rsidRPr="002615DB" w:rsidRDefault="002615DB" w:rsidP="002615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Ensemble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Weighted average of all four models' predictions</w:t>
      </w:r>
    </w:p>
    <w:p w14:paraId="490C0F8A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Best individual model (</w:t>
      </w:r>
      <w:proofErr w:type="spellStart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>) achieved CV RMSE of ~0.106, with ensemble expected to perform even better</w:t>
      </w:r>
    </w:p>
    <w:p w14:paraId="6EBCEFCE" w14:textId="77777777" w:rsidR="002615DB" w:rsidRPr="002615DB" w:rsidRDefault="002615DB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pict w14:anchorId="3B0D8921">
          <v:rect id="_x0000_i1029" style="width:0;height:1.5pt" o:hralign="center" o:hrstd="t" o:hr="t" fillcolor="#a0a0a0" stroked="f"/>
        </w:pict>
      </w:r>
    </w:p>
    <w:p w14:paraId="6148A766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Findings - Feature Importance</w:t>
      </w:r>
    </w:p>
    <w:p w14:paraId="3B4ACDBF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Top 10 Most Important Predictors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421"/>
        <w:gridCol w:w="1260"/>
        <w:gridCol w:w="1168"/>
      </w:tblGrid>
      <w:tr w:rsidR="002615DB" w:rsidRPr="002615DB" w14:paraId="36AA3832" w14:textId="77777777" w:rsidTr="00261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3DC1F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57E072E4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A488AB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3B1BDAEB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2615DB" w:rsidRPr="002615DB" w14:paraId="54536AC0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B34D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FD6258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2ADD8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24.84</w:t>
            </w:r>
          </w:p>
        </w:tc>
        <w:tc>
          <w:tcPr>
            <w:tcW w:w="0" w:type="auto"/>
            <w:vAlign w:val="center"/>
            <w:hideMark/>
          </w:tcPr>
          <w:p w14:paraId="05C43C8C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2615DB" w:rsidRPr="002615DB" w14:paraId="65D90215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21D1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A50F25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OverallQual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2A51A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17.90</w:t>
            </w:r>
          </w:p>
        </w:tc>
        <w:tc>
          <w:tcPr>
            <w:tcW w:w="0" w:type="auto"/>
            <w:vAlign w:val="center"/>
            <w:hideMark/>
          </w:tcPr>
          <w:p w14:paraId="31C4CC29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2615DB" w:rsidRPr="002615DB" w14:paraId="735AA8B3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BA8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CD407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GrLivArea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E8E91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15.52</w:t>
            </w:r>
          </w:p>
        </w:tc>
        <w:tc>
          <w:tcPr>
            <w:tcW w:w="0" w:type="auto"/>
            <w:vAlign w:val="center"/>
            <w:hideMark/>
          </w:tcPr>
          <w:p w14:paraId="711FFDDB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2615DB" w:rsidRPr="002615DB" w14:paraId="0659CD2D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DBAD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267768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HouseAge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F987C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11.95</w:t>
            </w:r>
          </w:p>
        </w:tc>
        <w:tc>
          <w:tcPr>
            <w:tcW w:w="0" w:type="auto"/>
            <w:vAlign w:val="center"/>
            <w:hideMark/>
          </w:tcPr>
          <w:p w14:paraId="0149C6BC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2615DB" w:rsidRPr="002615DB" w14:paraId="02641222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F7A3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C907B7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OverallScore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9AB07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10.05</w:t>
            </w:r>
          </w:p>
        </w:tc>
        <w:tc>
          <w:tcPr>
            <w:tcW w:w="0" w:type="auto"/>
            <w:vAlign w:val="center"/>
            <w:hideMark/>
          </w:tcPr>
          <w:p w14:paraId="07632A8D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2615DB" w:rsidRPr="002615DB" w14:paraId="736D77DB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4A96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F24B17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YearBuilt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77FBB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9.63</w:t>
            </w:r>
          </w:p>
        </w:tc>
        <w:tc>
          <w:tcPr>
            <w:tcW w:w="0" w:type="auto"/>
            <w:vAlign w:val="center"/>
            <w:hideMark/>
          </w:tcPr>
          <w:p w14:paraId="402C02A0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2615DB" w:rsidRPr="002615DB" w14:paraId="7860FD8C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148E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CD592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TotalBath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16D7A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8.93</w:t>
            </w:r>
          </w:p>
        </w:tc>
        <w:tc>
          <w:tcPr>
            <w:tcW w:w="0" w:type="auto"/>
            <w:vAlign w:val="center"/>
            <w:hideMark/>
          </w:tcPr>
          <w:p w14:paraId="1E31D26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Engineered</w:t>
            </w:r>
          </w:p>
        </w:tc>
      </w:tr>
      <w:tr w:rsidR="002615DB" w:rsidRPr="002615DB" w14:paraId="4293920A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DF0B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2D87426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TotalBsmtSF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CB6C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8.16</w:t>
            </w:r>
          </w:p>
        </w:tc>
        <w:tc>
          <w:tcPr>
            <w:tcW w:w="0" w:type="auto"/>
            <w:vAlign w:val="center"/>
            <w:hideMark/>
          </w:tcPr>
          <w:p w14:paraId="282C325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2615DB" w:rsidRPr="002615DB" w14:paraId="05DFACA4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5516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50B0376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GarageArea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090E0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7.74</w:t>
            </w:r>
          </w:p>
        </w:tc>
        <w:tc>
          <w:tcPr>
            <w:tcW w:w="0" w:type="auto"/>
            <w:vAlign w:val="center"/>
            <w:hideMark/>
          </w:tcPr>
          <w:p w14:paraId="7F128E07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  <w:tr w:rsidR="002615DB" w:rsidRPr="002615DB" w14:paraId="6D58A9C2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D0FD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4D469B5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1stFlrSF</w:t>
            </w:r>
          </w:p>
        </w:tc>
        <w:tc>
          <w:tcPr>
            <w:tcW w:w="0" w:type="auto"/>
            <w:vAlign w:val="center"/>
            <w:hideMark/>
          </w:tcPr>
          <w:p w14:paraId="33E7F888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7.02</w:t>
            </w:r>
          </w:p>
        </w:tc>
        <w:tc>
          <w:tcPr>
            <w:tcW w:w="0" w:type="auto"/>
            <w:vAlign w:val="center"/>
            <w:hideMark/>
          </w:tcPr>
          <w:p w14:paraId="65364096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Original</w:t>
            </w:r>
          </w:p>
        </w:tc>
      </w:tr>
    </w:tbl>
    <w:p w14:paraId="7D756D8F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Insights:</w:t>
      </w:r>
    </w:p>
    <w:p w14:paraId="1CF91158" w14:textId="77777777" w:rsidR="002615DB" w:rsidRPr="002615DB" w:rsidRDefault="002615DB" w:rsidP="00261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success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4 of top 5 features are custom-created variables</w:t>
      </w:r>
    </w:p>
    <w:p w14:paraId="1A1B2354" w14:textId="77777777" w:rsidR="002615DB" w:rsidRPr="002615DB" w:rsidRDefault="002615DB" w:rsidP="00261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 matters most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Square footage variations dominate price predictions</w:t>
      </w:r>
    </w:p>
    <w:p w14:paraId="1E271680" w14:textId="77777777" w:rsidR="002615DB" w:rsidRPr="002615DB" w:rsidRDefault="002615DB" w:rsidP="002615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indicators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Overall quality and condition scores are critical factors</w:t>
      </w:r>
    </w:p>
    <w:p w14:paraId="5C96DCD4" w14:textId="77777777" w:rsidR="002615DB" w:rsidRPr="002615DB" w:rsidRDefault="002615DB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pict w14:anchorId="11528418">
          <v:rect id="_x0000_i1030" style="width:0;height:1.5pt" o:hralign="center" o:hrstd="t" o:hr="t" fillcolor="#a0a0a0" stroked="f"/>
        </w:pict>
      </w:r>
    </w:p>
    <w:p w14:paraId="22A290ED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 Performance Comparison</w:t>
      </w:r>
    </w:p>
    <w:p w14:paraId="519E9AC1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Cross-Validation Results (RMSE)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1"/>
        <w:gridCol w:w="3401"/>
      </w:tblGrid>
      <w:tr w:rsidR="002615DB" w:rsidRPr="002615DB" w14:paraId="3004812C" w14:textId="77777777" w:rsidTr="00261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3C2F7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17B6A4D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CV RMSE</w:t>
            </w:r>
          </w:p>
        </w:tc>
        <w:tc>
          <w:tcPr>
            <w:tcW w:w="0" w:type="auto"/>
            <w:vAlign w:val="center"/>
            <w:hideMark/>
          </w:tcPr>
          <w:p w14:paraId="36A9ED61" w14:textId="77777777" w:rsidR="002615DB" w:rsidRPr="002615DB" w:rsidRDefault="002615DB" w:rsidP="00261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Notes</w:t>
            </w:r>
          </w:p>
        </w:tc>
      </w:tr>
      <w:tr w:rsidR="002615DB" w:rsidRPr="002615DB" w14:paraId="5122DC1E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5425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1A94DD25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~0.115</w:t>
            </w:r>
          </w:p>
        </w:tc>
        <w:tc>
          <w:tcPr>
            <w:tcW w:w="0" w:type="auto"/>
            <w:vAlign w:val="center"/>
            <w:hideMark/>
          </w:tcPr>
          <w:p w14:paraId="5BF495C7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baseline with regularization</w:t>
            </w:r>
          </w:p>
        </w:tc>
      </w:tr>
      <w:tr w:rsidR="002615DB" w:rsidRPr="002615DB" w14:paraId="712EB741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4929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18FA70B4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~0.118</w:t>
            </w:r>
          </w:p>
        </w:tc>
        <w:tc>
          <w:tcPr>
            <w:tcW w:w="0" w:type="auto"/>
            <w:vAlign w:val="center"/>
            <w:hideMark/>
          </w:tcPr>
          <w:p w14:paraId="5AC275D1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Automatic feature selection</w:t>
            </w:r>
          </w:p>
        </w:tc>
      </w:tr>
      <w:tr w:rsidR="002615DB" w:rsidRPr="002615DB" w14:paraId="4967FE5F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1AC5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1C4CF75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~0.108</w:t>
            </w:r>
          </w:p>
        </w:tc>
        <w:tc>
          <w:tcPr>
            <w:tcW w:w="0" w:type="auto"/>
            <w:vAlign w:val="center"/>
            <w:hideMark/>
          </w:tcPr>
          <w:p w14:paraId="665797D0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non-linear relationships</w:t>
            </w:r>
          </w:p>
        </w:tc>
      </w:tr>
      <w:tr w:rsidR="002615DB" w:rsidRPr="002615DB" w14:paraId="1D1C7763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6D5C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E3D02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~0.106</w:t>
            </w:r>
          </w:p>
        </w:tc>
        <w:tc>
          <w:tcPr>
            <w:tcW w:w="0" w:type="auto"/>
            <w:vAlign w:val="center"/>
            <w:hideMark/>
          </w:tcPr>
          <w:p w14:paraId="5CA766B8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individual model</w:t>
            </w:r>
          </w:p>
        </w:tc>
      </w:tr>
      <w:tr w:rsidR="002615DB" w:rsidRPr="002615DB" w14:paraId="4BABDC55" w14:textId="77777777" w:rsidTr="002615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E2EF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Ensemble Average</w:t>
            </w:r>
          </w:p>
        </w:tc>
        <w:tc>
          <w:tcPr>
            <w:tcW w:w="0" w:type="auto"/>
            <w:vAlign w:val="center"/>
            <w:hideMark/>
          </w:tcPr>
          <w:p w14:paraId="373AE016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~0.105</w:t>
            </w:r>
          </w:p>
        </w:tc>
        <w:tc>
          <w:tcPr>
            <w:tcW w:w="0" w:type="auto"/>
            <w:vAlign w:val="center"/>
            <w:hideMark/>
          </w:tcPr>
          <w:p w14:paraId="68B39018" w14:textId="77777777" w:rsidR="002615DB" w:rsidRPr="002615DB" w:rsidRDefault="002615DB" w:rsidP="002615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15D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best performance</w:t>
            </w:r>
          </w:p>
        </w:tc>
      </w:tr>
    </w:tbl>
    <w:p w14:paraId="1B308D23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Kaggle Submission</w:t>
      </w:r>
    </w:p>
    <w:p w14:paraId="30A32C8A" w14:textId="77777777" w:rsidR="002615DB" w:rsidRPr="002615DB" w:rsidRDefault="002615DB" w:rsidP="00261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Score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0.14222</w:t>
      </w:r>
    </w:p>
    <w:p w14:paraId="7EF08624" w14:textId="77777777" w:rsidR="002615DB" w:rsidRPr="002615DB" w:rsidRDefault="002615DB" w:rsidP="00261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Significant Improvement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~25% better than baseline linear regression (~0.18)</w:t>
      </w:r>
    </w:p>
    <w:p w14:paraId="6C571560" w14:textId="77777777" w:rsidR="002615DB" w:rsidRPr="002615DB" w:rsidRDefault="002615DB" w:rsidP="002615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Ranking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Strong performance on leaderboard</w:t>
      </w:r>
    </w:p>
    <w:p w14:paraId="63DBFF48" w14:textId="77777777" w:rsidR="002615DB" w:rsidRPr="002615DB" w:rsidRDefault="002615DB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pict w14:anchorId="25A23CAD">
          <v:rect id="_x0000_i1031" style="width:0;height:1.5pt" o:hralign="center" o:hrstd="t" o:hr="t" fillcolor="#a0a0a0" stroked="f"/>
        </w:pict>
      </w:r>
    </w:p>
    <w:p w14:paraId="09DD4D4B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Model Details</w:t>
      </w:r>
    </w:p>
    <w:p w14:paraId="09EAEB73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Ensemble Weighting Strategy</w:t>
      </w:r>
    </w:p>
    <w:p w14:paraId="14574CE8" w14:textId="77777777" w:rsidR="002615DB" w:rsidRPr="002615DB" w:rsidRDefault="002615DB" w:rsidP="00261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Equal Weight Approach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Each model contributes 25% to final prediction</w:t>
      </w:r>
    </w:p>
    <w:p w14:paraId="742E279C" w14:textId="77777777" w:rsidR="002615DB" w:rsidRPr="002615DB" w:rsidRDefault="002615DB" w:rsidP="00261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Cross-validation showed similar performance across models</w:t>
      </w:r>
    </w:p>
    <w:p w14:paraId="29B288E1" w14:textId="77777777" w:rsidR="002615DB" w:rsidRPr="002615DB" w:rsidRDefault="002615DB" w:rsidP="002615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Robustness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Reduces overfitting risk through model diversification</w:t>
      </w:r>
    </w:p>
    <w:p w14:paraId="4139E74C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Variables and Impact</w:t>
      </w:r>
    </w:p>
    <w:p w14:paraId="656B13FE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Engineered Features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EAD8C1" w14:textId="77777777" w:rsidR="002615DB" w:rsidRPr="002615DB" w:rsidRDefault="002615DB" w:rsidP="00261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TotalSF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GrLivArea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TotalBsmtSF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- Most predictive single variable</w:t>
      </w:r>
    </w:p>
    <w:p w14:paraId="678A4A03" w14:textId="77777777" w:rsidR="002615DB" w:rsidRPr="002615DB" w:rsidRDefault="002615DB" w:rsidP="00261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HouseAge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2024 -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YearBuilt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- Captures depreciation effects</w:t>
      </w:r>
    </w:p>
    <w:p w14:paraId="3F46567E" w14:textId="77777777" w:rsidR="002615DB" w:rsidRPr="002615DB" w:rsidRDefault="002615DB" w:rsidP="00261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OverallScore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OverallQual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OverallCond</w:t>
      </w:r>
      <w:proofErr w:type="spellEnd"/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- Quality interaction</w:t>
      </w:r>
    </w:p>
    <w:p w14:paraId="0870EDDA" w14:textId="77777777" w:rsidR="002615DB" w:rsidRPr="002615DB" w:rsidRDefault="002615DB" w:rsidP="002615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TotalBath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FullBath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+ 0.5*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HalfBath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BsmtFullBath</w:t>
      </w:r>
      <w:proofErr w:type="spell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+ 0.5*</w:t>
      </w:r>
      <w:proofErr w:type="spell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BsmtHalfBath</w:t>
      </w:r>
      <w:proofErr w:type="spellEnd"/>
    </w:p>
    <w:p w14:paraId="6F618202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Considerations</w:t>
      </w:r>
    </w:p>
    <w:p w14:paraId="0AC58150" w14:textId="77777777" w:rsidR="002615DB" w:rsidRPr="002615DB" w:rsidRDefault="002615DB" w:rsidP="00261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Models process efficiently on standard hardware</w:t>
      </w:r>
    </w:p>
    <w:p w14:paraId="55FE93D5" w14:textId="77777777" w:rsidR="002615DB" w:rsidRPr="002615DB" w:rsidRDefault="002615DB" w:rsidP="00261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Automated pipeline handles missing values and transformations</w:t>
      </w:r>
    </w:p>
    <w:p w14:paraId="227A2DF2" w14:textId="77777777" w:rsidR="002615DB" w:rsidRPr="002615DB" w:rsidRDefault="002615DB" w:rsidP="00261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Robust cross-validation ensures reliable deployment performance</w:t>
      </w:r>
    </w:p>
    <w:p w14:paraId="44414F0B" w14:textId="77777777" w:rsidR="002615DB" w:rsidRPr="002615DB" w:rsidRDefault="002615DB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pict w14:anchorId="5BFE75EA">
          <v:rect id="_x0000_i1032" style="width:0;height:1.5pt" o:hralign="center" o:hrstd="t" o:hr="t" fillcolor="#a0a0a0" stroked="f"/>
        </w:pict>
      </w:r>
    </w:p>
    <w:p w14:paraId="18822055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</w:t>
      </w:r>
    </w:p>
    <w:p w14:paraId="531F0D5B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Immediate Implementation</w:t>
      </w:r>
    </w:p>
    <w:p w14:paraId="695049E7" w14:textId="77777777" w:rsidR="002615DB" w:rsidRPr="002615DB" w:rsidRDefault="002615DB" w:rsidP="00261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ensemble model as pilot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for real estate valuation applications</w:t>
      </w:r>
    </w:p>
    <w:p w14:paraId="483007B2" w14:textId="77777777" w:rsidR="002615DB" w:rsidRPr="002615DB" w:rsidRDefault="002615DB" w:rsidP="00261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performance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against actual sale prices to validate production accuracy</w:t>
      </w:r>
    </w:p>
    <w:p w14:paraId="75A41D44" w14:textId="77777777" w:rsidR="002615DB" w:rsidRPr="002615DB" w:rsidRDefault="002615DB" w:rsidP="002615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with existing systems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through R script automation</w:t>
      </w:r>
    </w:p>
    <w:p w14:paraId="34039F3B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 Proposition</w:t>
      </w:r>
    </w:p>
    <w:p w14:paraId="0A007912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Real Estate Professionals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316AD3" w14:textId="77777777" w:rsidR="002615DB" w:rsidRPr="002615DB" w:rsidRDefault="002615DB" w:rsidP="00261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25% more accurate predictions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traditional linear methods</w:t>
      </w:r>
    </w:p>
    <w:p w14:paraId="35DBFED7" w14:textId="77777777" w:rsidR="002615DB" w:rsidRPr="002615DB" w:rsidRDefault="002615DB" w:rsidP="00261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valuation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reduces manual assessment time</w:t>
      </w:r>
    </w:p>
    <w:p w14:paraId="53CC3DF2" w14:textId="77777777" w:rsidR="002615DB" w:rsidRPr="002615DB" w:rsidRDefault="002615DB" w:rsidP="002615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insights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support investment decision-making</w:t>
      </w:r>
    </w:p>
    <w:p w14:paraId="5D713D76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Enhancements</w:t>
      </w:r>
    </w:p>
    <w:p w14:paraId="5C4FBBD2" w14:textId="77777777" w:rsidR="002615DB" w:rsidRPr="002615DB" w:rsidRDefault="002615DB" w:rsidP="00261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data sources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Incorporate neighborhood characteristics, economic indicators</w:t>
      </w:r>
    </w:p>
    <w:p w14:paraId="79E54CF7" w14:textId="77777777" w:rsidR="002615DB" w:rsidRPr="002615DB" w:rsidRDefault="002615DB" w:rsidP="00261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techniques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Explore stacking methods and neural networks</w:t>
      </w:r>
    </w:p>
    <w:p w14:paraId="6CC68C39" w14:textId="77777777" w:rsidR="002615DB" w:rsidRPr="002615DB" w:rsidRDefault="002615DB" w:rsidP="002615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Implement automated retraining with new market data</w:t>
      </w:r>
    </w:p>
    <w:p w14:paraId="17FE6783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Business Impact</w:t>
      </w:r>
    </w:p>
    <w:p w14:paraId="15D5C95C" w14:textId="77777777" w:rsidR="002615DB" w:rsidRPr="002615DB" w:rsidRDefault="002615DB" w:rsidP="002615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decision quality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through more accurate price predictions</w:t>
      </w:r>
    </w:p>
    <w:p w14:paraId="459A8DD0" w14:textId="77777777" w:rsidR="002615DB" w:rsidRPr="002615DB" w:rsidRDefault="002615DB" w:rsidP="002615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savings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from automated valuation processes</w:t>
      </w:r>
    </w:p>
    <w:p w14:paraId="553F31AA" w14:textId="77777777" w:rsidR="002615DB" w:rsidRPr="002615DB" w:rsidRDefault="002615DB" w:rsidP="002615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through advanced analytics capabilities</w:t>
      </w:r>
    </w:p>
    <w:p w14:paraId="74611D13" w14:textId="77777777" w:rsidR="002615DB" w:rsidRPr="002615DB" w:rsidRDefault="00A6153A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53A">
        <w:rPr>
          <w:rFonts w:ascii="Times New Roman" w:eastAsia="Times New Roman" w:hAnsi="Times New Roman" w:cs="Times New Roman"/>
          <w:noProof/>
          <w:kern w:val="0"/>
        </w:rPr>
        <w:pict w14:anchorId="4BFE6D4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CA54555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Repository &amp; Documentation</w:t>
      </w:r>
    </w:p>
    <w:p w14:paraId="7B61A937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Project Materials Available</w:t>
      </w:r>
    </w:p>
    <w:p w14:paraId="6CA58CED" w14:textId="77777777" w:rsidR="002615DB" w:rsidRPr="002615DB" w:rsidRDefault="002615DB" w:rsidP="00261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 code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Data preprocessing, model training, and ensemble creation</w:t>
      </w:r>
    </w:p>
    <w:p w14:paraId="261C5A28" w14:textId="77777777" w:rsidR="002615DB" w:rsidRPr="002615DB" w:rsidRDefault="002615DB" w:rsidP="00261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Comprehensive README with setup instructions</w:t>
      </w:r>
    </w:p>
    <w:p w14:paraId="28BB8653" w14:textId="77777777" w:rsidR="002615DB" w:rsidRPr="002615DB" w:rsidRDefault="002615DB" w:rsidP="00261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Reproducible workflow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All steps documented for replication</w:t>
      </w:r>
    </w:p>
    <w:p w14:paraId="3D1CF72B" w14:textId="77777777" w:rsidR="002615DB" w:rsidRPr="002615DB" w:rsidRDefault="002615DB" w:rsidP="002615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Complete development history and collaboration</w:t>
      </w:r>
    </w:p>
    <w:p w14:paraId="1B42FE5F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Repository Structure:</w:t>
      </w:r>
    </w:p>
    <w:p w14:paraId="74253C81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House-Prices-Regression-Final-Project/</w:t>
      </w:r>
    </w:p>
    <w:p w14:paraId="538F1154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data/</w:t>
      </w:r>
    </w:p>
    <w:p w14:paraId="3298B615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raw/           # Original Kaggle datasets</w:t>
      </w:r>
    </w:p>
    <w:p w14:paraId="278E130E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processed/     # Cleaned and engineered features</w:t>
      </w:r>
    </w:p>
    <w:p w14:paraId="107DC83F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4477C94A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preprocessing.R</w:t>
      </w:r>
      <w:proofErr w:type="spellEnd"/>
      <w:proofErr w:type="gram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Data cleaning and feature engineering</w:t>
      </w:r>
    </w:p>
    <w:p w14:paraId="427202C2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modeling.R</w:t>
      </w:r>
      <w:proofErr w:type="spellEnd"/>
      <w:proofErr w:type="gram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Individual model training</w:t>
      </w:r>
    </w:p>
    <w:p w14:paraId="2AE0B561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└── </w:t>
      </w:r>
      <w:proofErr w:type="spellStart"/>
      <w:proofErr w:type="gramStart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ensemble.R</w:t>
      </w:r>
      <w:proofErr w:type="spellEnd"/>
      <w:proofErr w:type="gramEnd"/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Final ensemble creation</w:t>
      </w:r>
    </w:p>
    <w:p w14:paraId="099B091B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results/</w:t>
      </w:r>
    </w:p>
    <w:p w14:paraId="1BB9137F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improved_submission.csv # Final Kaggle submission</w:t>
      </w:r>
    </w:p>
    <w:p w14:paraId="262DBBF1" w14:textId="77777777" w:rsidR="002615DB" w:rsidRPr="002615DB" w:rsidRDefault="002615DB" w:rsidP="0026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5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# Project documentation</w:t>
      </w:r>
    </w:p>
    <w:p w14:paraId="438FC6FF" w14:textId="77777777" w:rsidR="002615DB" w:rsidRPr="002615DB" w:rsidRDefault="00A6153A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53A">
        <w:rPr>
          <w:rFonts w:ascii="Times New Roman" w:eastAsia="Times New Roman" w:hAnsi="Times New Roman" w:cs="Times New Roman"/>
          <w:noProof/>
          <w:kern w:val="0"/>
        </w:rPr>
        <w:pict w14:anchorId="7AB2D3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DD1F22F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7A44F533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Success Metrics</w:t>
      </w:r>
    </w:p>
    <w:p w14:paraId="427F9698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Achieved Competitive Performance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0.14222 Kaggle score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15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Demonstrated Advanced Techniques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Successful ensemble implementation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15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Production-Ready Solution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Scalable, well-documented models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615D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Followed Best Practices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: Version control, cross-validation, proper documentation</w:t>
      </w:r>
    </w:p>
    <w:p w14:paraId="33C122CE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Learnings</w:t>
      </w:r>
    </w:p>
    <w:p w14:paraId="13610DA8" w14:textId="77777777" w:rsidR="002615DB" w:rsidRPr="002615DB" w:rsidRDefault="002615DB" w:rsidP="002615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provides significant value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- custom variables dominated importance rankings</w:t>
      </w:r>
    </w:p>
    <w:p w14:paraId="0D55B130" w14:textId="77777777" w:rsidR="002615DB" w:rsidRPr="002615DB" w:rsidRDefault="002615DB" w:rsidP="002615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methods deliver superior performance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- combining models reduces overfitting</w:t>
      </w:r>
    </w:p>
    <w:p w14:paraId="2B7B3908" w14:textId="77777777" w:rsidR="002615DB" w:rsidRPr="002615DB" w:rsidRDefault="002615DB" w:rsidP="002615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Rigorous validation essential</w:t>
      </w:r>
      <w:r w:rsidRPr="002615DB">
        <w:rPr>
          <w:rFonts w:ascii="Times New Roman" w:eastAsia="Times New Roman" w:hAnsi="Times New Roman" w:cs="Times New Roman"/>
          <w:kern w:val="0"/>
          <w14:ligatures w14:val="none"/>
        </w:rPr>
        <w:t xml:space="preserve"> - cross-validation ensures reliable performance estimates</w:t>
      </w:r>
    </w:p>
    <w:p w14:paraId="3147C365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</w:t>
      </w:r>
    </w:p>
    <w:p w14:paraId="291FCB37" w14:textId="77777777" w:rsidR="002615DB" w:rsidRPr="002615DB" w:rsidRDefault="002615DB" w:rsidP="002615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Submit final model to Kaggle competition</w:t>
      </w:r>
    </w:p>
    <w:p w14:paraId="43C3C86F" w14:textId="77777777" w:rsidR="002615DB" w:rsidRPr="002615DB" w:rsidRDefault="002615DB" w:rsidP="002615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Prepare production deployment documentation</w:t>
      </w:r>
    </w:p>
    <w:p w14:paraId="48ED20CB" w14:textId="77777777" w:rsidR="002615DB" w:rsidRPr="002615DB" w:rsidRDefault="002615DB" w:rsidP="002615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Explore advanced stacking techniques for further improvement</w:t>
      </w:r>
    </w:p>
    <w:p w14:paraId="4C0FD6C0" w14:textId="77777777" w:rsidR="002615DB" w:rsidRPr="002615DB" w:rsidRDefault="00A6153A" w:rsidP="002615D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53A">
        <w:rPr>
          <w:rFonts w:ascii="Times New Roman" w:eastAsia="Times New Roman" w:hAnsi="Times New Roman" w:cs="Times New Roman"/>
          <w:noProof/>
          <w:kern w:val="0"/>
        </w:rPr>
        <w:pict w14:anchorId="39574B2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6AE56C6" w14:textId="77777777" w:rsidR="002615DB" w:rsidRPr="002615DB" w:rsidRDefault="002615DB" w:rsidP="002615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Questions &amp; Discussion</w:t>
      </w:r>
    </w:p>
    <w:p w14:paraId="3943A74C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Contact Information:</w:t>
      </w:r>
    </w:p>
    <w:p w14:paraId="7375DF61" w14:textId="77777777" w:rsidR="002615DB" w:rsidRPr="002615DB" w:rsidRDefault="002615DB" w:rsidP="00261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GitHub Repository: https://github.com/MeagOBriant/House-Prices-Regression-Final-Project.git</w:t>
      </w:r>
    </w:p>
    <w:p w14:paraId="0C07851A" w14:textId="77777777" w:rsidR="002615DB" w:rsidRPr="002615DB" w:rsidRDefault="002615DB" w:rsidP="002615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kern w:val="0"/>
          <w14:ligatures w14:val="none"/>
        </w:rPr>
        <w:t>Kaggle Competition: House Prices - Advanced Regression Techniques</w:t>
      </w:r>
    </w:p>
    <w:p w14:paraId="1789E979" w14:textId="77777777" w:rsidR="002615DB" w:rsidRPr="002615DB" w:rsidRDefault="002615DB" w:rsidP="0026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5D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Questions</w:t>
      </w:r>
    </w:p>
    <w:p w14:paraId="4533125C" w14:textId="77777777" w:rsidR="00A94184" w:rsidRDefault="00A94184"/>
    <w:sectPr w:rsidR="00A9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93B"/>
    <w:multiLevelType w:val="multilevel"/>
    <w:tmpl w:val="D90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6729"/>
    <w:multiLevelType w:val="multilevel"/>
    <w:tmpl w:val="BD3A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65D2"/>
    <w:multiLevelType w:val="multilevel"/>
    <w:tmpl w:val="0F06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131"/>
    <w:multiLevelType w:val="multilevel"/>
    <w:tmpl w:val="532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00C6A"/>
    <w:multiLevelType w:val="multilevel"/>
    <w:tmpl w:val="D4E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54012"/>
    <w:multiLevelType w:val="multilevel"/>
    <w:tmpl w:val="7F8A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D266E"/>
    <w:multiLevelType w:val="multilevel"/>
    <w:tmpl w:val="190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5F3C"/>
    <w:multiLevelType w:val="multilevel"/>
    <w:tmpl w:val="718C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F75DE"/>
    <w:multiLevelType w:val="multilevel"/>
    <w:tmpl w:val="2FD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E155F"/>
    <w:multiLevelType w:val="multilevel"/>
    <w:tmpl w:val="0D3E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65DE1"/>
    <w:multiLevelType w:val="multilevel"/>
    <w:tmpl w:val="7DD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008A4"/>
    <w:multiLevelType w:val="multilevel"/>
    <w:tmpl w:val="3E9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F5399"/>
    <w:multiLevelType w:val="multilevel"/>
    <w:tmpl w:val="9E6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3519"/>
    <w:multiLevelType w:val="multilevel"/>
    <w:tmpl w:val="7AC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014C4"/>
    <w:multiLevelType w:val="multilevel"/>
    <w:tmpl w:val="9A1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14A65"/>
    <w:multiLevelType w:val="multilevel"/>
    <w:tmpl w:val="987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85659"/>
    <w:multiLevelType w:val="multilevel"/>
    <w:tmpl w:val="A23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04EC4"/>
    <w:multiLevelType w:val="multilevel"/>
    <w:tmpl w:val="0B8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16B38"/>
    <w:multiLevelType w:val="multilevel"/>
    <w:tmpl w:val="0994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84291"/>
    <w:multiLevelType w:val="multilevel"/>
    <w:tmpl w:val="FCD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05005"/>
    <w:multiLevelType w:val="multilevel"/>
    <w:tmpl w:val="4EB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73712">
    <w:abstractNumId w:val="6"/>
  </w:num>
  <w:num w:numId="2" w16cid:durableId="243728668">
    <w:abstractNumId w:val="13"/>
  </w:num>
  <w:num w:numId="3" w16cid:durableId="1956253634">
    <w:abstractNumId w:val="9"/>
  </w:num>
  <w:num w:numId="4" w16cid:durableId="1904950196">
    <w:abstractNumId w:val="7"/>
  </w:num>
  <w:num w:numId="5" w16cid:durableId="733161470">
    <w:abstractNumId w:val="4"/>
  </w:num>
  <w:num w:numId="6" w16cid:durableId="364329233">
    <w:abstractNumId w:val="20"/>
  </w:num>
  <w:num w:numId="7" w16cid:durableId="2114589836">
    <w:abstractNumId w:val="19"/>
  </w:num>
  <w:num w:numId="8" w16cid:durableId="1594781925">
    <w:abstractNumId w:val="15"/>
  </w:num>
  <w:num w:numId="9" w16cid:durableId="1215124434">
    <w:abstractNumId w:val="12"/>
  </w:num>
  <w:num w:numId="10" w16cid:durableId="392001555">
    <w:abstractNumId w:val="11"/>
  </w:num>
  <w:num w:numId="11" w16cid:durableId="1546789538">
    <w:abstractNumId w:val="8"/>
  </w:num>
  <w:num w:numId="12" w16cid:durableId="454181788">
    <w:abstractNumId w:val="17"/>
  </w:num>
  <w:num w:numId="13" w16cid:durableId="437602391">
    <w:abstractNumId w:val="16"/>
  </w:num>
  <w:num w:numId="14" w16cid:durableId="250358369">
    <w:abstractNumId w:val="18"/>
  </w:num>
  <w:num w:numId="15" w16cid:durableId="1047609980">
    <w:abstractNumId w:val="1"/>
  </w:num>
  <w:num w:numId="16" w16cid:durableId="913125670">
    <w:abstractNumId w:val="10"/>
  </w:num>
  <w:num w:numId="17" w16cid:durableId="1849632118">
    <w:abstractNumId w:val="5"/>
  </w:num>
  <w:num w:numId="18" w16cid:durableId="950744273">
    <w:abstractNumId w:val="14"/>
  </w:num>
  <w:num w:numId="19" w16cid:durableId="957181976">
    <w:abstractNumId w:val="0"/>
  </w:num>
  <w:num w:numId="20" w16cid:durableId="1129251543">
    <w:abstractNumId w:val="3"/>
  </w:num>
  <w:num w:numId="21" w16cid:durableId="175003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DB"/>
    <w:rsid w:val="002615DB"/>
    <w:rsid w:val="00497D87"/>
    <w:rsid w:val="0071626F"/>
    <w:rsid w:val="007B589D"/>
    <w:rsid w:val="00A6153A"/>
    <w:rsid w:val="00A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41C"/>
  <w15:chartTrackingRefBased/>
  <w15:docId w15:val="{F656D6C3-5F6A-7A49-BADE-1842264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15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15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D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O'Briant</dc:creator>
  <cp:keywords/>
  <dc:description/>
  <cp:lastModifiedBy>Meagan O'Briant</cp:lastModifiedBy>
  <cp:revision>1</cp:revision>
  <dcterms:created xsi:type="dcterms:W3CDTF">2025-06-19T15:43:00Z</dcterms:created>
  <dcterms:modified xsi:type="dcterms:W3CDTF">2025-06-19T15:44:00Z</dcterms:modified>
</cp:coreProperties>
</file>