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23" w:rsidRDefault="002E7273">
      <w:r>
        <w:t>Meagin Arrocha</w:t>
      </w:r>
    </w:p>
    <w:p w:rsidR="002E7273" w:rsidRDefault="002E7273"/>
    <w:p w:rsidR="002E7273" w:rsidRDefault="002E7273" w:rsidP="002E7273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*p1 = &amp;x;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*p1 = 33;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*p2 = &amp;</w:t>
      </w:r>
      <w:proofErr w:type="spellStart"/>
      <w:r>
        <w:t>arr</w:t>
      </w:r>
      <w:proofErr w:type="spellEnd"/>
      <w:r>
        <w:t>[0];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*p2 = 5; or p2[0] = 5;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p2[2] = 15;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*(p2 + 3) = 35;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p = p + 2;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*p2 = 77;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If(*p == *q)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If( p == q)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 xml:space="preserve">p1 = new </w:t>
      </w:r>
      <w:proofErr w:type="spellStart"/>
      <w:r>
        <w:t>int</w:t>
      </w:r>
      <w:proofErr w:type="spellEnd"/>
      <w:r>
        <w:t>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delete p1;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 xml:space="preserve">p1 = new </w:t>
      </w:r>
      <w:proofErr w:type="spellStart"/>
      <w:r>
        <w:t>int</w:t>
      </w:r>
      <w:proofErr w:type="spellEnd"/>
      <w:r>
        <w:t xml:space="preserve"> [x];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delete [ ] p1;</w:t>
      </w:r>
    </w:p>
    <w:p w:rsidR="007F0FFE" w:rsidRDefault="002E7273" w:rsidP="007F0FFE">
      <w:pPr>
        <w:pStyle w:val="ListParagraph"/>
        <w:numPr>
          <w:ilvl w:val="0"/>
          <w:numId w:val="1"/>
        </w:numPr>
      </w:pPr>
      <w:r>
        <w:t xml:space="preserve"> </w:t>
      </w:r>
      <w:r w:rsidR="00593D92">
        <w:t>It has an orphan because p made a new dynamically allocated integer then pointed at it, then made another DAI and pointed at it before deleting the first one making for bad programming. Line 2 is trying to c</w:t>
      </w:r>
      <w:r w:rsidR="007F0FFE">
        <w:t>hange the value of what p is pointing to when p isn’t pointing to anything.</w:t>
      </w:r>
    </w:p>
    <w:p w:rsidR="007F0FFE" w:rsidRDefault="007F0FFE" w:rsidP="007F0FFE">
      <w:pPr>
        <w:pStyle w:val="ListParagraph"/>
      </w:pPr>
      <w:r>
        <w:t>Line 8 is trying to place a value in something it’s not pointing at because it deleted the second DIA and the first one is an orphan so it’s a dangling pointer.</w:t>
      </w:r>
    </w:p>
    <w:p w:rsidR="002E7273" w:rsidRDefault="002E7273" w:rsidP="002E7273">
      <w:pPr>
        <w:pStyle w:val="ListParagraph"/>
        <w:numPr>
          <w:ilvl w:val="0"/>
          <w:numId w:val="1"/>
        </w:numPr>
      </w:pPr>
      <w:r>
        <w:t>Dynamically the memory isn’</w:t>
      </w:r>
      <w:r w:rsidR="00593D92">
        <w:t>t known until r</w:t>
      </w:r>
      <w:r>
        <w:t xml:space="preserve">untime but static is the opposite because you know it before runtime. It has both because it is better if </w:t>
      </w:r>
      <w:r w:rsidR="00593D92">
        <w:t>you already know how much memory to set aside before runtime, but you don’t always know so you can still be okay in either option.</w:t>
      </w:r>
    </w:p>
    <w:sectPr w:rsidR="002E7273" w:rsidSect="00FC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C1D36"/>
    <w:multiLevelType w:val="hybridMultilevel"/>
    <w:tmpl w:val="8D9E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7273"/>
    <w:rsid w:val="0005559A"/>
    <w:rsid w:val="002E7273"/>
    <w:rsid w:val="00593D92"/>
    <w:rsid w:val="007F0FFE"/>
    <w:rsid w:val="00FC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2014-01-17T02:02:00Z</dcterms:created>
  <dcterms:modified xsi:type="dcterms:W3CDTF">2014-01-17T02:36:00Z</dcterms:modified>
</cp:coreProperties>
</file>